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20404" w14:textId="77777777" w:rsidR="008F34AF" w:rsidRPr="00026F4C" w:rsidRDefault="008F34AF" w:rsidP="008F34AF">
      <w:pPr>
        <w:pStyle w:val="a7"/>
        <w:spacing w:before="0" w:after="0" w:line="240" w:lineRule="auto"/>
        <w:ind w:firstLine="851"/>
        <w:jc w:val="right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  <w:bookmarkStart w:id="0" w:name="OLE_LINK1"/>
      <w:r w:rsidRPr="00026F4C">
        <w:rPr>
          <w:rFonts w:ascii="Times New Roman" w:hAnsi="Times New Roman"/>
          <w:b w:val="0"/>
          <w:color w:val="000000"/>
          <w:sz w:val="24"/>
          <w:szCs w:val="24"/>
        </w:rPr>
        <w:t xml:space="preserve">Приложение </w:t>
      </w:r>
      <w:r w:rsidRPr="00026F4C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_</w:t>
      </w:r>
    </w:p>
    <w:p w14:paraId="5880FF1E" w14:textId="77777777" w:rsidR="008F34AF" w:rsidRPr="00026F4C" w:rsidRDefault="008F34AF" w:rsidP="008F34AF">
      <w:pPr>
        <w:pStyle w:val="a7"/>
        <w:spacing w:before="0" w:after="0" w:line="240" w:lineRule="auto"/>
        <w:ind w:firstLine="851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026F4C">
        <w:rPr>
          <w:rFonts w:ascii="Times New Roman" w:hAnsi="Times New Roman"/>
          <w:b w:val="0"/>
          <w:color w:val="000000"/>
          <w:sz w:val="24"/>
          <w:szCs w:val="24"/>
        </w:rPr>
        <w:t xml:space="preserve">к </w:t>
      </w:r>
      <w:r w:rsidRPr="00026F4C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Д</w:t>
      </w:r>
      <w:proofErr w:type="spellStart"/>
      <w:r w:rsidRPr="00026F4C">
        <w:rPr>
          <w:rFonts w:ascii="Times New Roman" w:hAnsi="Times New Roman"/>
          <w:b w:val="0"/>
          <w:color w:val="000000"/>
          <w:sz w:val="24"/>
          <w:szCs w:val="24"/>
        </w:rPr>
        <w:t>окументации</w:t>
      </w:r>
      <w:proofErr w:type="spellEnd"/>
      <w:r w:rsidRPr="00026F4C">
        <w:rPr>
          <w:rFonts w:ascii="Times New Roman" w:hAnsi="Times New Roman"/>
          <w:b w:val="0"/>
          <w:color w:val="000000"/>
          <w:sz w:val="24"/>
          <w:szCs w:val="24"/>
        </w:rPr>
        <w:t xml:space="preserve"> о закупке</w:t>
      </w:r>
    </w:p>
    <w:p w14:paraId="67C810DD" w14:textId="77777777" w:rsidR="008F34AF" w:rsidRPr="00026F4C" w:rsidRDefault="008F34AF" w:rsidP="008F34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3BEEDE" w14:textId="77777777" w:rsidR="008F34AF" w:rsidRPr="00026F4C" w:rsidRDefault="008F34AF" w:rsidP="008F34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6F4C">
        <w:rPr>
          <w:rFonts w:ascii="Times New Roman" w:hAnsi="Times New Roman"/>
          <w:b/>
          <w:bCs/>
          <w:sz w:val="24"/>
          <w:szCs w:val="24"/>
        </w:rPr>
        <w:t>ПРОЕКТ ДОГОВОРА № ___</w:t>
      </w:r>
    </w:p>
    <w:p w14:paraId="7347626F" w14:textId="77777777" w:rsidR="008F34AF" w:rsidRPr="00026F4C" w:rsidRDefault="008F34AF" w:rsidP="008F34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3647"/>
        <w:gridCol w:w="3647"/>
      </w:tblGrid>
      <w:tr w:rsidR="008F34AF" w:rsidRPr="00026F4C" w14:paraId="1B4C8C6D" w14:textId="77777777" w:rsidTr="00B431C4">
        <w:trPr>
          <w:trHeight w:val="340"/>
        </w:trPr>
        <w:tc>
          <w:tcPr>
            <w:tcW w:w="2907" w:type="dxa"/>
          </w:tcPr>
          <w:p w14:paraId="1498277A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г. Минск</w:t>
            </w:r>
          </w:p>
        </w:tc>
        <w:tc>
          <w:tcPr>
            <w:tcW w:w="3647" w:type="dxa"/>
          </w:tcPr>
          <w:p w14:paraId="2C2F2899" w14:textId="77777777" w:rsidR="008F34AF" w:rsidRPr="00026F4C" w:rsidRDefault="008F34AF" w:rsidP="00B431C4">
            <w:pPr>
              <w:spacing w:after="0" w:line="240" w:lineRule="auto"/>
              <w:ind w:right="-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3647" w:type="dxa"/>
          </w:tcPr>
          <w:p w14:paraId="28352EAE" w14:textId="4E327F85" w:rsidR="008F34AF" w:rsidRPr="00026F4C" w:rsidRDefault="008F34AF" w:rsidP="00B431C4">
            <w:pPr>
              <w:spacing w:after="0" w:line="240" w:lineRule="auto"/>
              <w:ind w:right="-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>«___»__________202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62B3E273" w14:textId="77777777" w:rsidR="008F34AF" w:rsidRPr="00026F4C" w:rsidRDefault="008F34AF" w:rsidP="008F34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 </w:t>
      </w:r>
    </w:p>
    <w:p w14:paraId="2A03401A" w14:textId="6CB57CC8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26F4C">
        <w:rPr>
          <w:rFonts w:ascii="Times New Roman" w:hAnsi="Times New Roman"/>
          <w:b/>
          <w:sz w:val="24"/>
          <w:szCs w:val="24"/>
        </w:rPr>
        <w:t>РУП «Минская Фармация»</w:t>
      </w:r>
      <w:r w:rsidRPr="00026F4C">
        <w:rPr>
          <w:rFonts w:ascii="Times New Roman" w:hAnsi="Times New Roman"/>
          <w:sz w:val="24"/>
          <w:szCs w:val="24"/>
        </w:rPr>
        <w:t>,</w:t>
      </w:r>
      <w:r w:rsidRPr="00026F4C">
        <w:rPr>
          <w:rFonts w:ascii="Times New Roman" w:hAnsi="Times New Roman"/>
          <w:color w:val="000000"/>
          <w:sz w:val="24"/>
          <w:szCs w:val="24"/>
        </w:rPr>
        <w:t xml:space="preserve"> именуемое в дальнейшем «Покупатель», в лице ____</w:t>
      </w:r>
      <w:r w:rsidR="008F6364">
        <w:rPr>
          <w:rFonts w:ascii="Times New Roman" w:hAnsi="Times New Roman"/>
          <w:color w:val="000000"/>
          <w:sz w:val="24"/>
          <w:szCs w:val="24"/>
        </w:rPr>
        <w:t>___</w:t>
      </w:r>
      <w:r w:rsidRPr="00026F4C">
        <w:rPr>
          <w:rFonts w:ascii="Times New Roman" w:hAnsi="Times New Roman"/>
          <w:color w:val="000000"/>
          <w:sz w:val="24"/>
          <w:szCs w:val="24"/>
        </w:rPr>
        <w:t>_____________, действующего на основании _____</w:t>
      </w:r>
      <w:r w:rsidR="008F6364">
        <w:rPr>
          <w:rFonts w:ascii="Times New Roman" w:hAnsi="Times New Roman"/>
          <w:color w:val="000000"/>
          <w:sz w:val="24"/>
          <w:szCs w:val="24"/>
        </w:rPr>
        <w:t>__</w:t>
      </w:r>
      <w:r w:rsidRPr="00026F4C">
        <w:rPr>
          <w:rFonts w:ascii="Times New Roman" w:hAnsi="Times New Roman"/>
          <w:color w:val="000000"/>
          <w:sz w:val="24"/>
          <w:szCs w:val="24"/>
        </w:rPr>
        <w:t xml:space="preserve">____________, с одной стороны, и </w:t>
      </w:r>
      <w:r w:rsidR="008F6364">
        <w:rPr>
          <w:rFonts w:ascii="Times New Roman" w:hAnsi="Times New Roman"/>
          <w:color w:val="000000"/>
          <w:sz w:val="24"/>
          <w:szCs w:val="24"/>
        </w:rPr>
        <w:t>____</w:t>
      </w:r>
      <w:r w:rsidRPr="00026F4C">
        <w:rPr>
          <w:rFonts w:ascii="Times New Roman" w:hAnsi="Times New Roman"/>
          <w:color w:val="000000"/>
          <w:sz w:val="24"/>
          <w:szCs w:val="24"/>
        </w:rPr>
        <w:t xml:space="preserve">_______________________, именуемое в дальнейшем «Поставщик», в лице </w:t>
      </w:r>
      <w:r w:rsidRPr="00026F4C">
        <w:rPr>
          <w:rFonts w:ascii="Times New Roman" w:eastAsia="Calibri" w:hAnsi="Times New Roman"/>
          <w:sz w:val="24"/>
          <w:szCs w:val="24"/>
        </w:rPr>
        <w:t>_____________</w:t>
      </w:r>
      <w:r w:rsidR="008F6364">
        <w:rPr>
          <w:rFonts w:ascii="Times New Roman" w:eastAsia="Calibri" w:hAnsi="Times New Roman"/>
          <w:sz w:val="24"/>
          <w:szCs w:val="24"/>
        </w:rPr>
        <w:t>_____</w:t>
      </w:r>
      <w:r w:rsidRPr="00026F4C">
        <w:rPr>
          <w:rFonts w:ascii="Times New Roman" w:eastAsia="Calibri" w:hAnsi="Times New Roman"/>
          <w:sz w:val="24"/>
          <w:szCs w:val="24"/>
        </w:rPr>
        <w:t>____</w:t>
      </w:r>
      <w:r w:rsidRPr="00026F4C">
        <w:rPr>
          <w:rFonts w:ascii="Times New Roman" w:hAnsi="Times New Roman"/>
          <w:color w:val="000000"/>
          <w:sz w:val="24"/>
          <w:szCs w:val="24"/>
        </w:rPr>
        <w:t>, действующего на основании _</w:t>
      </w:r>
      <w:r w:rsidR="008F6364">
        <w:rPr>
          <w:rFonts w:ascii="Times New Roman" w:hAnsi="Times New Roman"/>
          <w:color w:val="000000"/>
          <w:sz w:val="24"/>
          <w:szCs w:val="24"/>
        </w:rPr>
        <w:t>_______</w:t>
      </w:r>
      <w:r w:rsidRPr="00026F4C">
        <w:rPr>
          <w:rFonts w:ascii="Times New Roman" w:hAnsi="Times New Roman"/>
          <w:color w:val="000000"/>
          <w:sz w:val="24"/>
          <w:szCs w:val="24"/>
        </w:rPr>
        <w:t xml:space="preserve">____________, с другой стороны, </w:t>
      </w:r>
      <w:r w:rsidRPr="00026F4C">
        <w:rPr>
          <w:rFonts w:ascii="Times New Roman" w:hAnsi="Times New Roman"/>
          <w:sz w:val="24"/>
          <w:szCs w:val="24"/>
        </w:rPr>
        <w:t>совместно именуемые Стороны</w:t>
      </w:r>
      <w:r w:rsidRPr="00026F4C">
        <w:rPr>
          <w:rFonts w:ascii="Times New Roman" w:hAnsi="Times New Roman"/>
          <w:color w:val="000000"/>
          <w:sz w:val="24"/>
          <w:szCs w:val="24"/>
        </w:rPr>
        <w:t>, заключили настоящий договор (далее – Договор) о нижеследующем:</w:t>
      </w:r>
    </w:p>
    <w:p w14:paraId="59BEF59E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E195E1" w14:textId="77777777" w:rsidR="008F34AF" w:rsidRPr="00026F4C" w:rsidRDefault="008F34AF" w:rsidP="008F34AF">
      <w:pPr>
        <w:numPr>
          <w:ilvl w:val="0"/>
          <w:numId w:val="1"/>
        </w:numPr>
        <w:spacing w:after="0" w:line="300" w:lineRule="exact"/>
        <w:ind w:left="0" w:firstLine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26F4C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14:paraId="223F864C" w14:textId="41AEADBA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1.1. Поставщик принимает на себя </w:t>
      </w:r>
      <w:r w:rsidRPr="00026F4C">
        <w:rPr>
          <w:rFonts w:ascii="Times New Roman" w:hAnsi="Times New Roman"/>
          <w:sz w:val="24"/>
          <w:szCs w:val="24"/>
          <w:shd w:val="clear" w:color="auto" w:fill="FFFFFF"/>
        </w:rPr>
        <w:t>обязательство поставить</w:t>
      </w:r>
      <w:r w:rsidRPr="00026F4C">
        <w:rPr>
          <w:rFonts w:ascii="Times New Roman" w:hAnsi="Times New Roman"/>
          <w:sz w:val="24"/>
          <w:szCs w:val="24"/>
        </w:rPr>
        <w:t xml:space="preserve"> оборудование</w:t>
      </w:r>
      <w:r w:rsidR="00913B31">
        <w:rPr>
          <w:rFonts w:ascii="Times New Roman" w:hAnsi="Times New Roman"/>
          <w:sz w:val="24"/>
          <w:szCs w:val="24"/>
        </w:rPr>
        <w:t xml:space="preserve"> </w:t>
      </w:r>
      <w:r w:rsidR="00913B31" w:rsidRPr="00026F4C">
        <w:rPr>
          <w:rFonts w:ascii="Times New Roman" w:hAnsi="Times New Roman"/>
          <w:sz w:val="24"/>
          <w:szCs w:val="24"/>
          <w:shd w:val="clear" w:color="auto" w:fill="FFFFFF"/>
        </w:rPr>
        <w:t>(далее – Товар)</w:t>
      </w:r>
      <w:r w:rsidRPr="00026F4C">
        <w:rPr>
          <w:rFonts w:ascii="Times New Roman" w:hAnsi="Times New Roman"/>
          <w:sz w:val="24"/>
          <w:szCs w:val="24"/>
        </w:rPr>
        <w:t>,</w:t>
      </w:r>
      <w:r w:rsidR="00913B31">
        <w:rPr>
          <w:rFonts w:ascii="Times New Roman" w:hAnsi="Times New Roman"/>
          <w:sz w:val="24"/>
          <w:szCs w:val="24"/>
        </w:rPr>
        <w:t xml:space="preserve"> а также осуществить </w:t>
      </w:r>
      <w:proofErr w:type="gramStart"/>
      <w:r w:rsidR="00913B31" w:rsidRPr="00913B31">
        <w:rPr>
          <w:rFonts w:ascii="Times New Roman" w:hAnsi="Times New Roman"/>
          <w:sz w:val="24"/>
          <w:szCs w:val="24"/>
          <w:shd w:val="clear" w:color="auto" w:fill="FFFFFF"/>
        </w:rPr>
        <w:t>пусконаладочн</w:t>
      </w:r>
      <w:r w:rsidR="00913B31">
        <w:rPr>
          <w:rFonts w:ascii="Times New Roman" w:hAnsi="Times New Roman"/>
          <w:sz w:val="24"/>
          <w:szCs w:val="24"/>
          <w:shd w:val="clear" w:color="auto" w:fill="FFFFFF"/>
        </w:rPr>
        <w:t>ые</w:t>
      </w:r>
      <w:r w:rsidR="00913B31" w:rsidRPr="00913B31">
        <w:rPr>
          <w:rFonts w:ascii="Times New Roman" w:hAnsi="Times New Roman"/>
          <w:sz w:val="24"/>
          <w:szCs w:val="24"/>
          <w:shd w:val="clear" w:color="auto" w:fill="FFFFFF"/>
        </w:rPr>
        <w:t xml:space="preserve"> работ</w:t>
      </w:r>
      <w:r w:rsidR="00913B31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Pr="00026F4C">
        <w:rPr>
          <w:rFonts w:ascii="Times New Roman" w:hAnsi="Times New Roman"/>
          <w:sz w:val="24"/>
          <w:szCs w:val="24"/>
        </w:rPr>
        <w:t xml:space="preserve"> </w:t>
      </w:r>
      <w:r w:rsidR="00913B31">
        <w:rPr>
          <w:rFonts w:ascii="Times New Roman" w:hAnsi="Times New Roman"/>
          <w:sz w:val="24"/>
          <w:szCs w:val="24"/>
        </w:rPr>
        <w:t>Товара</w:t>
      </w:r>
      <w:proofErr w:type="gramEnd"/>
      <w:r w:rsidR="00913B31">
        <w:rPr>
          <w:rFonts w:ascii="Times New Roman" w:hAnsi="Times New Roman"/>
          <w:sz w:val="24"/>
          <w:szCs w:val="24"/>
        </w:rPr>
        <w:t xml:space="preserve"> </w:t>
      </w:r>
      <w:r w:rsidRPr="00026F4C">
        <w:rPr>
          <w:rFonts w:ascii="Times New Roman" w:hAnsi="Times New Roman"/>
          <w:sz w:val="24"/>
          <w:szCs w:val="24"/>
        </w:rPr>
        <w:t>указанно</w:t>
      </w:r>
      <w:r w:rsidR="00913B31">
        <w:rPr>
          <w:rFonts w:ascii="Times New Roman" w:hAnsi="Times New Roman"/>
          <w:sz w:val="24"/>
          <w:szCs w:val="24"/>
        </w:rPr>
        <w:t>го</w:t>
      </w:r>
      <w:r w:rsidRPr="00026F4C">
        <w:rPr>
          <w:rFonts w:ascii="Times New Roman" w:hAnsi="Times New Roman"/>
          <w:sz w:val="24"/>
          <w:szCs w:val="24"/>
        </w:rPr>
        <w:t xml:space="preserve"> в Спецификации (Приложение 1 к Договору), являющейся неотъемлемой частью Договора, а Покупатель - принять и оплатить Товар в сроки и порядке, предусмотренные Договором.</w:t>
      </w:r>
    </w:p>
    <w:p w14:paraId="7A0FD5DE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1.2. Поставщик гарантирует, что на дату заключения Договора Товар является новым и не был в употреблении, не является предметом спора и под арестом не состоит, не является предметом залога, не обременен правами третьих лиц. </w:t>
      </w:r>
    </w:p>
    <w:p w14:paraId="4C8C91B2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1.3. Цель приобретения – для собственного потребления.</w:t>
      </w:r>
    </w:p>
    <w:p w14:paraId="47BE30CE" w14:textId="2C4D8877" w:rsidR="008F34AF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1.4. Источник финансирования – собственные средства. </w:t>
      </w:r>
    </w:p>
    <w:p w14:paraId="7DCDC95E" w14:textId="3EA903C3" w:rsidR="00495253" w:rsidRDefault="00495253" w:rsidP="00495253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4E9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В состав Товара входит экземпляр компьютерной программы (д</w:t>
      </w:r>
      <w:r w:rsidR="00DE378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лее – ПО), предоставляемый для использования, в соответствии с условиями лицензионного соглашения для конечных пользователей, размещенных по ссылке:</w:t>
      </w:r>
      <w:r w:rsidR="00E82BED">
        <w:t xml:space="preserve"> </w:t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</w:r>
      <w:r w:rsidR="00E82BED">
        <w:softHyphen/>
        <w:t>____________________________________</w:t>
      </w:r>
      <w:r>
        <w:rPr>
          <w:rFonts w:ascii="Times New Roman" w:hAnsi="Times New Roman"/>
          <w:sz w:val="24"/>
          <w:szCs w:val="24"/>
        </w:rPr>
        <w:t>, и следующими способами: инста</w:t>
      </w:r>
      <w:r w:rsidR="00DE3789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ляция </w:t>
      </w:r>
      <w:r w:rsidRPr="008B2CD0">
        <w:rPr>
          <w:rFonts w:ascii="Times New Roman" w:hAnsi="Times New Roman"/>
          <w:sz w:val="24"/>
          <w:szCs w:val="24"/>
        </w:rPr>
        <w:t>ПО (установка), запуск и работа с ПО (использование заложенных в ПО функциональных возможностей).</w:t>
      </w:r>
      <w:r>
        <w:rPr>
          <w:rFonts w:ascii="Times New Roman" w:hAnsi="Times New Roman"/>
          <w:sz w:val="24"/>
          <w:szCs w:val="24"/>
        </w:rPr>
        <w:t xml:space="preserve"> Правообладатель исключительных прав на программное обеспечение – </w:t>
      </w:r>
      <w:r w:rsidR="00E82BED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 xml:space="preserve"> (далее – Правообладатель).</w:t>
      </w:r>
    </w:p>
    <w:p w14:paraId="5AB31BA6" w14:textId="77777777" w:rsidR="00495253" w:rsidRDefault="00495253" w:rsidP="00495253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ПО, входящее в состав Товара, указанное в № п/п 1,</w:t>
      </w:r>
      <w:r w:rsidRPr="0035676A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Спецификации (Приложение 1), действует в течение 36 (тридцати шести) месяцев с даты передачи Товара по товаросопроводительным документам.</w:t>
      </w:r>
    </w:p>
    <w:p w14:paraId="3578FEA5" w14:textId="77777777" w:rsidR="00495253" w:rsidRPr="00026F4C" w:rsidRDefault="00495253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6633230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895619" w14:textId="77777777" w:rsidR="008F34AF" w:rsidRPr="00026F4C" w:rsidRDefault="008F34AF" w:rsidP="008F34AF">
      <w:pPr>
        <w:numPr>
          <w:ilvl w:val="0"/>
          <w:numId w:val="1"/>
        </w:numPr>
        <w:spacing w:after="0" w:line="300" w:lineRule="exact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26F4C">
        <w:rPr>
          <w:rFonts w:ascii="Times New Roman" w:hAnsi="Times New Roman"/>
          <w:b/>
          <w:bCs/>
          <w:sz w:val="24"/>
          <w:szCs w:val="24"/>
        </w:rPr>
        <w:t>ЦЕНА ТОВАРА И ПОРЯДОК ОПЛАТЫ</w:t>
      </w:r>
    </w:p>
    <w:p w14:paraId="5DB8BDD2" w14:textId="77777777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2.1. </w:t>
      </w:r>
      <w:r w:rsidRPr="00026F4C">
        <w:rPr>
          <w:rFonts w:ascii="Times New Roman" w:hAnsi="Times New Roman"/>
          <w:color w:val="000000"/>
          <w:sz w:val="24"/>
          <w:szCs w:val="24"/>
        </w:rPr>
        <w:t xml:space="preserve">Общая стоимость Товара по Договору указана в Спецификации (Приложение 1 к Договору) </w:t>
      </w:r>
      <w:r w:rsidRPr="00026F4C">
        <w:rPr>
          <w:rFonts w:ascii="Times New Roman" w:hAnsi="Times New Roman"/>
          <w:sz w:val="24"/>
          <w:szCs w:val="24"/>
        </w:rPr>
        <w:t>и составляет _________________ белорусских рублей (_____________ белорусских рублей, __________ копеек), в том числе с НДС по ставке 20 % – ________ белорусских рублей (___________ белорусских рублей, ___ копеек).</w:t>
      </w:r>
    </w:p>
    <w:p w14:paraId="1356F8BC" w14:textId="77777777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2.2.</w:t>
      </w:r>
      <w:r w:rsidRPr="00026F4C">
        <w:rPr>
          <w:sz w:val="24"/>
          <w:szCs w:val="24"/>
        </w:rPr>
        <w:t xml:space="preserve"> </w:t>
      </w:r>
      <w:r w:rsidRPr="00026F4C">
        <w:rPr>
          <w:rFonts w:ascii="Times New Roman" w:hAnsi="Times New Roman"/>
          <w:sz w:val="24"/>
          <w:szCs w:val="24"/>
        </w:rPr>
        <w:t>Валюта платежа – белорусский рубль.</w:t>
      </w:r>
    </w:p>
    <w:p w14:paraId="0A90F6CD" w14:textId="77777777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2.3. Стоимость Товара остается неизменной до полного исполнения Сторонами обязательств по Договору.</w:t>
      </w:r>
    </w:p>
    <w:p w14:paraId="7658DA48" w14:textId="77777777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2.4. Цена тары, упаковки, маркировки, а также иные затраты (налоги, таможенные и иные платежи), понесенные Поставщиком в рамках исполнения Договора, включаются в стоимость Товара и дополнительно не оплачиваются (не возмещаются) Покупателем.</w:t>
      </w:r>
    </w:p>
    <w:p w14:paraId="298AA43E" w14:textId="358BF33C" w:rsidR="008F6364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2.5. Покупатель осуществляет оплату Товара </w:t>
      </w:r>
      <w:r w:rsidR="008F6364" w:rsidRPr="008F6364">
        <w:rPr>
          <w:rFonts w:ascii="Times New Roman" w:hAnsi="Times New Roman"/>
          <w:sz w:val="24"/>
          <w:szCs w:val="24"/>
        </w:rPr>
        <w:t xml:space="preserve">на расчетный счет Поставщика в размере </w:t>
      </w:r>
      <w:r w:rsidR="00DE3789">
        <w:rPr>
          <w:rFonts w:ascii="Times New Roman" w:hAnsi="Times New Roman"/>
          <w:sz w:val="24"/>
          <w:szCs w:val="24"/>
        </w:rPr>
        <w:t>80</w:t>
      </w:r>
      <w:r w:rsidR="008F6364" w:rsidRPr="008F6364">
        <w:rPr>
          <w:rFonts w:ascii="Times New Roman" w:hAnsi="Times New Roman"/>
          <w:sz w:val="24"/>
          <w:szCs w:val="24"/>
        </w:rPr>
        <w:t xml:space="preserve">% от стоимости </w:t>
      </w:r>
      <w:r w:rsidR="008F6364">
        <w:rPr>
          <w:rFonts w:ascii="Times New Roman" w:hAnsi="Times New Roman"/>
          <w:sz w:val="24"/>
          <w:szCs w:val="24"/>
        </w:rPr>
        <w:t>Товара</w:t>
      </w:r>
      <w:r w:rsidR="008F6364" w:rsidRPr="008F6364">
        <w:rPr>
          <w:rFonts w:ascii="Times New Roman" w:hAnsi="Times New Roman"/>
          <w:sz w:val="24"/>
          <w:szCs w:val="24"/>
        </w:rPr>
        <w:t xml:space="preserve"> в течение 15 (пятнадцать) банковских дней со дня поставки</w:t>
      </w:r>
      <w:r w:rsidR="008F6364">
        <w:rPr>
          <w:rFonts w:ascii="Times New Roman" w:hAnsi="Times New Roman"/>
          <w:sz w:val="24"/>
          <w:szCs w:val="24"/>
        </w:rPr>
        <w:t xml:space="preserve"> Товара </w:t>
      </w:r>
      <w:r w:rsidR="008F6364" w:rsidRPr="008F6364">
        <w:rPr>
          <w:rFonts w:ascii="Times New Roman" w:hAnsi="Times New Roman"/>
          <w:sz w:val="24"/>
          <w:szCs w:val="24"/>
        </w:rPr>
        <w:t xml:space="preserve">на основании счета и оставшейся части в размере </w:t>
      </w:r>
      <w:r w:rsidR="00DE3789">
        <w:rPr>
          <w:rFonts w:ascii="Times New Roman" w:hAnsi="Times New Roman"/>
          <w:sz w:val="24"/>
          <w:szCs w:val="24"/>
        </w:rPr>
        <w:t>2</w:t>
      </w:r>
      <w:r w:rsidR="008F6364" w:rsidRPr="008F6364">
        <w:rPr>
          <w:rFonts w:ascii="Times New Roman" w:hAnsi="Times New Roman"/>
          <w:sz w:val="24"/>
          <w:szCs w:val="24"/>
        </w:rPr>
        <w:t xml:space="preserve">0% от стоимости </w:t>
      </w:r>
      <w:r w:rsidR="00913B31">
        <w:rPr>
          <w:rFonts w:ascii="Times New Roman" w:hAnsi="Times New Roman"/>
          <w:sz w:val="24"/>
          <w:szCs w:val="24"/>
        </w:rPr>
        <w:t>Договора</w:t>
      </w:r>
      <w:r w:rsidR="008F6364" w:rsidRPr="008F6364">
        <w:rPr>
          <w:rFonts w:ascii="Times New Roman" w:hAnsi="Times New Roman"/>
          <w:sz w:val="24"/>
          <w:szCs w:val="24"/>
        </w:rPr>
        <w:t xml:space="preserve"> в течение 15 </w:t>
      </w:r>
      <w:r w:rsidR="008F6364" w:rsidRPr="008F6364">
        <w:rPr>
          <w:rFonts w:ascii="Times New Roman" w:hAnsi="Times New Roman"/>
          <w:sz w:val="24"/>
          <w:szCs w:val="24"/>
        </w:rPr>
        <w:lastRenderedPageBreak/>
        <w:t>(пятнадцать) банковских дней со дня выполнения услуг на пусконаладочные работы на основании счета</w:t>
      </w:r>
      <w:r w:rsidR="00913B31">
        <w:rPr>
          <w:rFonts w:ascii="Times New Roman" w:hAnsi="Times New Roman"/>
          <w:sz w:val="24"/>
          <w:szCs w:val="24"/>
        </w:rPr>
        <w:t>.</w:t>
      </w:r>
      <w:r w:rsidR="008F6364">
        <w:rPr>
          <w:rFonts w:ascii="Times New Roman" w:hAnsi="Times New Roman"/>
          <w:sz w:val="24"/>
          <w:szCs w:val="24"/>
        </w:rPr>
        <w:t xml:space="preserve"> </w:t>
      </w:r>
    </w:p>
    <w:p w14:paraId="4875CFCE" w14:textId="37DF8E0D" w:rsidR="00913B31" w:rsidRDefault="00913B31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13B31">
        <w:rPr>
          <w:rFonts w:ascii="Times New Roman" w:hAnsi="Times New Roman"/>
          <w:sz w:val="24"/>
          <w:szCs w:val="24"/>
        </w:rPr>
        <w:t xml:space="preserve">Датой выполнения услуг считается дата подписания </w:t>
      </w:r>
      <w:r>
        <w:rPr>
          <w:rFonts w:ascii="Times New Roman" w:hAnsi="Times New Roman"/>
          <w:sz w:val="24"/>
          <w:szCs w:val="24"/>
        </w:rPr>
        <w:t xml:space="preserve">Покупателем </w:t>
      </w:r>
      <w:r w:rsidRPr="00913B31">
        <w:rPr>
          <w:rFonts w:ascii="Times New Roman" w:hAnsi="Times New Roman"/>
          <w:sz w:val="24"/>
          <w:szCs w:val="24"/>
        </w:rPr>
        <w:t>Акта выполненных услуг.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1E6AFD5" w14:textId="302CF9BF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2.6. Датой исполнения Покупателем денежных обязательств по оплате Товара считается день осуществления банковского перевода со счета Покупателя на счет Поставщика. </w:t>
      </w:r>
    </w:p>
    <w:p w14:paraId="29F4518D" w14:textId="77777777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1CE95987" w14:textId="77777777" w:rsidR="008F34AF" w:rsidRPr="00026F4C" w:rsidRDefault="008F34AF" w:rsidP="008F34AF">
      <w:pPr>
        <w:spacing w:after="0" w:line="300" w:lineRule="exact"/>
        <w:ind w:firstLine="70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26F4C">
        <w:rPr>
          <w:rFonts w:ascii="Times New Roman" w:hAnsi="Times New Roman"/>
          <w:b/>
          <w:bCs/>
          <w:sz w:val="24"/>
          <w:szCs w:val="24"/>
        </w:rPr>
        <w:t>3. УСЛОВИЯ И СРОКИ ПОСТАВКИ</w:t>
      </w:r>
    </w:p>
    <w:p w14:paraId="3F1C5893" w14:textId="0BCDB984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26F4C">
        <w:rPr>
          <w:rFonts w:ascii="Times New Roman" w:hAnsi="Times New Roman"/>
          <w:sz w:val="24"/>
          <w:szCs w:val="24"/>
        </w:rPr>
        <w:t>3</w:t>
      </w:r>
      <w:r w:rsidRPr="00026F4C">
        <w:rPr>
          <w:rFonts w:ascii="Times New Roman" w:hAnsi="Times New Roman"/>
          <w:sz w:val="24"/>
          <w:szCs w:val="24"/>
          <w:shd w:val="clear" w:color="auto" w:fill="FFFFFF"/>
        </w:rPr>
        <w:t>.1.</w:t>
      </w:r>
      <w:r w:rsidRPr="00026F4C" w:rsidDel="00222DE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Pr="00026F4C">
        <w:rPr>
          <w:rFonts w:ascii="Times New Roman" w:hAnsi="Times New Roman"/>
          <w:sz w:val="24"/>
          <w:szCs w:val="24"/>
          <w:shd w:val="clear" w:color="auto" w:fill="FFFFFF"/>
        </w:rPr>
        <w:t xml:space="preserve">Поставка Товара осуществляется </w:t>
      </w:r>
      <w:r w:rsidR="00913B31" w:rsidRPr="00913B31">
        <w:rPr>
          <w:rFonts w:ascii="Times New Roman" w:hAnsi="Times New Roman"/>
          <w:sz w:val="24"/>
          <w:szCs w:val="24"/>
          <w:shd w:val="clear" w:color="auto" w:fill="FFFFFF"/>
        </w:rPr>
        <w:t>в течении 4</w:t>
      </w:r>
      <w:r w:rsidR="00DE3789">
        <w:rPr>
          <w:rFonts w:ascii="Times New Roman" w:hAnsi="Times New Roman"/>
          <w:sz w:val="24"/>
          <w:szCs w:val="24"/>
          <w:shd w:val="clear" w:color="auto" w:fill="FFFFFF"/>
        </w:rPr>
        <w:t>0</w:t>
      </w:r>
      <w:r w:rsidR="00913B31" w:rsidRPr="00913B31">
        <w:rPr>
          <w:rFonts w:ascii="Times New Roman" w:hAnsi="Times New Roman"/>
          <w:sz w:val="24"/>
          <w:szCs w:val="24"/>
          <w:shd w:val="clear" w:color="auto" w:fill="FFFFFF"/>
        </w:rPr>
        <w:t xml:space="preserve"> (сорока) рабочих дней с момента подписания </w:t>
      </w:r>
      <w:r w:rsidR="00913B31"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="00913B31" w:rsidRPr="00913B31">
        <w:rPr>
          <w:rFonts w:ascii="Times New Roman" w:hAnsi="Times New Roman"/>
          <w:sz w:val="24"/>
          <w:szCs w:val="24"/>
          <w:shd w:val="clear" w:color="auto" w:fill="FFFFFF"/>
        </w:rPr>
        <w:t xml:space="preserve">оговора, срок выполнения пусконаладочных работ </w:t>
      </w:r>
      <w:r w:rsidR="00DE3789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="00913B31" w:rsidRPr="00913B31">
        <w:rPr>
          <w:rFonts w:ascii="Times New Roman" w:hAnsi="Times New Roman"/>
          <w:sz w:val="24"/>
          <w:szCs w:val="24"/>
          <w:shd w:val="clear" w:color="auto" w:fill="FFFFFF"/>
        </w:rPr>
        <w:t>0 (</w:t>
      </w:r>
      <w:r w:rsidR="00DE3789">
        <w:rPr>
          <w:rFonts w:ascii="Times New Roman" w:hAnsi="Times New Roman"/>
          <w:sz w:val="24"/>
          <w:szCs w:val="24"/>
          <w:shd w:val="clear" w:color="auto" w:fill="FFFFFF"/>
        </w:rPr>
        <w:t>пятьдесят</w:t>
      </w:r>
      <w:r w:rsidR="00913B31" w:rsidRPr="00913B31">
        <w:rPr>
          <w:rFonts w:ascii="Times New Roman" w:hAnsi="Times New Roman"/>
          <w:sz w:val="24"/>
          <w:szCs w:val="24"/>
          <w:shd w:val="clear" w:color="auto" w:fill="FFFFFF"/>
        </w:rPr>
        <w:t xml:space="preserve">) календарных дней с даты </w:t>
      </w:r>
      <w:r w:rsidR="00DE3789" w:rsidRPr="00DE3789">
        <w:rPr>
          <w:rFonts w:ascii="Times New Roman" w:hAnsi="Times New Roman"/>
          <w:sz w:val="24"/>
          <w:szCs w:val="24"/>
          <w:shd w:val="clear" w:color="auto" w:fill="FFFFFF"/>
        </w:rPr>
        <w:t xml:space="preserve">заявки </w:t>
      </w:r>
      <w:r w:rsidR="00DE3789">
        <w:rPr>
          <w:rFonts w:ascii="Times New Roman" w:hAnsi="Times New Roman"/>
          <w:sz w:val="24"/>
          <w:szCs w:val="24"/>
          <w:shd w:val="clear" w:color="auto" w:fill="FFFFFF"/>
        </w:rPr>
        <w:t>Покупателя</w:t>
      </w:r>
      <w:r w:rsidRPr="00026F4C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DE378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13B3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3D7ED2A6" w14:textId="0252FA12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26F4C">
        <w:rPr>
          <w:rFonts w:ascii="Times New Roman" w:hAnsi="Times New Roman"/>
          <w:sz w:val="24"/>
          <w:szCs w:val="24"/>
          <w:shd w:val="clear" w:color="auto" w:fill="FFFFFF"/>
        </w:rPr>
        <w:t>Поставка Товара осуществл</w:t>
      </w:r>
      <w:r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Pr="00026F4C">
        <w:rPr>
          <w:rFonts w:ascii="Times New Roman" w:hAnsi="Times New Roman"/>
          <w:sz w:val="24"/>
          <w:szCs w:val="24"/>
          <w:shd w:val="clear" w:color="auto" w:fill="FFFFFF"/>
        </w:rPr>
        <w:t>ется путем его доставки Поставщиком Покупателю по адресу: 223034, Минская область, Минский район, г. Заславль, ул. Советская, 128.</w:t>
      </w:r>
    </w:p>
    <w:p w14:paraId="4563FC93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26F4C">
        <w:rPr>
          <w:rFonts w:ascii="Times New Roman" w:hAnsi="Times New Roman"/>
          <w:sz w:val="24"/>
          <w:szCs w:val="24"/>
          <w:shd w:val="clear" w:color="auto" w:fill="FFFFFF"/>
        </w:rPr>
        <w:t xml:space="preserve">Доставка Товара осуществляется силами и за счет Поставщика, включая погрузочно-разгрузочные работы. </w:t>
      </w:r>
    </w:p>
    <w:p w14:paraId="27DD7E2D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3.2. Датой поставки Товара считается дата подписания Покупателем товарной (товарно-транспортной) накладной.</w:t>
      </w:r>
      <w:r w:rsidRPr="00026F4C">
        <w:rPr>
          <w:rFonts w:ascii="Times New Roman" w:hAnsi="Times New Roman"/>
          <w:i/>
          <w:sz w:val="24"/>
          <w:szCs w:val="24"/>
        </w:rPr>
        <w:t xml:space="preserve"> </w:t>
      </w:r>
    </w:p>
    <w:p w14:paraId="773E57F7" w14:textId="77777777" w:rsidR="008F34AF" w:rsidRPr="00026F4C" w:rsidRDefault="008F34AF" w:rsidP="008F34AF">
      <w:pPr>
        <w:pStyle w:val="newncpi0"/>
        <w:spacing w:line="300" w:lineRule="exact"/>
        <w:ind w:firstLine="709"/>
        <w:contextualSpacing/>
      </w:pPr>
      <w:r w:rsidRPr="00026F4C">
        <w:t>3.3. Поставка Товара осуществляется со всей гарантийной и иной требуемой в соответствии с законодательством Республики Беларусь для данного Товара документацией.</w:t>
      </w:r>
    </w:p>
    <w:p w14:paraId="2DC193D8" w14:textId="77777777" w:rsidR="008F34AF" w:rsidRPr="00026F4C" w:rsidRDefault="008F34AF" w:rsidP="008F34AF">
      <w:pPr>
        <w:pStyle w:val="newncpi0"/>
        <w:spacing w:line="300" w:lineRule="exact"/>
        <w:ind w:firstLine="709"/>
        <w:contextualSpacing/>
      </w:pPr>
      <w:r w:rsidRPr="00026F4C">
        <w:t xml:space="preserve">3.4. Приемка Товара по количеству и ассортименту производится при его передаче Покупателю в соответствии с условиями Договора. </w:t>
      </w:r>
    </w:p>
    <w:p w14:paraId="76519BB5" w14:textId="77777777" w:rsidR="008F34AF" w:rsidRPr="00026F4C" w:rsidRDefault="008F34AF" w:rsidP="008F34AF">
      <w:pPr>
        <w:pStyle w:val="newncpi0"/>
        <w:spacing w:line="300" w:lineRule="exact"/>
        <w:ind w:firstLine="709"/>
        <w:contextualSpacing/>
      </w:pPr>
      <w:r w:rsidRPr="00026F4C">
        <w:t xml:space="preserve">Приемка Товара по качеству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1290, не позднее 5 (пяти) рабочих дней с момента доставки товара на склад Покупателя. </w:t>
      </w:r>
    </w:p>
    <w:p w14:paraId="33CF7194" w14:textId="77777777" w:rsidR="008F34AF" w:rsidRPr="00026F4C" w:rsidRDefault="008F34AF" w:rsidP="008F34AF">
      <w:pPr>
        <w:pStyle w:val="p-normal"/>
        <w:shd w:val="clear" w:color="auto" w:fill="FFFFFF"/>
        <w:spacing w:before="0" w:beforeAutospacing="0" w:after="0" w:afterAutospacing="0" w:line="300" w:lineRule="exact"/>
        <w:ind w:firstLine="708"/>
        <w:contextualSpacing/>
        <w:jc w:val="both"/>
        <w:rPr>
          <w:rStyle w:val="h-normal"/>
        </w:rPr>
      </w:pPr>
      <w:r w:rsidRPr="00026F4C">
        <w:t xml:space="preserve">3.5. В случае </w:t>
      </w:r>
      <w:r w:rsidRPr="00026F4C">
        <w:rPr>
          <w:rStyle w:val="h-normal"/>
        </w:rPr>
        <w:t>передачи некомплектного Товара Покупатель вправе потребовать от Поставщика доукомплектования Товара в срок не позднее 10 календарных дней с даты получения Поставщиком уведомления Покупателя о некомплектности Товара.</w:t>
      </w:r>
    </w:p>
    <w:p w14:paraId="38451A4D" w14:textId="3CFC822E" w:rsidR="008F34AF" w:rsidRPr="00026F4C" w:rsidRDefault="008F34AF" w:rsidP="008F34AF">
      <w:pPr>
        <w:pStyle w:val="p-normal"/>
        <w:shd w:val="clear" w:color="auto" w:fill="FFFFFF"/>
        <w:spacing w:before="0" w:beforeAutospacing="0" w:after="0" w:afterAutospacing="0" w:line="300" w:lineRule="exact"/>
        <w:ind w:firstLine="709"/>
        <w:contextualSpacing/>
        <w:jc w:val="both"/>
        <w:rPr>
          <w:shd w:val="clear" w:color="auto" w:fill="FFFFFF"/>
        </w:rPr>
      </w:pPr>
      <w:r w:rsidRPr="00026F4C">
        <w:rPr>
          <w:shd w:val="clear" w:color="auto" w:fill="FFFFFF"/>
        </w:rPr>
        <w:t xml:space="preserve">Датой получения уведомления Поставщиком, направленного Покупателем по электронной почте </w:t>
      </w:r>
      <w:r w:rsidRPr="00026F4C">
        <w:t>____________________</w:t>
      </w:r>
      <w:r w:rsidR="008F6364">
        <w:t>_____</w:t>
      </w:r>
      <w:r w:rsidRPr="00026F4C">
        <w:t>_</w:t>
      </w:r>
      <w:r w:rsidR="008F6364">
        <w:t xml:space="preserve"> </w:t>
      </w:r>
      <w:r w:rsidRPr="00026F4C">
        <w:t>(</w:t>
      </w:r>
      <w:r w:rsidRPr="00026F4C">
        <w:rPr>
          <w:i/>
        </w:rPr>
        <w:t>заполняется по результатам процедуры закупки</w:t>
      </w:r>
      <w:r w:rsidRPr="00026F4C">
        <w:t>)</w:t>
      </w:r>
      <w:r w:rsidRPr="00026F4C">
        <w:rPr>
          <w:i/>
        </w:rPr>
        <w:t>,</w:t>
      </w:r>
      <w:r w:rsidRPr="00026F4C">
        <w:rPr>
          <w:shd w:val="clear" w:color="auto" w:fill="FFFFFF"/>
        </w:rPr>
        <w:t xml:space="preserve"> является дата направления электронного сообщения Покупателем. </w:t>
      </w:r>
    </w:p>
    <w:p w14:paraId="4E0EC627" w14:textId="77777777" w:rsidR="008F34AF" w:rsidRPr="00026F4C" w:rsidRDefault="008F34AF" w:rsidP="008F34AF">
      <w:pPr>
        <w:pStyle w:val="p-normal"/>
        <w:shd w:val="clear" w:color="auto" w:fill="FFFFFF"/>
        <w:spacing w:before="0" w:beforeAutospacing="0" w:after="0" w:afterAutospacing="0" w:line="300" w:lineRule="exact"/>
        <w:ind w:firstLine="709"/>
        <w:contextualSpacing/>
        <w:jc w:val="both"/>
      </w:pPr>
      <w:r w:rsidRPr="00026F4C">
        <w:rPr>
          <w:shd w:val="clear" w:color="auto" w:fill="FFFFFF"/>
        </w:rPr>
        <w:t>Датой получения уведомления Поставщиком, направленного Покупателем заказным письмом, является дата, указанная в обратном уведомлении о вручении Поставщику. В случае неполучения Поставщиком уведомления (ввиду его выбытия с указанного адреса, отказа от получения уведомления) датой получения уведомления Поставщиком является дата первой попытки доставки и вручения уведомления.</w:t>
      </w:r>
    </w:p>
    <w:p w14:paraId="27D49944" w14:textId="77777777" w:rsidR="008F34AF" w:rsidRPr="00026F4C" w:rsidRDefault="008F34AF" w:rsidP="008F34AF">
      <w:pPr>
        <w:pStyle w:val="p-normal"/>
        <w:shd w:val="clear" w:color="auto" w:fill="FFFFFF"/>
        <w:spacing w:before="0" w:beforeAutospacing="0" w:after="0" w:afterAutospacing="0" w:line="300" w:lineRule="exact"/>
        <w:ind w:firstLine="709"/>
        <w:contextualSpacing/>
        <w:jc w:val="both"/>
      </w:pPr>
      <w:r w:rsidRPr="00026F4C">
        <w:rPr>
          <w:rStyle w:val="h-normal"/>
        </w:rPr>
        <w:t>3.6. Если Поставщик в срок, указанный в пункте 3.5 Договора, не выполнил требования Покупателя о доукомплектовании Товара, Покупатель вправе по своему выбору:</w:t>
      </w:r>
    </w:p>
    <w:p w14:paraId="22088A0A" w14:textId="77777777" w:rsidR="008F34AF" w:rsidRPr="00026F4C" w:rsidRDefault="008F34AF" w:rsidP="008F34AF">
      <w:pPr>
        <w:pStyle w:val="p-normal"/>
        <w:shd w:val="clear" w:color="auto" w:fill="FFFFFF"/>
        <w:spacing w:before="0" w:beforeAutospacing="0" w:after="0" w:afterAutospacing="0" w:line="300" w:lineRule="exact"/>
        <w:ind w:firstLine="709"/>
        <w:contextualSpacing/>
        <w:jc w:val="both"/>
      </w:pPr>
      <w:r w:rsidRPr="00026F4C">
        <w:rPr>
          <w:rStyle w:val="h-normal"/>
        </w:rPr>
        <w:t>3.6.1. потребовать замены некомплектного Товара на комплектный;</w:t>
      </w:r>
    </w:p>
    <w:p w14:paraId="3CA46E49" w14:textId="77777777" w:rsidR="008F34AF" w:rsidRPr="00026F4C" w:rsidRDefault="008F34AF" w:rsidP="008F34AF">
      <w:pPr>
        <w:pStyle w:val="p-normal"/>
        <w:shd w:val="clear" w:color="auto" w:fill="FFFFFF"/>
        <w:spacing w:before="0" w:beforeAutospacing="0" w:after="0" w:afterAutospacing="0" w:line="300" w:lineRule="exact"/>
        <w:ind w:firstLine="709"/>
        <w:contextualSpacing/>
        <w:jc w:val="both"/>
      </w:pPr>
      <w:r w:rsidRPr="00026F4C">
        <w:rPr>
          <w:rStyle w:val="h-normal"/>
        </w:rPr>
        <w:t>3.6.2. отказаться от исполнения Договора и/или потребовать возврата уплаченной суммы денежных средств некомплектного Товара.</w:t>
      </w:r>
    </w:p>
    <w:p w14:paraId="0B27B965" w14:textId="77777777" w:rsidR="008F34AF" w:rsidRPr="00026F4C" w:rsidRDefault="008F34AF" w:rsidP="008F34AF">
      <w:pPr>
        <w:pStyle w:val="newncpi0"/>
        <w:spacing w:line="300" w:lineRule="exact"/>
        <w:ind w:firstLine="709"/>
        <w:contextualSpacing/>
      </w:pPr>
      <w:r w:rsidRPr="00026F4C">
        <w:t>3.7. Право собственности на Товар переходит к Покупателю после передачи Товара Покупателю по товарной (товарно-транспортной) накладной.</w:t>
      </w:r>
    </w:p>
    <w:p w14:paraId="0E000720" w14:textId="77777777" w:rsidR="008F34AF" w:rsidRPr="00026F4C" w:rsidRDefault="008F34AF" w:rsidP="008F34AF">
      <w:pPr>
        <w:pStyle w:val="newncpi0"/>
        <w:spacing w:line="300" w:lineRule="exact"/>
        <w:ind w:firstLine="709"/>
        <w:contextualSpacing/>
      </w:pPr>
      <w:r w:rsidRPr="00026F4C">
        <w:t>3.8. Риск случайной гибели или случайного повреждения Товара переходит к Покупателю после передачи Товара по товарной (товарно-транспортной) накладной.</w:t>
      </w:r>
    </w:p>
    <w:p w14:paraId="321E0947" w14:textId="77777777" w:rsidR="008F34AF" w:rsidRPr="00026F4C" w:rsidRDefault="008F34AF" w:rsidP="008F34AF">
      <w:pPr>
        <w:pStyle w:val="newncpi0"/>
        <w:spacing w:line="300" w:lineRule="exact"/>
        <w:ind w:firstLine="709"/>
        <w:contextualSpacing/>
      </w:pPr>
      <w:r w:rsidRPr="00026F4C">
        <w:t>3.9. Поставщик обязан соблюдать установленные на объекте Покупателя, расположенном по адресу: г. Заславль, ул. Советская, 128, пропускной и внутриобъектовый режимы.</w:t>
      </w:r>
    </w:p>
    <w:p w14:paraId="4556BA8A" w14:textId="77777777" w:rsidR="008F34AF" w:rsidRPr="00026F4C" w:rsidRDefault="008F34AF" w:rsidP="008F34AF">
      <w:pPr>
        <w:pStyle w:val="newncpi0"/>
        <w:spacing w:line="300" w:lineRule="exact"/>
        <w:ind w:firstLine="709"/>
        <w:contextualSpacing/>
      </w:pPr>
    </w:p>
    <w:p w14:paraId="2B3F207E" w14:textId="77777777" w:rsidR="008F34AF" w:rsidRPr="00026F4C" w:rsidRDefault="008F34AF" w:rsidP="008F34AF">
      <w:pPr>
        <w:spacing w:after="0" w:line="300" w:lineRule="exact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26F4C">
        <w:rPr>
          <w:rFonts w:ascii="Times New Roman" w:hAnsi="Times New Roman"/>
          <w:b/>
          <w:sz w:val="24"/>
          <w:szCs w:val="24"/>
        </w:rPr>
        <w:t>4. КАЧЕСТВО И ГАРАНТИЯ НА ТОВАР</w:t>
      </w:r>
    </w:p>
    <w:p w14:paraId="2FCE4BE1" w14:textId="77777777" w:rsidR="008F34AF" w:rsidRPr="00026F4C" w:rsidRDefault="008F34AF" w:rsidP="008F34AF">
      <w:pPr>
        <w:pStyle w:val="a9"/>
        <w:spacing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lastRenderedPageBreak/>
        <w:t>4.1. Качество поставляемого Товара должно соответствовать действующим стандартам Республики Беларусь и техническим требованиям, указанным в Приложении 2 к Договору, являющимся неотъемлемой частью Договора.</w:t>
      </w:r>
    </w:p>
    <w:p w14:paraId="1841C2DE" w14:textId="77777777" w:rsidR="008F34AF" w:rsidRPr="00026F4C" w:rsidRDefault="008F34AF" w:rsidP="008F34AF">
      <w:pPr>
        <w:tabs>
          <w:tab w:val="left" w:pos="1134"/>
        </w:tabs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4.2. Товаром ненадлежащего качества является в том числе Товар, который вследствие выхода из строя, сбоев в работе, любого рода поломок и иных скрытых недостатков, не позволяет его дальнейшее использование по целевому назначению вне зависимости от причин, приведших к поломке, выходу из строя, сбоев в работе.</w:t>
      </w:r>
    </w:p>
    <w:p w14:paraId="2DDD871B" w14:textId="77777777" w:rsidR="008F34AF" w:rsidRPr="00026F4C" w:rsidRDefault="008F34AF" w:rsidP="008F34AF">
      <w:pPr>
        <w:tabs>
          <w:tab w:val="left" w:pos="1134"/>
        </w:tabs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4.3. На Товар устанавливается гарантийный срок: _______ </w:t>
      </w:r>
      <w:r w:rsidRPr="00026F4C">
        <w:rPr>
          <w:rFonts w:ascii="Times New Roman" w:hAnsi="Times New Roman"/>
          <w:i/>
          <w:sz w:val="24"/>
          <w:szCs w:val="24"/>
        </w:rPr>
        <w:t>(заполняется по результатам процедуры закупки, но не менее 36 месяцев)</w:t>
      </w:r>
      <w:r w:rsidRPr="00026F4C">
        <w:rPr>
          <w:rFonts w:ascii="Times New Roman" w:hAnsi="Times New Roman"/>
          <w:sz w:val="24"/>
          <w:szCs w:val="24"/>
        </w:rPr>
        <w:t xml:space="preserve"> месяцев с даты подписания товарной (товарно-транспортной) накладной Покупателем.</w:t>
      </w:r>
    </w:p>
    <w:p w14:paraId="2694E316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4.4. В случае обнаружения Покупателем в период гарантийного срока недостатков (несоответствия требованиям, указанным в пункте 4.1 Договора), Покупатель направляет в адрес Поставщика уведомление с требованием о замене Товара таким же Товаром надлежащего качества или возврате стоимости Товара ненадлежащего качества, или устранении недостатков силами и за счет Поставщика в срок, установленный в п. 4.5 Договора.</w:t>
      </w:r>
    </w:p>
    <w:p w14:paraId="38D89963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Порядок направления Покупателем уведомления и порядок определения срока получения уведомления Поставщиком аналогичен порядку, указанному в части второй пункта 3.5 Договора. </w:t>
      </w:r>
    </w:p>
    <w:p w14:paraId="68812EFF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4.5 Замена Поставщиком Товара ненадлежащего качества, обнаруженного в период гарантийного срока или возврат стоимости Товара ненадлежащего качества, или устранение недостатков силами и за счет Поставщика осуществляется не позднее 14 (четырнадцати) календарных дней с даты получения Поставщиком соответствующего уведомления.</w:t>
      </w:r>
    </w:p>
    <w:p w14:paraId="3EF4EA24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Все расходы, связанные с заменой Товара ненадлежащего качества, несет Поставщик. </w:t>
      </w:r>
    </w:p>
    <w:p w14:paraId="54C74A6F" w14:textId="1AF11573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4.6. Гарантийное техническое обслуживание Товара производится силами и за счет Поставщика не позднее </w:t>
      </w:r>
      <w:r w:rsidR="00913B31">
        <w:rPr>
          <w:rFonts w:ascii="Times New Roman" w:hAnsi="Times New Roman"/>
          <w:sz w:val="24"/>
          <w:szCs w:val="24"/>
        </w:rPr>
        <w:t>14</w:t>
      </w:r>
      <w:r w:rsidRPr="00026F4C">
        <w:rPr>
          <w:rFonts w:ascii="Times New Roman" w:hAnsi="Times New Roman"/>
          <w:sz w:val="24"/>
          <w:szCs w:val="24"/>
        </w:rPr>
        <w:t xml:space="preserve"> (</w:t>
      </w:r>
      <w:r w:rsidR="00913B31">
        <w:rPr>
          <w:rFonts w:ascii="Times New Roman" w:hAnsi="Times New Roman"/>
          <w:sz w:val="24"/>
          <w:szCs w:val="24"/>
        </w:rPr>
        <w:t>четырнадцати</w:t>
      </w:r>
      <w:r w:rsidRPr="00026F4C">
        <w:rPr>
          <w:rFonts w:ascii="Times New Roman" w:hAnsi="Times New Roman"/>
          <w:sz w:val="24"/>
          <w:szCs w:val="24"/>
        </w:rPr>
        <w:t>) календарных дней,</w:t>
      </w:r>
      <w:r w:rsidRPr="00026F4C">
        <w:rPr>
          <w:sz w:val="24"/>
          <w:szCs w:val="24"/>
        </w:rPr>
        <w:t xml:space="preserve"> </w:t>
      </w:r>
      <w:r w:rsidRPr="00026F4C">
        <w:rPr>
          <w:rFonts w:ascii="Times New Roman" w:hAnsi="Times New Roman"/>
          <w:sz w:val="24"/>
          <w:szCs w:val="24"/>
        </w:rPr>
        <w:t>следующих за днем передачи оборудования Покупателем. При отсутствии возможности незамедлительного ремонта, в том числе недостаточности запасных частей, срок его выполнения может быть</w:t>
      </w:r>
      <w:r w:rsidR="00913B31">
        <w:rPr>
          <w:rFonts w:ascii="Times New Roman" w:hAnsi="Times New Roman"/>
          <w:sz w:val="24"/>
          <w:szCs w:val="24"/>
        </w:rPr>
        <w:t xml:space="preserve"> увеличен. </w:t>
      </w:r>
    </w:p>
    <w:p w14:paraId="7C7F589D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По письменному соглашению с Покупателем этот срок может быть увеличен максимально до 30 (тридцати) календарных дней. </w:t>
      </w:r>
    </w:p>
    <w:p w14:paraId="3C778C80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4.7. Гарантийное и постгарантийное техническое обслуживание Товара осуществляется Поставщиком в ___________________________ по адресу:</w:t>
      </w:r>
      <w:r w:rsidRPr="00026F4C">
        <w:rPr>
          <w:rFonts w:ascii="Times New Roman" w:hAnsi="Times New Roman"/>
          <w:sz w:val="24"/>
          <w:szCs w:val="24"/>
        </w:rPr>
        <w:br/>
        <w:t>______________________________ (</w:t>
      </w:r>
      <w:r w:rsidRPr="00026F4C">
        <w:rPr>
          <w:rFonts w:ascii="Times New Roman" w:hAnsi="Times New Roman"/>
          <w:i/>
          <w:sz w:val="24"/>
          <w:szCs w:val="24"/>
        </w:rPr>
        <w:t>заполняется по результатам процедуры закупки</w:t>
      </w:r>
      <w:r w:rsidRPr="00026F4C">
        <w:rPr>
          <w:rFonts w:ascii="Times New Roman" w:hAnsi="Times New Roman"/>
          <w:sz w:val="24"/>
          <w:szCs w:val="24"/>
        </w:rPr>
        <w:t>).</w:t>
      </w:r>
    </w:p>
    <w:p w14:paraId="5155E1F1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6C9B36A" w14:textId="77777777" w:rsidR="008F34AF" w:rsidRPr="00026F4C" w:rsidRDefault="008F34AF" w:rsidP="008F34AF">
      <w:pPr>
        <w:pStyle w:val="a3"/>
        <w:spacing w:after="0" w:line="300" w:lineRule="exac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26F4C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14:paraId="62F4D3AE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5.1. </w:t>
      </w:r>
      <w:bookmarkStart w:id="1" w:name="P107"/>
      <w:bookmarkEnd w:id="1"/>
      <w:r w:rsidRPr="00026F4C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условий Договора Стороны несут ответственность в соответствии с законодательством Республики Беларусь и Договором.</w:t>
      </w:r>
    </w:p>
    <w:p w14:paraId="6569A2CF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5.2. За </w:t>
      </w:r>
      <w:proofErr w:type="spellStart"/>
      <w:r w:rsidRPr="00026F4C">
        <w:rPr>
          <w:rFonts w:ascii="Times New Roman" w:hAnsi="Times New Roman"/>
          <w:sz w:val="24"/>
          <w:szCs w:val="24"/>
        </w:rPr>
        <w:t>непоставку</w:t>
      </w:r>
      <w:proofErr w:type="spellEnd"/>
      <w:r w:rsidRPr="00026F4C">
        <w:rPr>
          <w:rFonts w:ascii="Times New Roman" w:hAnsi="Times New Roman"/>
          <w:sz w:val="24"/>
          <w:szCs w:val="24"/>
        </w:rPr>
        <w:t>, несвоевременную поставку, недопоставку Товара Поставщик уплачивает Покупателю неустойку (пеню) в размере 0,1% от стоимости непоставленного, несвоевременно поставленного, недопоставленного в срок Товара за каждый день просрочки поставки.</w:t>
      </w:r>
    </w:p>
    <w:p w14:paraId="2097CEEB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5.3. В случае невыполнения требования Покупателя, предусмотренного подпунктом 3.6.1 пункта 3.6 Договора, в срок, указанный в требовании Покупателя, Поставщик уплачивает штраф в размере 1 базовой величины за каждый день просрочки замены Товара.</w:t>
      </w:r>
      <w:r w:rsidRPr="00026F4C">
        <w:rPr>
          <w:sz w:val="24"/>
          <w:szCs w:val="24"/>
        </w:rPr>
        <w:t xml:space="preserve"> </w:t>
      </w:r>
      <w:r w:rsidRPr="00026F4C">
        <w:rPr>
          <w:rFonts w:ascii="Times New Roman" w:hAnsi="Times New Roman"/>
          <w:sz w:val="24"/>
          <w:szCs w:val="24"/>
        </w:rPr>
        <w:t>Размер базовой величины определяется исходя из размера базовой величины, действующего на дату оплаты штрафа.</w:t>
      </w:r>
    </w:p>
    <w:p w14:paraId="7AE9E08A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В случае невыполнения требования Покупателя о возврате денежных средств, заявленного в соответствии с подпунктом 3.6.2 пункта 3.6 Договора, в срок, указанный в требовании Покупателя, и не возвращения денежной суммы в срок, Поставщик уплачивает проценты за пользование чужими денежными средствами в соответствии со статьей 366 </w:t>
      </w:r>
      <w:r w:rsidRPr="00026F4C">
        <w:rPr>
          <w:rFonts w:ascii="Times New Roman" w:hAnsi="Times New Roman"/>
          <w:sz w:val="24"/>
          <w:szCs w:val="24"/>
        </w:rPr>
        <w:lastRenderedPageBreak/>
        <w:t>Гражданского кодекса Республики Беларусь по ставке рефинансирования Национального банка Республики Беларусь, установленной на дату, следующей за датой перечисления денежных средств в счет оплаты некомплектного Товара увеличенной в два раза, начиная с даты следующей за днем перечисления  оплаты за Товар до даты возврата денежных средств в полном объеме.</w:t>
      </w:r>
    </w:p>
    <w:p w14:paraId="7957FFCC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5.4. За нарушение сроков замены Товара или возврата стоимости Товара ненадлежащего качества, предусмотренного пунктом 4.5 Договора, Поставщик уплачивает Покупателю неустойку (штраф) в размере 10 базовых величин за каждый день просрочки замены либо возврата стоимости Товара ненадлежащего качества. Размер базовой величины определяется исходя из размера базовой величины, действующего на дату оплаты штрафа.</w:t>
      </w:r>
    </w:p>
    <w:p w14:paraId="3FFD2414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5.5. В случае неоплаты Покупателем Товара в сроки и на условиях, установленных в пункте 2.5 Договора, Поставщик вправе требовать от Покупателя уплаты неустойки (пени) в размере 0,1% от суммы, подлежащей оплате, за каждый день просрочки платежа, но не более 10% от стоимости неоплаченного Товара.</w:t>
      </w:r>
    </w:p>
    <w:p w14:paraId="6D5DED8D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5.6. Поставщик, не исполнивший или ненадлежащим образом исполнивший обязательства по Договору, обязан возместить Покупателю убытки (при их наличии) в полной сумме сверх предусмотренных Договором неустоек.</w:t>
      </w:r>
    </w:p>
    <w:p w14:paraId="476F35B4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5.7. Уплата пени и (или) штрафов за нарушение условий Договора не освобождает Стороны от выполнения принятых на себя обязательств.</w:t>
      </w:r>
    </w:p>
    <w:p w14:paraId="106C216C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F4AD659" w14:textId="77777777" w:rsidR="008F34AF" w:rsidRPr="00026F4C" w:rsidRDefault="008F34AF" w:rsidP="008F34AF">
      <w:pPr>
        <w:spacing w:after="0" w:line="30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26F4C">
        <w:rPr>
          <w:rFonts w:ascii="Times New Roman" w:hAnsi="Times New Roman"/>
          <w:b/>
          <w:sz w:val="24"/>
          <w:szCs w:val="24"/>
        </w:rPr>
        <w:t>6. ОБСТОЯТЕЛЬСТВА НЕПРЕОДОЛИМОЙ СИЛЫ</w:t>
      </w:r>
    </w:p>
    <w:p w14:paraId="150DCAF5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6.1. Стороны освобождаются от ответственности за неисполнение или ненадлежащее исполнение обязательств по Договору, если причиной такого неисполнения или ненадлежащего исполнения являются обстоятельства непреодолимой силы (форс-мажор): землетрясения, наводнения, стихийные бедствия, массовые беспорядки, забастовки, военные действия, другие обстоятельства чрезвычайного характера, которые Стороны не могли предвидеть или предотвратить.</w:t>
      </w:r>
    </w:p>
    <w:p w14:paraId="4D2FDC70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6.2. При возникновении обстоятельств непреодолимой силы, препятствующих исполнению одной из Сторон принятых на себя обязательств по Договору, эта Сторона обязана письменно известить другую Сторону не позднее 5 (пяти) календарных дней с момента возникновения таких обстоятельств. Факты, изложенные в уведомлении, должны быть подтверждены Белорусской торгово-промышленной палатой или иным уполномоченным государственным органом.</w:t>
      </w:r>
    </w:p>
    <w:p w14:paraId="4028A0CF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6.3. В случае возникновения обстоятельств непреодолимой силы срок выполнения обязательств по Договору отодвигается соразмерно времени, в течение которого действуют такие обстоятельства.</w:t>
      </w:r>
    </w:p>
    <w:p w14:paraId="71AE0328" w14:textId="3005178F" w:rsidR="008F34AF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6.4. Не уведомление или несвоевременное уведомление лишает Сторону права ссылаться на обстоятельства непреодолимой силы, как на основание, освобождающее от ответственности за неисполнение обязательств по Договору.</w:t>
      </w:r>
    </w:p>
    <w:p w14:paraId="2C95EBE2" w14:textId="77777777" w:rsidR="00495253" w:rsidRPr="00026F4C" w:rsidRDefault="00495253" w:rsidP="00495253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Сторона, </w:t>
      </w:r>
      <w:r w:rsidRPr="00344EE4">
        <w:rPr>
          <w:rFonts w:ascii="Times New Roman" w:hAnsi="Times New Roman"/>
          <w:sz w:val="24"/>
          <w:szCs w:val="24"/>
        </w:rPr>
        <w:t>которая не может из-за обстоятельств непреодолимой силы выполнить обязательства по Договору, должна с учетом положений Договора приложить все усилия к тому, чтобы как можно скорее компенсировать это неисполнение.</w:t>
      </w:r>
    </w:p>
    <w:p w14:paraId="0E870B1B" w14:textId="77777777" w:rsidR="00495253" w:rsidRPr="00344EE4" w:rsidRDefault="00495253" w:rsidP="00495253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После прекращения </w:t>
      </w:r>
      <w:r w:rsidRPr="00344EE4">
        <w:rPr>
          <w:rFonts w:ascii="Times New Roman" w:hAnsi="Times New Roman"/>
          <w:sz w:val="24"/>
          <w:szCs w:val="24"/>
        </w:rPr>
        <w:t>действия обстоятельств, указанных в п.</w:t>
      </w:r>
      <w:r>
        <w:rPr>
          <w:rFonts w:ascii="Times New Roman" w:hAnsi="Times New Roman"/>
          <w:sz w:val="24"/>
          <w:szCs w:val="24"/>
        </w:rPr>
        <w:t>6</w:t>
      </w:r>
      <w:r w:rsidRPr="00344EE4">
        <w:rPr>
          <w:rFonts w:ascii="Times New Roman" w:hAnsi="Times New Roman"/>
          <w:sz w:val="24"/>
          <w:szCs w:val="24"/>
        </w:rPr>
        <w:t>.1 Договора, Сторона обязана в течение 15 (пятнадцати) рабочих дней проинформировать об этом в письменной форме другую Сторону, указав при этом срок, к которому предполагает выполнить свои обязательства. Если Сторона не направит или несвоевременно направит необходимые извещения, то она обязана возместить другой Стороне причиненные этим убытки.</w:t>
      </w:r>
    </w:p>
    <w:p w14:paraId="6DC1C1A7" w14:textId="77777777" w:rsidR="00495253" w:rsidRDefault="00495253" w:rsidP="00495253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Если </w:t>
      </w:r>
      <w:r w:rsidRPr="00EE7BF2">
        <w:rPr>
          <w:rFonts w:ascii="Times New Roman" w:hAnsi="Times New Roman"/>
          <w:sz w:val="24"/>
          <w:szCs w:val="24"/>
        </w:rPr>
        <w:t xml:space="preserve">обстоятельства непреодолимой силы продолжают действовать более </w:t>
      </w:r>
      <w:r>
        <w:rPr>
          <w:rFonts w:ascii="Times New Roman" w:hAnsi="Times New Roman"/>
          <w:sz w:val="24"/>
          <w:szCs w:val="24"/>
        </w:rPr>
        <w:t>3</w:t>
      </w:r>
      <w:r w:rsidRPr="00EE7BF2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трех</w:t>
      </w:r>
      <w:r w:rsidRPr="00EE7BF2">
        <w:rPr>
          <w:rFonts w:ascii="Times New Roman" w:hAnsi="Times New Roman"/>
          <w:sz w:val="24"/>
          <w:szCs w:val="24"/>
        </w:rPr>
        <w:t xml:space="preserve">) месяцев и нет возможности сделать обязательное заявление о дате их прекращения в течение более </w:t>
      </w:r>
      <w:r>
        <w:rPr>
          <w:rFonts w:ascii="Times New Roman" w:hAnsi="Times New Roman"/>
          <w:sz w:val="24"/>
          <w:szCs w:val="24"/>
        </w:rPr>
        <w:t>3</w:t>
      </w:r>
      <w:r w:rsidRPr="00EE7BF2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трех</w:t>
      </w:r>
      <w:r w:rsidRPr="00EE7BF2">
        <w:rPr>
          <w:rFonts w:ascii="Times New Roman" w:hAnsi="Times New Roman"/>
          <w:sz w:val="24"/>
          <w:szCs w:val="24"/>
        </w:rPr>
        <w:t xml:space="preserve">) месяцев, </w:t>
      </w:r>
      <w:r>
        <w:rPr>
          <w:rFonts w:ascii="Times New Roman" w:hAnsi="Times New Roman"/>
          <w:sz w:val="24"/>
          <w:szCs w:val="24"/>
        </w:rPr>
        <w:t>то Договор может быть расторгнут по соглашению Сторон.</w:t>
      </w:r>
    </w:p>
    <w:p w14:paraId="3852EDCA" w14:textId="77777777" w:rsidR="008F34AF" w:rsidRPr="00026F4C" w:rsidRDefault="008F34AF" w:rsidP="008F34AF">
      <w:pPr>
        <w:spacing w:after="0" w:line="300" w:lineRule="exact"/>
        <w:ind w:firstLine="709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026F4C">
        <w:rPr>
          <w:rFonts w:ascii="Times New Roman" w:hAnsi="Times New Roman"/>
          <w:b/>
          <w:caps/>
          <w:sz w:val="24"/>
          <w:szCs w:val="24"/>
        </w:rPr>
        <w:lastRenderedPageBreak/>
        <w:t>7. Антикоррупционная оговорка</w:t>
      </w:r>
    </w:p>
    <w:p w14:paraId="607921D1" w14:textId="77777777" w:rsidR="008F34AF" w:rsidRPr="00026F4C" w:rsidRDefault="008F34AF" w:rsidP="008F34AF">
      <w:pPr>
        <w:spacing w:after="0" w:line="300" w:lineRule="exact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        7.1. При исполнении своих обязанностей по Договору, Стороны обязуются не допускать действий коррупционной направленности.</w:t>
      </w:r>
    </w:p>
    <w:p w14:paraId="22133B0D" w14:textId="77777777" w:rsidR="008F34AF" w:rsidRPr="00026F4C" w:rsidRDefault="008F34AF" w:rsidP="008F34AF">
      <w:pPr>
        <w:spacing w:after="0" w:line="300" w:lineRule="exact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        7.2. 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преимущества.</w:t>
      </w:r>
    </w:p>
    <w:p w14:paraId="56CD1952" w14:textId="77777777" w:rsidR="008F34AF" w:rsidRPr="00026F4C" w:rsidRDefault="008F34AF" w:rsidP="008F34AF">
      <w:pPr>
        <w:spacing w:after="0" w:line="300" w:lineRule="exact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        7.3. 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15513017" w14:textId="77777777" w:rsidR="008F34AF" w:rsidRPr="00026F4C" w:rsidRDefault="008F34AF" w:rsidP="008F34AF">
      <w:pPr>
        <w:spacing w:after="0" w:line="300" w:lineRule="exact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        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66AE98E7" w14:textId="77777777" w:rsidR="008F34AF" w:rsidRPr="00026F4C" w:rsidRDefault="008F34AF" w:rsidP="008F34AF">
      <w:pPr>
        <w:pStyle w:val="a3"/>
        <w:spacing w:after="0" w:line="300" w:lineRule="exact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26F4C">
        <w:rPr>
          <w:rFonts w:ascii="Times New Roman" w:hAnsi="Times New Roman"/>
          <w:b/>
          <w:bCs/>
          <w:sz w:val="24"/>
          <w:szCs w:val="24"/>
        </w:rPr>
        <w:t>8. СРОК ДЕЙСТВИЯ ДОГОВОРА</w:t>
      </w:r>
    </w:p>
    <w:p w14:paraId="532CB8BF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8.1. Договор действует с даты его заключения и до полного исполнения Сторонами принятых на себя обязательств.</w:t>
      </w:r>
    </w:p>
    <w:p w14:paraId="75B867A0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8.2. Все изменения и дополнения к Договору действительны, если они совершены в письменной форме и подписаны обеими Сторонами. Все изменения и дополнения к Договору оформляются дополнительными соглашениями к Договору и являются его неотъемлемыми частями.</w:t>
      </w:r>
    </w:p>
    <w:p w14:paraId="3E6C6913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8.3. Договор может быть расторгнут по письменному соглашению Сторон либо по требованию одной из Сторон в порядке и по основаниям, предусмотренным действующим законодательством Республики Беларусь или условиями Договора.</w:t>
      </w:r>
    </w:p>
    <w:p w14:paraId="6007D2CB" w14:textId="77777777" w:rsidR="008F34AF" w:rsidRPr="00026F4C" w:rsidRDefault="008F34AF" w:rsidP="008F34AF">
      <w:pPr>
        <w:spacing w:after="0" w:line="30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8.4. Покупатель вправе отказаться от исполнения Договора в части или полностью по основаниям, предусмотренным п. 2 статьи 493 Гражданского кодекса Республики Беларусь.</w:t>
      </w:r>
    </w:p>
    <w:p w14:paraId="272EAE3C" w14:textId="77777777" w:rsidR="008F34AF" w:rsidRPr="00026F4C" w:rsidRDefault="008F34AF" w:rsidP="008F34AF">
      <w:pPr>
        <w:spacing w:after="0" w:line="30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14:paraId="44DEEA45" w14:textId="77777777" w:rsidR="008F34AF" w:rsidRPr="00026F4C" w:rsidRDefault="008F34AF" w:rsidP="008F34AF">
      <w:pPr>
        <w:spacing w:after="0" w:line="300" w:lineRule="exact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26F4C">
        <w:rPr>
          <w:rFonts w:ascii="Times New Roman" w:hAnsi="Times New Roman"/>
          <w:b/>
          <w:bCs/>
          <w:sz w:val="24"/>
          <w:szCs w:val="24"/>
        </w:rPr>
        <w:t>9. ДОПОЛНИТЕЛЬНЫЕ УСЛОВИЯ</w:t>
      </w:r>
    </w:p>
    <w:p w14:paraId="36CE34EE" w14:textId="77777777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9.1. Претензионный порядок урегулирования спора между Сторонами является обязательным. Срок ответа на претензию составляет 10 (десять) рабочих дней с даты ее получения. При не достижении согласия в претензионном порядке Стороны разрешают спор в судебном порядке в Экономическом суде г. Минска в соответствии законодательством Республики Беларусь.</w:t>
      </w:r>
    </w:p>
    <w:p w14:paraId="1FD15C77" w14:textId="77777777" w:rsidR="008F34AF" w:rsidRPr="00026F4C" w:rsidRDefault="008F34AF" w:rsidP="008F34AF">
      <w:pPr>
        <w:pStyle w:val="p-normal"/>
        <w:shd w:val="clear" w:color="auto" w:fill="FFFFFF"/>
        <w:spacing w:before="0" w:beforeAutospacing="0" w:after="0" w:afterAutospacing="0" w:line="300" w:lineRule="exact"/>
        <w:ind w:firstLine="709"/>
        <w:contextualSpacing/>
        <w:jc w:val="both"/>
        <w:rPr>
          <w:shd w:val="clear" w:color="auto" w:fill="FFFFFF"/>
        </w:rPr>
      </w:pPr>
      <w:r w:rsidRPr="00026F4C">
        <w:t xml:space="preserve">9.2. Все письма, уведомления, направленные Сторонами </w:t>
      </w:r>
      <w:r w:rsidRPr="00026F4C">
        <w:rPr>
          <w:shd w:val="clear" w:color="auto" w:fill="FFFFFF"/>
        </w:rPr>
        <w:t>заказным</w:t>
      </w:r>
      <w:r w:rsidRPr="00026F4C">
        <w:t xml:space="preserve"> отправлением в адрес друг друга в рамках исполнения Договора, считаются полученными в </w:t>
      </w:r>
      <w:r w:rsidRPr="00026F4C">
        <w:rPr>
          <w:shd w:val="clear" w:color="auto" w:fill="FFFFFF"/>
        </w:rPr>
        <w:t>дату первой попытки доставки и вручения.</w:t>
      </w:r>
    </w:p>
    <w:p w14:paraId="3DD4F814" w14:textId="77777777" w:rsidR="008F34AF" w:rsidRPr="00026F4C" w:rsidRDefault="008F34AF" w:rsidP="008F34AF">
      <w:pPr>
        <w:pStyle w:val="p-normal"/>
        <w:shd w:val="clear" w:color="auto" w:fill="FFFFFF"/>
        <w:spacing w:before="0" w:beforeAutospacing="0" w:after="0" w:afterAutospacing="0" w:line="300" w:lineRule="exact"/>
        <w:ind w:firstLine="709"/>
        <w:contextualSpacing/>
        <w:jc w:val="both"/>
        <w:rPr>
          <w:color w:val="242424"/>
        </w:rPr>
      </w:pPr>
      <w:r w:rsidRPr="00026F4C">
        <w:rPr>
          <w:shd w:val="clear" w:color="auto" w:fill="FFFFFF"/>
        </w:rPr>
        <w:t>9.3. При изменении идентификационных данных Поставщика (наименование, УНП, банковские реквизиты, местонахождение), Поставщик обязан уведомить Покупателя в течении 5 (пяти) рабочих дней с даты наступления изменений.</w:t>
      </w:r>
    </w:p>
    <w:p w14:paraId="2E3DEF9C" w14:textId="77777777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9.4. Во всем остальном, что не предусмотрено Договором, Стороны руководствуются законодательством Республики Беларусь.</w:t>
      </w:r>
    </w:p>
    <w:p w14:paraId="191DED12" w14:textId="77777777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>9.5. К Договору прилагаются и являются его неотъемлемой частью:</w:t>
      </w:r>
    </w:p>
    <w:p w14:paraId="2C1C8443" w14:textId="406F8ABA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9.5.1. Приложение 1 «Спецификация» на </w:t>
      </w:r>
      <w:r>
        <w:rPr>
          <w:rFonts w:ascii="Times New Roman" w:hAnsi="Times New Roman"/>
          <w:sz w:val="24"/>
          <w:szCs w:val="24"/>
        </w:rPr>
        <w:t>___</w:t>
      </w:r>
      <w:r w:rsidRPr="00026F4C">
        <w:rPr>
          <w:rFonts w:ascii="Times New Roman" w:hAnsi="Times New Roman"/>
          <w:sz w:val="24"/>
          <w:szCs w:val="24"/>
        </w:rPr>
        <w:t xml:space="preserve"> л.;</w:t>
      </w:r>
    </w:p>
    <w:p w14:paraId="5D0AC512" w14:textId="1229D7F7" w:rsidR="008F34AF" w:rsidRPr="00026F4C" w:rsidRDefault="008F34AF" w:rsidP="008F34AF">
      <w:pPr>
        <w:spacing w:after="0" w:line="300" w:lineRule="exac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 xml:space="preserve">9.5.2. Приложение 2 «Технические требования, предъявляемые к Товару» на </w:t>
      </w:r>
      <w:r w:rsidRPr="00026F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___</w:t>
      </w:r>
      <w:r w:rsidRPr="00026F4C">
        <w:rPr>
          <w:rFonts w:ascii="Times New Roman" w:hAnsi="Times New Roman"/>
          <w:sz w:val="24"/>
          <w:szCs w:val="24"/>
        </w:rPr>
        <w:t xml:space="preserve"> л.</w:t>
      </w:r>
    </w:p>
    <w:p w14:paraId="01372F5D" w14:textId="77777777" w:rsidR="008F34AF" w:rsidRPr="00026F4C" w:rsidRDefault="008F34AF" w:rsidP="008F34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D20C4DF" w14:textId="77777777" w:rsidR="008F34AF" w:rsidRPr="00026F4C" w:rsidRDefault="008F34AF" w:rsidP="008F34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6F4C">
        <w:rPr>
          <w:rFonts w:ascii="Times New Roman" w:hAnsi="Times New Roman"/>
          <w:b/>
          <w:bCs/>
          <w:sz w:val="24"/>
          <w:szCs w:val="24"/>
        </w:rPr>
        <w:t>10. МЕСТОНАХОЖДЕНИЕ И БАНКОВСКИЕ РЕКВИЗИТЫ СТОРОН</w:t>
      </w:r>
    </w:p>
    <w:p w14:paraId="2D2D80CC" w14:textId="77777777" w:rsidR="008F34AF" w:rsidRPr="00026F4C" w:rsidRDefault="008F34AF" w:rsidP="008F34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4"/>
        <w:gridCol w:w="4943"/>
      </w:tblGrid>
      <w:tr w:rsidR="008F34AF" w:rsidRPr="00DE3789" w14:paraId="553C532C" w14:textId="77777777" w:rsidTr="00B431C4">
        <w:tc>
          <w:tcPr>
            <w:tcW w:w="5211" w:type="dxa"/>
            <w:shd w:val="clear" w:color="auto" w:fill="auto"/>
          </w:tcPr>
          <w:bookmarkEnd w:id="0"/>
          <w:p w14:paraId="45B2D29F" w14:textId="77777777" w:rsidR="008F34AF" w:rsidRPr="00E14CB6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CB6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  <w:r w:rsidRPr="00E14CB6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784706A9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D7669F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88CAE2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DC3A3D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B2ECA2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2CDEB7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68E07A" w14:textId="77777777" w:rsidR="008F34AF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8ABE5" w14:textId="77777777" w:rsidR="008F34AF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674888" w14:textId="77777777" w:rsidR="008F34AF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56692A" w14:textId="77777777" w:rsidR="008F34AF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0D4F57" w14:textId="77777777" w:rsidR="008F34AF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A9A9B3" w14:textId="77777777" w:rsidR="008F34AF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E023DA" w14:textId="77777777" w:rsidR="008F34AF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CC2448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98BFF0" w14:textId="77777777" w:rsidR="008F34AF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083599" w14:textId="77777777" w:rsidR="008F34AF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FD1F7F" w14:textId="77777777" w:rsidR="008F34AF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AE4113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034BFE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5418" w:type="dxa"/>
            <w:shd w:val="clear" w:color="auto" w:fill="auto"/>
          </w:tcPr>
          <w:p w14:paraId="3F874429" w14:textId="77777777" w:rsidR="008F34AF" w:rsidRPr="00E14CB6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CB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Покупатель:</w:t>
            </w:r>
          </w:p>
          <w:p w14:paraId="434EC085" w14:textId="77777777" w:rsidR="008F34AF" w:rsidRPr="00026F4C" w:rsidRDefault="008F34AF" w:rsidP="00B431C4">
            <w:pPr>
              <w:pStyle w:val="a9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РУП «Минская Фармация»</w:t>
            </w:r>
          </w:p>
          <w:p w14:paraId="3F3C902C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73CA5E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b/>
                <w:sz w:val="24"/>
                <w:szCs w:val="24"/>
              </w:rPr>
              <w:t>Адрес места нахождения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 xml:space="preserve">: 223034, Минская область, Минский район, г. Заславль, </w:t>
            </w:r>
            <w:r w:rsidRPr="00026F4C">
              <w:rPr>
                <w:rFonts w:ascii="Times New Roman" w:hAnsi="Times New Roman"/>
                <w:sz w:val="24"/>
                <w:szCs w:val="24"/>
              </w:rPr>
              <w:br/>
              <w:t>ул. Советская, 128, корпус № 2, помещение 90</w:t>
            </w:r>
          </w:p>
          <w:p w14:paraId="22273E95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b/>
                <w:sz w:val="24"/>
                <w:szCs w:val="24"/>
              </w:rPr>
              <w:t xml:space="preserve">Почтовый адрес: 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 xml:space="preserve">220039, г. Минск, </w:t>
            </w:r>
          </w:p>
          <w:p w14:paraId="5698AA14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ул. Чкалова, 5-208</w:t>
            </w:r>
          </w:p>
          <w:p w14:paraId="39C193D6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6F4C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14:paraId="52515906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 xml:space="preserve">р/с BY32BLBB30120600013211001001 </w:t>
            </w:r>
          </w:p>
          <w:p w14:paraId="15D124AE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в ЦБУ № 537 г. Минск ОАО «</w:t>
            </w:r>
            <w:proofErr w:type="spellStart"/>
            <w:r w:rsidRPr="00026F4C">
              <w:rPr>
                <w:rFonts w:ascii="Times New Roman" w:hAnsi="Times New Roman"/>
                <w:sz w:val="24"/>
                <w:szCs w:val="24"/>
              </w:rPr>
              <w:t>Белинвестбанк</w:t>
            </w:r>
            <w:proofErr w:type="spellEnd"/>
            <w:r w:rsidRPr="00026F4C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14:paraId="1378F776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БИК BLBBBY2X</w:t>
            </w:r>
          </w:p>
          <w:p w14:paraId="22BA31F3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 xml:space="preserve">Адрес банка: 220007, </w:t>
            </w:r>
          </w:p>
          <w:p w14:paraId="5C1B0713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г. Минск, ул. Могилевская, 5</w:t>
            </w:r>
          </w:p>
          <w:p w14:paraId="13EB4EE7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6F4C">
              <w:rPr>
                <w:rFonts w:ascii="Times New Roman" w:hAnsi="Times New Roman"/>
                <w:b/>
                <w:sz w:val="24"/>
                <w:szCs w:val="24"/>
              </w:rPr>
              <w:t>УНП 600013211, ОКПО 02013389</w:t>
            </w:r>
          </w:p>
          <w:p w14:paraId="453EB614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Тел.: +375 17 516 80 08;</w:t>
            </w:r>
          </w:p>
          <w:p w14:paraId="11DC0605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Факс: +375 17 516 80 03;</w:t>
            </w:r>
          </w:p>
          <w:p w14:paraId="40DF9EBF" w14:textId="77777777" w:rsidR="008F34AF" w:rsidRPr="00987ED5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6F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987E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026F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987E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987E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Pr="00026F4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minfarm</w:t>
              </w:r>
              <w:r w:rsidRPr="00987ED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@</w:t>
              </w:r>
              <w:r w:rsidRPr="00026F4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minfarm</w:t>
              </w:r>
              <w:r w:rsidRPr="00987ED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026F4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by</w:t>
              </w:r>
            </w:hyperlink>
          </w:p>
          <w:p w14:paraId="5DD9D050" w14:textId="77777777" w:rsidR="008F34AF" w:rsidRPr="00987ED5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8197F7B" w14:textId="77777777" w:rsidR="008F34AF" w:rsidRPr="00987ED5" w:rsidRDefault="008F34AF" w:rsidP="00B43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7ED5">
              <w:rPr>
                <w:rFonts w:ascii="Times New Roman" w:hAnsi="Times New Roman"/>
                <w:sz w:val="24"/>
                <w:szCs w:val="24"/>
                <w:lang w:val="en-US"/>
              </w:rPr>
              <w:t>_________________</w:t>
            </w:r>
          </w:p>
        </w:tc>
      </w:tr>
      <w:tr w:rsidR="008F34AF" w:rsidRPr="00026F4C" w14:paraId="6BEC3351" w14:textId="77777777" w:rsidTr="00B431C4">
        <w:trPr>
          <w:trHeight w:val="389"/>
        </w:trPr>
        <w:tc>
          <w:tcPr>
            <w:tcW w:w="5211" w:type="dxa"/>
            <w:shd w:val="clear" w:color="auto" w:fill="auto"/>
          </w:tcPr>
          <w:p w14:paraId="064F8F63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lastRenderedPageBreak/>
              <w:t>_________________/_________/</w:t>
            </w:r>
          </w:p>
        </w:tc>
        <w:tc>
          <w:tcPr>
            <w:tcW w:w="5418" w:type="dxa"/>
            <w:shd w:val="clear" w:color="auto" w:fill="auto"/>
          </w:tcPr>
          <w:p w14:paraId="353C789F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_________________/___________/</w:t>
            </w:r>
          </w:p>
        </w:tc>
      </w:tr>
      <w:tr w:rsidR="008F34AF" w:rsidRPr="00026F4C" w14:paraId="796235DF" w14:textId="77777777" w:rsidTr="00B431C4">
        <w:trPr>
          <w:trHeight w:val="404"/>
        </w:trPr>
        <w:tc>
          <w:tcPr>
            <w:tcW w:w="5211" w:type="dxa"/>
            <w:shd w:val="clear" w:color="auto" w:fill="auto"/>
          </w:tcPr>
          <w:p w14:paraId="5F79962C" w14:textId="575F4554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«____» ___________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418" w:type="dxa"/>
            <w:shd w:val="clear" w:color="auto" w:fill="auto"/>
          </w:tcPr>
          <w:p w14:paraId="5682F79D" w14:textId="7CF3979B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«____» ____________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47B9A52C" w14:textId="77777777" w:rsidR="008F34AF" w:rsidRPr="00026F4C" w:rsidRDefault="008F34AF" w:rsidP="008F34AF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br w:type="page"/>
      </w:r>
      <w:r w:rsidRPr="00026F4C">
        <w:rPr>
          <w:rFonts w:ascii="Times New Roman" w:hAnsi="Times New Roman"/>
          <w:sz w:val="24"/>
          <w:szCs w:val="24"/>
        </w:rPr>
        <w:lastRenderedPageBreak/>
        <w:t xml:space="preserve"> Приложение 1</w:t>
      </w:r>
    </w:p>
    <w:p w14:paraId="380257E2" w14:textId="1BECCDA0" w:rsidR="008F34AF" w:rsidRPr="00026F4C" w:rsidRDefault="008F34AF" w:rsidP="008F34AF">
      <w:pPr>
        <w:spacing w:after="0" w:line="240" w:lineRule="auto"/>
        <w:ind w:left="1416"/>
        <w:jc w:val="right"/>
        <w:rPr>
          <w:rFonts w:ascii="Times New Roman" w:hAnsi="Times New Roman"/>
          <w:bCs/>
          <w:sz w:val="24"/>
          <w:szCs w:val="24"/>
        </w:rPr>
      </w:pPr>
      <w:r w:rsidRPr="00026F4C">
        <w:rPr>
          <w:rFonts w:ascii="Times New Roman" w:hAnsi="Times New Roman"/>
          <w:bCs/>
          <w:sz w:val="24"/>
          <w:szCs w:val="24"/>
        </w:rPr>
        <w:t xml:space="preserve">к Договору от </w:t>
      </w:r>
      <w:r w:rsidRPr="00026F4C">
        <w:rPr>
          <w:rFonts w:ascii="Times New Roman" w:hAnsi="Times New Roman"/>
          <w:sz w:val="24"/>
          <w:szCs w:val="24"/>
        </w:rPr>
        <w:t>«___» ______ 202</w:t>
      </w:r>
      <w:r>
        <w:rPr>
          <w:rFonts w:ascii="Times New Roman" w:hAnsi="Times New Roman"/>
          <w:sz w:val="24"/>
          <w:szCs w:val="24"/>
        </w:rPr>
        <w:t>6</w:t>
      </w:r>
      <w:r w:rsidRPr="00026F4C">
        <w:rPr>
          <w:rFonts w:ascii="Times New Roman" w:hAnsi="Times New Roman"/>
          <w:sz w:val="24"/>
          <w:szCs w:val="24"/>
        </w:rPr>
        <w:t xml:space="preserve"> г.</w:t>
      </w:r>
      <w:r w:rsidRPr="00026F4C">
        <w:rPr>
          <w:rFonts w:ascii="Times New Roman" w:hAnsi="Times New Roman"/>
          <w:bCs/>
          <w:sz w:val="24"/>
          <w:szCs w:val="24"/>
        </w:rPr>
        <w:t xml:space="preserve"> </w:t>
      </w:r>
    </w:p>
    <w:p w14:paraId="4CF25D35" w14:textId="77777777" w:rsidR="008F34AF" w:rsidRPr="00026F4C" w:rsidRDefault="008F34AF" w:rsidP="008F34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26F4C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№ ____</w:t>
      </w:r>
    </w:p>
    <w:p w14:paraId="08EE8782" w14:textId="77777777" w:rsidR="008F34AF" w:rsidRPr="00026F4C" w:rsidRDefault="008F34AF" w:rsidP="008F34A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14:paraId="41D1441E" w14:textId="77777777" w:rsidR="008F34AF" w:rsidRPr="00026F4C" w:rsidRDefault="008F34AF" w:rsidP="008F34A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026F4C">
        <w:rPr>
          <w:rFonts w:ascii="Times New Roman" w:hAnsi="Times New Roman"/>
          <w:b/>
          <w:sz w:val="24"/>
          <w:szCs w:val="24"/>
        </w:rPr>
        <w:t>Спецификация</w:t>
      </w:r>
    </w:p>
    <w:p w14:paraId="142F0E17" w14:textId="77777777" w:rsidR="008F34AF" w:rsidRPr="00026F4C" w:rsidRDefault="008F34AF" w:rsidP="008F34AF">
      <w:pPr>
        <w:pStyle w:val="a9"/>
        <w:jc w:val="center"/>
        <w:rPr>
          <w:rFonts w:ascii="Times New Roman" w:hAnsi="Times New Roman"/>
          <w:i/>
          <w:sz w:val="24"/>
          <w:szCs w:val="24"/>
        </w:rPr>
      </w:pPr>
      <w:r w:rsidRPr="00026F4C">
        <w:rPr>
          <w:rFonts w:ascii="Times New Roman" w:hAnsi="Times New Roman"/>
          <w:i/>
          <w:sz w:val="24"/>
          <w:szCs w:val="24"/>
        </w:rPr>
        <w:t>(заполняется по результатам процедуры закупки)</w:t>
      </w:r>
    </w:p>
    <w:p w14:paraId="6C3C3E00" w14:textId="77777777" w:rsidR="008F34AF" w:rsidRPr="00026F4C" w:rsidRDefault="008F34AF" w:rsidP="008F34AF">
      <w:pPr>
        <w:pStyle w:val="a9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044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134"/>
        <w:gridCol w:w="1417"/>
        <w:gridCol w:w="1134"/>
        <w:gridCol w:w="1418"/>
        <w:gridCol w:w="1559"/>
        <w:gridCol w:w="1657"/>
      </w:tblGrid>
      <w:tr w:rsidR="008F34AF" w:rsidRPr="00026F4C" w14:paraId="6CF3E9EB" w14:textId="77777777" w:rsidTr="00B431C4">
        <w:trPr>
          <w:trHeight w:val="553"/>
          <w:jc w:val="right"/>
        </w:trPr>
        <w:tc>
          <w:tcPr>
            <w:tcW w:w="425" w:type="dxa"/>
            <w:vAlign w:val="center"/>
          </w:tcPr>
          <w:p w14:paraId="5E23884C" w14:textId="77777777" w:rsidR="008F34AF" w:rsidRPr="00026F4C" w:rsidRDefault="008F34AF" w:rsidP="00B431C4">
            <w:pPr>
              <w:spacing w:after="0" w:line="240" w:lineRule="exact"/>
              <w:ind w:left="-119"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F4C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Pr="00026F4C">
              <w:rPr>
                <w:rFonts w:ascii="Times New Roman" w:hAnsi="Times New Roman"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1702" w:type="dxa"/>
            <w:vAlign w:val="center"/>
          </w:tcPr>
          <w:p w14:paraId="1430C705" w14:textId="77777777" w:rsidR="008F34AF" w:rsidRPr="00026F4C" w:rsidRDefault="008F34AF" w:rsidP="00B431C4">
            <w:pPr>
              <w:spacing w:after="0" w:line="240" w:lineRule="exact"/>
              <w:ind w:left="-119"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F4C">
              <w:rPr>
                <w:rFonts w:ascii="Times New Roman" w:hAnsi="Times New Roman"/>
                <w:bCs/>
                <w:sz w:val="24"/>
                <w:szCs w:val="24"/>
              </w:rPr>
              <w:t>Наименование товара</w:t>
            </w:r>
          </w:p>
          <w:p w14:paraId="2E4FC483" w14:textId="77777777" w:rsidR="008F34AF" w:rsidRPr="00026F4C" w:rsidRDefault="008F34AF" w:rsidP="00B431C4">
            <w:pPr>
              <w:spacing w:after="0" w:line="240" w:lineRule="exact"/>
              <w:ind w:left="-119"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32AA2F" w14:textId="77777777" w:rsidR="008F34AF" w:rsidRPr="00026F4C" w:rsidRDefault="008F34AF" w:rsidP="00B431C4">
            <w:pPr>
              <w:spacing w:after="0" w:line="240" w:lineRule="exact"/>
              <w:ind w:left="-119"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F4C">
              <w:rPr>
                <w:rFonts w:ascii="Times New Roman" w:hAnsi="Times New Roman"/>
                <w:bCs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1417" w:type="dxa"/>
            <w:vAlign w:val="center"/>
          </w:tcPr>
          <w:p w14:paraId="43B7A9B0" w14:textId="77777777" w:rsidR="008F34AF" w:rsidRPr="00026F4C" w:rsidRDefault="008F34AF" w:rsidP="00B431C4">
            <w:pPr>
              <w:spacing w:after="0" w:line="240" w:lineRule="exact"/>
              <w:ind w:left="-119"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F4C">
              <w:rPr>
                <w:rFonts w:ascii="Times New Roman" w:hAnsi="Times New Roman"/>
                <w:bCs/>
                <w:sz w:val="24"/>
                <w:szCs w:val="24"/>
              </w:rPr>
              <w:t>Кол-во, ед. изм.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8BE4" w14:textId="77777777" w:rsidR="008F34AF" w:rsidRPr="00026F4C" w:rsidRDefault="008F34AF" w:rsidP="00B431C4">
            <w:pPr>
              <w:spacing w:after="0" w:line="240" w:lineRule="exact"/>
              <w:ind w:left="-119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6F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Цена за ед. </w:t>
            </w:r>
          </w:p>
          <w:p w14:paraId="2204AA8F" w14:textId="77777777" w:rsidR="008F34AF" w:rsidRPr="00026F4C" w:rsidRDefault="008F34AF" w:rsidP="00B431C4">
            <w:pPr>
              <w:spacing w:after="0" w:line="240" w:lineRule="exact"/>
              <w:ind w:left="-119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6F4C">
              <w:rPr>
                <w:rFonts w:ascii="Times New Roman" w:hAnsi="Times New Roman"/>
                <w:sz w:val="24"/>
                <w:szCs w:val="24"/>
                <w:lang w:eastAsia="en-US"/>
              </w:rPr>
              <w:t>без НДС</w:t>
            </w:r>
            <w:r w:rsidRPr="00026F4C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(бел. 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0FE5D3" w14:textId="77777777" w:rsidR="008F34AF" w:rsidRPr="00026F4C" w:rsidRDefault="008F34AF" w:rsidP="00B431C4">
            <w:pPr>
              <w:pStyle w:val="aa"/>
              <w:spacing w:line="240" w:lineRule="exact"/>
              <w:ind w:left="-119" w:right="-108"/>
              <w:contextualSpacing/>
              <w:jc w:val="center"/>
              <w:rPr>
                <w:rFonts w:eastAsia="Times New Roman"/>
                <w:lang w:eastAsia="en-US"/>
              </w:rPr>
            </w:pPr>
            <w:r w:rsidRPr="00026F4C">
              <w:rPr>
                <w:rFonts w:eastAsia="Times New Roman"/>
                <w:lang w:eastAsia="en-US"/>
              </w:rPr>
              <w:t>Стоимость товара без НДС</w:t>
            </w:r>
          </w:p>
          <w:p w14:paraId="04F09A23" w14:textId="77777777" w:rsidR="008F34AF" w:rsidRPr="00026F4C" w:rsidRDefault="008F34AF" w:rsidP="00B431C4">
            <w:pPr>
              <w:pStyle w:val="aa"/>
              <w:spacing w:line="240" w:lineRule="exact"/>
              <w:ind w:left="-119" w:right="-108"/>
              <w:contextualSpacing/>
              <w:jc w:val="center"/>
              <w:rPr>
                <w:rFonts w:eastAsia="Times New Roman"/>
                <w:lang w:eastAsia="en-US"/>
              </w:rPr>
            </w:pPr>
            <w:r w:rsidRPr="00026F4C">
              <w:rPr>
                <w:rFonts w:eastAsia="Times New Roman"/>
                <w:lang w:eastAsia="en-US"/>
              </w:rPr>
              <w:t>(бел. руб.)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55D2F6" w14:textId="77777777" w:rsidR="008F34AF" w:rsidRPr="00026F4C" w:rsidRDefault="008F34AF" w:rsidP="00B431C4">
            <w:pPr>
              <w:spacing w:after="0" w:line="240" w:lineRule="exact"/>
              <w:ind w:left="-119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6F4C">
              <w:rPr>
                <w:rFonts w:ascii="Times New Roman" w:hAnsi="Times New Roman"/>
                <w:sz w:val="24"/>
                <w:szCs w:val="24"/>
                <w:lang w:eastAsia="en-US"/>
              </w:rPr>
              <w:t>Сумма НДС %</w:t>
            </w:r>
            <w:r w:rsidRPr="00026F4C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(бел. руб.)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8ADB39" w14:textId="77777777" w:rsidR="008F34AF" w:rsidRPr="00026F4C" w:rsidRDefault="008F34AF" w:rsidP="00B431C4">
            <w:pPr>
              <w:pStyle w:val="aa"/>
              <w:spacing w:line="240" w:lineRule="exact"/>
              <w:ind w:left="-119" w:right="-108"/>
              <w:contextualSpacing/>
              <w:jc w:val="center"/>
              <w:rPr>
                <w:rFonts w:eastAsia="Times New Roman"/>
                <w:lang w:eastAsia="en-US"/>
              </w:rPr>
            </w:pPr>
            <w:r w:rsidRPr="00026F4C">
              <w:rPr>
                <w:rFonts w:eastAsia="Times New Roman"/>
                <w:lang w:eastAsia="en-US"/>
              </w:rPr>
              <w:t xml:space="preserve">Стоимость товара </w:t>
            </w:r>
            <w:r w:rsidRPr="00026F4C">
              <w:rPr>
                <w:rFonts w:eastAsia="Times New Roman"/>
                <w:lang w:eastAsia="en-US"/>
              </w:rPr>
              <w:br/>
              <w:t>в том числе</w:t>
            </w:r>
          </w:p>
          <w:p w14:paraId="6A08C17E" w14:textId="77777777" w:rsidR="008F34AF" w:rsidRPr="00026F4C" w:rsidRDefault="008F34AF" w:rsidP="00B431C4">
            <w:pPr>
              <w:spacing w:after="0" w:line="240" w:lineRule="exact"/>
              <w:ind w:left="-119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6F4C">
              <w:rPr>
                <w:rFonts w:ascii="Times New Roman" w:hAnsi="Times New Roman"/>
                <w:sz w:val="24"/>
                <w:szCs w:val="24"/>
                <w:lang w:eastAsia="en-US"/>
              </w:rPr>
              <w:t>НДС % (бел. руб.)</w:t>
            </w:r>
          </w:p>
        </w:tc>
      </w:tr>
      <w:tr w:rsidR="008F34AF" w:rsidRPr="00026F4C" w14:paraId="644B43CF" w14:textId="77777777" w:rsidTr="00B431C4">
        <w:trPr>
          <w:trHeight w:val="325"/>
          <w:jc w:val="right"/>
        </w:trPr>
        <w:tc>
          <w:tcPr>
            <w:tcW w:w="425" w:type="dxa"/>
            <w:vAlign w:val="center"/>
          </w:tcPr>
          <w:p w14:paraId="6461DE4B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1999E241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F898685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9FA6AEB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E4819A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74CCEAD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8A1CBF7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14:paraId="521AAC27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4AF" w:rsidRPr="00026F4C" w14:paraId="7CBF311C" w14:textId="77777777" w:rsidTr="00B431C4">
        <w:trPr>
          <w:trHeight w:val="325"/>
          <w:jc w:val="right"/>
        </w:trPr>
        <w:tc>
          <w:tcPr>
            <w:tcW w:w="425" w:type="dxa"/>
            <w:vAlign w:val="center"/>
          </w:tcPr>
          <w:p w14:paraId="36754EC4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4D5B84A0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AFBDCA5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B4C7CB5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05912A2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2C9363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D1F2231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14:paraId="5E6FA94F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4AF" w:rsidRPr="00026F4C" w14:paraId="75790BBC" w14:textId="77777777" w:rsidTr="00B431C4">
        <w:trPr>
          <w:trHeight w:val="325"/>
          <w:jc w:val="right"/>
        </w:trPr>
        <w:tc>
          <w:tcPr>
            <w:tcW w:w="5812" w:type="dxa"/>
            <w:gridSpan w:val="5"/>
            <w:vAlign w:val="center"/>
          </w:tcPr>
          <w:p w14:paraId="4DCBF136" w14:textId="77777777" w:rsidR="008F34AF" w:rsidRPr="00026F4C" w:rsidRDefault="008F34AF" w:rsidP="00B431C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23F19024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3381A9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14:paraId="2401D5F0" w14:textId="77777777" w:rsidR="008F34AF" w:rsidRPr="00026F4C" w:rsidRDefault="008F34AF" w:rsidP="00B43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C42A4D" w14:textId="77777777" w:rsidR="008F34AF" w:rsidRPr="00026F4C" w:rsidRDefault="008F34AF" w:rsidP="008F34AF">
      <w:pPr>
        <w:tabs>
          <w:tab w:val="left" w:pos="7125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397A150" w14:textId="77777777" w:rsidR="008F34AF" w:rsidRPr="00026F4C" w:rsidRDefault="008F34AF" w:rsidP="008F34AF">
      <w:pPr>
        <w:tabs>
          <w:tab w:val="left" w:pos="7125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B1475FE" w14:textId="77777777" w:rsidR="008F34AF" w:rsidRPr="00026F4C" w:rsidRDefault="008F34AF" w:rsidP="008F34AF">
      <w:pPr>
        <w:tabs>
          <w:tab w:val="left" w:pos="405"/>
          <w:tab w:val="left" w:pos="712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927"/>
      </w:tblGrid>
      <w:tr w:rsidR="008F34AF" w:rsidRPr="00026F4C" w14:paraId="1EFE30FC" w14:textId="77777777" w:rsidTr="00B431C4">
        <w:tc>
          <w:tcPr>
            <w:tcW w:w="5211" w:type="dxa"/>
            <w:shd w:val="clear" w:color="auto" w:fill="auto"/>
          </w:tcPr>
          <w:p w14:paraId="6AFF7BBF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Поставщик: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63B2C7F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26E360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ED882D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5418" w:type="dxa"/>
            <w:shd w:val="clear" w:color="auto" w:fill="auto"/>
          </w:tcPr>
          <w:p w14:paraId="288E304B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Покупатель:</w:t>
            </w:r>
          </w:p>
          <w:p w14:paraId="71DF7028" w14:textId="77777777" w:rsidR="008F34AF" w:rsidRPr="00026F4C" w:rsidRDefault="008F34AF" w:rsidP="00B431C4">
            <w:pPr>
              <w:pStyle w:val="a9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РУП «Минская Фармация»</w:t>
            </w:r>
          </w:p>
          <w:p w14:paraId="23DE903D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50489B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8F34AF" w:rsidRPr="00026F4C" w14:paraId="00096A22" w14:textId="77777777" w:rsidTr="00B431C4">
        <w:trPr>
          <w:trHeight w:val="389"/>
        </w:trPr>
        <w:tc>
          <w:tcPr>
            <w:tcW w:w="5211" w:type="dxa"/>
            <w:shd w:val="clear" w:color="auto" w:fill="auto"/>
          </w:tcPr>
          <w:p w14:paraId="18AA02C0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_________________/_________/</w:t>
            </w:r>
          </w:p>
        </w:tc>
        <w:tc>
          <w:tcPr>
            <w:tcW w:w="5418" w:type="dxa"/>
            <w:shd w:val="clear" w:color="auto" w:fill="auto"/>
          </w:tcPr>
          <w:p w14:paraId="4D383300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_________________/___________/</w:t>
            </w:r>
          </w:p>
        </w:tc>
      </w:tr>
      <w:tr w:rsidR="008F34AF" w:rsidRPr="00026F4C" w14:paraId="282FFE9A" w14:textId="77777777" w:rsidTr="00B431C4">
        <w:trPr>
          <w:trHeight w:val="404"/>
        </w:trPr>
        <w:tc>
          <w:tcPr>
            <w:tcW w:w="5211" w:type="dxa"/>
            <w:shd w:val="clear" w:color="auto" w:fill="auto"/>
          </w:tcPr>
          <w:p w14:paraId="043959BF" w14:textId="280C0B53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«____» ___________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418" w:type="dxa"/>
            <w:shd w:val="clear" w:color="auto" w:fill="auto"/>
          </w:tcPr>
          <w:p w14:paraId="27349B21" w14:textId="711B25EC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«____» ____________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54471164" w14:textId="77777777" w:rsidR="008F34AF" w:rsidRPr="00026F4C" w:rsidRDefault="008F34AF" w:rsidP="008F34AF">
      <w:pPr>
        <w:tabs>
          <w:tab w:val="left" w:pos="405"/>
          <w:tab w:val="left" w:pos="712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ab/>
      </w:r>
    </w:p>
    <w:p w14:paraId="4573130D" w14:textId="77777777" w:rsidR="008F34AF" w:rsidRPr="00026F4C" w:rsidRDefault="008F34AF" w:rsidP="008F34AF">
      <w:pPr>
        <w:tabs>
          <w:tab w:val="left" w:pos="7125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AAEBEE0" w14:textId="77777777" w:rsidR="008F34AF" w:rsidRPr="00026F4C" w:rsidRDefault="008F34AF" w:rsidP="008F34AF">
      <w:pPr>
        <w:rPr>
          <w:rFonts w:ascii="Times New Roman" w:hAnsi="Times New Roman"/>
          <w:sz w:val="24"/>
          <w:szCs w:val="24"/>
        </w:rPr>
      </w:pPr>
    </w:p>
    <w:p w14:paraId="4CDD7975" w14:textId="77777777" w:rsidR="008F34AF" w:rsidRPr="00026F4C" w:rsidRDefault="008F34AF" w:rsidP="008F34AF">
      <w:pPr>
        <w:rPr>
          <w:rFonts w:ascii="Times New Roman" w:hAnsi="Times New Roman"/>
          <w:sz w:val="24"/>
          <w:szCs w:val="24"/>
        </w:rPr>
      </w:pPr>
    </w:p>
    <w:p w14:paraId="67894E6D" w14:textId="77777777" w:rsidR="008F34AF" w:rsidRPr="00026F4C" w:rsidRDefault="008F34AF" w:rsidP="008F34AF">
      <w:pPr>
        <w:rPr>
          <w:rFonts w:ascii="Times New Roman" w:hAnsi="Times New Roman"/>
          <w:sz w:val="24"/>
          <w:szCs w:val="24"/>
        </w:rPr>
      </w:pPr>
    </w:p>
    <w:p w14:paraId="19928C08" w14:textId="77777777" w:rsidR="008F34AF" w:rsidRPr="00026F4C" w:rsidRDefault="008F34AF" w:rsidP="008F34AF">
      <w:pPr>
        <w:rPr>
          <w:rFonts w:ascii="Times New Roman" w:hAnsi="Times New Roman"/>
          <w:sz w:val="24"/>
          <w:szCs w:val="24"/>
        </w:rPr>
      </w:pPr>
    </w:p>
    <w:p w14:paraId="2612DFFB" w14:textId="77777777" w:rsidR="008F34AF" w:rsidRPr="00026F4C" w:rsidRDefault="008F34AF" w:rsidP="008F34AF">
      <w:pPr>
        <w:rPr>
          <w:rFonts w:ascii="Times New Roman" w:hAnsi="Times New Roman"/>
          <w:sz w:val="24"/>
          <w:szCs w:val="24"/>
        </w:rPr>
      </w:pPr>
    </w:p>
    <w:p w14:paraId="3D276831" w14:textId="77777777" w:rsidR="008F34AF" w:rsidRPr="00026F4C" w:rsidRDefault="008F34AF" w:rsidP="008F34AF">
      <w:pPr>
        <w:tabs>
          <w:tab w:val="left" w:pos="690"/>
          <w:tab w:val="left" w:pos="712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tab/>
      </w:r>
    </w:p>
    <w:p w14:paraId="2BD4E8A2" w14:textId="77777777" w:rsidR="008F34AF" w:rsidRPr="00026F4C" w:rsidRDefault="008F34AF" w:rsidP="008F34AF">
      <w:pPr>
        <w:tabs>
          <w:tab w:val="left" w:pos="7125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026F4C">
        <w:rPr>
          <w:rFonts w:ascii="Times New Roman" w:hAnsi="Times New Roman"/>
          <w:sz w:val="24"/>
          <w:szCs w:val="24"/>
        </w:rPr>
        <w:br w:type="page"/>
      </w:r>
      <w:r w:rsidRPr="00026F4C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14:paraId="21ED579C" w14:textId="1F3C3329" w:rsidR="008F34AF" w:rsidRPr="00026F4C" w:rsidRDefault="008F34AF" w:rsidP="008F34AF">
      <w:pPr>
        <w:spacing w:after="0" w:line="240" w:lineRule="auto"/>
        <w:ind w:right="-12"/>
        <w:jc w:val="right"/>
        <w:rPr>
          <w:rFonts w:ascii="Times New Roman" w:hAnsi="Times New Roman"/>
          <w:bCs/>
          <w:sz w:val="24"/>
          <w:szCs w:val="24"/>
        </w:rPr>
      </w:pPr>
      <w:r w:rsidRPr="00026F4C">
        <w:rPr>
          <w:rFonts w:ascii="Times New Roman" w:hAnsi="Times New Roman"/>
          <w:bCs/>
          <w:sz w:val="24"/>
          <w:szCs w:val="24"/>
        </w:rPr>
        <w:t xml:space="preserve">к Договору от </w:t>
      </w:r>
      <w:r w:rsidRPr="00026F4C">
        <w:rPr>
          <w:rFonts w:ascii="Times New Roman" w:hAnsi="Times New Roman"/>
          <w:sz w:val="24"/>
          <w:szCs w:val="24"/>
        </w:rPr>
        <w:t>«___» ________ 202</w:t>
      </w:r>
      <w:r>
        <w:rPr>
          <w:rFonts w:ascii="Times New Roman" w:hAnsi="Times New Roman"/>
          <w:sz w:val="24"/>
          <w:szCs w:val="24"/>
        </w:rPr>
        <w:t>6</w:t>
      </w:r>
      <w:r w:rsidRPr="00026F4C">
        <w:rPr>
          <w:rFonts w:ascii="Times New Roman" w:hAnsi="Times New Roman"/>
          <w:bCs/>
          <w:sz w:val="24"/>
          <w:szCs w:val="24"/>
        </w:rPr>
        <w:t xml:space="preserve"> </w:t>
      </w:r>
    </w:p>
    <w:p w14:paraId="2946BD76" w14:textId="77777777" w:rsidR="008F34AF" w:rsidRPr="00026F4C" w:rsidRDefault="008F34AF" w:rsidP="008F34AF">
      <w:pPr>
        <w:spacing w:after="0" w:line="240" w:lineRule="auto"/>
        <w:ind w:left="7230"/>
        <w:jc w:val="right"/>
        <w:rPr>
          <w:rFonts w:ascii="Times New Roman" w:hAnsi="Times New Roman"/>
          <w:bCs/>
          <w:sz w:val="24"/>
          <w:szCs w:val="24"/>
        </w:rPr>
      </w:pPr>
      <w:r w:rsidRPr="00026F4C">
        <w:rPr>
          <w:rFonts w:ascii="Times New Roman" w:hAnsi="Times New Roman"/>
          <w:bCs/>
          <w:sz w:val="24"/>
          <w:szCs w:val="24"/>
        </w:rPr>
        <w:t>№ ____</w:t>
      </w:r>
    </w:p>
    <w:p w14:paraId="19DF1DC7" w14:textId="77777777" w:rsidR="008F34AF" w:rsidRPr="00026F4C" w:rsidRDefault="008F34AF" w:rsidP="008F34AF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6F4C">
        <w:rPr>
          <w:rFonts w:ascii="Times New Roman" w:hAnsi="Times New Roman"/>
          <w:b/>
          <w:bCs/>
          <w:sz w:val="24"/>
          <w:szCs w:val="24"/>
        </w:rPr>
        <w:t>Технические требования, предъявляемые к Товару</w:t>
      </w:r>
    </w:p>
    <w:p w14:paraId="1F8620D4" w14:textId="77777777" w:rsidR="008F34AF" w:rsidRPr="00026F4C" w:rsidRDefault="008F34AF" w:rsidP="008F34AF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026F4C">
        <w:rPr>
          <w:rFonts w:ascii="Times New Roman" w:hAnsi="Times New Roman"/>
          <w:bCs/>
          <w:i/>
          <w:sz w:val="24"/>
          <w:szCs w:val="24"/>
        </w:rPr>
        <w:t xml:space="preserve"> (заполняется по результатам процедуры закупки)</w:t>
      </w:r>
    </w:p>
    <w:p w14:paraId="77A62E11" w14:textId="77777777" w:rsidR="008F34AF" w:rsidRPr="00026F4C" w:rsidRDefault="008F34AF" w:rsidP="008F34A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21"/>
        <w:tblW w:w="952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3"/>
        <w:gridCol w:w="3555"/>
        <w:gridCol w:w="5402"/>
      </w:tblGrid>
      <w:tr w:rsidR="008F34AF" w:rsidRPr="00026F4C" w14:paraId="13081D9F" w14:textId="77777777" w:rsidTr="00B431C4">
        <w:trPr>
          <w:trHeight w:val="388"/>
        </w:trPr>
        <w:tc>
          <w:tcPr>
            <w:tcW w:w="563" w:type="dxa"/>
          </w:tcPr>
          <w:p w14:paraId="3D424633" w14:textId="77777777" w:rsidR="008F34AF" w:rsidRPr="00026F4C" w:rsidRDefault="008F34AF" w:rsidP="00B431C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55" w:type="dxa"/>
            <w:vAlign w:val="center"/>
          </w:tcPr>
          <w:p w14:paraId="328BEE77" w14:textId="77777777" w:rsidR="008F34AF" w:rsidRPr="00026F4C" w:rsidRDefault="008F34AF" w:rsidP="00B431C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5402" w:type="dxa"/>
          </w:tcPr>
          <w:p w14:paraId="3D482033" w14:textId="77777777" w:rsidR="008F34AF" w:rsidRPr="00026F4C" w:rsidRDefault="008F34AF" w:rsidP="00B431C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</w:p>
        </w:tc>
      </w:tr>
      <w:tr w:rsidR="008F34AF" w:rsidRPr="00026F4C" w14:paraId="76A481E6" w14:textId="77777777" w:rsidTr="00B431C4">
        <w:trPr>
          <w:trHeight w:val="388"/>
        </w:trPr>
        <w:tc>
          <w:tcPr>
            <w:tcW w:w="563" w:type="dxa"/>
          </w:tcPr>
          <w:p w14:paraId="39650F1D" w14:textId="77777777" w:rsidR="008F34AF" w:rsidRPr="00026F4C" w:rsidRDefault="008F34AF" w:rsidP="00B431C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55" w:type="dxa"/>
            <w:vAlign w:val="center"/>
          </w:tcPr>
          <w:p w14:paraId="7501A7C5" w14:textId="77777777" w:rsidR="008F34AF" w:rsidRPr="00026F4C" w:rsidRDefault="008F34AF" w:rsidP="00B431C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2" w:type="dxa"/>
          </w:tcPr>
          <w:p w14:paraId="5B8E2168" w14:textId="77777777" w:rsidR="008F34AF" w:rsidRPr="00026F4C" w:rsidRDefault="008F34AF" w:rsidP="00B431C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941"/>
        <w:gridCol w:w="4696"/>
      </w:tblGrid>
      <w:tr w:rsidR="008F34AF" w:rsidRPr="00026F4C" w14:paraId="23C4DD8A" w14:textId="77777777" w:rsidTr="00B431C4">
        <w:tc>
          <w:tcPr>
            <w:tcW w:w="4941" w:type="dxa"/>
            <w:shd w:val="clear" w:color="auto" w:fill="auto"/>
          </w:tcPr>
          <w:p w14:paraId="20183CB5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DDB1CF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Поставщик: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FFB4C08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A0B616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762209" w14:textId="77777777" w:rsidR="008F34AF" w:rsidRPr="00026F4C" w:rsidRDefault="008F34AF" w:rsidP="00B431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4696" w:type="dxa"/>
            <w:shd w:val="clear" w:color="auto" w:fill="auto"/>
          </w:tcPr>
          <w:p w14:paraId="1504AE61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A2837F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Покупатель:</w:t>
            </w:r>
          </w:p>
          <w:p w14:paraId="489B8B2F" w14:textId="77777777" w:rsidR="008F34AF" w:rsidRPr="00026F4C" w:rsidRDefault="008F34AF" w:rsidP="00B431C4">
            <w:pPr>
              <w:pStyle w:val="a9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РУП «Минская Фармация»</w:t>
            </w:r>
          </w:p>
          <w:p w14:paraId="12376138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995E55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8F34AF" w:rsidRPr="00026F4C" w14:paraId="7AF44DE5" w14:textId="77777777" w:rsidTr="00B431C4">
        <w:trPr>
          <w:trHeight w:val="389"/>
        </w:trPr>
        <w:tc>
          <w:tcPr>
            <w:tcW w:w="4941" w:type="dxa"/>
            <w:shd w:val="clear" w:color="auto" w:fill="auto"/>
          </w:tcPr>
          <w:p w14:paraId="5273B7F2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_________________/_________/</w:t>
            </w:r>
          </w:p>
        </w:tc>
        <w:tc>
          <w:tcPr>
            <w:tcW w:w="4696" w:type="dxa"/>
            <w:shd w:val="clear" w:color="auto" w:fill="auto"/>
          </w:tcPr>
          <w:p w14:paraId="3C649D53" w14:textId="77777777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_________________/___________/</w:t>
            </w:r>
          </w:p>
        </w:tc>
      </w:tr>
      <w:tr w:rsidR="008F34AF" w:rsidRPr="00026F4C" w14:paraId="0CE3BC85" w14:textId="77777777" w:rsidTr="00B431C4">
        <w:trPr>
          <w:trHeight w:val="404"/>
        </w:trPr>
        <w:tc>
          <w:tcPr>
            <w:tcW w:w="4941" w:type="dxa"/>
            <w:shd w:val="clear" w:color="auto" w:fill="auto"/>
          </w:tcPr>
          <w:p w14:paraId="095D34BE" w14:textId="4213EF81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«____» ___________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696" w:type="dxa"/>
            <w:shd w:val="clear" w:color="auto" w:fill="auto"/>
          </w:tcPr>
          <w:p w14:paraId="57BD1BE3" w14:textId="246D6318" w:rsidR="008F34AF" w:rsidRPr="00026F4C" w:rsidRDefault="008F34AF" w:rsidP="00B4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F4C">
              <w:rPr>
                <w:rFonts w:ascii="Times New Roman" w:hAnsi="Times New Roman"/>
                <w:sz w:val="24"/>
                <w:szCs w:val="24"/>
              </w:rPr>
              <w:t>«____» ____________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6F4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17C3E0C2" w14:textId="77777777" w:rsidR="008F34AF" w:rsidRPr="00026F4C" w:rsidRDefault="008F34AF" w:rsidP="008F34A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4B6C33" w14:textId="77777777" w:rsidR="003705F9" w:rsidRDefault="003705F9"/>
    <w:sectPr w:rsidR="003705F9" w:rsidSect="009406ED">
      <w:headerReference w:type="default" r:id="rId8"/>
      <w:pgSz w:w="11906" w:h="16838"/>
      <w:pgMar w:top="851" w:right="851" w:bottom="851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2407D" w14:textId="77777777" w:rsidR="006A18CE" w:rsidRDefault="006A18CE">
      <w:pPr>
        <w:spacing w:after="0" w:line="240" w:lineRule="auto"/>
      </w:pPr>
      <w:r>
        <w:separator/>
      </w:r>
    </w:p>
  </w:endnote>
  <w:endnote w:type="continuationSeparator" w:id="0">
    <w:p w14:paraId="03251785" w14:textId="77777777" w:rsidR="006A18CE" w:rsidRDefault="006A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8015B" w14:textId="77777777" w:rsidR="006A18CE" w:rsidRDefault="006A18CE">
      <w:pPr>
        <w:spacing w:after="0" w:line="240" w:lineRule="auto"/>
      </w:pPr>
      <w:r>
        <w:separator/>
      </w:r>
    </w:p>
  </w:footnote>
  <w:footnote w:type="continuationSeparator" w:id="0">
    <w:p w14:paraId="5743BAAD" w14:textId="77777777" w:rsidR="006A18CE" w:rsidRDefault="006A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22CEC" w14:textId="4B89271D" w:rsidR="000026C9" w:rsidRPr="00D71193" w:rsidRDefault="00913B31">
    <w:pPr>
      <w:pStyle w:val="a4"/>
      <w:jc w:val="center"/>
      <w:rPr>
        <w:rFonts w:ascii="Times New Roman" w:hAnsi="Times New Roman"/>
      </w:rPr>
    </w:pPr>
    <w:r w:rsidRPr="00D71193">
      <w:rPr>
        <w:rFonts w:ascii="Times New Roman" w:hAnsi="Times New Roman"/>
      </w:rPr>
      <w:fldChar w:fldCharType="begin"/>
    </w:r>
    <w:r w:rsidRPr="00D71193">
      <w:rPr>
        <w:rFonts w:ascii="Times New Roman" w:hAnsi="Times New Roman"/>
      </w:rPr>
      <w:instrText>PAGE   \* MERGEFORMAT</w:instrText>
    </w:r>
    <w:r w:rsidRPr="00D71193">
      <w:rPr>
        <w:rFonts w:ascii="Times New Roman" w:hAnsi="Times New Roman"/>
      </w:rPr>
      <w:fldChar w:fldCharType="separate"/>
    </w:r>
    <w:r w:rsidR="00E82BED" w:rsidRPr="00E82BED">
      <w:rPr>
        <w:rFonts w:ascii="Times New Roman" w:hAnsi="Times New Roman"/>
        <w:noProof/>
        <w:lang w:val="ru-RU"/>
      </w:rPr>
      <w:t>8</w:t>
    </w:r>
    <w:r w:rsidRPr="00D71193">
      <w:rPr>
        <w:rFonts w:ascii="Times New Roman" w:hAnsi="Times New Roman"/>
      </w:rPr>
      <w:fldChar w:fldCharType="end"/>
    </w:r>
  </w:p>
  <w:p w14:paraId="12D2274A" w14:textId="77777777" w:rsidR="000026C9" w:rsidRDefault="006A18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633"/>
    <w:multiLevelType w:val="multilevel"/>
    <w:tmpl w:val="571679C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A03"/>
    <w:rsid w:val="00176EBB"/>
    <w:rsid w:val="003705F9"/>
    <w:rsid w:val="00495253"/>
    <w:rsid w:val="0049747C"/>
    <w:rsid w:val="004E484A"/>
    <w:rsid w:val="006A18CE"/>
    <w:rsid w:val="00811A03"/>
    <w:rsid w:val="00815D8D"/>
    <w:rsid w:val="0086534A"/>
    <w:rsid w:val="008F34AF"/>
    <w:rsid w:val="008F6364"/>
    <w:rsid w:val="00913B31"/>
    <w:rsid w:val="00A31047"/>
    <w:rsid w:val="00C54C38"/>
    <w:rsid w:val="00DE3789"/>
    <w:rsid w:val="00E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A50B"/>
  <w15:chartTrackingRefBased/>
  <w15:docId w15:val="{F2160CD3-2C3A-4C25-B14E-F4C20726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4A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4AF"/>
    <w:pPr>
      <w:ind w:left="720"/>
      <w:contextualSpacing/>
    </w:pPr>
  </w:style>
  <w:style w:type="paragraph" w:customStyle="1" w:styleId="newncpi0">
    <w:name w:val="newncpi0"/>
    <w:basedOn w:val="a"/>
    <w:qFormat/>
    <w:rsid w:val="008F34AF"/>
    <w:pPr>
      <w:tabs>
        <w:tab w:val="left" w:pos="709"/>
      </w:tabs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F34A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8F34AF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styleId="a6">
    <w:name w:val="Hyperlink"/>
    <w:uiPriority w:val="99"/>
    <w:unhideWhenUsed/>
    <w:rsid w:val="008F34AF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8F34A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8">
    <w:name w:val="Заголовок Знак"/>
    <w:basedOn w:val="a0"/>
    <w:link w:val="a7"/>
    <w:uiPriority w:val="10"/>
    <w:rsid w:val="008F34AF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paragraph" w:styleId="a9">
    <w:name w:val="No Spacing"/>
    <w:uiPriority w:val="1"/>
    <w:qFormat/>
    <w:rsid w:val="008F34A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p-normal">
    <w:name w:val="p-normal"/>
    <w:basedOn w:val="a"/>
    <w:rsid w:val="008F34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rsid w:val="008F34AF"/>
  </w:style>
  <w:style w:type="paragraph" w:styleId="aa">
    <w:name w:val="Normal (Web)"/>
    <w:basedOn w:val="a"/>
    <w:uiPriority w:val="99"/>
    <w:unhideWhenUsed/>
    <w:rsid w:val="008F34AF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table" w:customStyle="1" w:styleId="121">
    <w:name w:val="Сетка таблицы121"/>
    <w:basedOn w:val="a1"/>
    <w:next w:val="ab"/>
    <w:uiPriority w:val="99"/>
    <w:rsid w:val="008F34A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8F3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nfarm@minfarm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2670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Владислава Цыркун</dc:creator>
  <cp:keywords/>
  <dc:description/>
  <cp:lastModifiedBy>Владислава Цыркун </cp:lastModifiedBy>
  <cp:revision>2</cp:revision>
  <dcterms:created xsi:type="dcterms:W3CDTF">2026-07-30T08:17:00Z</dcterms:created>
  <dcterms:modified xsi:type="dcterms:W3CDTF">2026-07-30T08:17:00Z</dcterms:modified>
</cp:coreProperties>
</file>