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B0A1A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7B0A1A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43F3926F" w14:textId="279BF1A0" w:rsidR="00287702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724580C4" w14:textId="77777777" w:rsidR="00A47363" w:rsidRPr="007B0A1A" w:rsidRDefault="00A4736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09DD5828" w14:textId="77777777" w:rsidR="005D0D2C" w:rsidRPr="00636295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636295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14:paraId="0B8BB03B" w14:textId="42DF39D5" w:rsidR="005D0D2C" w:rsidRPr="00636295" w:rsidRDefault="00897EDB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Д</w:t>
      </w:r>
      <w:r w:rsidR="005D0D2C" w:rsidRPr="00636295">
        <w:rPr>
          <w:rFonts w:ascii="Times New Roman" w:eastAsia="Times New Roman" w:hAnsi="Times New Roman"/>
          <w:b/>
          <w:sz w:val="24"/>
          <w:szCs w:val="24"/>
        </w:rPr>
        <w:t xml:space="preserve">иректор </w:t>
      </w:r>
    </w:p>
    <w:p w14:paraId="08F475AB" w14:textId="77777777" w:rsidR="005D0D2C" w:rsidRPr="00636295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636295">
        <w:rPr>
          <w:rFonts w:ascii="Times New Roman" w:eastAsia="Times New Roman" w:hAnsi="Times New Roman"/>
          <w:b/>
          <w:sz w:val="24"/>
          <w:szCs w:val="24"/>
        </w:rPr>
        <w:t>КУП «Тендерный центр Мингорисполкома»</w:t>
      </w:r>
    </w:p>
    <w:p w14:paraId="2552D75F" w14:textId="72A95FA8" w:rsidR="005D0D2C" w:rsidRPr="00636295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636295">
        <w:rPr>
          <w:rFonts w:ascii="Times New Roman" w:eastAsia="Times New Roman" w:hAnsi="Times New Roman"/>
          <w:b/>
          <w:sz w:val="24"/>
          <w:szCs w:val="24"/>
        </w:rPr>
        <w:t>____________</w:t>
      </w:r>
      <w:r w:rsidR="00897EDB">
        <w:rPr>
          <w:rFonts w:ascii="Times New Roman" w:eastAsia="Times New Roman" w:hAnsi="Times New Roman"/>
          <w:b/>
          <w:sz w:val="24"/>
          <w:szCs w:val="24"/>
        </w:rPr>
        <w:t>О.Г.Карпиеня</w:t>
      </w:r>
    </w:p>
    <w:p w14:paraId="28E83AEC" w14:textId="77777777" w:rsidR="007B0A1A" w:rsidRPr="006847E7" w:rsidRDefault="007B0A1A" w:rsidP="007B0A1A">
      <w:pPr>
        <w:spacing w:after="0" w:line="240" w:lineRule="auto"/>
        <w:rPr>
          <w:rFonts w:ascii="Times New Roman" w:eastAsia="Times New Roman" w:hAnsi="Times New Roman"/>
          <w:b/>
          <w:color w:val="EE0000"/>
          <w:sz w:val="24"/>
          <w:szCs w:val="24"/>
        </w:rPr>
      </w:pPr>
    </w:p>
    <w:p w14:paraId="702941AA" w14:textId="77777777" w:rsidR="00FE1218" w:rsidRPr="007B0A1A" w:rsidRDefault="00FE1218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79C91BB7" w14:textId="33605B33" w:rsidR="007B0A1A" w:rsidRPr="007B0A1A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636295">
        <w:rPr>
          <w:rFonts w:ascii="Times New Roman" w:eastAsia="Times New Roman" w:hAnsi="Times New Roman"/>
          <w:b/>
          <w:sz w:val="24"/>
          <w:szCs w:val="24"/>
        </w:rPr>
        <w:t>«</w:t>
      </w:r>
      <w:r w:rsidR="00F90269">
        <w:rPr>
          <w:rFonts w:ascii="Times New Roman" w:eastAsia="Times New Roman" w:hAnsi="Times New Roman"/>
          <w:b/>
          <w:sz w:val="24"/>
          <w:szCs w:val="24"/>
        </w:rPr>
        <w:t>31</w:t>
      </w:r>
      <w:r w:rsidR="006F6485" w:rsidRPr="00636295">
        <w:rPr>
          <w:rFonts w:ascii="Times New Roman" w:eastAsia="Times New Roman" w:hAnsi="Times New Roman"/>
          <w:b/>
          <w:sz w:val="24"/>
          <w:szCs w:val="24"/>
        </w:rPr>
        <w:t>»</w:t>
      </w:r>
      <w:r w:rsidR="005D0D2C" w:rsidRPr="0063629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636295" w:rsidRPr="00636295">
        <w:rPr>
          <w:rFonts w:ascii="Times New Roman" w:eastAsia="Times New Roman" w:hAnsi="Times New Roman"/>
          <w:b/>
          <w:sz w:val="24"/>
          <w:szCs w:val="24"/>
        </w:rPr>
        <w:t>июля</w:t>
      </w:r>
      <w:r w:rsidR="005D0D2C" w:rsidRPr="0063629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636295">
        <w:rPr>
          <w:rFonts w:ascii="Times New Roman" w:eastAsia="Times New Roman" w:hAnsi="Times New Roman"/>
          <w:b/>
          <w:sz w:val="24"/>
          <w:szCs w:val="24"/>
        </w:rPr>
        <w:t>20</w:t>
      </w:r>
      <w:r w:rsidR="00596980" w:rsidRPr="00636295">
        <w:rPr>
          <w:rFonts w:ascii="Times New Roman" w:eastAsia="Times New Roman" w:hAnsi="Times New Roman"/>
          <w:b/>
          <w:sz w:val="24"/>
          <w:szCs w:val="24"/>
        </w:rPr>
        <w:t>2</w:t>
      </w:r>
      <w:r w:rsidR="00DB57D2" w:rsidRPr="00636295">
        <w:rPr>
          <w:rFonts w:ascii="Times New Roman" w:eastAsia="Times New Roman" w:hAnsi="Times New Roman"/>
          <w:b/>
          <w:sz w:val="24"/>
          <w:szCs w:val="24"/>
        </w:rPr>
        <w:t>6</w:t>
      </w:r>
      <w:r w:rsidR="00AC3088" w:rsidRPr="0063629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636295">
        <w:rPr>
          <w:rFonts w:ascii="Times New Roman" w:eastAsia="Times New Roman" w:hAnsi="Times New Roman"/>
          <w:b/>
          <w:sz w:val="24"/>
          <w:szCs w:val="24"/>
        </w:rPr>
        <w:t>г.</w:t>
      </w:r>
      <w:r w:rsidRPr="00636295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  <w:t xml:space="preserve">              </w:t>
      </w:r>
      <w:r w:rsidR="005E545D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56711">
        <w:rPr>
          <w:rFonts w:ascii="Times New Roman" w:eastAsia="Times New Roman" w:hAnsi="Times New Roman"/>
          <w:b/>
          <w:sz w:val="24"/>
          <w:szCs w:val="24"/>
        </w:rPr>
        <w:t xml:space="preserve">         </w:t>
      </w: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B4F86">
        <w:rPr>
          <w:rFonts w:ascii="Times New Roman" w:eastAsia="Times New Roman" w:hAnsi="Times New Roman"/>
          <w:b/>
          <w:sz w:val="24"/>
          <w:szCs w:val="24"/>
        </w:rPr>
        <w:t xml:space="preserve">         </w:t>
      </w:r>
      <w:r w:rsidR="00897EDB">
        <w:rPr>
          <w:rFonts w:ascii="Times New Roman" w:eastAsia="Times New Roman" w:hAnsi="Times New Roman"/>
          <w:b/>
          <w:sz w:val="24"/>
          <w:szCs w:val="24"/>
        </w:rPr>
        <w:t xml:space="preserve">             </w:t>
      </w:r>
      <w:r w:rsidR="004B4F86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 г. Минск</w:t>
      </w:r>
    </w:p>
    <w:p w14:paraId="333934F1" w14:textId="77777777" w:rsidR="007B0A1A" w:rsidRPr="007B0A1A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CA741FC" w14:textId="5B33F57A" w:rsidR="008D4FB2" w:rsidRPr="006847E7" w:rsidRDefault="00880F07" w:rsidP="00FA01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EE0000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Документация о закупке</w:t>
      </w:r>
      <w:r w:rsidR="007B0A1A" w:rsidRPr="003F4D9F">
        <w:rPr>
          <w:rFonts w:ascii="Times New Roman" w:eastAsia="Times New Roman" w:hAnsi="Times New Roman"/>
          <w:b/>
          <w:sz w:val="24"/>
          <w:szCs w:val="24"/>
        </w:rPr>
        <w:t xml:space="preserve"> №</w:t>
      </w:r>
      <w:r w:rsidR="00636295" w:rsidRPr="00636295">
        <w:rPr>
          <w:rFonts w:ascii="Times New Roman" w:eastAsia="Times New Roman" w:hAnsi="Times New Roman"/>
          <w:b/>
          <w:sz w:val="24"/>
          <w:szCs w:val="24"/>
        </w:rPr>
        <w:t>Ц6</w:t>
      </w:r>
      <w:r w:rsidR="00F90269">
        <w:rPr>
          <w:rFonts w:ascii="Times New Roman" w:eastAsia="Times New Roman" w:hAnsi="Times New Roman"/>
          <w:b/>
          <w:sz w:val="24"/>
          <w:szCs w:val="24"/>
        </w:rPr>
        <w:t>4</w:t>
      </w:r>
      <w:r w:rsidR="009D4D38">
        <w:rPr>
          <w:rFonts w:ascii="Times New Roman" w:eastAsia="Times New Roman" w:hAnsi="Times New Roman"/>
          <w:b/>
          <w:sz w:val="24"/>
          <w:szCs w:val="24"/>
          <w:lang w:val="en-US"/>
        </w:rPr>
        <w:t>8</w:t>
      </w:r>
      <w:r w:rsidR="00636295" w:rsidRPr="00636295">
        <w:rPr>
          <w:rFonts w:ascii="Times New Roman" w:eastAsia="Times New Roman" w:hAnsi="Times New Roman"/>
          <w:b/>
          <w:sz w:val="24"/>
          <w:szCs w:val="24"/>
        </w:rPr>
        <w:t>-07/261</w:t>
      </w:r>
      <w:r w:rsidR="007B0A1A" w:rsidRPr="006847E7">
        <w:rPr>
          <w:rFonts w:ascii="Times New Roman" w:eastAsia="Times New Roman" w:hAnsi="Times New Roman"/>
          <w:b/>
          <w:color w:val="EE0000"/>
          <w:sz w:val="24"/>
          <w:szCs w:val="24"/>
        </w:rPr>
        <w:t xml:space="preserve"> </w:t>
      </w:r>
      <w:r w:rsidR="00F90269">
        <w:rPr>
          <w:rFonts w:ascii="Times New Roman" w:eastAsia="Times New Roman" w:hAnsi="Times New Roman"/>
          <w:b/>
          <w:sz w:val="24"/>
          <w:szCs w:val="24"/>
        </w:rPr>
        <w:t>к</w:t>
      </w:r>
      <w:r w:rsidR="00F90269" w:rsidRPr="00F90269">
        <w:rPr>
          <w:rFonts w:ascii="Times New Roman" w:eastAsia="Times New Roman" w:hAnsi="Times New Roman"/>
          <w:b/>
          <w:sz w:val="24"/>
          <w:szCs w:val="24"/>
        </w:rPr>
        <w:t xml:space="preserve">рупы </w:t>
      </w:r>
      <w:r w:rsidR="005D1E2C" w:rsidRPr="005D1E2C">
        <w:rPr>
          <w:rFonts w:ascii="Times New Roman" w:eastAsia="Times New Roman" w:hAnsi="Times New Roman"/>
          <w:b/>
          <w:sz w:val="24"/>
          <w:szCs w:val="24"/>
        </w:rPr>
        <w:t>кукурузной</w:t>
      </w:r>
      <w:r w:rsidR="00FA017F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FA017F" w:rsidRPr="00FA017F">
        <w:rPr>
          <w:rFonts w:ascii="Times New Roman" w:eastAsia="Times New Roman" w:hAnsi="Times New Roman"/>
          <w:b/>
          <w:sz w:val="24"/>
          <w:szCs w:val="24"/>
        </w:rPr>
        <w:t>в интересах УП «КОМБИНАТ ПИТАНИЯ «ВИТАМИН»</w:t>
      </w:r>
      <w:r w:rsidR="00D91189" w:rsidRPr="00B17B59">
        <w:rPr>
          <w:rFonts w:ascii="Times New Roman" w:eastAsia="Times New Roman" w:hAnsi="Times New Roman"/>
          <w:b/>
          <w:sz w:val="24"/>
          <w:szCs w:val="24"/>
        </w:rPr>
        <w:t>.</w:t>
      </w:r>
    </w:p>
    <w:p w14:paraId="379B55A9" w14:textId="77777777" w:rsidR="001B7E25" w:rsidRDefault="001B7E25" w:rsidP="008D4FB2">
      <w:pPr>
        <w:pStyle w:val="ConsPlusNormal"/>
        <w:rPr>
          <w:rFonts w:ascii="Times New Roman" w:hAnsi="Times New Roman" w:cs="Times New Roman"/>
          <w:b/>
          <w:bCs/>
        </w:rPr>
      </w:pPr>
    </w:p>
    <w:p w14:paraId="5D320AA3" w14:textId="5AAC5E4F" w:rsidR="007B0A1A" w:rsidRPr="002528EE" w:rsidRDefault="007B0A1A" w:rsidP="00897ED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528EE">
        <w:rPr>
          <w:rFonts w:ascii="Times New Roman" w:hAnsi="Times New Roman" w:cs="Times New Roman"/>
          <w:b/>
          <w:bCs/>
          <w:sz w:val="24"/>
          <w:szCs w:val="24"/>
        </w:rPr>
        <w:t>I. ПРИГЛАШЕНИЕ</w:t>
      </w:r>
      <w:r w:rsidR="003E395D" w:rsidRPr="002528EE">
        <w:rPr>
          <w:rFonts w:ascii="Times New Roman" w:hAnsi="Times New Roman" w:cs="Times New Roman"/>
          <w:b/>
          <w:bCs/>
          <w:sz w:val="24"/>
          <w:szCs w:val="24"/>
        </w:rPr>
        <w:t xml:space="preserve"> К УЧАСТИЮ В ПРОЦЕДУРЕ ЗАКУПКИ</w:t>
      </w:r>
    </w:p>
    <w:p w14:paraId="63CEEBAD" w14:textId="77777777" w:rsidR="007B0A1A" w:rsidRPr="007B0A1A" w:rsidRDefault="007B0A1A" w:rsidP="007B0A1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7B0A1A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4623E1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77777777" w:rsidR="007B0A1A" w:rsidRPr="004623E1" w:rsidRDefault="00843800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Процедура запроса ценовых предложений</w:t>
            </w:r>
          </w:p>
        </w:tc>
      </w:tr>
      <w:tr w:rsidR="007B0A1A" w:rsidRPr="007B0A1A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4623E1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  <w:b/>
                <w:bCs/>
              </w:rPr>
              <w:t>Сведения о зак</w:t>
            </w:r>
            <w:r w:rsidR="00880F07" w:rsidRPr="004623E1">
              <w:rPr>
                <w:rFonts w:ascii="Times New Roman" w:hAnsi="Times New Roman" w:cs="Times New Roman"/>
                <w:b/>
                <w:bCs/>
              </w:rPr>
              <w:t>упающей организации</w:t>
            </w:r>
          </w:p>
        </w:tc>
      </w:tr>
      <w:tr w:rsidR="009C67F3" w:rsidRPr="007B0A1A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C67F3" w:rsidRPr="004623E1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2E7FFC39" w:rsidR="009C67F3" w:rsidRPr="004623E1" w:rsidRDefault="00FA017F" w:rsidP="009C67F3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4623E1">
              <w:rPr>
                <w:rFonts w:ascii="Times New Roman" w:hAnsi="Times New Roman" w:cs="Times New Roman"/>
              </w:rPr>
              <w:t>УП «КОМБИНАТ ПИТАНИЯ «ВИТАМИН»</w:t>
            </w:r>
          </w:p>
        </w:tc>
      </w:tr>
      <w:tr w:rsidR="009C67F3" w:rsidRPr="007B0A1A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4623E1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235F12A7" w:rsidR="009C67F3" w:rsidRPr="004623E1" w:rsidRDefault="00FA017F" w:rsidP="009C67F3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4623E1">
              <w:rPr>
                <w:rFonts w:ascii="Times New Roman" w:hAnsi="Times New Roman" w:cs="Times New Roman"/>
              </w:rPr>
              <w:t>220096, г. Минск, ул. Уборевича, 73а</w:t>
            </w:r>
          </w:p>
        </w:tc>
      </w:tr>
      <w:tr w:rsidR="009C67F3" w:rsidRPr="007B0A1A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4623E1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78269BE9" w:rsidR="009C67F3" w:rsidRPr="004623E1" w:rsidRDefault="00FA017F" w:rsidP="009C67F3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4623E1">
              <w:rPr>
                <w:rFonts w:ascii="Times New Roman" w:hAnsi="Times New Roman" w:cs="Times New Roman"/>
              </w:rPr>
              <w:t>101289459</w:t>
            </w:r>
          </w:p>
        </w:tc>
      </w:tr>
      <w:tr w:rsidR="00556E7D" w:rsidRPr="007B0A1A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645522D3" w:rsidR="00556E7D" w:rsidRPr="004623E1" w:rsidRDefault="005C4A26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7F94" w14:textId="2881859B" w:rsidR="00556E7D" w:rsidRPr="004623E1" w:rsidRDefault="00FA017F" w:rsidP="009C67F3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4623E1">
              <w:rPr>
                <w:rFonts w:ascii="Times New Roman" w:hAnsi="Times New Roman" w:cs="Times New Roman"/>
              </w:rPr>
              <w:t>Карачун В.Н., тел. 390-16-55</w:t>
            </w:r>
          </w:p>
        </w:tc>
      </w:tr>
      <w:tr w:rsidR="007B0A1A" w:rsidRPr="007B0A1A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4623E1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7B0A1A" w:rsidRPr="007B0A1A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4623E1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4623E1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7B0A1A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4623E1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4623E1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7B0A1A" w:rsidRPr="007B0A1A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4623E1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4623E1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190542214</w:t>
            </w:r>
          </w:p>
        </w:tc>
      </w:tr>
      <w:tr w:rsidR="00556E7D" w:rsidRPr="007B0A1A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0364F5B6" w:rsidR="00556E7D" w:rsidRPr="004623E1" w:rsidRDefault="005C4A2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1B282BE7" w:rsidR="00556E7D" w:rsidRPr="004623E1" w:rsidRDefault="00FA017F" w:rsidP="00FA017F">
            <w:pPr>
              <w:rPr>
                <w:rFonts w:ascii="Times New Roman" w:hAnsi="Times New Roman"/>
                <w:sz w:val="20"/>
                <w:szCs w:val="20"/>
              </w:rPr>
            </w:pPr>
            <w:r w:rsidRPr="004623E1">
              <w:rPr>
                <w:rFonts w:ascii="Times New Roman" w:hAnsi="Times New Roman"/>
                <w:sz w:val="20"/>
                <w:szCs w:val="20"/>
              </w:rPr>
              <w:t>Ранчковская Ирина Тадеушевна</w:t>
            </w:r>
            <w:r w:rsidR="00B17B59" w:rsidRPr="004623E1">
              <w:rPr>
                <w:rFonts w:ascii="Times New Roman" w:hAnsi="Times New Roman"/>
                <w:sz w:val="20"/>
                <w:szCs w:val="20"/>
              </w:rPr>
              <w:t>., тел.224-29-91</w:t>
            </w:r>
          </w:p>
        </w:tc>
      </w:tr>
      <w:tr w:rsidR="007B0A1A" w:rsidRPr="007B0A1A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7777777" w:rsidR="007B0A1A" w:rsidRPr="004623E1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  <w:b/>
                <w:bCs/>
              </w:rPr>
              <w:t xml:space="preserve">Сведения </w:t>
            </w:r>
            <w:r w:rsidR="00843800" w:rsidRPr="004623E1">
              <w:rPr>
                <w:rFonts w:ascii="Times New Roman" w:hAnsi="Times New Roman" w:cs="Times New Roman"/>
                <w:b/>
                <w:bCs/>
              </w:rPr>
              <w:t>о процедуре запроса ценовых предложений</w:t>
            </w:r>
          </w:p>
        </w:tc>
      </w:tr>
      <w:tr w:rsidR="007B0A1A" w:rsidRPr="007B0A1A" w14:paraId="3B6B329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4623E1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2E6297CB" w:rsidR="007B0A1A" w:rsidRPr="004623E1" w:rsidRDefault="00F90269" w:rsidP="00F5628D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F47C7">
              <w:rPr>
                <w:rFonts w:ascii="Times New Roman" w:hAnsi="Times New Roman" w:cs="Times New Roman"/>
              </w:rPr>
              <w:t>0</w:t>
            </w:r>
            <w:r w:rsidR="005142FF" w:rsidRPr="004623E1">
              <w:rPr>
                <w:rFonts w:ascii="Times New Roman" w:hAnsi="Times New Roman" w:cs="Times New Roman"/>
              </w:rPr>
              <w:t>.</w:t>
            </w:r>
            <w:r w:rsidR="00DB57D2" w:rsidRPr="004623E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="005142FF" w:rsidRPr="004623E1">
              <w:rPr>
                <w:rFonts w:ascii="Times New Roman" w:hAnsi="Times New Roman" w:cs="Times New Roman"/>
              </w:rPr>
              <w:t>.202</w:t>
            </w:r>
            <w:r w:rsidR="00DB57D2" w:rsidRPr="004623E1">
              <w:rPr>
                <w:rFonts w:ascii="Times New Roman" w:hAnsi="Times New Roman" w:cs="Times New Roman"/>
              </w:rPr>
              <w:t>6</w:t>
            </w:r>
          </w:p>
        </w:tc>
      </w:tr>
      <w:tr w:rsidR="007B0A1A" w:rsidRPr="007B0A1A" w14:paraId="6B5A664B" w14:textId="77777777" w:rsidTr="001B7E25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4623E1" w:rsidRDefault="00880F07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Ориентировочная</w:t>
            </w:r>
            <w:r w:rsidR="00DB0F3F" w:rsidRPr="004623E1">
              <w:rPr>
                <w:rFonts w:ascii="Times New Roman" w:hAnsi="Times New Roman" w:cs="Times New Roman"/>
              </w:rPr>
              <w:t xml:space="preserve">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1C34B7CC" w:rsidR="007B0A1A" w:rsidRPr="004623E1" w:rsidRDefault="005D1E2C" w:rsidP="004B4F8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5D1E2C">
              <w:rPr>
                <w:rFonts w:ascii="Times New Roman" w:hAnsi="Times New Roman" w:cs="Times New Roman"/>
                <w:b/>
              </w:rPr>
              <w:t xml:space="preserve">45 228,00 </w:t>
            </w:r>
            <w:r w:rsidR="004F41C5" w:rsidRPr="004623E1">
              <w:rPr>
                <w:rFonts w:ascii="Times New Roman" w:hAnsi="Times New Roman" w:cs="Times New Roman"/>
                <w:b/>
              </w:rPr>
              <w:t xml:space="preserve">бел. рублей </w:t>
            </w:r>
            <w:r w:rsidR="00FA017F" w:rsidRPr="004623E1">
              <w:rPr>
                <w:rFonts w:ascii="Times New Roman" w:hAnsi="Times New Roman" w:cs="Times New Roman"/>
                <w:b/>
              </w:rPr>
              <w:t>с НДС 20%</w:t>
            </w:r>
          </w:p>
        </w:tc>
      </w:tr>
      <w:tr w:rsidR="009C67F3" w:rsidRPr="007B0A1A" w14:paraId="53DFE0A5" w14:textId="77777777" w:rsidTr="001131B8">
        <w:trPr>
          <w:trHeight w:val="15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4623E1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1600E914" w:rsidR="00880F07" w:rsidRPr="004623E1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1.</w:t>
            </w:r>
            <w:r w:rsidR="00880F07" w:rsidRPr="004623E1">
              <w:rPr>
                <w:rFonts w:ascii="Times New Roman" w:hAnsi="Times New Roman" w:cs="Times New Roman"/>
                <w:bCs/>
              </w:rPr>
              <w:t>К участникам процедур закупок устанавливаются следующие требования:</w:t>
            </w:r>
          </w:p>
          <w:p w14:paraId="28AA7F17" w14:textId="4ABA8F06" w:rsidR="009C42AC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59B9ACA" w14:textId="6D1BD931" w:rsidR="00880F07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1.1. </w:t>
            </w:r>
            <w:r w:rsidR="00880F07" w:rsidRPr="004623E1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 w:rsidR="001131B8" w:rsidRPr="004623E1">
              <w:rPr>
                <w:rFonts w:ascii="Times New Roman" w:hAnsi="Times New Roman" w:cs="Times New Roman"/>
                <w:bCs/>
              </w:rPr>
              <w:t xml:space="preserve"> (подтверждается путем проверки оператором электронной торговой </w:t>
            </w:r>
            <w:r w:rsidR="001131B8" w:rsidRPr="004623E1">
              <w:rPr>
                <w:rFonts w:ascii="Times New Roman" w:hAnsi="Times New Roman" w:cs="Times New Roman"/>
                <w:bCs/>
              </w:rPr>
              <w:lastRenderedPageBreak/>
              <w:t>площадки реестра).</w:t>
            </w:r>
          </w:p>
          <w:p w14:paraId="4D8E1BF0" w14:textId="77777777" w:rsidR="00880F07" w:rsidRPr="004623E1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FD296E2" w14:textId="602133E3" w:rsidR="00880F07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1.2. </w:t>
            </w:r>
            <w:r w:rsidR="00880F07" w:rsidRPr="004623E1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4623E1">
              <w:rPr>
                <w:rFonts w:ascii="Times New Roman" w:hAnsi="Times New Roman" w:cs="Times New Roman"/>
                <w:bCs/>
              </w:rPr>
              <w:t>.</w:t>
            </w:r>
          </w:p>
          <w:p w14:paraId="7AE733AC" w14:textId="77777777" w:rsidR="001131B8" w:rsidRPr="004623E1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2CF34DFE" w14:textId="77777777" w:rsidR="00880F07" w:rsidRPr="004623E1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0D03E6B6" w14:textId="7C71947C" w:rsidR="00880F07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1.3. </w:t>
            </w:r>
            <w:r w:rsidR="00880F07" w:rsidRPr="004623E1">
              <w:rPr>
                <w:rFonts w:ascii="Times New Roman" w:hAnsi="Times New Roman" w:cs="Times New Roman"/>
                <w:bCs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4623E1">
              <w:rPr>
                <w:rFonts w:ascii="Times New Roman" w:hAnsi="Times New Roman" w:cs="Times New Roman"/>
                <w:bCs/>
              </w:rPr>
              <w:t>.</w:t>
            </w:r>
          </w:p>
          <w:p w14:paraId="12B655A2" w14:textId="77777777" w:rsidR="001131B8" w:rsidRPr="004623E1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9B69AFF" w14:textId="77777777" w:rsidR="00880F07" w:rsidRPr="004623E1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D652266" w14:textId="1F0DD5CC" w:rsidR="00880F07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1.4. </w:t>
            </w:r>
            <w:r w:rsidR="00880F07" w:rsidRPr="004623E1">
              <w:rPr>
                <w:rFonts w:ascii="Times New Roman" w:hAnsi="Times New Roman" w:cs="Times New Roman"/>
                <w:bCs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4623E1">
              <w:rPr>
                <w:rFonts w:ascii="Times New Roman" w:hAnsi="Times New Roman" w:cs="Times New Roman"/>
                <w:bCs/>
              </w:rPr>
              <w:t>.</w:t>
            </w:r>
          </w:p>
          <w:p w14:paraId="77FFDCF9" w14:textId="77777777" w:rsidR="001131B8" w:rsidRPr="004623E1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BE55CE6" w14:textId="77777777" w:rsidR="00880F07" w:rsidRPr="004623E1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3929C616" w14:textId="68D7BE6E" w:rsidR="00880F07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1.5. </w:t>
            </w:r>
            <w:r w:rsidR="00880F07" w:rsidRPr="004623E1">
              <w:rPr>
                <w:rFonts w:ascii="Times New Roman" w:hAnsi="Times New Roman" w:cs="Times New Roman"/>
                <w:bCs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4623E1">
              <w:rPr>
                <w:rFonts w:ascii="Times New Roman" w:hAnsi="Times New Roman" w:cs="Times New Roman"/>
                <w:bCs/>
              </w:rPr>
              <w:t>.</w:t>
            </w:r>
          </w:p>
          <w:p w14:paraId="501FFB9C" w14:textId="77777777" w:rsidR="001131B8" w:rsidRPr="004623E1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2A10E5D" w14:textId="77777777" w:rsidR="00880F07" w:rsidRPr="004623E1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7B0CD7E" w14:textId="24563F2B" w:rsidR="00880F07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1.6. </w:t>
            </w:r>
            <w:r w:rsidR="00880F07" w:rsidRPr="004623E1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4623E1">
              <w:rPr>
                <w:rFonts w:ascii="Times New Roman" w:hAnsi="Times New Roman" w:cs="Times New Roman"/>
                <w:bCs/>
              </w:rPr>
              <w:t>.</w:t>
            </w:r>
          </w:p>
          <w:p w14:paraId="0C7DA9A6" w14:textId="77777777" w:rsidR="001131B8" w:rsidRPr="004623E1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Соответствие данному требованию подтверждается заявлением участника. Такое заявление подается по </w:t>
            </w:r>
            <w:r w:rsidRPr="004623E1">
              <w:rPr>
                <w:rFonts w:ascii="Times New Roman" w:hAnsi="Times New Roman" w:cs="Times New Roman"/>
                <w:bCs/>
              </w:rPr>
              <w:lastRenderedPageBreak/>
              <w:t>форме, установленной регламентом оператора электронной торговой площадки.</w:t>
            </w:r>
          </w:p>
          <w:p w14:paraId="64C82E17" w14:textId="77777777" w:rsidR="00880F07" w:rsidRPr="004623E1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6E9D27F5" w14:textId="6FF5512E" w:rsidR="00880F07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1.7. </w:t>
            </w:r>
            <w:r w:rsidR="00880F07" w:rsidRPr="004623E1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4623E1">
              <w:rPr>
                <w:rFonts w:ascii="Times New Roman" w:hAnsi="Times New Roman" w:cs="Times New Roman"/>
                <w:bCs/>
              </w:rPr>
              <w:t>.</w:t>
            </w:r>
          </w:p>
          <w:p w14:paraId="77A8A261" w14:textId="77777777" w:rsidR="001131B8" w:rsidRPr="004623E1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E12C8A8" w14:textId="77777777" w:rsidR="00880F07" w:rsidRPr="004623E1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1A8A92D" w14:textId="036EFFE4" w:rsidR="00880F07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1.8. </w:t>
            </w:r>
            <w:r w:rsidR="00880F07" w:rsidRPr="004623E1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4623E1">
              <w:rPr>
                <w:rFonts w:ascii="Times New Roman" w:hAnsi="Times New Roman" w:cs="Times New Roman"/>
                <w:bCs/>
              </w:rPr>
              <w:t>.</w:t>
            </w:r>
          </w:p>
          <w:p w14:paraId="24B2DAD8" w14:textId="77777777" w:rsidR="001131B8" w:rsidRPr="004623E1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E6EFC83" w14:textId="77777777" w:rsidR="00880F07" w:rsidRPr="004623E1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2DA0D47" w14:textId="5D555BCC" w:rsidR="00880F07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1.9. </w:t>
            </w:r>
            <w:r w:rsidR="00880F07" w:rsidRPr="004623E1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4623E1">
              <w:rPr>
                <w:rFonts w:ascii="Times New Roman" w:hAnsi="Times New Roman" w:cs="Times New Roman"/>
                <w:bCs/>
              </w:rPr>
              <w:t>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№168 (далее – Положение</w:t>
            </w:r>
            <w:r w:rsidR="00356AE2" w:rsidRPr="004623E1">
              <w:rPr>
                <w:rFonts w:ascii="Times New Roman" w:hAnsi="Times New Roman" w:cs="Times New Roman"/>
                <w:bCs/>
              </w:rPr>
              <w:t xml:space="preserve"> №168</w:t>
            </w:r>
            <w:r w:rsidR="0040138E" w:rsidRPr="004623E1">
              <w:rPr>
                <w:rFonts w:ascii="Times New Roman" w:hAnsi="Times New Roman" w:cs="Times New Roman"/>
                <w:bCs/>
              </w:rPr>
              <w:t xml:space="preserve">) </w:t>
            </w:r>
            <w:r w:rsidR="00880F07" w:rsidRPr="004623E1">
              <w:rPr>
                <w:rFonts w:ascii="Times New Roman" w:hAnsi="Times New Roman" w:cs="Times New Roman"/>
                <w:bCs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Pr="004623E1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3EDD2544" w14:textId="77777777" w:rsidR="00574D2B" w:rsidRPr="004623E1" w:rsidRDefault="00574D2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245B9154" w14:textId="34C2C113" w:rsidR="00AD2465" w:rsidRPr="004623E1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4623E1">
              <w:rPr>
                <w:rFonts w:ascii="Times New Roman" w:hAnsi="Times New Roman" w:cs="Times New Roman"/>
                <w:b/>
                <w:u w:val="single"/>
              </w:rPr>
              <w:t>2.Участнику необходимо предоставить (подтвердить)</w:t>
            </w:r>
            <w:r w:rsidR="00556E7D" w:rsidRPr="004623E1">
              <w:rPr>
                <w:rFonts w:ascii="Times New Roman" w:hAnsi="Times New Roman" w:cs="Times New Roman"/>
                <w:b/>
                <w:u w:val="single"/>
              </w:rPr>
              <w:t>:</w:t>
            </w:r>
          </w:p>
          <w:p w14:paraId="671C8FBF" w14:textId="438766C9" w:rsidR="000F3F96" w:rsidRPr="004623E1" w:rsidRDefault="000F3F96" w:rsidP="00396B9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2.</w:t>
            </w:r>
            <w:r w:rsidR="00AD2465" w:rsidRPr="004623E1">
              <w:rPr>
                <w:rFonts w:ascii="Times New Roman" w:hAnsi="Times New Roman" w:cs="Times New Roman"/>
                <w:bCs/>
              </w:rPr>
              <w:t>1.С</w:t>
            </w:r>
            <w:r w:rsidR="00F3700B" w:rsidRPr="004623E1">
              <w:rPr>
                <w:rFonts w:ascii="Times New Roman" w:hAnsi="Times New Roman" w:cs="Times New Roman"/>
                <w:bCs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411DAC" w:rsidRPr="004623E1">
              <w:rPr>
                <w:rFonts w:ascii="Times New Roman" w:hAnsi="Times New Roman" w:cs="Times New Roman"/>
                <w:bCs/>
              </w:rPr>
              <w:t>у</w:t>
            </w:r>
            <w:r w:rsidR="00F3700B" w:rsidRPr="004623E1">
              <w:rPr>
                <w:rFonts w:ascii="Times New Roman" w:hAnsi="Times New Roman" w:cs="Times New Roman"/>
                <w:bCs/>
              </w:rPr>
              <w:t xml:space="preserve"> из торгового реестра </w:t>
            </w:r>
            <w:r w:rsidR="00411DAC" w:rsidRPr="004623E1">
              <w:rPr>
                <w:rFonts w:ascii="Times New Roman" w:hAnsi="Times New Roman" w:cs="Times New Roman"/>
                <w:bCs/>
              </w:rPr>
              <w:t>страны регистрации лица или иное эквивалентное доказательство</w:t>
            </w:r>
            <w:r w:rsidR="00F3700B" w:rsidRPr="004623E1">
              <w:rPr>
                <w:rFonts w:ascii="Times New Roman" w:hAnsi="Times New Roman" w:cs="Times New Roman"/>
                <w:bCs/>
              </w:rPr>
              <w:t xml:space="preserve"> юридического статуса в соответствии с законодательством страны регистрации для нерезидентов Республики Беларусь</w:t>
            </w:r>
            <w:r w:rsidR="0048754A" w:rsidRPr="004623E1">
              <w:rPr>
                <w:rFonts w:ascii="Times New Roman" w:hAnsi="Times New Roman" w:cs="Times New Roman"/>
                <w:bCs/>
              </w:rPr>
              <w:t>;</w:t>
            </w:r>
          </w:p>
          <w:p w14:paraId="1B54349F" w14:textId="6FF41E42" w:rsidR="0048754A" w:rsidRPr="004623E1" w:rsidRDefault="0048754A" w:rsidP="0048754A">
            <w:pPr>
              <w:widowControl w:val="0"/>
              <w:tabs>
                <w:tab w:val="left" w:pos="568"/>
              </w:tabs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42424"/>
                <w:sz w:val="20"/>
                <w:szCs w:val="20"/>
                <w:shd w:val="clear" w:color="auto" w:fill="FFFFFF"/>
              </w:rPr>
            </w:pPr>
            <w:r w:rsidRPr="004623E1">
              <w:rPr>
                <w:rFonts w:ascii="Times New Roman" w:hAnsi="Times New Roman"/>
                <w:color w:val="242424"/>
                <w:sz w:val="20"/>
                <w:szCs w:val="20"/>
                <w:shd w:val="clear" w:color="auto" w:fill="FFFFFF"/>
              </w:rPr>
              <w:t>2.2.заявление о том, что участник не был признан судом экономически несостоятельным или банкротом и не находится на любом этапе рассмотрения дела об экономической несостоятельности или банкротстве, за исключением юридического лица, находящегося в процедуре санации</w:t>
            </w:r>
            <w:r w:rsidR="004623E1" w:rsidRPr="004623E1">
              <w:rPr>
                <w:rFonts w:ascii="Times New Roman" w:hAnsi="Times New Roman"/>
                <w:color w:val="242424"/>
                <w:sz w:val="20"/>
                <w:szCs w:val="20"/>
                <w:shd w:val="clear" w:color="auto" w:fill="FFFFFF"/>
              </w:rPr>
              <w:t>;</w:t>
            </w:r>
          </w:p>
          <w:p w14:paraId="08736C4A" w14:textId="2432A2D5" w:rsidR="0048754A" w:rsidRPr="004623E1" w:rsidRDefault="0048754A" w:rsidP="0048754A">
            <w:pPr>
              <w:widowControl w:val="0"/>
              <w:tabs>
                <w:tab w:val="left" w:pos="426"/>
                <w:tab w:val="left" w:pos="709"/>
              </w:tabs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4623E1">
              <w:rPr>
                <w:rFonts w:ascii="Times New Roman" w:hAnsi="Times New Roman"/>
                <w:bCs/>
                <w:iCs/>
                <w:sz w:val="20"/>
                <w:szCs w:val="20"/>
              </w:rPr>
              <w:t>2.3. заявление о том, что участник не находится в процессе ликвидации, реорганизации (за исключением юридического лица, к которому присоединяется другое юридическое лицо), и индивидуальный предприниматель не находится в стадии прекращения деятельности согласно действующему законодательству государства, резидентом которого является участник</w:t>
            </w:r>
            <w:r w:rsidR="004623E1" w:rsidRPr="004623E1">
              <w:rPr>
                <w:rFonts w:ascii="Times New Roman" w:hAnsi="Times New Roman"/>
                <w:bCs/>
                <w:iCs/>
                <w:sz w:val="20"/>
                <w:szCs w:val="20"/>
              </w:rPr>
              <w:t>.</w:t>
            </w:r>
          </w:p>
          <w:p w14:paraId="4DEB3869" w14:textId="39E23C94" w:rsidR="0048754A" w:rsidRPr="004623E1" w:rsidRDefault="0048754A" w:rsidP="00396B9D">
            <w:pPr>
              <w:pStyle w:val="ConsPlusNormal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</w:p>
        </w:tc>
      </w:tr>
      <w:tr w:rsidR="007B0A1A" w:rsidRPr="007B0A1A" w14:paraId="171DFD6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77777777" w:rsidR="007B0A1A" w:rsidRPr="007B0A1A" w:rsidRDefault="007B0A1A" w:rsidP="00694FC8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lastRenderedPageBreak/>
              <w:t>Требование о предоставл</w:t>
            </w:r>
            <w:r w:rsidR="00A74165">
              <w:rPr>
                <w:rFonts w:ascii="Times New Roman" w:hAnsi="Times New Roman" w:cs="Times New Roman"/>
              </w:rPr>
              <w:t xml:space="preserve">ении </w:t>
            </w:r>
            <w:r w:rsidRPr="007B0A1A">
              <w:rPr>
                <w:rFonts w:ascii="Times New Roman" w:hAnsi="Times New Roman" w:cs="Times New Roman"/>
              </w:rPr>
              <w:t>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7B0A1A" w:rsidRDefault="00631512" w:rsidP="00722F5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006B8D">
              <w:rPr>
                <w:rFonts w:ascii="Times New Roman" w:hAnsi="Times New Roman" w:cs="Times New Roman"/>
              </w:rPr>
              <w:t xml:space="preserve">е </w:t>
            </w:r>
            <w:r>
              <w:rPr>
                <w:rFonts w:ascii="Times New Roman" w:hAnsi="Times New Roman" w:cs="Times New Roman"/>
              </w:rPr>
              <w:t>устан</w:t>
            </w:r>
            <w:r w:rsidR="00722F55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вл</w:t>
            </w:r>
            <w:r w:rsidR="00722F55">
              <w:rPr>
                <w:rFonts w:ascii="Times New Roman" w:hAnsi="Times New Roman" w:cs="Times New Roman"/>
              </w:rPr>
              <w:t>ены</w:t>
            </w:r>
            <w:r w:rsidR="00006B8D">
              <w:rPr>
                <w:rFonts w:ascii="Times New Roman" w:hAnsi="Times New Roman" w:cs="Times New Roman"/>
              </w:rPr>
              <w:t>.</w:t>
            </w:r>
          </w:p>
        </w:tc>
      </w:tr>
      <w:tr w:rsidR="007B0A1A" w:rsidRPr="007B0A1A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lastRenderedPageBreak/>
              <w:t>Сведения о предмете закупки</w:t>
            </w:r>
          </w:p>
        </w:tc>
      </w:tr>
      <w:tr w:rsidR="003407C3" w:rsidRPr="007B0A1A" w14:paraId="6EB047E5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7EDC3D50" w:rsidR="003407C3" w:rsidRPr="00396B9D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0" w:name="_Hlk196149760"/>
            <w:r w:rsidRPr="00396B9D">
              <w:rPr>
                <w:rFonts w:ascii="Times New Roman" w:hAnsi="Times New Roman" w:cs="Times New Roman"/>
              </w:rPr>
              <w:t xml:space="preserve">Наименование </w:t>
            </w:r>
            <w:r w:rsidR="00574D2B" w:rsidRPr="00396B9D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7B7FABBE" w:rsidR="003407C3" w:rsidRPr="00396B9D" w:rsidRDefault="00EE391C" w:rsidP="00396B9D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</w:rPr>
            </w:pPr>
            <w:r w:rsidRPr="00EE391C">
              <w:rPr>
                <w:rFonts w:ascii="Times New Roman" w:hAnsi="Times New Roman" w:cs="Times New Roman"/>
                <w:iCs/>
              </w:rPr>
              <w:t>Крупа кукурузная</w:t>
            </w:r>
          </w:p>
        </w:tc>
      </w:tr>
      <w:tr w:rsidR="003407C3" w:rsidRPr="007B0A1A" w14:paraId="7C146C2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3407C3" w:rsidRPr="00396B9D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06F394E9" w:rsidR="003407C3" w:rsidRPr="00396B9D" w:rsidRDefault="00F90269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90269">
              <w:rPr>
                <w:rFonts w:ascii="Times New Roman" w:hAnsi="Times New Roman" w:cs="Times New Roman"/>
              </w:rPr>
              <w:t>10.61.32.3</w:t>
            </w:r>
            <w:r w:rsidR="00EE391C">
              <w:rPr>
                <w:rFonts w:ascii="Times New Roman" w:hAnsi="Times New Roman" w:cs="Times New Roman"/>
              </w:rPr>
              <w:t>20</w:t>
            </w:r>
          </w:p>
        </w:tc>
      </w:tr>
      <w:tr w:rsidR="003407C3" w:rsidRPr="007B0A1A" w14:paraId="1D1B887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3407C3" w:rsidRPr="00396B9D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36F1C483" w:rsidR="003407C3" w:rsidRPr="00FA017F" w:rsidRDefault="00EE391C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EE391C">
              <w:rPr>
                <w:rFonts w:ascii="Times New Roman" w:hAnsi="Times New Roman" w:cs="Times New Roman"/>
              </w:rPr>
              <w:t>Крупа и мука грубого помола из кукурузы</w:t>
            </w:r>
          </w:p>
        </w:tc>
      </w:tr>
      <w:tr w:rsidR="003407C3" w:rsidRPr="007B0A1A" w14:paraId="516F659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56F04A99" w:rsidR="003407C3" w:rsidRPr="00396B9D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Объем (количество)</w:t>
            </w:r>
            <w:r w:rsidR="005C4A26" w:rsidRPr="00396B9D">
              <w:rPr>
                <w:rFonts w:ascii="Times New Roman" w:hAnsi="Times New Roman" w:cs="Times New Roman"/>
              </w:rPr>
              <w:t xml:space="preserve"> </w:t>
            </w:r>
            <w:r w:rsidR="00574D2B" w:rsidRPr="00396B9D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7DA0E4FF" w:rsidR="003407C3" w:rsidRPr="00FA017F" w:rsidRDefault="00EE391C" w:rsidP="003407C3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F90269" w:rsidRPr="00F90269">
              <w:rPr>
                <w:rFonts w:ascii="Times New Roman" w:hAnsi="Times New Roman" w:cs="Times New Roman"/>
              </w:rPr>
              <w:t xml:space="preserve"> тонн</w:t>
            </w:r>
          </w:p>
        </w:tc>
      </w:tr>
      <w:tr w:rsidR="003407C3" w:rsidRPr="007B0A1A" w14:paraId="45FE3852" w14:textId="77777777" w:rsidTr="004462FF">
        <w:trPr>
          <w:trHeight w:val="4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12298405" w:rsidR="003407C3" w:rsidRPr="00396B9D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6E10573C" w:rsidR="003407C3" w:rsidRPr="00FA017F" w:rsidRDefault="00F90269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F90269">
              <w:rPr>
                <w:rFonts w:ascii="Times New Roman" w:hAnsi="Times New Roman" w:cs="Times New Roman"/>
                <w:color w:val="000000"/>
              </w:rPr>
              <w:t>14.09.2026-13.03.2027</w:t>
            </w:r>
          </w:p>
        </w:tc>
      </w:tr>
      <w:tr w:rsidR="003407C3" w:rsidRPr="007B0A1A" w14:paraId="07B57B4A" w14:textId="77777777" w:rsidTr="004462FF">
        <w:trPr>
          <w:trHeight w:val="38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7684F62B" w:rsidR="003407C3" w:rsidRPr="00396B9D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066BE20C" w:rsidR="003407C3" w:rsidRPr="00396B9D" w:rsidRDefault="00FA017F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A017F">
              <w:rPr>
                <w:rFonts w:ascii="Times New Roman" w:hAnsi="Times New Roman" w:cs="Times New Roman"/>
                <w:bCs/>
              </w:rPr>
              <w:t>согласно приложению 3 к документации о закупке</w:t>
            </w:r>
          </w:p>
        </w:tc>
      </w:tr>
      <w:tr w:rsidR="001131B8" w:rsidRPr="007B0A1A" w14:paraId="59B9BC8B" w14:textId="77777777" w:rsidTr="004462FF">
        <w:trPr>
          <w:trHeight w:val="103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12D2A034" w:rsidR="001131B8" w:rsidRPr="00396B9D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1" w:name="_Hlk233901517"/>
            <w:r w:rsidRPr="00396B9D">
              <w:rPr>
                <w:rFonts w:ascii="Times New Roman" w:hAnsi="Times New Roman" w:cs="Times New Roman"/>
              </w:rPr>
              <w:t xml:space="preserve">Форма, сроки и порядок оплаты </w:t>
            </w:r>
            <w:bookmarkEnd w:id="1"/>
            <w:r w:rsidR="00574D2B" w:rsidRPr="00396B9D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B37F" w14:textId="740CB5F2" w:rsidR="001131B8" w:rsidRPr="00396B9D" w:rsidRDefault="00F90269" w:rsidP="006D0A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90269">
              <w:rPr>
                <w:rFonts w:ascii="Times New Roman" w:hAnsi="Times New Roman" w:cs="Times New Roman"/>
              </w:rPr>
              <w:t>Оплата в течение 30 календарных дней по факту поставки товара. Валюта платежа и договора- белорусский рубль. Форма оплаты</w:t>
            </w:r>
            <w:r w:rsidR="00EE391C">
              <w:rPr>
                <w:rFonts w:ascii="Times New Roman" w:hAnsi="Times New Roman" w:cs="Times New Roman"/>
              </w:rPr>
              <w:t xml:space="preserve"> </w:t>
            </w:r>
            <w:r w:rsidRPr="00F90269">
              <w:rPr>
                <w:rFonts w:ascii="Times New Roman" w:hAnsi="Times New Roman" w:cs="Times New Roman"/>
              </w:rPr>
              <w:t>- безналичный расчет на расчётный счет Поставщика</w:t>
            </w:r>
          </w:p>
        </w:tc>
      </w:tr>
      <w:tr w:rsidR="00160875" w:rsidRPr="007B0A1A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160875" w:rsidRPr="00B459AE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Ориентировочная </w:t>
            </w:r>
            <w:r w:rsidR="00160875" w:rsidRPr="00B459AE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3FE6ACEC" w:rsidR="00160875" w:rsidRPr="00380B68" w:rsidRDefault="005D1E2C" w:rsidP="00B459A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D1E2C">
              <w:rPr>
                <w:rFonts w:ascii="Times New Roman" w:hAnsi="Times New Roman" w:cs="Times New Roman"/>
                <w:b/>
                <w:bCs/>
              </w:rPr>
              <w:t xml:space="preserve">45 228,00 </w:t>
            </w:r>
            <w:r w:rsidR="00F90269" w:rsidRPr="00F9026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FA017F" w:rsidRPr="00FA017F">
              <w:rPr>
                <w:rFonts w:ascii="Times New Roman" w:hAnsi="Times New Roman" w:cs="Times New Roman"/>
                <w:b/>
                <w:bCs/>
              </w:rPr>
              <w:t>бел. рублей с НДС 20%</w:t>
            </w:r>
          </w:p>
        </w:tc>
      </w:tr>
      <w:tr w:rsidR="00F3700B" w:rsidRPr="007B0A1A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F3700B" w:rsidRDefault="00F3700B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1B47A94C" w:rsidR="00F3700B" w:rsidRPr="00E05C26" w:rsidRDefault="00FA017F" w:rsidP="00B459AE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60875" w:rsidRPr="007B0A1A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160875" w:rsidRPr="00B459A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2ADD67C3" w:rsidR="00160875" w:rsidRPr="00B459AE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</w:t>
            </w:r>
            <w:r w:rsidR="005C4A26">
              <w:rPr>
                <w:rFonts w:ascii="Times New Roman" w:hAnsi="Times New Roman" w:cs="Times New Roman"/>
              </w:rPr>
              <w:t xml:space="preserve"> закупающей организации</w:t>
            </w:r>
          </w:p>
        </w:tc>
      </w:tr>
      <w:bookmarkEnd w:id="0"/>
    </w:tbl>
    <w:p w14:paraId="7B1F4184" w14:textId="77777777" w:rsidR="00197F19" w:rsidRDefault="00197F19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4F945954" w14:textId="23C29F66" w:rsidR="002813E7" w:rsidRPr="00897EDB" w:rsidRDefault="00197F19" w:rsidP="00FA017F">
      <w:pPr>
        <w:spacing w:after="0" w:line="240" w:lineRule="auto"/>
        <w:ind w:right="-144"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897EDB">
        <w:rPr>
          <w:rFonts w:ascii="Times New Roman" w:hAnsi="Times New Roman"/>
          <w:b/>
          <w:bCs/>
          <w:sz w:val="24"/>
          <w:szCs w:val="24"/>
        </w:rPr>
        <w:t xml:space="preserve">II. </w:t>
      </w:r>
      <w:r w:rsidR="00356AE2" w:rsidRPr="00897EDB">
        <w:rPr>
          <w:rFonts w:ascii="Times New Roman" w:hAnsi="Times New Roman"/>
          <w:b/>
          <w:bCs/>
          <w:sz w:val="24"/>
          <w:szCs w:val="24"/>
        </w:rPr>
        <w:t>ОПИСАНИЕ ПРЕДМЕТА ЗАКУПКИ</w:t>
      </w:r>
    </w:p>
    <w:p w14:paraId="46946A3E" w14:textId="2B3E2C24" w:rsidR="00F90269" w:rsidRPr="00897EDB" w:rsidRDefault="00F90269" w:rsidP="00F90269">
      <w:pPr>
        <w:widowControl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897EDB">
        <w:rPr>
          <w:rFonts w:ascii="Times New Roman" w:hAnsi="Times New Roman"/>
          <w:b/>
          <w:sz w:val="24"/>
          <w:szCs w:val="24"/>
        </w:rPr>
        <w:t xml:space="preserve">Крупа </w:t>
      </w:r>
      <w:r w:rsidR="005D1E2C" w:rsidRPr="005D1E2C">
        <w:rPr>
          <w:rFonts w:ascii="Times New Roman" w:hAnsi="Times New Roman"/>
          <w:b/>
          <w:sz w:val="24"/>
          <w:szCs w:val="24"/>
        </w:rPr>
        <w:t>кукурузная</w:t>
      </w:r>
    </w:p>
    <w:p w14:paraId="0DE4F236" w14:textId="77777777" w:rsidR="00EE391C" w:rsidRDefault="00EE391C" w:rsidP="00EE391C">
      <w:pPr>
        <w:pStyle w:val="ConsPlusNormal"/>
        <w:widowControl/>
        <w:spacing w:line="36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EE391C">
        <w:rPr>
          <w:rFonts w:ascii="Times New Roman" w:hAnsi="Times New Roman" w:cs="Times New Roman"/>
          <w:sz w:val="24"/>
          <w:szCs w:val="24"/>
        </w:rPr>
        <w:t xml:space="preserve">есовой. </w:t>
      </w:r>
    </w:p>
    <w:p w14:paraId="366A75BF" w14:textId="7126C109" w:rsidR="00197F19" w:rsidRDefault="0048754A" w:rsidP="004623E1">
      <w:pPr>
        <w:pStyle w:val="a3"/>
        <w:ind w:right="-143"/>
        <w:jc w:val="both"/>
        <w:rPr>
          <w:b/>
          <w:bCs/>
        </w:rPr>
      </w:pPr>
      <w:r w:rsidRPr="00897EDB">
        <w:t xml:space="preserve">   </w:t>
      </w:r>
      <w:r w:rsidR="00197F19" w:rsidRPr="00897EDB">
        <w:rPr>
          <w:b/>
          <w:bCs/>
        </w:rPr>
        <w:t>III.</w:t>
      </w:r>
      <w:r w:rsidR="00574D2B" w:rsidRPr="00897EDB">
        <w:rPr>
          <w:b/>
          <w:bCs/>
        </w:rPr>
        <w:t xml:space="preserve"> </w:t>
      </w:r>
      <w:r w:rsidR="00356AE2" w:rsidRPr="00897EDB">
        <w:rPr>
          <w:b/>
          <w:bCs/>
        </w:rPr>
        <w:t>ПЕРЕЧЕНЬ ДОКУМЕНТОВ И (ИЛИ) СВЕДЕНИЙ, ПОДТВЕРЖДАЮЩИХ СООТВЕТСТВИЕ ПРЕДМЕТУ ЗАКУПКИ И ТРЕБОВАНИЯМ К ПРЕДМЕТУ ЗАКУПКИ</w:t>
      </w:r>
    </w:p>
    <w:p w14:paraId="5D442088" w14:textId="77777777" w:rsidR="00867AC8" w:rsidRPr="00897EDB" w:rsidRDefault="00867AC8" w:rsidP="00867AC8">
      <w:pPr>
        <w:widowControl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97EDB">
        <w:rPr>
          <w:rFonts w:ascii="Times New Roman" w:hAnsi="Times New Roman"/>
          <w:sz w:val="24"/>
          <w:szCs w:val="24"/>
        </w:rPr>
        <w:t>Сведениями, подтверждающими соответствие предмету закупки и требованиям к предмету закупки, являются потребительские, функциональные, технические, качественные и эксплуатационные показатели (характеристики) предлагаемого к поставке товара.</w:t>
      </w:r>
    </w:p>
    <w:p w14:paraId="19A0EFEE" w14:textId="77777777" w:rsidR="00867AC8" w:rsidRPr="00897EDB" w:rsidRDefault="00867AC8" w:rsidP="00867AC8">
      <w:pPr>
        <w:widowControl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4E212DDD" w14:textId="77777777" w:rsidR="00867AC8" w:rsidRPr="00897EDB" w:rsidRDefault="00867AC8" w:rsidP="00867AC8">
      <w:pPr>
        <w:widowControl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97EDB">
        <w:rPr>
          <w:rFonts w:ascii="Times New Roman" w:hAnsi="Times New Roman"/>
          <w:sz w:val="24"/>
          <w:szCs w:val="24"/>
        </w:rPr>
        <w:t xml:space="preserve"> Участник в своем предложении указывает полное описание предлагаемого товара в точном соответствии с разделом II настоящей документации.</w:t>
      </w:r>
    </w:p>
    <w:p w14:paraId="7CBA338C" w14:textId="77777777" w:rsidR="00867AC8" w:rsidRDefault="00867AC8" w:rsidP="004623E1">
      <w:pPr>
        <w:pStyle w:val="a3"/>
        <w:ind w:right="-143"/>
        <w:jc w:val="both"/>
        <w:rPr>
          <w:b/>
          <w:bCs/>
        </w:rPr>
      </w:pPr>
    </w:p>
    <w:p w14:paraId="02E98C71" w14:textId="77777777" w:rsidR="00867AC8" w:rsidRDefault="00867AC8" w:rsidP="00867AC8">
      <w:pPr>
        <w:widowControl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97EDB">
        <w:rPr>
          <w:rFonts w:ascii="Times New Roman" w:hAnsi="Times New Roman"/>
          <w:b/>
          <w:bCs/>
          <w:sz w:val="24"/>
          <w:szCs w:val="24"/>
          <w:u w:val="single"/>
        </w:rPr>
        <w:t xml:space="preserve">Участнику требуется предоставить следующие документы: </w:t>
      </w:r>
      <w:r w:rsidRPr="00897EDB">
        <w:rPr>
          <w:rFonts w:ascii="Times New Roman" w:hAnsi="Times New Roman"/>
          <w:sz w:val="24"/>
          <w:szCs w:val="24"/>
        </w:rPr>
        <w:t>наименовани</w:t>
      </w:r>
      <w:r>
        <w:rPr>
          <w:rFonts w:ascii="Times New Roman" w:hAnsi="Times New Roman"/>
          <w:sz w:val="24"/>
          <w:szCs w:val="24"/>
        </w:rPr>
        <w:t>е</w:t>
      </w:r>
      <w:r w:rsidRPr="00897EDB">
        <w:rPr>
          <w:rFonts w:ascii="Times New Roman" w:hAnsi="Times New Roman"/>
          <w:sz w:val="24"/>
          <w:szCs w:val="24"/>
        </w:rPr>
        <w:t xml:space="preserve"> предложенного товара, подробно</w:t>
      </w:r>
      <w:r>
        <w:rPr>
          <w:rFonts w:ascii="Times New Roman" w:hAnsi="Times New Roman"/>
          <w:sz w:val="24"/>
          <w:szCs w:val="24"/>
        </w:rPr>
        <w:t>е</w:t>
      </w:r>
      <w:r w:rsidRPr="00897EDB">
        <w:rPr>
          <w:rFonts w:ascii="Times New Roman" w:hAnsi="Times New Roman"/>
          <w:sz w:val="24"/>
          <w:szCs w:val="24"/>
        </w:rPr>
        <w:t xml:space="preserve"> описани</w:t>
      </w:r>
      <w:r>
        <w:rPr>
          <w:rFonts w:ascii="Times New Roman" w:hAnsi="Times New Roman"/>
          <w:sz w:val="24"/>
          <w:szCs w:val="24"/>
        </w:rPr>
        <w:t>е</w:t>
      </w:r>
      <w:r w:rsidRPr="00897EDB">
        <w:rPr>
          <w:rFonts w:ascii="Times New Roman" w:hAnsi="Times New Roman"/>
          <w:sz w:val="24"/>
          <w:szCs w:val="24"/>
        </w:rPr>
        <w:t xml:space="preserve"> потребительских показателей (характеристик) закупаемого товара,  вес 1 упаковки.</w:t>
      </w:r>
    </w:p>
    <w:p w14:paraId="2644DAF1" w14:textId="14FA7367" w:rsidR="00197F19" w:rsidRPr="00897EDB" w:rsidRDefault="000665F1" w:rsidP="004623E1">
      <w:pPr>
        <w:widowControl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97EDB">
        <w:rPr>
          <w:rFonts w:ascii="Times New Roman" w:eastAsia="Times New Roman" w:hAnsi="Times New Roman"/>
          <w:color w:val="000000"/>
          <w:sz w:val="24"/>
          <w:szCs w:val="24"/>
        </w:rPr>
        <w:t xml:space="preserve">Участник должен предоставить </w:t>
      </w:r>
      <w:r w:rsidR="004623E1" w:rsidRPr="00897EDB">
        <w:rPr>
          <w:rFonts w:ascii="Times New Roman" w:eastAsia="Times New Roman" w:hAnsi="Times New Roman"/>
          <w:color w:val="000000"/>
          <w:sz w:val="24"/>
          <w:szCs w:val="24"/>
        </w:rPr>
        <w:t xml:space="preserve">заверенную копию </w:t>
      </w:r>
      <w:r w:rsidR="00F90269" w:rsidRPr="00897EDB">
        <w:rPr>
          <w:rFonts w:ascii="Times New Roman" w:eastAsia="Times New Roman" w:hAnsi="Times New Roman"/>
          <w:color w:val="000000"/>
          <w:sz w:val="24"/>
          <w:szCs w:val="24"/>
        </w:rPr>
        <w:t>декларации о соответствии предлагаемого товара требованиям ТР ТС 021/2011 «О безопасности пищевой продукции»,  ТР ТС 022/2011 «Пищевая продукция в части ее маркировки»</w:t>
      </w:r>
      <w:r w:rsidR="004623E1" w:rsidRPr="00897EDB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289E46F3" w14:textId="77777777" w:rsidR="00F90269" w:rsidRPr="00897EDB" w:rsidRDefault="00F90269" w:rsidP="004623E1">
      <w:pPr>
        <w:widowControl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62E7E01" w14:textId="6729E399" w:rsidR="00574D2B" w:rsidRPr="00897EDB" w:rsidRDefault="00221D1A" w:rsidP="00574D2B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7EDB">
        <w:rPr>
          <w:rFonts w:ascii="Times New Roman" w:hAnsi="Times New Roman" w:cs="Times New Roman"/>
          <w:b/>
          <w:bCs/>
          <w:sz w:val="24"/>
          <w:szCs w:val="24"/>
        </w:rPr>
        <w:t>IV</w:t>
      </w:r>
      <w:r w:rsidR="00574D2B" w:rsidRPr="00897ED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56AE2" w:rsidRPr="00897EDB">
        <w:rPr>
          <w:rFonts w:ascii="Times New Roman" w:hAnsi="Times New Roman" w:cs="Times New Roman"/>
          <w:b/>
          <w:bCs/>
          <w:sz w:val="24"/>
          <w:szCs w:val="24"/>
        </w:rPr>
        <w:t>ПОДТВЕРЖДЕНИЕ СТАТУСА ПРОИЗВОДИТЕЛЯ ИЛИ ЕГО СБЫТОВОЙ ОРГАНИЗАЦИИ (ОФИЦИАЛЬНОГО ТОРГОВОГО ПРЕДСТАВИТЕЛЯ) (ПРИ НАЛИЧИИ)</w:t>
      </w:r>
    </w:p>
    <w:p w14:paraId="30A4B51F" w14:textId="77777777" w:rsidR="00574D2B" w:rsidRPr="00897EDB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EDB">
        <w:rPr>
          <w:rFonts w:ascii="Times New Roman" w:hAnsi="Times New Roman" w:cs="Times New Roman"/>
          <w:sz w:val="24"/>
          <w:szCs w:val="24"/>
        </w:rPr>
        <w:t xml:space="preserve">- статус производителя, подтверждается следующими документами: </w:t>
      </w:r>
    </w:p>
    <w:p w14:paraId="39C5280D" w14:textId="77777777" w:rsidR="00574D2B" w:rsidRPr="00897EDB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EDB">
        <w:rPr>
          <w:rFonts w:ascii="Times New Roman" w:hAnsi="Times New Roman" w:cs="Times New Roman"/>
          <w:sz w:val="24"/>
          <w:szCs w:val="24"/>
        </w:rPr>
        <w:t xml:space="preserve">сертификаты продукции собственного производства, иные документы или сведения, из которых можно однозначно установить производителя товара (маркировка, эксплуатационная или иная документация на товар, декларация о соответствии продукции </w:t>
      </w:r>
      <w:r w:rsidRPr="00897EDB">
        <w:rPr>
          <w:rFonts w:ascii="Times New Roman" w:hAnsi="Times New Roman" w:cs="Times New Roman"/>
          <w:sz w:val="24"/>
          <w:szCs w:val="24"/>
        </w:rPr>
        <w:lastRenderedPageBreak/>
        <w:t>требованиям технических регламентов Таможенного союза либо иные документы, в которых имеются сведения о производителе товара);</w:t>
      </w:r>
    </w:p>
    <w:p w14:paraId="5B9E40A1" w14:textId="4C121FF5" w:rsidR="00574D2B" w:rsidRPr="00897EDB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EDB">
        <w:rPr>
          <w:rFonts w:ascii="Times New Roman" w:hAnsi="Times New Roman" w:cs="Times New Roman"/>
          <w:sz w:val="24"/>
          <w:szCs w:val="24"/>
        </w:rPr>
        <w:t xml:space="preserve">-статус сбытовой организации (официального торгового представителя), подтверждается следующими документами, удостоверяющими что организация или индивидуальный предприниматель, уполномочены на реализацию товаров: </w:t>
      </w:r>
    </w:p>
    <w:p w14:paraId="61224C62" w14:textId="77777777" w:rsidR="00574D2B" w:rsidRPr="00897EDB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EDB">
        <w:rPr>
          <w:rFonts w:ascii="Times New Roman" w:hAnsi="Times New Roman" w:cs="Times New Roman"/>
          <w:sz w:val="24"/>
          <w:szCs w:val="24"/>
        </w:rPr>
        <w:t>договор (соглашение)* с их производителем;</w:t>
      </w:r>
    </w:p>
    <w:p w14:paraId="7BD93B04" w14:textId="77777777" w:rsidR="00574D2B" w:rsidRPr="00897EDB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EDB">
        <w:rPr>
          <w:rFonts w:ascii="Times New Roman" w:hAnsi="Times New Roman" w:cs="Times New Roman"/>
          <w:sz w:val="24"/>
          <w:szCs w:val="24"/>
        </w:rPr>
        <w:t>договор (соглашение)* с государственным объединением, ассоциацией (союзом), в состав которых входят производители;</w:t>
      </w:r>
    </w:p>
    <w:p w14:paraId="57BA0C7A" w14:textId="77777777" w:rsidR="00574D2B" w:rsidRPr="00897EDB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EDB">
        <w:rPr>
          <w:rFonts w:ascii="Times New Roman" w:hAnsi="Times New Roman" w:cs="Times New Roman"/>
          <w:sz w:val="24"/>
          <w:szCs w:val="24"/>
        </w:rPr>
        <w:t>устав государственного объединения, ассоциаций (союзов), в состав которых входят производители;</w:t>
      </w:r>
    </w:p>
    <w:p w14:paraId="177D8043" w14:textId="77777777" w:rsidR="00574D2B" w:rsidRPr="00897EDB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EDB">
        <w:rPr>
          <w:rFonts w:ascii="Times New Roman" w:hAnsi="Times New Roman" w:cs="Times New Roman"/>
          <w:sz w:val="24"/>
          <w:szCs w:val="24"/>
        </w:rPr>
        <w:t>договор (соглашение)* с управляющей компанией холдинга, участником которого является производитель.</w:t>
      </w:r>
    </w:p>
    <w:p w14:paraId="44AE38F2" w14:textId="77777777" w:rsidR="00574D2B" w:rsidRPr="00897EDB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EDB">
        <w:rPr>
          <w:rFonts w:ascii="Times New Roman" w:hAnsi="Times New Roman" w:cs="Times New Roman"/>
          <w:sz w:val="24"/>
          <w:szCs w:val="24"/>
        </w:rPr>
        <w:t>*срок действия такого договора (соглашения) должен составлять не менее срока исполнения обязательств, предусмотренного настоящей документацией о закупке.</w:t>
      </w:r>
    </w:p>
    <w:p w14:paraId="1A548015" w14:textId="77777777" w:rsidR="00574D2B" w:rsidRPr="00897EDB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6C25B81" w14:textId="7E2DF1CC" w:rsidR="00574D2B" w:rsidRDefault="00221D1A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EDB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574D2B" w:rsidRPr="00897ED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97EDB">
        <w:rPr>
          <w:rFonts w:ascii="Times New Roman" w:hAnsi="Times New Roman" w:cs="Times New Roman"/>
          <w:b/>
          <w:bCs/>
          <w:sz w:val="24"/>
          <w:szCs w:val="24"/>
        </w:rPr>
        <w:t>УСЛОВИЯ ДОПУСКА ТОВАРОВ (ИНОСТРАННОГО ПРОИСХОЖДЕНИЯ И ПОСТАВЩИКОВ (ПОДРЯДЧИКОВ, ИСПОЛНИТЕЛЕЙ), ПРЕДЛАГАЮЩИХ ТАКИЕ ТОВАРЫ, К УЧАСТИЮ В ЗАПРОСЕ ЦЕНОВЫХ ПРЕДЛОЖЕНИЙ</w:t>
      </w:r>
      <w:r w:rsidR="00FA017F" w:rsidRPr="00897EDB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FA017F" w:rsidRPr="00897EDB">
        <w:rPr>
          <w:rFonts w:ascii="Times New Roman" w:hAnsi="Times New Roman" w:cs="Times New Roman"/>
          <w:sz w:val="24"/>
          <w:szCs w:val="24"/>
        </w:rPr>
        <w:t>н</w:t>
      </w:r>
      <w:r w:rsidR="00BF05A1" w:rsidRPr="00897EDB">
        <w:rPr>
          <w:rFonts w:ascii="Times New Roman" w:hAnsi="Times New Roman" w:cs="Times New Roman"/>
          <w:sz w:val="24"/>
          <w:szCs w:val="24"/>
        </w:rPr>
        <w:t>е установлены.</w:t>
      </w:r>
    </w:p>
    <w:p w14:paraId="304D2C08" w14:textId="77777777" w:rsidR="00897EDB" w:rsidRPr="00897EDB" w:rsidRDefault="00897ED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9F2B375" w14:textId="77777777" w:rsidR="00574D2B" w:rsidRPr="00897EDB" w:rsidRDefault="00574D2B" w:rsidP="00221D1A">
      <w:pPr>
        <w:spacing w:after="0" w:line="240" w:lineRule="auto"/>
        <w:ind w:right="-144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014860E" w14:textId="77777777" w:rsidR="006C5D73" w:rsidRPr="00897EDB" w:rsidRDefault="002A7F00" w:rsidP="00FA017F">
      <w:pPr>
        <w:spacing w:after="0" w:line="240" w:lineRule="auto"/>
        <w:ind w:right="-144"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897EDB"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="00221D1A" w:rsidRPr="00897EDB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="00993DB0" w:rsidRPr="00897EDB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6C5D73" w:rsidRPr="00897EDB">
        <w:rPr>
          <w:rFonts w:ascii="Times New Roman" w:hAnsi="Times New Roman"/>
          <w:b/>
          <w:bCs/>
          <w:sz w:val="24"/>
          <w:szCs w:val="24"/>
        </w:rPr>
        <w:t>ПОРЯДОК ФОРМИРОВАНИЯ СУММЫ ДОГОВОРА НА ЗАКУПКУ (ЦЕНЫ ПРЕДЛОЖЕНИЯ) С УЧЕТОМ ИЛИ БЕЗ УЧЕТА РАСХОДОВ НА ПЕРЕВОЗКУ, СТРАХОВАНИЕ, УПЛАТУ ТАМОЖЕННЫХ ПОШЛИН, НАЛОГОВ И ДРУГИХ ОБЯЗАТЕЛЬНЫХ ПЛАТЕЖЕЙ</w:t>
      </w:r>
    </w:p>
    <w:p w14:paraId="05064BF5" w14:textId="29A34316" w:rsidR="00F5265E" w:rsidRPr="00897EDB" w:rsidRDefault="00F5265E" w:rsidP="00197B2F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  <w:highlight w:val="yellow"/>
        </w:rPr>
      </w:pPr>
      <w:r w:rsidRPr="00897EDB">
        <w:rPr>
          <w:rFonts w:ascii="Times New Roman" w:hAnsi="Times New Roman"/>
          <w:sz w:val="24"/>
          <w:szCs w:val="24"/>
        </w:rPr>
        <w:t xml:space="preserve">Цена предложения должна формироваться участником </w:t>
      </w:r>
      <w:r w:rsidR="0097314D" w:rsidRPr="00897EDB">
        <w:rPr>
          <w:rFonts w:ascii="Times New Roman" w:hAnsi="Times New Roman"/>
          <w:sz w:val="24"/>
          <w:szCs w:val="24"/>
        </w:rPr>
        <w:t xml:space="preserve">с учетом </w:t>
      </w:r>
      <w:r w:rsidR="00796DDF" w:rsidRPr="00897EDB">
        <w:rPr>
          <w:rFonts w:ascii="Times New Roman" w:hAnsi="Times New Roman"/>
          <w:sz w:val="24"/>
          <w:szCs w:val="24"/>
        </w:rPr>
        <w:t>расходов на перевозку   согласно дислокации комбината, страхование, уплаты таможенных пошлин, налогов и других обязательных платежей.</w:t>
      </w:r>
    </w:p>
    <w:p w14:paraId="5BADF2F1" w14:textId="179719F6" w:rsidR="005D0D2C" w:rsidRPr="00897EDB" w:rsidRDefault="00F5265E" w:rsidP="00197B2F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897EDB">
        <w:rPr>
          <w:rFonts w:ascii="Times New Roman" w:hAnsi="Times New Roman"/>
          <w:sz w:val="24"/>
          <w:szCs w:val="24"/>
        </w:rPr>
        <w:t>Цена предложения участника определяется на основании действующего законодательства Республики Беларусь.</w:t>
      </w:r>
    </w:p>
    <w:p w14:paraId="104D03EB" w14:textId="75F14D90" w:rsidR="00796DDF" w:rsidRPr="00897EDB" w:rsidRDefault="00796DDF" w:rsidP="00197B2F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897EDB">
        <w:rPr>
          <w:rFonts w:ascii="Times New Roman" w:hAnsi="Times New Roman"/>
          <w:sz w:val="24"/>
          <w:szCs w:val="24"/>
        </w:rPr>
        <w:t xml:space="preserve">Предложение должно содержать цену за 1 кг. в белорусских рублях </w:t>
      </w:r>
      <w:r w:rsidR="004462FF" w:rsidRPr="004462FF">
        <w:rPr>
          <w:rFonts w:ascii="Times New Roman" w:hAnsi="Times New Roman"/>
          <w:sz w:val="24"/>
          <w:szCs w:val="24"/>
        </w:rPr>
        <w:t>без НДС с указанием ставки НДС на условиях ФСН</w:t>
      </w:r>
      <w:r w:rsidRPr="00897EDB">
        <w:rPr>
          <w:rFonts w:ascii="Times New Roman" w:hAnsi="Times New Roman"/>
          <w:sz w:val="24"/>
          <w:szCs w:val="24"/>
        </w:rPr>
        <w:t>.</w:t>
      </w:r>
    </w:p>
    <w:p w14:paraId="5A47F373" w14:textId="77777777" w:rsidR="008D0280" w:rsidRDefault="008D0280" w:rsidP="00993DB0">
      <w:pPr>
        <w:pStyle w:val="ConsPlusNonforma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B044C4" w14:textId="77777777" w:rsidR="00897EDB" w:rsidRPr="00897EDB" w:rsidRDefault="00897EDB" w:rsidP="00993DB0">
      <w:pPr>
        <w:pStyle w:val="ConsPlusNonforma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C67239" w14:textId="376A48C8" w:rsidR="00993DB0" w:rsidRPr="00897EDB" w:rsidRDefault="00993DB0" w:rsidP="00FA017F">
      <w:pPr>
        <w:pStyle w:val="ConsPlusNonformat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897EDB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221D1A" w:rsidRPr="00897EDB">
        <w:rPr>
          <w:rFonts w:ascii="Times New Roman" w:hAnsi="Times New Roman"/>
          <w:b/>
          <w:bCs/>
          <w:sz w:val="24"/>
          <w:szCs w:val="24"/>
          <w:lang w:val="en-US"/>
        </w:rPr>
        <w:t>II</w:t>
      </w:r>
      <w:r w:rsidRPr="00897ED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21D1A" w:rsidRPr="00897EDB">
        <w:rPr>
          <w:rFonts w:ascii="Times New Roman" w:hAnsi="Times New Roman" w:cs="Times New Roman"/>
          <w:b/>
          <w:bCs/>
          <w:sz w:val="24"/>
          <w:szCs w:val="24"/>
        </w:rPr>
        <w:t>НАИМЕНОВАНИЕ ВАЛЮТЫ, В КОТОРОЙ ДОЛЖНА БЫТЬ ВЫРАЖЕНА ЦЕНА ПРЕДЛОЖЕНИЯ. НАИМЕНОВАНИЕ ВАЛЮТЫ, КОТОРАЯ БУДЕТ ИСПОЛЬЗОВАНА ДЛЯ ОЦЕНКИ И СРАВНЕНИЯ ПРЕДЛОЖЕНИЙ</w:t>
      </w:r>
    </w:p>
    <w:p w14:paraId="2467BF1F" w14:textId="77777777" w:rsidR="00404082" w:rsidRPr="00897EDB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97EDB">
        <w:rPr>
          <w:rFonts w:ascii="Times New Roman" w:eastAsiaTheme="minorEastAsia" w:hAnsi="Times New Roman" w:cs="Times New Roman"/>
          <w:sz w:val="24"/>
          <w:szCs w:val="24"/>
        </w:rPr>
        <w:t>Цена предложения должна быть представлена:</w:t>
      </w:r>
    </w:p>
    <w:p w14:paraId="3B1BCF72" w14:textId="77777777" w:rsidR="00404082" w:rsidRPr="00897EDB" w:rsidRDefault="00404082" w:rsidP="00404082">
      <w:pPr>
        <w:pStyle w:val="ConsPlusNonformat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97EDB">
        <w:rPr>
          <w:rFonts w:ascii="Times New Roman" w:eastAsiaTheme="minorEastAsia" w:hAnsi="Times New Roman" w:cs="Times New Roman"/>
          <w:sz w:val="24"/>
          <w:szCs w:val="24"/>
        </w:rPr>
        <w:t>- для резидентов Республики Беларусь – белорусские рубли;</w:t>
      </w:r>
    </w:p>
    <w:p w14:paraId="34F21152" w14:textId="1436EC9A" w:rsidR="00404082" w:rsidRPr="00897EDB" w:rsidRDefault="00404082" w:rsidP="00404082">
      <w:pPr>
        <w:pStyle w:val="ConsPlusNonformat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97EDB">
        <w:rPr>
          <w:rFonts w:ascii="Times New Roman" w:eastAsiaTheme="minorEastAsia" w:hAnsi="Times New Roman" w:cs="Times New Roman"/>
          <w:sz w:val="24"/>
          <w:szCs w:val="24"/>
        </w:rPr>
        <w:t xml:space="preserve">- </w:t>
      </w:r>
      <w:r w:rsidR="00621C89" w:rsidRPr="00897EDB">
        <w:rPr>
          <w:rFonts w:ascii="Times New Roman" w:eastAsiaTheme="minorEastAsia" w:hAnsi="Times New Roman" w:cs="Times New Roman"/>
          <w:sz w:val="24"/>
          <w:szCs w:val="24"/>
        </w:rPr>
        <w:t>для нерезидентов Республики Беларусь – белорусские рубли.</w:t>
      </w:r>
      <w:r w:rsidRPr="00897EDB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458F4683" w14:textId="77777777" w:rsidR="00404082" w:rsidRPr="00897EDB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97EDB">
        <w:rPr>
          <w:rFonts w:ascii="Times New Roman" w:eastAsiaTheme="minorEastAsia" w:hAnsi="Times New Roman" w:cs="Times New Roman"/>
          <w:sz w:val="24"/>
          <w:szCs w:val="24"/>
        </w:rPr>
        <w:t>Для резидентов Республики Беларусь не допускается указание валютного эквивалента предложения.</w:t>
      </w:r>
    </w:p>
    <w:p w14:paraId="67DEE10B" w14:textId="07328CD8" w:rsidR="00404082" w:rsidRPr="00897EDB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97EDB">
        <w:rPr>
          <w:rFonts w:ascii="Times New Roman" w:eastAsiaTheme="minorEastAsia" w:hAnsi="Times New Roman" w:cs="Times New Roman"/>
          <w:sz w:val="24"/>
          <w:szCs w:val="24"/>
        </w:rPr>
        <w:t xml:space="preserve">Цена предложения участников-нерезидентов Республики Беларусь при сравнении с ценами предложений участников-резидентов Республики Беларусь определяется с учетом всех затрат заказчика (в частности, расходов на транспортировку, страхование, уплату таможенных пошлин, налогов, сборов и других обязательных платежей). </w:t>
      </w:r>
    </w:p>
    <w:p w14:paraId="6C6C4B5E" w14:textId="73BA91BB" w:rsidR="00404082" w:rsidRPr="00897EDB" w:rsidRDefault="00404082" w:rsidP="00404082">
      <w:pPr>
        <w:pStyle w:val="ConsPlusNonformat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97EDB">
        <w:rPr>
          <w:rFonts w:ascii="Times New Roman" w:eastAsiaTheme="minorEastAsia" w:hAnsi="Times New Roman" w:cs="Times New Roman"/>
          <w:sz w:val="24"/>
          <w:szCs w:val="24"/>
        </w:rPr>
        <w:t xml:space="preserve"> 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предложений. Стоимость предложений участников, которые уплачивают НДС по различным ставкам или не являются плательщиками НДС, оценивается без учета НДС (в случае применения зачетной системы взимания НДС у заказчика).</w:t>
      </w:r>
    </w:p>
    <w:p w14:paraId="42A782C0" w14:textId="77777777" w:rsidR="00172EAA" w:rsidRDefault="00172EAA" w:rsidP="0034762A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01E7074" w14:textId="77777777" w:rsidR="00EE391C" w:rsidRDefault="00EE391C" w:rsidP="0034762A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A41E65B" w14:textId="77777777" w:rsidR="004462FF" w:rsidRPr="00897EDB" w:rsidRDefault="004462FF" w:rsidP="0034762A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8E05AAC" w14:textId="77777777" w:rsidR="00441D82" w:rsidRPr="00897EDB" w:rsidRDefault="00993DB0" w:rsidP="00FA017F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7EDB">
        <w:rPr>
          <w:rFonts w:ascii="Times New Roman" w:hAnsi="Times New Roman" w:cs="Times New Roman"/>
          <w:b/>
          <w:bCs/>
          <w:sz w:val="24"/>
          <w:szCs w:val="24"/>
        </w:rPr>
        <w:lastRenderedPageBreak/>
        <w:t>V</w:t>
      </w:r>
      <w:r w:rsidR="002A7F00" w:rsidRPr="00897EDB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221D1A" w:rsidRPr="00897EDB">
        <w:rPr>
          <w:rFonts w:ascii="Times New Roman" w:hAnsi="Times New Roman"/>
          <w:b/>
          <w:bCs/>
          <w:sz w:val="24"/>
          <w:szCs w:val="24"/>
          <w:lang w:val="en-US"/>
        </w:rPr>
        <w:t>II</w:t>
      </w:r>
      <w:r w:rsidRPr="00897ED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56AE2" w:rsidRPr="00897EDB">
        <w:rPr>
          <w:rFonts w:ascii="Times New Roman" w:hAnsi="Times New Roman" w:cs="Times New Roman"/>
          <w:b/>
          <w:bCs/>
          <w:sz w:val="24"/>
          <w:szCs w:val="24"/>
        </w:rPr>
        <w:t xml:space="preserve">ПОРЯДОК И СРОК НАПРАВЛЕНИЯ И ПРЕДОСТАВЛЕНИЯ </w:t>
      </w:r>
      <w:r w:rsidR="00441D82" w:rsidRPr="00897EDB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415A913D" w14:textId="520363EE" w:rsidR="004815A8" w:rsidRPr="00897EDB" w:rsidRDefault="00441D82" w:rsidP="00FA017F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7E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56AE2" w:rsidRPr="00897EDB">
        <w:rPr>
          <w:rFonts w:ascii="Times New Roman" w:hAnsi="Times New Roman" w:cs="Times New Roman"/>
          <w:b/>
          <w:bCs/>
          <w:sz w:val="24"/>
          <w:szCs w:val="24"/>
        </w:rPr>
        <w:t>РАЗЪЯСНЕНИЙ В ОТНОШЕНИИ ДОКУМЕНТАЦИИ О ЗАКУПКЕ</w:t>
      </w:r>
    </w:p>
    <w:p w14:paraId="6345A7B4" w14:textId="3BE16AEB" w:rsidR="00993DB0" w:rsidRPr="00897EDB" w:rsidRDefault="006E28D3" w:rsidP="00993DB0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97EDB">
        <w:rPr>
          <w:rFonts w:ascii="Times New Roman" w:eastAsia="Times New Roman" w:hAnsi="Times New Roman"/>
          <w:sz w:val="24"/>
          <w:szCs w:val="24"/>
        </w:rPr>
        <w:t xml:space="preserve">Юридическое или физическое лицо, в том числе индивидуальный предприниматель, вправе обратиться </w:t>
      </w:r>
      <w:r w:rsidR="004B70D4" w:rsidRPr="00897EDB">
        <w:rPr>
          <w:rFonts w:ascii="Times New Roman" w:eastAsia="Times New Roman" w:hAnsi="Times New Roman"/>
          <w:sz w:val="24"/>
          <w:szCs w:val="24"/>
        </w:rPr>
        <w:t xml:space="preserve">посредством электронной торговой площадки </w:t>
      </w:r>
      <w:r w:rsidRPr="00897EDB">
        <w:rPr>
          <w:rFonts w:ascii="Times New Roman" w:eastAsia="Times New Roman" w:hAnsi="Times New Roman"/>
          <w:sz w:val="24"/>
          <w:szCs w:val="24"/>
        </w:rPr>
        <w:t xml:space="preserve">за </w:t>
      </w:r>
      <w:r w:rsidR="004074D8" w:rsidRPr="00897EDB">
        <w:rPr>
          <w:rFonts w:ascii="Times New Roman" w:eastAsia="Times New Roman" w:hAnsi="Times New Roman"/>
          <w:sz w:val="24"/>
          <w:szCs w:val="24"/>
        </w:rPr>
        <w:t>разъяснени</w:t>
      </w:r>
      <w:r w:rsidRPr="00897EDB">
        <w:rPr>
          <w:rFonts w:ascii="Times New Roman" w:eastAsia="Times New Roman" w:hAnsi="Times New Roman"/>
          <w:sz w:val="24"/>
          <w:szCs w:val="24"/>
        </w:rPr>
        <w:t>ями</w:t>
      </w:r>
      <w:r w:rsidR="004074D8" w:rsidRPr="00897EDB">
        <w:rPr>
          <w:rFonts w:ascii="Times New Roman" w:eastAsia="Times New Roman" w:hAnsi="Times New Roman"/>
          <w:sz w:val="24"/>
          <w:szCs w:val="24"/>
        </w:rPr>
        <w:t xml:space="preserve"> в отношении документации о закупке не позднее </w:t>
      </w:r>
      <w:r w:rsidR="004B70D4" w:rsidRPr="00897EDB">
        <w:rPr>
          <w:rFonts w:ascii="Times New Roman" w:eastAsia="Times New Roman" w:hAnsi="Times New Roman"/>
          <w:sz w:val="24"/>
          <w:szCs w:val="24"/>
        </w:rPr>
        <w:t>дву</w:t>
      </w:r>
      <w:r w:rsidR="004074D8" w:rsidRPr="00897EDB">
        <w:rPr>
          <w:rFonts w:ascii="Times New Roman" w:eastAsia="Times New Roman" w:hAnsi="Times New Roman"/>
          <w:sz w:val="24"/>
          <w:szCs w:val="24"/>
        </w:rPr>
        <w:t xml:space="preserve">х рабочих дней до истечения срока для подготовки и подачи предложений. </w:t>
      </w:r>
      <w:r w:rsidR="00197F19" w:rsidRPr="00897EDB">
        <w:rPr>
          <w:rFonts w:ascii="Times New Roman" w:eastAsia="Times New Roman" w:hAnsi="Times New Roman"/>
          <w:sz w:val="24"/>
          <w:szCs w:val="24"/>
        </w:rPr>
        <w:t>Ответ</w:t>
      </w:r>
      <w:r w:rsidR="00212CD3" w:rsidRPr="00897EDB">
        <w:rPr>
          <w:rFonts w:ascii="Times New Roman" w:hAnsi="Times New Roman" w:cs="Times New Roman"/>
          <w:sz w:val="24"/>
          <w:szCs w:val="24"/>
        </w:rPr>
        <w:t xml:space="preserve"> на запрос поставщика (подрядчика, исполнителя) </w:t>
      </w:r>
      <w:r w:rsidR="00197F19" w:rsidRPr="00897EDB">
        <w:rPr>
          <w:rFonts w:ascii="Times New Roman" w:hAnsi="Times New Roman" w:cs="Times New Roman"/>
          <w:sz w:val="24"/>
          <w:szCs w:val="24"/>
        </w:rPr>
        <w:t xml:space="preserve">комиссия предоставляет </w:t>
      </w:r>
      <w:r w:rsidR="00212CD3" w:rsidRPr="00897EDB">
        <w:rPr>
          <w:rFonts w:ascii="Times New Roman" w:hAnsi="Times New Roman" w:cs="Times New Roman"/>
          <w:sz w:val="24"/>
          <w:szCs w:val="24"/>
        </w:rPr>
        <w:t>не позднее одного рабочего дня до истечения срока для подготовки и подачи предложений</w:t>
      </w:r>
      <w:r w:rsidR="00745E10" w:rsidRPr="00897EDB">
        <w:rPr>
          <w:rFonts w:ascii="Times New Roman" w:hAnsi="Times New Roman" w:cs="Times New Roman"/>
          <w:sz w:val="24"/>
          <w:szCs w:val="24"/>
        </w:rPr>
        <w:t>.</w:t>
      </w:r>
    </w:p>
    <w:p w14:paraId="26372138" w14:textId="77777777" w:rsidR="00C768F3" w:rsidRPr="00897EDB" w:rsidRDefault="00C768F3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00BAA9" w14:textId="77777777" w:rsidR="00F90269" w:rsidRPr="00897EDB" w:rsidRDefault="00F90269" w:rsidP="00F90269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7EDB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897EDB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X</w:t>
      </w:r>
      <w:r w:rsidRPr="00897EDB">
        <w:rPr>
          <w:rFonts w:ascii="Times New Roman" w:hAnsi="Times New Roman" w:cs="Times New Roman"/>
          <w:b/>
          <w:bCs/>
          <w:sz w:val="24"/>
          <w:szCs w:val="24"/>
        </w:rPr>
        <w:t xml:space="preserve">. АКТЫ ЗАКОНОДАТЕЛЬСТВА О ЗАКУПКАХ И ИНЫЕ ДОКУМЕНТЫ, В СООТВЕТСТВИИ С КОТОРЫМИ ПРОВОДИТСЯ ПРОЦЕДУРА ЗАКУПКИ </w:t>
      </w:r>
    </w:p>
    <w:p w14:paraId="0405B5DF" w14:textId="77777777" w:rsidR="00F90269" w:rsidRPr="00897EDB" w:rsidRDefault="00F90269" w:rsidP="00F9026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EDB">
        <w:rPr>
          <w:rFonts w:ascii="Times New Roman" w:hAnsi="Times New Roman" w:cs="Times New Roman"/>
          <w:sz w:val="24"/>
          <w:szCs w:val="24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№238, Р</w:t>
      </w:r>
      <w:r w:rsidRPr="00897EDB">
        <w:rPr>
          <w:rFonts w:ascii="Times New Roman" w:eastAsia="Times New Roman" w:hAnsi="Times New Roman" w:cs="Times New Roman"/>
          <w:sz w:val="24"/>
          <w:szCs w:val="24"/>
        </w:rPr>
        <w:t>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1FEB2CC7" w14:textId="77777777" w:rsidR="00DA6923" w:rsidRPr="00897EDB" w:rsidRDefault="00DA6923" w:rsidP="00E016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00DE168" w14:textId="00E1684C" w:rsidR="0097314D" w:rsidRPr="00897EDB" w:rsidRDefault="00221D1A" w:rsidP="009731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897EDB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X</w:t>
      </w:r>
      <w:r w:rsidR="00E0161E" w:rsidRPr="00897EDB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="00356AE2" w:rsidRPr="00897EDB">
        <w:rPr>
          <w:rFonts w:ascii="Times New Roman" w:eastAsia="Times New Roman" w:hAnsi="Times New Roman"/>
          <w:b/>
          <w:bCs/>
          <w:sz w:val="24"/>
          <w:szCs w:val="24"/>
        </w:rPr>
        <w:t>УСЛОВИЯ ПРИМЕНЕНИЯ ПРЕФЕРЕНЦИАЛЬНОЙ ПОПРАВКИ</w:t>
      </w:r>
      <w:r w:rsidR="00FA017F" w:rsidRPr="00897EDB">
        <w:rPr>
          <w:rFonts w:ascii="Times New Roman" w:eastAsia="Times New Roman" w:hAnsi="Times New Roman"/>
          <w:b/>
          <w:bCs/>
          <w:sz w:val="24"/>
          <w:szCs w:val="24"/>
        </w:rPr>
        <w:t xml:space="preserve">: </w:t>
      </w:r>
      <w:r w:rsidR="00FA017F" w:rsidRPr="00897EDB">
        <w:rPr>
          <w:rFonts w:ascii="Times New Roman" w:eastAsia="Times New Roman" w:hAnsi="Times New Roman"/>
          <w:sz w:val="24"/>
          <w:szCs w:val="24"/>
        </w:rPr>
        <w:t>н</w:t>
      </w:r>
      <w:r w:rsidR="0097314D" w:rsidRPr="00897EDB">
        <w:rPr>
          <w:rFonts w:ascii="Times New Roman" w:eastAsia="Times New Roman" w:hAnsi="Times New Roman"/>
          <w:sz w:val="24"/>
          <w:szCs w:val="24"/>
        </w:rPr>
        <w:t>е применяется.</w:t>
      </w:r>
    </w:p>
    <w:p w14:paraId="55F779F1" w14:textId="77777777" w:rsidR="005C4A26" w:rsidRPr="00897EDB" w:rsidRDefault="005C4A26" w:rsidP="005C4A2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4BDCE79" w14:textId="21ED8622" w:rsidR="00090087" w:rsidRPr="00897EDB" w:rsidRDefault="002A7F00" w:rsidP="00FA01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4"/>
          <w:szCs w:val="24"/>
        </w:rPr>
      </w:pPr>
      <w:r w:rsidRPr="00897EDB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X</w:t>
      </w:r>
      <w:r w:rsidR="00221D1A" w:rsidRPr="00897EDB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I</w:t>
      </w:r>
      <w:r w:rsidR="00090087" w:rsidRPr="00897EDB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="00356AE2" w:rsidRPr="00897EDB">
        <w:rPr>
          <w:rFonts w:ascii="Times New Roman" w:eastAsia="Times New Roman" w:hAnsi="Times New Roman"/>
          <w:b/>
          <w:bCs/>
          <w:sz w:val="24"/>
          <w:szCs w:val="24"/>
        </w:rPr>
        <w:t>ПРЕДСТАВЛЕНИЕ ПРЕДЛОЖЕНИЙ НА ЧАСТЬ ОБЪЁМА (КОЛИЧЕСТВА) ЗАКУПАЕМОГО ТОВАРА</w:t>
      </w:r>
      <w:r w:rsidR="00FA017F" w:rsidRPr="00897EDB">
        <w:rPr>
          <w:rFonts w:ascii="Times New Roman" w:eastAsia="Times New Roman" w:hAnsi="Times New Roman"/>
          <w:b/>
          <w:bCs/>
          <w:sz w:val="24"/>
          <w:szCs w:val="24"/>
        </w:rPr>
        <w:t xml:space="preserve">: </w:t>
      </w:r>
      <w:r w:rsidR="00897EDB" w:rsidRPr="00897EDB">
        <w:rPr>
          <w:rFonts w:ascii="Times New Roman" w:eastAsia="Times New Roman" w:hAnsi="Times New Roman"/>
          <w:sz w:val="24"/>
          <w:szCs w:val="24"/>
        </w:rPr>
        <w:t>не</w:t>
      </w:r>
      <w:r w:rsidR="00897EDB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FA017F" w:rsidRPr="00897EDB">
        <w:rPr>
          <w:rFonts w:ascii="Times New Roman" w:eastAsia="Times New Roman" w:hAnsi="Times New Roman"/>
          <w:sz w:val="24"/>
          <w:szCs w:val="24"/>
        </w:rPr>
        <w:t>р</w:t>
      </w:r>
      <w:r w:rsidR="0097314D" w:rsidRPr="00897EDB">
        <w:rPr>
          <w:rFonts w:ascii="Times New Roman" w:eastAsia="Times New Roman" w:hAnsi="Times New Roman"/>
          <w:sz w:val="24"/>
          <w:szCs w:val="24"/>
        </w:rPr>
        <w:t>азрешается</w:t>
      </w:r>
      <w:r w:rsidR="006D3B92" w:rsidRPr="00897EDB">
        <w:rPr>
          <w:rFonts w:ascii="Times New Roman" w:eastAsia="Times New Roman" w:hAnsi="Times New Roman"/>
          <w:sz w:val="24"/>
          <w:szCs w:val="24"/>
        </w:rPr>
        <w:t>.</w:t>
      </w:r>
    </w:p>
    <w:p w14:paraId="54BF7DA8" w14:textId="50A6BA45" w:rsidR="00090087" w:rsidRPr="00897EDB" w:rsidRDefault="00090087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DC263A6" w14:textId="5EC4B860" w:rsidR="008728AD" w:rsidRPr="00897EDB" w:rsidRDefault="009C42AC" w:rsidP="00FA01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897EDB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X</w:t>
      </w:r>
      <w:r w:rsidR="00221D1A" w:rsidRPr="00897EDB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II</w:t>
      </w:r>
      <w:r w:rsidRPr="00897EDB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="00555A05" w:rsidRPr="00897EDB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356AE2" w:rsidRPr="00897EDB">
        <w:rPr>
          <w:rFonts w:ascii="Times New Roman" w:eastAsia="Times New Roman" w:hAnsi="Times New Roman"/>
          <w:b/>
          <w:bCs/>
          <w:sz w:val="24"/>
          <w:szCs w:val="24"/>
        </w:rPr>
        <w:t>ПРИЗНАНИЕ ПОБЕДИТЕЛЕМ ЕДИНСТВЕННОГО УЧАСТНИКА КОНКУРЕНТНОЙ ПРОЦЕДУРЫ</w:t>
      </w:r>
    </w:p>
    <w:p w14:paraId="75A5FC09" w14:textId="62B33326" w:rsidR="00212CD3" w:rsidRPr="00897EDB" w:rsidRDefault="008728AD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897EDB">
        <w:rPr>
          <w:rFonts w:ascii="Times New Roman" w:eastAsia="Times New Roman" w:hAnsi="Times New Roman"/>
          <w:sz w:val="24"/>
          <w:szCs w:val="24"/>
        </w:rPr>
        <w:t>К</w:t>
      </w:r>
      <w:r w:rsidR="00090087" w:rsidRPr="00897EDB">
        <w:rPr>
          <w:rFonts w:ascii="Times New Roman" w:eastAsia="Times New Roman" w:hAnsi="Times New Roman"/>
          <w:sz w:val="24"/>
          <w:szCs w:val="24"/>
        </w:rPr>
        <w:t>омиссия вправе признать победителем единственного участника процедуры запроса ценовых предложений, в том числе в отношении части (лота) предмета процедуры закупки.</w:t>
      </w:r>
    </w:p>
    <w:p w14:paraId="7BECD607" w14:textId="77777777" w:rsidR="000E1766" w:rsidRPr="00897EDB" w:rsidRDefault="000E1766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4"/>
          <w:szCs w:val="24"/>
        </w:rPr>
      </w:pPr>
    </w:p>
    <w:p w14:paraId="323E14ED" w14:textId="77777777" w:rsidR="00F90269" w:rsidRPr="00897EDB" w:rsidRDefault="00F90269" w:rsidP="00F902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897EDB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en-US"/>
        </w:rPr>
        <w:t>XI</w:t>
      </w:r>
      <w:r w:rsidRPr="00897EDB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II</w:t>
      </w:r>
      <w:r w:rsidRPr="00897EDB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. ПОРЯДОК СНИЖЕНИЯ СТОИМОСТИ ПРЕДЛОЖЕНИЯ УЧАСТНИКОМ</w:t>
      </w:r>
    </w:p>
    <w:p w14:paraId="12B5A0E4" w14:textId="77777777" w:rsidR="00F90269" w:rsidRPr="00897EDB" w:rsidRDefault="00F90269" w:rsidP="00F902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97ED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Комиссия вправе посредством электронной торговой площадки обратиться к участнику с запросом о снижении предложенной им цены, в порядке, предусмотренном регламентом ЭТП. </w:t>
      </w:r>
    </w:p>
    <w:p w14:paraId="5CEA07AB" w14:textId="77777777" w:rsidR="00F90269" w:rsidRPr="00897EDB" w:rsidRDefault="00F90269" w:rsidP="00F9026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897EDB">
        <w:rPr>
          <w:rFonts w:eastAsia="Calibri"/>
          <w:color w:val="000000" w:themeColor="text1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193517D8" w14:textId="77777777" w:rsidR="00F90269" w:rsidRPr="00897EDB" w:rsidRDefault="00F90269" w:rsidP="00F9026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897EDB">
        <w:rPr>
          <w:rFonts w:eastAsia="Calibri"/>
          <w:color w:val="000000" w:themeColor="text1"/>
          <w:lang w:eastAsia="en-US"/>
        </w:rPr>
        <w:t>Ответ на запрос о снижении цены размещается путем заполнения экранной формы ЭТП. Участник вправе отказаться от снижения цены, в том числе, с использованием функциональных возможностей ЭТП.</w:t>
      </w:r>
    </w:p>
    <w:p w14:paraId="24E08273" w14:textId="77777777" w:rsidR="00F90269" w:rsidRPr="00897EDB" w:rsidRDefault="00F90269" w:rsidP="00F9026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897EDB">
        <w:rPr>
          <w:rFonts w:eastAsia="Calibri"/>
          <w:color w:val="000000" w:themeColor="text1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53F94C78" w14:textId="77777777" w:rsidR="00F90269" w:rsidRPr="00897EDB" w:rsidRDefault="00F90269" w:rsidP="00F9026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897EDB">
        <w:rPr>
          <w:rFonts w:eastAsia="Calibri"/>
          <w:color w:val="000000" w:themeColor="text1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1DF77781" w14:textId="77777777" w:rsidR="00F90269" w:rsidRPr="00897EDB" w:rsidRDefault="00F90269" w:rsidP="00F90269">
      <w:pPr>
        <w:pStyle w:val="il-text-indent095cm"/>
        <w:spacing w:before="0" w:beforeAutospacing="0" w:after="0" w:afterAutospacing="0"/>
        <w:ind w:firstLine="709"/>
        <w:jc w:val="both"/>
      </w:pPr>
      <w:r w:rsidRPr="00897EDB">
        <w:rPr>
          <w:rFonts w:eastAsia="Calibri"/>
          <w:color w:val="000000" w:themeColor="text1"/>
          <w:lang w:eastAsia="en-US"/>
        </w:rPr>
        <w:t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 Положения №168, за исключение случая, установленного частью седьмой настоящего пункта.</w:t>
      </w:r>
      <w:r w:rsidRPr="00897EDB">
        <w:t xml:space="preserve"> </w:t>
      </w:r>
    </w:p>
    <w:p w14:paraId="39B05685" w14:textId="77777777" w:rsidR="00F90269" w:rsidRPr="00897EDB" w:rsidRDefault="00F90269" w:rsidP="00F9026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897EDB">
        <w:rPr>
          <w:rFonts w:eastAsia="Calibri"/>
          <w:color w:val="000000" w:themeColor="text1"/>
          <w:lang w:eastAsia="en-US"/>
        </w:rPr>
        <w:lastRenderedPageBreak/>
        <w:t>При превышении цены (цен) предложения (предложений) участника (участников) менее чем на 5 процентов от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</w:p>
    <w:p w14:paraId="3CF4112C" w14:textId="77777777" w:rsidR="00F90269" w:rsidRPr="00897EDB" w:rsidRDefault="00F90269" w:rsidP="00F9026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897EDB">
        <w:rPr>
          <w:rFonts w:eastAsia="Calibri"/>
          <w:color w:val="000000" w:themeColor="text1"/>
          <w:lang w:eastAsia="en-US"/>
        </w:rPr>
        <w:t>В случае, если несколькими участниками предложена наименьшая цена, победителем признается участник, предложение которого подано ранее других таких предложений.</w:t>
      </w:r>
    </w:p>
    <w:p w14:paraId="4D689AC3" w14:textId="77777777" w:rsidR="00745E10" w:rsidRPr="00897EDB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</w:p>
    <w:p w14:paraId="5C2AAA25" w14:textId="77777777" w:rsidR="00F90269" w:rsidRPr="00897EDB" w:rsidRDefault="00F90269" w:rsidP="00F9026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b/>
          <w:bCs/>
          <w:color w:val="000000" w:themeColor="text1"/>
          <w:lang w:eastAsia="en-US"/>
        </w:rPr>
      </w:pPr>
      <w:r w:rsidRPr="00897EDB">
        <w:rPr>
          <w:rFonts w:eastAsia="Calibri"/>
          <w:b/>
          <w:bCs/>
          <w:color w:val="000000" w:themeColor="text1"/>
          <w:lang w:val="en-US" w:eastAsia="en-US"/>
        </w:rPr>
        <w:t>X</w:t>
      </w:r>
      <w:r w:rsidRPr="00897EDB">
        <w:rPr>
          <w:b/>
          <w:bCs/>
          <w:lang w:val="en-US"/>
        </w:rPr>
        <w:t>IV</w:t>
      </w:r>
      <w:r w:rsidRPr="00897EDB">
        <w:rPr>
          <w:rFonts w:eastAsia="Calibri"/>
          <w:b/>
          <w:bCs/>
          <w:color w:val="000000" w:themeColor="text1"/>
          <w:lang w:eastAsia="en-US"/>
        </w:rPr>
        <w:t>. ПОРЯДОК СОВМЕСТНОГО УЧАСТИЯ В ПРОЦЕДУРЕ ЗАКУПКИ</w:t>
      </w:r>
    </w:p>
    <w:p w14:paraId="6BCE319E" w14:textId="77777777" w:rsidR="00F90269" w:rsidRPr="00897EDB" w:rsidRDefault="00F90269" w:rsidP="00F90269">
      <w:pPr>
        <w:pStyle w:val="il-text-indent095cm"/>
        <w:spacing w:before="0" w:beforeAutospacing="0" w:after="0" w:afterAutospacing="0"/>
        <w:ind w:firstLine="709"/>
        <w:jc w:val="both"/>
      </w:pPr>
      <w:r w:rsidRPr="00897EDB"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605274FB" w14:textId="77777777" w:rsidR="00F90269" w:rsidRPr="00897EDB" w:rsidRDefault="00F90269" w:rsidP="00F90269">
      <w:pPr>
        <w:pStyle w:val="il-text-indent095cm"/>
        <w:spacing w:before="0" w:beforeAutospacing="0" w:after="0" w:afterAutospacing="0"/>
        <w:ind w:firstLine="709"/>
        <w:jc w:val="both"/>
      </w:pPr>
    </w:p>
    <w:p w14:paraId="565EA151" w14:textId="77777777" w:rsidR="00F90269" w:rsidRPr="00897EDB" w:rsidRDefault="00F90269" w:rsidP="00F90269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/>
          <w:b/>
          <w:bCs/>
          <w:sz w:val="24"/>
          <w:szCs w:val="24"/>
        </w:rPr>
      </w:pPr>
      <w:r w:rsidRPr="00897EDB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X</w:t>
      </w:r>
      <w:r w:rsidRPr="00897EDB"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Pr="00897EDB">
        <w:rPr>
          <w:rFonts w:ascii="Times New Roman" w:eastAsia="Times New Roman" w:hAnsi="Times New Roman"/>
          <w:b/>
          <w:bCs/>
          <w:sz w:val="24"/>
          <w:szCs w:val="24"/>
        </w:rPr>
        <w:t>. ПОРЯДОК НАПРАВЛЕНИЯ ЗАПРОСОВ УЧАСТНИКУ</w:t>
      </w:r>
    </w:p>
    <w:p w14:paraId="075F7BFE" w14:textId="77777777" w:rsidR="00F90269" w:rsidRPr="00897EDB" w:rsidRDefault="00F90269" w:rsidP="00F9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897EDB">
        <w:rPr>
          <w:rFonts w:ascii="Times New Roman" w:eastAsia="Times New Roman" w:hAnsi="Times New Roman"/>
          <w:sz w:val="24"/>
          <w:szCs w:val="24"/>
        </w:rPr>
        <w:t>При рассмотрении, оценке и сравнении предложений участников комиссия по закупкам посредством инструментария ЭТП вправе обратиться к участнику за разъяснением предложения, а также для исправления ошибок, включая арифметические, и (или) устранения неточностей, запроса недостающих документов и (или) сведений.</w:t>
      </w:r>
    </w:p>
    <w:p w14:paraId="75247166" w14:textId="77777777" w:rsidR="00F90269" w:rsidRPr="00897EDB" w:rsidRDefault="00F90269" w:rsidP="00F9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897EDB">
        <w:rPr>
          <w:rFonts w:ascii="Times New Roman" w:eastAsia="Times New Roman" w:hAnsi="Times New Roman"/>
          <w:sz w:val="24"/>
          <w:szCs w:val="24"/>
        </w:rPr>
        <w:t>Участник посредством инструментария ЭТП формирует с использованием ЭЦП ответ на запрос в срок, установленный в запросе организатора, с приложением (при необходимости) недостающих документов и (или) сведений.</w:t>
      </w:r>
    </w:p>
    <w:p w14:paraId="54022692" w14:textId="77777777" w:rsidR="002A7F00" w:rsidRPr="00897EDB" w:rsidRDefault="002A7F0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</w:p>
    <w:p w14:paraId="16BF066C" w14:textId="5FC9C010" w:rsidR="00623C47" w:rsidRPr="00897EDB" w:rsidRDefault="00993DB0" w:rsidP="00FA017F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7EDB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="002A7F00" w:rsidRPr="00897EDB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="00221D1A" w:rsidRPr="00897EDB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897ED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56AE2" w:rsidRPr="00897EDB">
        <w:rPr>
          <w:rFonts w:ascii="Times New Roman" w:hAnsi="Times New Roman" w:cs="Times New Roman"/>
          <w:b/>
          <w:bCs/>
          <w:sz w:val="24"/>
          <w:szCs w:val="24"/>
        </w:rPr>
        <w:t xml:space="preserve">ПОРЯДОК </w:t>
      </w:r>
      <w:r w:rsidR="00A80882" w:rsidRPr="00897EDB">
        <w:rPr>
          <w:rFonts w:ascii="Times New Roman" w:hAnsi="Times New Roman" w:cs="Times New Roman"/>
          <w:b/>
          <w:bCs/>
          <w:sz w:val="24"/>
          <w:szCs w:val="24"/>
        </w:rPr>
        <w:t xml:space="preserve">ЗАКЛЮЧЕНИЯ ДОГОВОРА С ОРГАНИЗАТОРОМ И </w:t>
      </w:r>
      <w:r w:rsidR="00356AE2" w:rsidRPr="00897EDB">
        <w:rPr>
          <w:rFonts w:ascii="Times New Roman" w:hAnsi="Times New Roman" w:cs="Times New Roman"/>
          <w:b/>
          <w:bCs/>
          <w:sz w:val="24"/>
          <w:szCs w:val="24"/>
        </w:rPr>
        <w:t xml:space="preserve">ОПЛАТЫ </w:t>
      </w:r>
      <w:r w:rsidR="00A80882" w:rsidRPr="00897EDB">
        <w:rPr>
          <w:rFonts w:ascii="Times New Roman" w:hAnsi="Times New Roman" w:cs="Times New Roman"/>
          <w:b/>
          <w:bCs/>
          <w:sz w:val="24"/>
          <w:szCs w:val="24"/>
        </w:rPr>
        <w:t>ЕГО</w:t>
      </w:r>
      <w:r w:rsidR="00356AE2" w:rsidRPr="00897E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80882" w:rsidRPr="00897EDB">
        <w:rPr>
          <w:rFonts w:ascii="Times New Roman" w:hAnsi="Times New Roman" w:cs="Times New Roman"/>
          <w:b/>
          <w:bCs/>
          <w:sz w:val="24"/>
          <w:szCs w:val="24"/>
        </w:rPr>
        <w:t>УСЛУГ</w:t>
      </w:r>
    </w:p>
    <w:p w14:paraId="43B78700" w14:textId="25F115C6" w:rsidR="000E1766" w:rsidRPr="00897EDB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7EDB">
        <w:rPr>
          <w:rFonts w:ascii="Times New Roman" w:eastAsia="Times New Roman" w:hAnsi="Times New Roman" w:cs="Times New Roman"/>
          <w:sz w:val="24"/>
          <w:szCs w:val="24"/>
        </w:rPr>
        <w:t>Предложение представляется участником только при наличии заключенного договора с организатором.</w:t>
      </w:r>
      <w:r w:rsidR="008728AD" w:rsidRPr="00897EDB">
        <w:rPr>
          <w:rFonts w:ascii="Times New Roman" w:eastAsia="Times New Roman" w:hAnsi="Times New Roman" w:cs="Times New Roman"/>
          <w:sz w:val="24"/>
          <w:szCs w:val="24"/>
        </w:rPr>
        <w:t xml:space="preserve"> Внесение правок в договор не допускается.</w:t>
      </w:r>
    </w:p>
    <w:p w14:paraId="158640A7" w14:textId="7664639C" w:rsidR="008728AD" w:rsidRPr="00897EDB" w:rsidRDefault="000E1766" w:rsidP="008728A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7EDB">
        <w:rPr>
          <w:rFonts w:ascii="Times New Roman" w:eastAsia="Times New Roman" w:hAnsi="Times New Roman" w:cs="Times New Roman"/>
          <w:sz w:val="24"/>
          <w:szCs w:val="24"/>
        </w:rPr>
        <w:t>Подписанный со стороны участника договор должен быть представлен в составе предложения.</w:t>
      </w:r>
      <w:r w:rsidR="008728AD" w:rsidRPr="00897EDB">
        <w:rPr>
          <w:rFonts w:ascii="Times New Roman" w:eastAsia="Times New Roman" w:hAnsi="Times New Roman" w:cs="Times New Roman"/>
          <w:sz w:val="24"/>
          <w:szCs w:val="24"/>
        </w:rPr>
        <w:t xml:space="preserve"> Номер договора присваивается организатором.</w:t>
      </w:r>
    </w:p>
    <w:p w14:paraId="3B056FF1" w14:textId="77777777" w:rsidR="000E1766" w:rsidRPr="00897EDB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7EDB">
        <w:rPr>
          <w:rFonts w:ascii="Times New Roman" w:eastAsia="Times New Roman" w:hAnsi="Times New Roman" w:cs="Times New Roman"/>
          <w:sz w:val="24"/>
          <w:szCs w:val="24"/>
        </w:rPr>
        <w:t>В случае не заключения участником договора с организатором предложение такого участника не рассматривается.</w:t>
      </w:r>
    </w:p>
    <w:p w14:paraId="56A09651" w14:textId="68E1115D" w:rsidR="00993DB0" w:rsidRPr="00897EDB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7EDB">
        <w:rPr>
          <w:rFonts w:ascii="Times New Roman" w:eastAsia="Times New Roman" w:hAnsi="Times New Roman" w:cs="Times New Roman"/>
          <w:sz w:val="24"/>
          <w:szCs w:val="24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8804CE2" w14:textId="650253D6" w:rsidR="008728AD" w:rsidRPr="00897EDB" w:rsidRDefault="008728AD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7EDB">
        <w:rPr>
          <w:rFonts w:ascii="Times New Roman" w:eastAsia="Times New Roman" w:hAnsi="Times New Roman" w:cs="Times New Roman"/>
          <w:sz w:val="24"/>
          <w:szCs w:val="24"/>
        </w:rPr>
        <w:t xml:space="preserve">При наличии заключенного </w:t>
      </w:r>
      <w:r w:rsidR="008D4A12" w:rsidRPr="00897EDB">
        <w:rPr>
          <w:rFonts w:ascii="Times New Roman" w:eastAsia="Times New Roman" w:hAnsi="Times New Roman" w:cs="Times New Roman"/>
          <w:sz w:val="24"/>
          <w:szCs w:val="24"/>
        </w:rPr>
        <w:t xml:space="preserve">в 2026 году </w:t>
      </w:r>
      <w:r w:rsidRPr="00897EDB">
        <w:rPr>
          <w:rFonts w:ascii="Times New Roman" w:eastAsia="Times New Roman" w:hAnsi="Times New Roman" w:cs="Times New Roman"/>
          <w:sz w:val="24"/>
          <w:szCs w:val="24"/>
        </w:rPr>
        <w:t xml:space="preserve">договора участника с организатором, предоставление </w:t>
      </w:r>
      <w:r w:rsidR="00DE513F" w:rsidRPr="00897EDB">
        <w:rPr>
          <w:rFonts w:ascii="Times New Roman" w:eastAsia="Times New Roman" w:hAnsi="Times New Roman" w:cs="Times New Roman"/>
          <w:sz w:val="24"/>
          <w:szCs w:val="24"/>
        </w:rPr>
        <w:t>договора не требуется.</w:t>
      </w:r>
    </w:p>
    <w:p w14:paraId="1D64119A" w14:textId="77777777" w:rsidR="000E1766" w:rsidRPr="00897EDB" w:rsidRDefault="000E1766" w:rsidP="000E1766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9B3932A" w14:textId="07ED001A" w:rsidR="00993DB0" w:rsidRPr="00897EDB" w:rsidRDefault="00993DB0" w:rsidP="00FA017F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897EDB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="002A7F00" w:rsidRPr="00897EDB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="00221D1A" w:rsidRPr="00897EDB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897ED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56AE2" w:rsidRPr="00897EDB">
        <w:rPr>
          <w:rFonts w:ascii="Times New Roman" w:hAnsi="Times New Roman" w:cs="Times New Roman"/>
          <w:b/>
          <w:bCs/>
          <w:sz w:val="24"/>
          <w:szCs w:val="24"/>
        </w:rPr>
        <w:t>ТРЕБОВАНИЯ К СОДЕРЖАНИЮ И ФОРМЕ ПРЕДЛОЖЕНИЯ С УЧЕТОМ РЕГЛАМЕНТА ОПЕРАТОРА ЭЛЕКТРОННОЙ ТОРГОВОЙ ПЛОЩАДКИ</w:t>
      </w:r>
    </w:p>
    <w:p w14:paraId="2921A81F" w14:textId="77777777" w:rsidR="00993DB0" w:rsidRPr="00897EDB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EDB">
        <w:rPr>
          <w:rFonts w:ascii="Times New Roman" w:hAnsi="Times New Roman" w:cs="Times New Roman"/>
          <w:sz w:val="24"/>
          <w:szCs w:val="24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4F60ABEC" w14:textId="77777777" w:rsidR="00993DB0" w:rsidRPr="00897EDB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EDB">
        <w:rPr>
          <w:rFonts w:ascii="Times New Roman" w:hAnsi="Times New Roman" w:cs="Times New Roman"/>
          <w:sz w:val="24"/>
          <w:szCs w:val="24"/>
        </w:rPr>
        <w:t>Предложение должно содержать следующие сведения:</w:t>
      </w:r>
    </w:p>
    <w:p w14:paraId="5DB8BCE9" w14:textId="77777777" w:rsidR="006D6EEA" w:rsidRPr="004623E1" w:rsidRDefault="006D6EEA" w:rsidP="006D6EE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C76AC1" w:rsidRPr="004623E1" w14:paraId="39ABB2D5" w14:textId="77777777" w:rsidTr="002A7F00"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00AD" w14:textId="77777777" w:rsidR="00C76AC1" w:rsidRPr="004623E1" w:rsidRDefault="00C76AC1" w:rsidP="0075343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141"/>
            <w:bookmarkEnd w:id="2"/>
            <w:r w:rsidRPr="00462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запросе ценовых предложений</w:t>
            </w:r>
          </w:p>
        </w:tc>
      </w:tr>
      <w:tr w:rsidR="00C76AC1" w:rsidRPr="004623E1" w14:paraId="42D2974E" w14:textId="77777777" w:rsidTr="002A7F00">
        <w:trPr>
          <w:gridAfter w:val="1"/>
          <w:wAfter w:w="6" w:type="dxa"/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61E2" w14:textId="2DD31EBE" w:rsidR="00C76AC1" w:rsidRPr="004623E1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23E1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E008" w14:textId="77777777" w:rsidR="00C76AC1" w:rsidRPr="004623E1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76AC1" w:rsidRPr="004623E1" w14:paraId="3113C39B" w14:textId="77777777" w:rsidTr="002A7F00">
        <w:trPr>
          <w:trHeight w:val="22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63AE" w14:textId="77777777" w:rsidR="00C76AC1" w:rsidRPr="004623E1" w:rsidRDefault="00C76AC1" w:rsidP="0075343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</w:t>
            </w:r>
          </w:p>
        </w:tc>
      </w:tr>
      <w:tr w:rsidR="00C76AC1" w:rsidRPr="004623E1" w14:paraId="545E300E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F064" w14:textId="00F0B404" w:rsidR="00C76AC1" w:rsidRPr="004623E1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2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Наименование предлагаемых </w:t>
            </w:r>
            <w:r w:rsidR="0073510C" w:rsidRPr="004623E1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196C" w14:textId="77777777" w:rsidR="00C76AC1" w:rsidRPr="004623E1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4623E1" w14:paraId="36FD4487" w14:textId="77777777" w:rsidTr="00F90269">
        <w:trPr>
          <w:gridAfter w:val="1"/>
          <w:wAfter w:w="6" w:type="dxa"/>
          <w:trHeight w:val="1314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719D" w14:textId="5F68A90D" w:rsidR="00C76AC1" w:rsidRPr="004623E1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23E1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предлагаемых </w:t>
            </w:r>
            <w:r w:rsidR="0073510C" w:rsidRPr="004623E1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566C" w14:textId="4E579672" w:rsidR="00D0794D" w:rsidRPr="004623E1" w:rsidRDefault="00F90269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902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Участник в своем предложении указывает полное описание предлагаемого товара в точном соответствии с разделом II настоящей документации.</w:t>
            </w:r>
          </w:p>
        </w:tc>
      </w:tr>
      <w:tr w:rsidR="00C76AC1" w:rsidRPr="004623E1" w14:paraId="512CD01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B9F9" w14:textId="0D82B3C0" w:rsidR="00C76AC1" w:rsidRPr="004623E1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23E1">
              <w:rPr>
                <w:rFonts w:ascii="Times New Roman" w:hAnsi="Times New Roman" w:cs="Times New Roman"/>
                <w:sz w:val="24"/>
                <w:szCs w:val="24"/>
              </w:rPr>
              <w:t xml:space="preserve">Страна происхождения </w:t>
            </w:r>
            <w:r w:rsidR="0073510C" w:rsidRPr="004623E1">
              <w:rPr>
                <w:rFonts w:ascii="Times New Roman" w:hAnsi="Times New Roman" w:cs="Times New Roman"/>
                <w:sz w:val="24"/>
                <w:szCs w:val="24"/>
              </w:rPr>
              <w:t>товаров и их производитель (изготовитель)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5182" w14:textId="77777777" w:rsidR="00C76AC1" w:rsidRPr="004623E1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4623E1" w14:paraId="0C6BE3DA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5FAA" w14:textId="77777777" w:rsidR="00C76AC1" w:rsidRPr="004623E1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23E1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D2C6" w14:textId="77777777" w:rsidR="00C76AC1" w:rsidRPr="004623E1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4623E1" w14:paraId="6ADD6409" w14:textId="77777777" w:rsidTr="002A7F00">
        <w:trPr>
          <w:gridAfter w:val="1"/>
          <w:wAfter w:w="6" w:type="dxa"/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AF4A" w14:textId="589E2DE4" w:rsidR="002A7F00" w:rsidRPr="004623E1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3E1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r w:rsidR="0073510C" w:rsidRPr="004623E1">
              <w:rPr>
                <w:rFonts w:ascii="Times New Roman" w:hAnsi="Times New Roman" w:cs="Times New Roman"/>
                <w:sz w:val="24"/>
                <w:szCs w:val="24"/>
              </w:rPr>
              <w:t xml:space="preserve">поставки товаров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4ADA" w14:textId="0CB99C17" w:rsidR="002A7F00" w:rsidRPr="004623E1" w:rsidRDefault="002A7F00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4623E1" w14:paraId="39837E68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9B1D" w14:textId="4DDEA31C" w:rsidR="002A7F00" w:rsidRPr="004623E1" w:rsidRDefault="0073510C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3E1">
              <w:rPr>
                <w:rFonts w:ascii="Times New Roman" w:hAnsi="Times New Roman" w:cs="Times New Roman"/>
                <w:sz w:val="24"/>
                <w:szCs w:val="24"/>
              </w:rPr>
              <w:t>Место и условия поставки 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8C78" w14:textId="47A5E4A3" w:rsidR="002A7F00" w:rsidRPr="004623E1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4623E1" w14:paraId="7097CCCA" w14:textId="77777777" w:rsidTr="002A7F00">
        <w:trPr>
          <w:gridAfter w:val="1"/>
          <w:wAfter w:w="6" w:type="dxa"/>
          <w:trHeight w:val="78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E91C" w14:textId="3785DF61" w:rsidR="002A7F00" w:rsidRPr="004623E1" w:rsidRDefault="0073510C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23E1"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товара (работы, услуги)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A15B" w14:textId="72BA5FA7" w:rsidR="002A7F00" w:rsidRPr="004623E1" w:rsidRDefault="002A7F00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38E" w:rsidRPr="004623E1" w14:paraId="20C5E7CE" w14:textId="77777777" w:rsidTr="00BE2B53">
        <w:trPr>
          <w:gridAfter w:val="1"/>
          <w:wAfter w:w="6" w:type="dxa"/>
          <w:trHeight w:val="28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080C" w14:textId="77777777" w:rsidR="0040138E" w:rsidRPr="004623E1" w:rsidRDefault="0040138E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23E1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</w:t>
            </w:r>
            <w:r w:rsidR="0073510C" w:rsidRPr="004623E1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  <w:p w14:paraId="103064BE" w14:textId="1EFE534E" w:rsidR="00BE2B53" w:rsidRPr="004623E1" w:rsidRDefault="00BE2B53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7C14" w14:textId="77777777" w:rsidR="0040138E" w:rsidRPr="004623E1" w:rsidRDefault="0040138E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D73" w:rsidRPr="004623E1" w14:paraId="50434113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DB4A" w14:textId="2C6F6644" w:rsidR="006C5D73" w:rsidRPr="004623E1" w:rsidRDefault="006C5D73" w:rsidP="005C4A26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23E1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8723" w14:textId="77777777" w:rsidR="006C5D73" w:rsidRPr="004623E1" w:rsidRDefault="006C5D73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D73" w:rsidRPr="004623E1" w14:paraId="0FABA55D" w14:textId="18368B15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4C16" w14:textId="441C5A97" w:rsidR="006C5D73" w:rsidRPr="004623E1" w:rsidRDefault="006C5D7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23E1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 праве на применение преференциальной поправки, если участник заявляет о таком праве 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6DFB" w14:textId="474EF7B1" w:rsidR="006C5D73" w:rsidRPr="004623E1" w:rsidRDefault="006C5D73" w:rsidP="006C5D73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3E1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 xml:space="preserve">Заявление заполняется по форме, установленной регламентом оператора электронной торговой площадки </w:t>
            </w:r>
          </w:p>
        </w:tc>
      </w:tr>
      <w:tr w:rsidR="00BC3C43" w:rsidRPr="004623E1" w14:paraId="4307FDC4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1023" w14:textId="3140E06B" w:rsidR="00BC3C43" w:rsidRPr="004623E1" w:rsidRDefault="00BC3C43" w:rsidP="00BC3C43">
            <w:pPr>
              <w:pStyle w:val="ConsPlusNormal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23E1"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EA94" w14:textId="6ADC10F5" w:rsidR="00BC3C43" w:rsidRPr="004623E1" w:rsidRDefault="00BC3C43" w:rsidP="006C5D73">
            <w:pPr>
              <w:pStyle w:val="ConsPlusNormal"/>
              <w:ind w:right="57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</w:pPr>
            <w:r w:rsidRPr="004623E1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BC3C43" w:rsidRPr="004623E1" w14:paraId="3F5B7813" w14:textId="77777777" w:rsidTr="00DD0750">
        <w:trPr>
          <w:gridAfter w:val="1"/>
          <w:wAfter w:w="6" w:type="dxa"/>
        </w:trPr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1BFC" w14:textId="608811B6" w:rsidR="00BC3C43" w:rsidRPr="004623E1" w:rsidRDefault="00BC3C43" w:rsidP="00BC3C43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BC3C43" w:rsidRPr="004623E1" w14:paraId="1532C62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9129" w14:textId="2CC6DED0" w:rsidR="00BC3C43" w:rsidRPr="004623E1" w:rsidRDefault="00BC3C4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23E1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DE16" w14:textId="77777777" w:rsidR="00BC3C43" w:rsidRPr="004623E1" w:rsidRDefault="00BC3C4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4623E1" w14:paraId="3D62C922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38B9" w14:textId="297C4E10" w:rsidR="00BC3C43" w:rsidRPr="004623E1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23E1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D17E" w14:textId="77777777" w:rsidR="00BC3C43" w:rsidRPr="004623E1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4623E1" w14:paraId="2D3E5FB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8B32" w14:textId="4A32B64A" w:rsidR="00BC3C43" w:rsidRPr="004623E1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23E1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CFAA" w14:textId="77777777" w:rsidR="00BC3C43" w:rsidRPr="004623E1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4623E1" w14:paraId="7DF1CB59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9060" w14:textId="7E7E2BCC" w:rsidR="00BC3C43" w:rsidRPr="004623E1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23E1">
              <w:rPr>
                <w:rFonts w:ascii="Times New Roman" w:hAnsi="Times New Roman" w:cs="Times New Roman"/>
                <w:sz w:val="24"/>
                <w:szCs w:val="24"/>
              </w:rPr>
              <w:t xml:space="preserve">Данные документа, удостоверяющего личность (номер, дата выдачи, орган, выдавший документ), – для физического лица, в том числе индивидуального </w:t>
            </w:r>
            <w:r w:rsidRPr="00462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82BF" w14:textId="77777777" w:rsidR="00BC3C43" w:rsidRPr="004623E1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4623E1" w14:paraId="36B5ED0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7B4E" w14:textId="77777777" w:rsidR="00F90269" w:rsidRPr="002528EE" w:rsidRDefault="00F90269" w:rsidP="00F9026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документа(ов):</w:t>
            </w:r>
          </w:p>
          <w:p w14:paraId="010A0ED8" w14:textId="77777777" w:rsidR="00F90269" w:rsidRPr="002528EE" w:rsidRDefault="00F90269" w:rsidP="00F9026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- подтверждающих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168;</w:t>
            </w:r>
          </w:p>
          <w:p w14:paraId="40132019" w14:textId="79E82E16" w:rsidR="00BC3C43" w:rsidRPr="004623E1" w:rsidRDefault="00F90269" w:rsidP="00F90269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 xml:space="preserve">- предоставление которых установлено </w:t>
            </w:r>
            <w:r w:rsidRPr="00F90269">
              <w:rPr>
                <w:rFonts w:ascii="Times New Roman" w:hAnsi="Times New Roman" w:cs="Times New Roman"/>
                <w:sz w:val="24"/>
                <w:szCs w:val="24"/>
              </w:rPr>
              <w:t>документацией о закупке.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4835" w14:textId="77777777" w:rsidR="00BC3C43" w:rsidRPr="004623E1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490E8D" w14:textId="77777777" w:rsidR="00897285" w:rsidRPr="004623E1" w:rsidRDefault="00445D46" w:rsidP="004F41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23E1">
        <w:rPr>
          <w:rFonts w:ascii="Times New Roman" w:hAnsi="Times New Roman"/>
          <w:sz w:val="24"/>
          <w:szCs w:val="24"/>
        </w:rPr>
        <w:t xml:space="preserve">              </w:t>
      </w:r>
    </w:p>
    <w:p w14:paraId="11CA1A0D" w14:textId="77777777" w:rsidR="00441D82" w:rsidRDefault="00441D82" w:rsidP="00FA017F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35C373" w14:textId="77777777" w:rsidR="00F90269" w:rsidRPr="008D0280" w:rsidRDefault="00F90269" w:rsidP="00F90269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X</w:t>
      </w:r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>VI</w:t>
      </w:r>
      <w:r w:rsidRPr="008D0280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>. ДОГОВОР</w:t>
      </w:r>
    </w:p>
    <w:p w14:paraId="7397E353" w14:textId="77777777" w:rsidR="00F90269" w:rsidRPr="008D0280" w:rsidRDefault="00F90269" w:rsidP="00F90269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Неотъемлемой частью настоящей документации </w:t>
      </w:r>
      <w:r w:rsidRPr="00F90269">
        <w:rPr>
          <w:rFonts w:ascii="Times New Roman" w:hAnsi="Times New Roman"/>
          <w:sz w:val="26"/>
          <w:szCs w:val="26"/>
        </w:rPr>
        <w:t>о закупке является</w:t>
      </w:r>
      <w:r w:rsidRPr="008D0280">
        <w:rPr>
          <w:rFonts w:ascii="Times New Roman" w:hAnsi="Times New Roman"/>
          <w:sz w:val="26"/>
          <w:szCs w:val="26"/>
        </w:rPr>
        <w:t xml:space="preserve"> проект договора, разработанный зак</w:t>
      </w:r>
      <w:r>
        <w:rPr>
          <w:rFonts w:ascii="Times New Roman" w:hAnsi="Times New Roman"/>
          <w:sz w:val="26"/>
          <w:szCs w:val="26"/>
        </w:rPr>
        <w:t>упающей организацией</w:t>
      </w:r>
      <w:r w:rsidRPr="008D0280">
        <w:rPr>
          <w:rFonts w:ascii="Times New Roman" w:hAnsi="Times New Roman"/>
          <w:sz w:val="26"/>
          <w:szCs w:val="26"/>
        </w:rPr>
        <w:t xml:space="preserve"> (Приложения </w:t>
      </w:r>
      <w:r>
        <w:rPr>
          <w:rFonts w:ascii="Times New Roman" w:hAnsi="Times New Roman"/>
          <w:sz w:val="26"/>
          <w:szCs w:val="26"/>
        </w:rPr>
        <w:t>2</w:t>
      </w:r>
      <w:r w:rsidRPr="008D0280">
        <w:rPr>
          <w:rFonts w:ascii="Times New Roman" w:hAnsi="Times New Roman"/>
          <w:sz w:val="26"/>
          <w:szCs w:val="26"/>
        </w:rPr>
        <w:t xml:space="preserve">) в соответствии с требованиями законодательства и особенностями предмета закупки. </w:t>
      </w:r>
    </w:p>
    <w:p w14:paraId="24F8CB1C" w14:textId="77777777" w:rsidR="00F90269" w:rsidRPr="008D0280" w:rsidRDefault="00F90269" w:rsidP="00F90269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0280">
        <w:rPr>
          <w:rFonts w:ascii="Times New Roman" w:hAnsi="Times New Roman"/>
          <w:sz w:val="26"/>
          <w:szCs w:val="26"/>
        </w:rPr>
        <w:t>Договор между зак</w:t>
      </w:r>
      <w:r>
        <w:rPr>
          <w:rFonts w:ascii="Times New Roman" w:hAnsi="Times New Roman"/>
          <w:sz w:val="26"/>
          <w:szCs w:val="26"/>
        </w:rPr>
        <w:t>упающей организацией</w:t>
      </w:r>
      <w:r w:rsidRPr="008D0280">
        <w:rPr>
          <w:rFonts w:ascii="Times New Roman" w:hAnsi="Times New Roman"/>
          <w:sz w:val="26"/>
          <w:szCs w:val="26"/>
        </w:rPr>
        <w:t xml:space="preserve"> и участником-победителем, заключается на условиях, </w:t>
      </w:r>
      <w:r>
        <w:rPr>
          <w:rFonts w:ascii="Times New Roman" w:hAnsi="Times New Roman"/>
          <w:sz w:val="26"/>
          <w:szCs w:val="26"/>
        </w:rPr>
        <w:t>указанных в настоящей документации</w:t>
      </w:r>
      <w:r w:rsidRPr="008D0280">
        <w:rPr>
          <w:rFonts w:ascii="Times New Roman" w:hAnsi="Times New Roman"/>
          <w:sz w:val="26"/>
          <w:szCs w:val="26"/>
        </w:rPr>
        <w:t xml:space="preserve">, предложении этого участника и протоколе выбора участника-победителя. </w:t>
      </w:r>
    </w:p>
    <w:p w14:paraId="29B5B965" w14:textId="5EB29378" w:rsidR="008F2410" w:rsidRPr="004623E1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623E1">
        <w:rPr>
          <w:rFonts w:ascii="Times New Roman" w:hAnsi="Times New Roman"/>
          <w:sz w:val="24"/>
          <w:szCs w:val="24"/>
        </w:rPr>
        <w:t xml:space="preserve">Срок заключения договора: </w:t>
      </w:r>
      <w:r w:rsidR="000665F1" w:rsidRPr="004623E1">
        <w:rPr>
          <w:rFonts w:ascii="Times New Roman" w:hAnsi="Times New Roman"/>
          <w:sz w:val="24"/>
          <w:szCs w:val="24"/>
        </w:rPr>
        <w:t xml:space="preserve">не ранее 3 рабочих дня со дня размещения протокола выбора победителя, </w:t>
      </w:r>
      <w:r w:rsidR="00897EDB" w:rsidRPr="00897EDB">
        <w:rPr>
          <w:rFonts w:ascii="Times New Roman" w:hAnsi="Times New Roman"/>
          <w:sz w:val="24"/>
          <w:szCs w:val="24"/>
        </w:rPr>
        <w:t>не позднее пяти рабочих дней с момента направления договора победителю процедуры закупки, но не позднее 11.09.2026</w:t>
      </w:r>
      <w:r w:rsidRPr="004623E1">
        <w:rPr>
          <w:rFonts w:ascii="Times New Roman" w:hAnsi="Times New Roman"/>
          <w:sz w:val="24"/>
          <w:szCs w:val="24"/>
        </w:rPr>
        <w:t xml:space="preserve">. </w:t>
      </w:r>
    </w:p>
    <w:p w14:paraId="3B9631C1" w14:textId="7C8317E6" w:rsidR="008F2410" w:rsidRPr="004623E1" w:rsidRDefault="005C4A26" w:rsidP="008F24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623E1">
        <w:rPr>
          <w:rFonts w:ascii="Times New Roman" w:hAnsi="Times New Roman"/>
          <w:sz w:val="24"/>
          <w:szCs w:val="24"/>
        </w:rPr>
        <w:t>Закупающая организация</w:t>
      </w:r>
      <w:r w:rsidR="008F2410" w:rsidRPr="004623E1">
        <w:rPr>
          <w:rFonts w:ascii="Times New Roman" w:hAnsi="Times New Roman"/>
          <w:sz w:val="24"/>
          <w:szCs w:val="24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38AA08DD" w:rsidR="00FA657D" w:rsidRPr="004623E1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623E1">
        <w:rPr>
          <w:rFonts w:ascii="Times New Roman" w:hAnsi="Times New Roman"/>
          <w:sz w:val="24"/>
          <w:szCs w:val="24"/>
        </w:rPr>
        <w:t xml:space="preserve">В случае отсутствия оплаты услуги организатора и незаключения участником-победителем договора с </w:t>
      </w:r>
      <w:r w:rsidR="005C4A26" w:rsidRPr="004623E1">
        <w:rPr>
          <w:rFonts w:ascii="Times New Roman" w:hAnsi="Times New Roman"/>
          <w:sz w:val="24"/>
          <w:szCs w:val="24"/>
        </w:rPr>
        <w:t>закупающей организацией</w:t>
      </w:r>
      <w:r w:rsidRPr="004623E1">
        <w:rPr>
          <w:rFonts w:ascii="Times New Roman" w:hAnsi="Times New Roman"/>
          <w:sz w:val="24"/>
          <w:szCs w:val="24"/>
        </w:rPr>
        <w:t xml:space="preserve"> в порядке и сроки, установленными документацией о закупке, такой участник считается уклонившимся от заключения договора.</w:t>
      </w:r>
    </w:p>
    <w:p w14:paraId="684BEB9D" w14:textId="77777777" w:rsidR="001675CA" w:rsidRPr="004623E1" w:rsidRDefault="001675CA" w:rsidP="0001525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CDAAD9B" w14:textId="40F3E763" w:rsidR="00D91189" w:rsidRPr="00BE2B53" w:rsidRDefault="00D91189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E2B53">
        <w:rPr>
          <w:rFonts w:ascii="Times New Roman" w:hAnsi="Times New Roman"/>
          <w:sz w:val="20"/>
          <w:szCs w:val="20"/>
        </w:rPr>
        <w:t xml:space="preserve">Приложение 1. </w:t>
      </w:r>
      <w:r w:rsidR="00BE2B53" w:rsidRPr="00BE2B53">
        <w:rPr>
          <w:rFonts w:ascii="Times New Roman" w:hAnsi="Times New Roman"/>
          <w:sz w:val="20"/>
          <w:szCs w:val="20"/>
        </w:rPr>
        <w:t>Образец договора с организатором на 2 л. в 1 экз.</w:t>
      </w:r>
    </w:p>
    <w:p w14:paraId="7857579E" w14:textId="69D7D910" w:rsidR="00BE2B53" w:rsidRPr="00BE2B53" w:rsidRDefault="00BE2B53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E2B53">
        <w:rPr>
          <w:rFonts w:ascii="Times New Roman" w:hAnsi="Times New Roman"/>
          <w:sz w:val="20"/>
          <w:szCs w:val="20"/>
        </w:rPr>
        <w:t>Приложение 2. Проект договора на 3 л. в 1 экз.</w:t>
      </w:r>
    </w:p>
    <w:p w14:paraId="5BA980DA" w14:textId="39628365" w:rsidR="00FA017F" w:rsidRPr="00BE2B53" w:rsidRDefault="00FA017F" w:rsidP="00FA01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E2B53">
        <w:rPr>
          <w:rFonts w:ascii="Times New Roman" w:hAnsi="Times New Roman"/>
          <w:sz w:val="20"/>
          <w:szCs w:val="20"/>
        </w:rPr>
        <w:t xml:space="preserve">Приложение </w:t>
      </w:r>
      <w:r>
        <w:rPr>
          <w:rFonts w:ascii="Times New Roman" w:hAnsi="Times New Roman"/>
          <w:sz w:val="20"/>
          <w:szCs w:val="20"/>
        </w:rPr>
        <w:t>3</w:t>
      </w:r>
      <w:r w:rsidRPr="00BE2B53">
        <w:rPr>
          <w:rFonts w:ascii="Times New Roman" w:hAnsi="Times New Roman"/>
          <w:sz w:val="20"/>
          <w:szCs w:val="20"/>
        </w:rPr>
        <w:t xml:space="preserve">. </w:t>
      </w:r>
      <w:r w:rsidR="0048754A">
        <w:rPr>
          <w:rFonts w:ascii="Times New Roman" w:hAnsi="Times New Roman"/>
          <w:sz w:val="20"/>
          <w:szCs w:val="20"/>
        </w:rPr>
        <w:t>Дислокация</w:t>
      </w:r>
      <w:r w:rsidRPr="00BE2B53">
        <w:rPr>
          <w:rFonts w:ascii="Times New Roman" w:hAnsi="Times New Roman"/>
          <w:sz w:val="20"/>
          <w:szCs w:val="20"/>
        </w:rPr>
        <w:t xml:space="preserve"> на </w:t>
      </w:r>
      <w:r>
        <w:rPr>
          <w:rFonts w:ascii="Times New Roman" w:hAnsi="Times New Roman"/>
          <w:sz w:val="20"/>
          <w:szCs w:val="20"/>
        </w:rPr>
        <w:t>1</w:t>
      </w:r>
      <w:r w:rsidRPr="00BE2B53">
        <w:rPr>
          <w:rFonts w:ascii="Times New Roman" w:hAnsi="Times New Roman"/>
          <w:sz w:val="20"/>
          <w:szCs w:val="20"/>
        </w:rPr>
        <w:t xml:space="preserve"> л. в 1 экз.</w:t>
      </w:r>
    </w:p>
    <w:p w14:paraId="1EA2A971" w14:textId="32378532" w:rsidR="006056AE" w:rsidRPr="008D0280" w:rsidRDefault="006056AE" w:rsidP="006056AE">
      <w:pPr>
        <w:spacing w:after="0" w:line="240" w:lineRule="auto"/>
        <w:jc w:val="both"/>
        <w:rPr>
          <w:rFonts w:ascii="Times New Roman" w:hAnsi="Times New Roman"/>
          <w:color w:val="EE0000"/>
          <w:sz w:val="26"/>
          <w:szCs w:val="26"/>
        </w:rPr>
      </w:pPr>
    </w:p>
    <w:p w14:paraId="6F7D2EE9" w14:textId="77777777" w:rsidR="004F41C5" w:rsidRDefault="004F41C5" w:rsidP="006056AE">
      <w:pPr>
        <w:spacing w:after="0"/>
        <w:rPr>
          <w:rFonts w:ascii="Times New Roman" w:hAnsi="Times New Roman"/>
          <w:sz w:val="24"/>
          <w:szCs w:val="24"/>
        </w:rPr>
      </w:pPr>
    </w:p>
    <w:p w14:paraId="543050B5" w14:textId="182383D5" w:rsidR="006056AE" w:rsidRPr="002528EE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2528EE">
        <w:rPr>
          <w:rFonts w:ascii="Times New Roman" w:hAnsi="Times New Roman"/>
          <w:sz w:val="26"/>
          <w:szCs w:val="26"/>
        </w:rPr>
        <w:t>Председатель комиссии</w:t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  <w:t xml:space="preserve">                                             В.Н.Танаджи</w:t>
      </w:r>
    </w:p>
    <w:p w14:paraId="23A2B1D6" w14:textId="76496BA0" w:rsidR="00642A32" w:rsidRPr="002528EE" w:rsidRDefault="00642A32" w:rsidP="00642A32">
      <w:pPr>
        <w:spacing w:after="0"/>
        <w:rPr>
          <w:rFonts w:ascii="Times New Roman" w:hAnsi="Times New Roman"/>
          <w:sz w:val="26"/>
          <w:szCs w:val="26"/>
        </w:rPr>
      </w:pPr>
    </w:p>
    <w:p w14:paraId="752114CB" w14:textId="77777777" w:rsidR="00DA6923" w:rsidRPr="002528EE" w:rsidRDefault="00DA6923" w:rsidP="00642A32">
      <w:pPr>
        <w:spacing w:after="0"/>
        <w:rPr>
          <w:rFonts w:ascii="Times New Roman" w:hAnsi="Times New Roman"/>
          <w:sz w:val="26"/>
          <w:szCs w:val="26"/>
        </w:rPr>
      </w:pPr>
    </w:p>
    <w:p w14:paraId="1D3F5FCA" w14:textId="327F0FE7" w:rsidR="006056AE" w:rsidRPr="002528EE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2528EE">
        <w:rPr>
          <w:rFonts w:ascii="Times New Roman" w:hAnsi="Times New Roman"/>
          <w:sz w:val="26"/>
          <w:szCs w:val="26"/>
        </w:rPr>
        <w:t>Секретарь комиссии</w:t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  <w:t xml:space="preserve">      </w:t>
      </w:r>
      <w:r w:rsidRPr="002528EE">
        <w:rPr>
          <w:rFonts w:ascii="Times New Roman" w:hAnsi="Times New Roman"/>
          <w:sz w:val="26"/>
          <w:szCs w:val="26"/>
        </w:rPr>
        <w:tab/>
        <w:t xml:space="preserve">             </w:t>
      </w:r>
      <w:r w:rsidR="00FA017F">
        <w:rPr>
          <w:rFonts w:ascii="Times New Roman" w:hAnsi="Times New Roman"/>
          <w:sz w:val="26"/>
          <w:szCs w:val="26"/>
        </w:rPr>
        <w:t>И.Т.Ранчковская</w:t>
      </w:r>
    </w:p>
    <w:p w14:paraId="17A92AA6" w14:textId="5ED1448B" w:rsidR="00521A24" w:rsidRPr="002528EE" w:rsidRDefault="00521A24" w:rsidP="006056AE">
      <w:pPr>
        <w:spacing w:after="0"/>
        <w:rPr>
          <w:rFonts w:ascii="Times New Roman" w:hAnsi="Times New Roman"/>
          <w:sz w:val="26"/>
          <w:szCs w:val="26"/>
        </w:rPr>
      </w:pPr>
    </w:p>
    <w:sectPr w:rsidR="00521A24" w:rsidRPr="002528EE" w:rsidSect="003D398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1172910065">
    <w:abstractNumId w:val="0"/>
  </w:num>
  <w:num w:numId="2" w16cid:durableId="13060869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4BD9"/>
    <w:rsid w:val="00006B8D"/>
    <w:rsid w:val="00006BCE"/>
    <w:rsid w:val="00007143"/>
    <w:rsid w:val="0001525C"/>
    <w:rsid w:val="00015370"/>
    <w:rsid w:val="0001537A"/>
    <w:rsid w:val="00021FA3"/>
    <w:rsid w:val="00027F1E"/>
    <w:rsid w:val="00031340"/>
    <w:rsid w:val="00034161"/>
    <w:rsid w:val="00035128"/>
    <w:rsid w:val="000503E0"/>
    <w:rsid w:val="00050852"/>
    <w:rsid w:val="00053AEB"/>
    <w:rsid w:val="0005465F"/>
    <w:rsid w:val="0005579C"/>
    <w:rsid w:val="000665F1"/>
    <w:rsid w:val="000726A9"/>
    <w:rsid w:val="00077EFF"/>
    <w:rsid w:val="000850AF"/>
    <w:rsid w:val="00086331"/>
    <w:rsid w:val="00090087"/>
    <w:rsid w:val="00093451"/>
    <w:rsid w:val="000B5362"/>
    <w:rsid w:val="000B553A"/>
    <w:rsid w:val="000C615D"/>
    <w:rsid w:val="000C7E72"/>
    <w:rsid w:val="000C7FB9"/>
    <w:rsid w:val="000E1766"/>
    <w:rsid w:val="000E3953"/>
    <w:rsid w:val="000E456D"/>
    <w:rsid w:val="000E4733"/>
    <w:rsid w:val="000F09BE"/>
    <w:rsid w:val="000F3F96"/>
    <w:rsid w:val="000F5880"/>
    <w:rsid w:val="00100056"/>
    <w:rsid w:val="001036C0"/>
    <w:rsid w:val="001131B8"/>
    <w:rsid w:val="00115CC8"/>
    <w:rsid w:val="00116F69"/>
    <w:rsid w:val="00130658"/>
    <w:rsid w:val="001417F3"/>
    <w:rsid w:val="00143900"/>
    <w:rsid w:val="00155B54"/>
    <w:rsid w:val="00157C13"/>
    <w:rsid w:val="00160875"/>
    <w:rsid w:val="0016434B"/>
    <w:rsid w:val="00164BD9"/>
    <w:rsid w:val="001675CA"/>
    <w:rsid w:val="00172EAA"/>
    <w:rsid w:val="001825AD"/>
    <w:rsid w:val="00187827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E03AA"/>
    <w:rsid w:val="001E25A5"/>
    <w:rsid w:val="001F51FB"/>
    <w:rsid w:val="00202BD9"/>
    <w:rsid w:val="00204C64"/>
    <w:rsid w:val="00206C0C"/>
    <w:rsid w:val="00207236"/>
    <w:rsid w:val="00212CD3"/>
    <w:rsid w:val="002138A1"/>
    <w:rsid w:val="00221D1A"/>
    <w:rsid w:val="00226FBA"/>
    <w:rsid w:val="00230A56"/>
    <w:rsid w:val="00242EF6"/>
    <w:rsid w:val="0024710C"/>
    <w:rsid w:val="002503DE"/>
    <w:rsid w:val="00250742"/>
    <w:rsid w:val="002528EE"/>
    <w:rsid w:val="00266B9E"/>
    <w:rsid w:val="00275DB6"/>
    <w:rsid w:val="00276BAA"/>
    <w:rsid w:val="002813E7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5D0E"/>
    <w:rsid w:val="002B79B4"/>
    <w:rsid w:val="002C2FBD"/>
    <w:rsid w:val="002C3305"/>
    <w:rsid w:val="002C5C46"/>
    <w:rsid w:val="002D0862"/>
    <w:rsid w:val="002D386D"/>
    <w:rsid w:val="002D5A68"/>
    <w:rsid w:val="002E65DF"/>
    <w:rsid w:val="002F1D84"/>
    <w:rsid w:val="002F1D94"/>
    <w:rsid w:val="002F44D3"/>
    <w:rsid w:val="0031429A"/>
    <w:rsid w:val="003326AA"/>
    <w:rsid w:val="0033611E"/>
    <w:rsid w:val="00340417"/>
    <w:rsid w:val="003407C3"/>
    <w:rsid w:val="0034762A"/>
    <w:rsid w:val="00352BF7"/>
    <w:rsid w:val="00353ED6"/>
    <w:rsid w:val="0035636B"/>
    <w:rsid w:val="00356AE2"/>
    <w:rsid w:val="0035771C"/>
    <w:rsid w:val="00367979"/>
    <w:rsid w:val="0037355A"/>
    <w:rsid w:val="00377382"/>
    <w:rsid w:val="00380484"/>
    <w:rsid w:val="00380B68"/>
    <w:rsid w:val="00382400"/>
    <w:rsid w:val="00385B75"/>
    <w:rsid w:val="003921D7"/>
    <w:rsid w:val="00392558"/>
    <w:rsid w:val="00396B9D"/>
    <w:rsid w:val="003A6707"/>
    <w:rsid w:val="003A6EBD"/>
    <w:rsid w:val="003B40C7"/>
    <w:rsid w:val="003C3DA0"/>
    <w:rsid w:val="003D2228"/>
    <w:rsid w:val="003D2A53"/>
    <w:rsid w:val="003D3984"/>
    <w:rsid w:val="003D3C82"/>
    <w:rsid w:val="003D429D"/>
    <w:rsid w:val="003D494C"/>
    <w:rsid w:val="003E395D"/>
    <w:rsid w:val="003F4D9F"/>
    <w:rsid w:val="0040138E"/>
    <w:rsid w:val="00404082"/>
    <w:rsid w:val="004074D8"/>
    <w:rsid w:val="00411401"/>
    <w:rsid w:val="00411DAC"/>
    <w:rsid w:val="00412441"/>
    <w:rsid w:val="004202C5"/>
    <w:rsid w:val="00433A05"/>
    <w:rsid w:val="004418A1"/>
    <w:rsid w:val="00441D82"/>
    <w:rsid w:val="004422DB"/>
    <w:rsid w:val="00445D46"/>
    <w:rsid w:val="004462FF"/>
    <w:rsid w:val="004548BB"/>
    <w:rsid w:val="00456711"/>
    <w:rsid w:val="004623E1"/>
    <w:rsid w:val="00465B11"/>
    <w:rsid w:val="00467FFE"/>
    <w:rsid w:val="00471FA3"/>
    <w:rsid w:val="004815A8"/>
    <w:rsid w:val="00484E02"/>
    <w:rsid w:val="004851F3"/>
    <w:rsid w:val="0048754A"/>
    <w:rsid w:val="004B054A"/>
    <w:rsid w:val="004B0EBE"/>
    <w:rsid w:val="004B3048"/>
    <w:rsid w:val="004B4F86"/>
    <w:rsid w:val="004B6B98"/>
    <w:rsid w:val="004B70D4"/>
    <w:rsid w:val="004C0715"/>
    <w:rsid w:val="004C4A14"/>
    <w:rsid w:val="004C5003"/>
    <w:rsid w:val="004D24E9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612D"/>
    <w:rsid w:val="0054071E"/>
    <w:rsid w:val="005471EC"/>
    <w:rsid w:val="00547D84"/>
    <w:rsid w:val="00555A05"/>
    <w:rsid w:val="00556E7D"/>
    <w:rsid w:val="005627BA"/>
    <w:rsid w:val="00563F36"/>
    <w:rsid w:val="00574D2B"/>
    <w:rsid w:val="00581B3F"/>
    <w:rsid w:val="00583345"/>
    <w:rsid w:val="00584332"/>
    <w:rsid w:val="00584A17"/>
    <w:rsid w:val="00591156"/>
    <w:rsid w:val="00596980"/>
    <w:rsid w:val="005A6832"/>
    <w:rsid w:val="005A7EBF"/>
    <w:rsid w:val="005C4A26"/>
    <w:rsid w:val="005D0D2C"/>
    <w:rsid w:val="005D1E2C"/>
    <w:rsid w:val="005E545D"/>
    <w:rsid w:val="006056AE"/>
    <w:rsid w:val="006060E9"/>
    <w:rsid w:val="006061FB"/>
    <w:rsid w:val="00621C89"/>
    <w:rsid w:val="00623C47"/>
    <w:rsid w:val="00631512"/>
    <w:rsid w:val="00634236"/>
    <w:rsid w:val="006344AB"/>
    <w:rsid w:val="00636295"/>
    <w:rsid w:val="00642A32"/>
    <w:rsid w:val="006436AC"/>
    <w:rsid w:val="00645F05"/>
    <w:rsid w:val="00661122"/>
    <w:rsid w:val="00663E98"/>
    <w:rsid w:val="00667DB1"/>
    <w:rsid w:val="006847E7"/>
    <w:rsid w:val="00694FC8"/>
    <w:rsid w:val="006A3ABC"/>
    <w:rsid w:val="006A3DE8"/>
    <w:rsid w:val="006A46FE"/>
    <w:rsid w:val="006A57E1"/>
    <w:rsid w:val="006C318C"/>
    <w:rsid w:val="006C5D73"/>
    <w:rsid w:val="006D0AFF"/>
    <w:rsid w:val="006D3B92"/>
    <w:rsid w:val="006D558C"/>
    <w:rsid w:val="006D6EEA"/>
    <w:rsid w:val="006E21E4"/>
    <w:rsid w:val="006E22BB"/>
    <w:rsid w:val="006E28D3"/>
    <w:rsid w:val="006E3FE3"/>
    <w:rsid w:val="006F0675"/>
    <w:rsid w:val="006F47C7"/>
    <w:rsid w:val="006F6485"/>
    <w:rsid w:val="006F65C5"/>
    <w:rsid w:val="0070154A"/>
    <w:rsid w:val="00722F55"/>
    <w:rsid w:val="00724A66"/>
    <w:rsid w:val="00725448"/>
    <w:rsid w:val="00732D65"/>
    <w:rsid w:val="0073510C"/>
    <w:rsid w:val="00737A37"/>
    <w:rsid w:val="00740E0F"/>
    <w:rsid w:val="00745E10"/>
    <w:rsid w:val="007463EF"/>
    <w:rsid w:val="00746954"/>
    <w:rsid w:val="007479E1"/>
    <w:rsid w:val="00751DB3"/>
    <w:rsid w:val="007556CC"/>
    <w:rsid w:val="00767BB9"/>
    <w:rsid w:val="00774109"/>
    <w:rsid w:val="00780E51"/>
    <w:rsid w:val="00786719"/>
    <w:rsid w:val="007903D1"/>
    <w:rsid w:val="00791518"/>
    <w:rsid w:val="00794FDC"/>
    <w:rsid w:val="00796DDF"/>
    <w:rsid w:val="007B0A1A"/>
    <w:rsid w:val="007B587E"/>
    <w:rsid w:val="007C6FBA"/>
    <w:rsid w:val="007D27F3"/>
    <w:rsid w:val="007F779A"/>
    <w:rsid w:val="00802D83"/>
    <w:rsid w:val="00821094"/>
    <w:rsid w:val="0082490E"/>
    <w:rsid w:val="00827F92"/>
    <w:rsid w:val="00831E09"/>
    <w:rsid w:val="00837438"/>
    <w:rsid w:val="00842958"/>
    <w:rsid w:val="00843800"/>
    <w:rsid w:val="00846C88"/>
    <w:rsid w:val="00855908"/>
    <w:rsid w:val="00866A6A"/>
    <w:rsid w:val="00867460"/>
    <w:rsid w:val="00867AC8"/>
    <w:rsid w:val="008728AD"/>
    <w:rsid w:val="00877CC4"/>
    <w:rsid w:val="00880F07"/>
    <w:rsid w:val="00885F5A"/>
    <w:rsid w:val="00897285"/>
    <w:rsid w:val="00897EDB"/>
    <w:rsid w:val="008B08E0"/>
    <w:rsid w:val="008B354F"/>
    <w:rsid w:val="008B5E97"/>
    <w:rsid w:val="008B63B0"/>
    <w:rsid w:val="008C1C59"/>
    <w:rsid w:val="008C4B0B"/>
    <w:rsid w:val="008D0280"/>
    <w:rsid w:val="008D4A12"/>
    <w:rsid w:val="008D4FB2"/>
    <w:rsid w:val="008F00AB"/>
    <w:rsid w:val="008F2410"/>
    <w:rsid w:val="008F4435"/>
    <w:rsid w:val="008F6A86"/>
    <w:rsid w:val="009046B5"/>
    <w:rsid w:val="00925EF4"/>
    <w:rsid w:val="00926917"/>
    <w:rsid w:val="00942960"/>
    <w:rsid w:val="009500A6"/>
    <w:rsid w:val="00951E48"/>
    <w:rsid w:val="0097314D"/>
    <w:rsid w:val="00977F16"/>
    <w:rsid w:val="00982432"/>
    <w:rsid w:val="00993DB0"/>
    <w:rsid w:val="009A0B12"/>
    <w:rsid w:val="009B22F8"/>
    <w:rsid w:val="009B4820"/>
    <w:rsid w:val="009B5E1B"/>
    <w:rsid w:val="009C42AC"/>
    <w:rsid w:val="009C67F3"/>
    <w:rsid w:val="009D15F7"/>
    <w:rsid w:val="009D47EA"/>
    <w:rsid w:val="009D4D26"/>
    <w:rsid w:val="009D4D38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316B"/>
    <w:rsid w:val="00A268C7"/>
    <w:rsid w:val="00A35798"/>
    <w:rsid w:val="00A37AC8"/>
    <w:rsid w:val="00A43085"/>
    <w:rsid w:val="00A47363"/>
    <w:rsid w:val="00A50A01"/>
    <w:rsid w:val="00A63795"/>
    <w:rsid w:val="00A7355F"/>
    <w:rsid w:val="00A74165"/>
    <w:rsid w:val="00A778B9"/>
    <w:rsid w:val="00A80882"/>
    <w:rsid w:val="00A81735"/>
    <w:rsid w:val="00A84E5A"/>
    <w:rsid w:val="00AA022C"/>
    <w:rsid w:val="00AA689E"/>
    <w:rsid w:val="00AA7890"/>
    <w:rsid w:val="00AA7C27"/>
    <w:rsid w:val="00AB5718"/>
    <w:rsid w:val="00AC3088"/>
    <w:rsid w:val="00AD2465"/>
    <w:rsid w:val="00AF03D9"/>
    <w:rsid w:val="00AF650D"/>
    <w:rsid w:val="00AF7EAD"/>
    <w:rsid w:val="00B13A87"/>
    <w:rsid w:val="00B14043"/>
    <w:rsid w:val="00B15BBD"/>
    <w:rsid w:val="00B17878"/>
    <w:rsid w:val="00B17B59"/>
    <w:rsid w:val="00B34518"/>
    <w:rsid w:val="00B35698"/>
    <w:rsid w:val="00B35C6A"/>
    <w:rsid w:val="00B43BBC"/>
    <w:rsid w:val="00B459AE"/>
    <w:rsid w:val="00B50071"/>
    <w:rsid w:val="00B50A0E"/>
    <w:rsid w:val="00B557B6"/>
    <w:rsid w:val="00B778B3"/>
    <w:rsid w:val="00B83B5B"/>
    <w:rsid w:val="00B9087D"/>
    <w:rsid w:val="00B92A72"/>
    <w:rsid w:val="00BB0E49"/>
    <w:rsid w:val="00BB270C"/>
    <w:rsid w:val="00BC3C43"/>
    <w:rsid w:val="00BC751B"/>
    <w:rsid w:val="00BD3222"/>
    <w:rsid w:val="00BD596F"/>
    <w:rsid w:val="00BE2B53"/>
    <w:rsid w:val="00BE4B88"/>
    <w:rsid w:val="00BE6818"/>
    <w:rsid w:val="00BF05A1"/>
    <w:rsid w:val="00BF0735"/>
    <w:rsid w:val="00BF3001"/>
    <w:rsid w:val="00C02007"/>
    <w:rsid w:val="00C055FB"/>
    <w:rsid w:val="00C210F6"/>
    <w:rsid w:val="00C258A2"/>
    <w:rsid w:val="00C27229"/>
    <w:rsid w:val="00C35927"/>
    <w:rsid w:val="00C3601A"/>
    <w:rsid w:val="00C404C3"/>
    <w:rsid w:val="00C42AC6"/>
    <w:rsid w:val="00C433C6"/>
    <w:rsid w:val="00C53857"/>
    <w:rsid w:val="00C606AF"/>
    <w:rsid w:val="00C768F3"/>
    <w:rsid w:val="00C76AC1"/>
    <w:rsid w:val="00C77549"/>
    <w:rsid w:val="00C80705"/>
    <w:rsid w:val="00C846B0"/>
    <w:rsid w:val="00C93427"/>
    <w:rsid w:val="00C954F6"/>
    <w:rsid w:val="00CA4D5C"/>
    <w:rsid w:val="00CC0E5A"/>
    <w:rsid w:val="00CC11C1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0794D"/>
    <w:rsid w:val="00D10CAC"/>
    <w:rsid w:val="00D22AFA"/>
    <w:rsid w:val="00D24921"/>
    <w:rsid w:val="00D26C82"/>
    <w:rsid w:val="00D3196B"/>
    <w:rsid w:val="00D36509"/>
    <w:rsid w:val="00D372FC"/>
    <w:rsid w:val="00D43042"/>
    <w:rsid w:val="00D44616"/>
    <w:rsid w:val="00D506BD"/>
    <w:rsid w:val="00D54564"/>
    <w:rsid w:val="00D64EDF"/>
    <w:rsid w:val="00D67343"/>
    <w:rsid w:val="00D811BA"/>
    <w:rsid w:val="00D82D64"/>
    <w:rsid w:val="00D82EFB"/>
    <w:rsid w:val="00D91189"/>
    <w:rsid w:val="00D97799"/>
    <w:rsid w:val="00DA6923"/>
    <w:rsid w:val="00DB0F3F"/>
    <w:rsid w:val="00DB2156"/>
    <w:rsid w:val="00DB57D2"/>
    <w:rsid w:val="00DC1CEC"/>
    <w:rsid w:val="00DC379D"/>
    <w:rsid w:val="00DD0B0D"/>
    <w:rsid w:val="00DD15D1"/>
    <w:rsid w:val="00DD4091"/>
    <w:rsid w:val="00DD55DA"/>
    <w:rsid w:val="00DD5686"/>
    <w:rsid w:val="00DE513F"/>
    <w:rsid w:val="00DF04BF"/>
    <w:rsid w:val="00DF3F79"/>
    <w:rsid w:val="00E0161E"/>
    <w:rsid w:val="00E02588"/>
    <w:rsid w:val="00E05C26"/>
    <w:rsid w:val="00E111D4"/>
    <w:rsid w:val="00E23E20"/>
    <w:rsid w:val="00E260DC"/>
    <w:rsid w:val="00E57EC1"/>
    <w:rsid w:val="00E6403B"/>
    <w:rsid w:val="00E64116"/>
    <w:rsid w:val="00E71353"/>
    <w:rsid w:val="00E7737B"/>
    <w:rsid w:val="00E7794A"/>
    <w:rsid w:val="00E8341E"/>
    <w:rsid w:val="00E84D34"/>
    <w:rsid w:val="00E929CD"/>
    <w:rsid w:val="00EA4AF7"/>
    <w:rsid w:val="00EC058C"/>
    <w:rsid w:val="00EC3FF7"/>
    <w:rsid w:val="00ED3911"/>
    <w:rsid w:val="00ED3DAA"/>
    <w:rsid w:val="00EE391C"/>
    <w:rsid w:val="00F016D7"/>
    <w:rsid w:val="00F064DF"/>
    <w:rsid w:val="00F248DF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18DA"/>
    <w:rsid w:val="00F71E64"/>
    <w:rsid w:val="00F82F7F"/>
    <w:rsid w:val="00F90269"/>
    <w:rsid w:val="00F90A78"/>
    <w:rsid w:val="00FA017F"/>
    <w:rsid w:val="00FA56BF"/>
    <w:rsid w:val="00FA657D"/>
    <w:rsid w:val="00FB4053"/>
    <w:rsid w:val="00FB4A2F"/>
    <w:rsid w:val="00FB6A5C"/>
    <w:rsid w:val="00FC7782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2575C160-7FD5-4A14-A2D9-CB9801F5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word-wrapper">
    <w:name w:val="word-wrapper"/>
    <w:rsid w:val="00FA01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552BB-303E-41C8-BAD5-FD703BFF7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3090</Words>
  <Characters>17617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29</cp:revision>
  <cp:lastPrinted>2026-07-31T06:40:00Z</cp:lastPrinted>
  <dcterms:created xsi:type="dcterms:W3CDTF">2026-07-21T14:16:00Z</dcterms:created>
  <dcterms:modified xsi:type="dcterms:W3CDTF">2026-07-31T07:47:00Z</dcterms:modified>
</cp:coreProperties>
</file>