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24493FE7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309C6843" w:rsidR="001C57AE" w:rsidRPr="00CB10FB" w:rsidRDefault="005437C1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31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433AE978" w:rsidR="001C57AE" w:rsidRPr="005D56DD" w:rsidRDefault="00523A1F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6D8CCD6" w14:textId="06804A3C" w:rsidR="00566FED" w:rsidRDefault="00566FED" w:rsidP="00566FE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259</w:t>
      </w:r>
      <w:r w:rsidR="008262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r w:rsidR="008262BA" w:rsidRPr="002505B9">
        <w:rPr>
          <w:rFonts w:ascii="Times New Roman" w:eastAsia="Times New Roman" w:hAnsi="Times New Roman" w:cs="Times New Roman"/>
          <w:sz w:val="24"/>
          <w:szCs w:val="24"/>
          <w:lang w:eastAsia="en-US"/>
        </w:rPr>
        <w:t>с изменениями и дополнениями</w:t>
      </w:r>
      <w:r w:rsidR="008262B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14:paraId="1636E99D" w14:textId="77777777" w:rsidR="00566FED" w:rsidRPr="005457C8" w:rsidRDefault="00566FED" w:rsidP="00566FE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441684" w14:textId="77777777" w:rsidR="00523A1F" w:rsidRPr="00A20E22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E22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3320A6D6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6AD3444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3DBAC3FC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40FD65A0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5502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5430851D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F8924" w14:textId="77777777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5021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25ED2197" w14:textId="44CEFB28" w:rsidR="00523A1F" w:rsidRPr="00555021" w:rsidRDefault="00523A1F" w:rsidP="00523A1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Федорова Н.В.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 </w:t>
      </w:r>
    </w:p>
    <w:p w14:paraId="5C350244" w14:textId="77777777" w:rsidR="00566FED" w:rsidRPr="00A80B9C" w:rsidRDefault="00566FED" w:rsidP="00566FE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1B21CB" w14:textId="2C216CA4" w:rsidR="00AF077B" w:rsidRPr="00523A1F" w:rsidRDefault="00566FED" w:rsidP="00566FED">
      <w:pPr>
        <w:pStyle w:val="a6"/>
        <w:autoSpaceDE w:val="0"/>
        <w:autoSpaceDN w:val="0"/>
        <w:adjustRightInd w:val="0"/>
        <w:spacing w:after="0" w:line="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523A1F" w:rsidRPr="0052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41-26 ЗОИ Материалы расходные для детской эндоскопии</w:t>
      </w:r>
      <w:r w:rsidR="00AF077B" w:rsidRPr="0052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AA6DE7B" w14:textId="263315FB" w:rsidR="00AF077B" w:rsidRPr="00523A1F" w:rsidRDefault="00566FED" w:rsidP="00AF077B">
      <w:pPr>
        <w:pStyle w:val="a6"/>
        <w:autoSpaceDE w:val="0"/>
        <w:autoSpaceDN w:val="0"/>
        <w:adjustRightInd w:val="0"/>
        <w:spacing w:after="0" w:line="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1F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– </w:t>
      </w:r>
      <w:r w:rsidRPr="00523A1F">
        <w:rPr>
          <w:rFonts w:ascii="Times New Roman" w:hAnsi="Times New Roman" w:cs="Times New Roman"/>
          <w:sz w:val="24"/>
          <w:szCs w:val="24"/>
        </w:rPr>
        <w:t>32.50.</w:t>
      </w:r>
      <w:r w:rsidR="00523A1F" w:rsidRPr="00523A1F">
        <w:rPr>
          <w:rFonts w:ascii="Times New Roman" w:hAnsi="Times New Roman" w:cs="Times New Roman"/>
          <w:sz w:val="24"/>
          <w:szCs w:val="24"/>
        </w:rPr>
        <w:t>50</w:t>
      </w:r>
      <w:r w:rsidRPr="00523A1F">
        <w:rPr>
          <w:rFonts w:ascii="Times New Roman" w:hAnsi="Times New Roman" w:cs="Times New Roman"/>
          <w:sz w:val="24"/>
          <w:szCs w:val="24"/>
        </w:rPr>
        <w:t>.</w:t>
      </w:r>
      <w:r w:rsidR="00523A1F" w:rsidRPr="00523A1F">
        <w:rPr>
          <w:rFonts w:ascii="Times New Roman" w:hAnsi="Times New Roman" w:cs="Times New Roman"/>
          <w:sz w:val="24"/>
          <w:szCs w:val="24"/>
        </w:rPr>
        <w:t>390</w:t>
      </w:r>
      <w:r w:rsidRPr="00523A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B58678" w14:textId="5423B6CF" w:rsidR="00566FED" w:rsidRPr="00523A1F" w:rsidRDefault="00566FED" w:rsidP="00566FE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1F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523A1F" w:rsidRPr="00523A1F">
        <w:rPr>
          <w:rFonts w:ascii="Times New Roman" w:hAnsi="Times New Roman" w:cs="Times New Roman"/>
          <w:color w:val="000000"/>
          <w:sz w:val="24"/>
          <w:szCs w:val="24"/>
        </w:rPr>
        <w:t>188 851,96 </w:t>
      </w:r>
      <w:r w:rsidRPr="00523A1F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45F4A7A0" w14:textId="44142E73" w:rsidR="00566FED" w:rsidRPr="00A80B9C" w:rsidRDefault="00566FED" w:rsidP="00566FED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1F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</w:t>
      </w:r>
      <w:r w:rsidRPr="00A80B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государственных закупок – </w:t>
      </w:r>
      <w:r w:rsidR="00B13CEE" w:rsidRPr="00A80B9C">
        <w:rPr>
          <w:rFonts w:ascii="Times New Roman" w:eastAsia="Times New Roman" w:hAnsi="Times New Roman" w:cs="Times New Roman"/>
          <w:sz w:val="24"/>
          <w:szCs w:val="24"/>
        </w:rPr>
        <w:t>2026-192399556-</w:t>
      </w:r>
      <w:r w:rsidR="00523A1F">
        <w:rPr>
          <w:rFonts w:ascii="Times New Roman" w:eastAsia="Times New Roman" w:hAnsi="Times New Roman" w:cs="Times New Roman"/>
          <w:sz w:val="24"/>
          <w:szCs w:val="24"/>
        </w:rPr>
        <w:t>322</w:t>
      </w:r>
      <w:r w:rsidR="008262BA" w:rsidRPr="00A80B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66D268" w14:textId="77777777" w:rsidR="00AF077B" w:rsidRDefault="00AF077B" w:rsidP="00566FE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1837B38" w14:textId="5EB1CF33" w:rsidR="00566FED" w:rsidRPr="00A80B9C" w:rsidRDefault="00566FED" w:rsidP="00566FE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0B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A80B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7DFD7D61" w14:textId="77777777" w:rsidR="00AF077B" w:rsidRDefault="00AF077B" w:rsidP="00566FE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7C199F34" w:rsidR="00566FED" w:rsidRPr="00A80B9C" w:rsidRDefault="00566FED" w:rsidP="00566FE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0B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523A1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3A1F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523A1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13CA5CC4" w:rsidR="00566FED" w:rsidRPr="00523A1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A1F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523A1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54175537" w:rsidR="00566FED" w:rsidRPr="00523A1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523A1F" w:rsidRPr="0052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AU20260625381625</w:t>
      </w: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AAFC3A1" w14:textId="7D8E5149" w:rsidR="00125FF3" w:rsidRPr="00523A1F" w:rsidRDefault="00566FED" w:rsidP="00566FED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523A1F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523A1F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523A1F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0" w:name="_Hlk178842961"/>
      <w:r w:rsidR="008045BC" w:rsidRPr="00523A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523A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523A1F" w:rsidRPr="0052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EZ20260714383570</w:t>
      </w:r>
      <w:r w:rsidR="00871B5E" w:rsidRPr="00523A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523A1F" w:rsidRPr="0052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41-26 ЗОИ Материалы расходные для детской эндоскопии</w:t>
      </w:r>
      <w:r w:rsidR="00871B5E" w:rsidRPr="00523A1F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321D8A" w:rsidRPr="00523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0"/>
      <w:r w:rsidR="00125FF3" w:rsidRPr="00523A1F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523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3A1F">
        <w:rPr>
          <w:rFonts w:ascii="Times New Roman" w:eastAsia="Calibri" w:hAnsi="Times New Roman" w:cs="Times New Roman"/>
          <w:sz w:val="24"/>
          <w:szCs w:val="24"/>
        </w:rPr>
        <w:t>14</w:t>
      </w:r>
      <w:r w:rsidR="00D507FE" w:rsidRPr="00523A1F">
        <w:rPr>
          <w:rFonts w:ascii="Times New Roman" w:eastAsia="Calibri" w:hAnsi="Times New Roman" w:cs="Times New Roman"/>
          <w:sz w:val="24"/>
          <w:szCs w:val="24"/>
        </w:rPr>
        <w:t>.0</w:t>
      </w:r>
      <w:r w:rsidR="00DA1040">
        <w:rPr>
          <w:rFonts w:ascii="Times New Roman" w:eastAsia="Calibri" w:hAnsi="Times New Roman" w:cs="Times New Roman"/>
          <w:sz w:val="24"/>
          <w:szCs w:val="24"/>
        </w:rPr>
        <w:t>7</w:t>
      </w:r>
      <w:r w:rsidR="00D507FE" w:rsidRPr="00523A1F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523A1F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1" w:name="_Hlk168304789"/>
      <w:r w:rsidR="00125FF3" w:rsidRPr="00523A1F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5" w:history="1">
        <w:r w:rsidR="00125FF3" w:rsidRPr="00523A1F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1"/>
      <w:r w:rsidR="00125FF3" w:rsidRPr="00523A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1B4715" w14:textId="14D23E13" w:rsidR="001141FE" w:rsidRPr="00A21E71" w:rsidRDefault="00874ED0" w:rsidP="008F3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6FF4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1E6FF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Для участия в процедуре закупки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1141FE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BF0BED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A21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2" w:name="_Hlk168303427"/>
      <w:r w:rsidR="001141FE" w:rsidRPr="001631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2"/>
      <w:r w:rsidR="00163139" w:rsidRPr="00163139">
        <w:rPr>
          <w:rFonts w:ascii="Times New Roman" w:hAnsi="Times New Roman" w:cs="Times New Roman"/>
          <w:color w:val="000000"/>
          <w:sz w:val="24"/>
          <w:szCs w:val="24"/>
        </w:rPr>
        <w:t>Материалы расходные для детской эндоскопии</w:t>
      </w:r>
      <w:r w:rsidR="000B288E" w:rsidRPr="001631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A21E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163139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163139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16313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A21E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3"/>
        <w:gridCol w:w="1892"/>
        <w:gridCol w:w="1985"/>
        <w:gridCol w:w="1842"/>
        <w:gridCol w:w="1418"/>
        <w:gridCol w:w="1701"/>
      </w:tblGrid>
      <w:tr w:rsidR="00163139" w:rsidRPr="00A21E71" w14:paraId="0FE10DD5" w14:textId="216D609E" w:rsidTr="00174A11">
        <w:tc>
          <w:tcPr>
            <w:tcW w:w="513" w:type="dxa"/>
            <w:vAlign w:val="center"/>
          </w:tcPr>
          <w:p w14:paraId="7DE27FF8" w14:textId="63EAB6C0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92" w:type="dxa"/>
            <w:vAlign w:val="center"/>
          </w:tcPr>
          <w:p w14:paraId="755459E2" w14:textId="3E71DCE9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1985" w:type="dxa"/>
            <w:vAlign w:val="center"/>
          </w:tcPr>
          <w:p w14:paraId="400918A1" w14:textId="3134A578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2" w:type="dxa"/>
            <w:vAlign w:val="center"/>
          </w:tcPr>
          <w:p w14:paraId="3802B720" w14:textId="4BBCC9BB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701" w:type="dxa"/>
            <w:vAlign w:val="center"/>
          </w:tcPr>
          <w:p w14:paraId="7C2046B7" w14:textId="2EC33C4E" w:rsidR="00163139" w:rsidRPr="00174A11" w:rsidRDefault="00163139" w:rsidP="0016313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Примечание</w:t>
            </w:r>
          </w:p>
        </w:tc>
      </w:tr>
      <w:tr w:rsidR="00163139" w:rsidRPr="00A21E71" w14:paraId="65DDCAA0" w14:textId="7D45D8F5" w:rsidTr="00174A11">
        <w:trPr>
          <w:trHeight w:val="752"/>
        </w:trPr>
        <w:tc>
          <w:tcPr>
            <w:tcW w:w="513" w:type="dxa"/>
            <w:vAlign w:val="center"/>
          </w:tcPr>
          <w:p w14:paraId="73581773" w14:textId="0F036FBC" w:rsidR="00163139" w:rsidRPr="00174A11" w:rsidRDefault="00163139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92" w:type="dxa"/>
            <w:vAlign w:val="center"/>
          </w:tcPr>
          <w:p w14:paraId="15889961" w14:textId="5ABD9508" w:rsidR="00163139" w:rsidRPr="00174A11" w:rsidRDefault="00163139" w:rsidP="00484A9C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Беларслемед</w:t>
            </w:r>
            <w:proofErr w:type="spellEnd"/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985" w:type="dxa"/>
            <w:vAlign w:val="center"/>
          </w:tcPr>
          <w:p w14:paraId="5D67C784" w14:textId="77777777" w:rsidR="00163139" w:rsidRPr="00174A11" w:rsidRDefault="00163139" w:rsidP="008B707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220053, г. Минск, </w:t>
            </w:r>
            <w:proofErr w:type="spellStart"/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ул.Нововиленская</w:t>
            </w:r>
            <w:proofErr w:type="spellEnd"/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д.13А, пом.2Н</w:t>
            </w:r>
          </w:p>
          <w:p w14:paraId="3470E8CB" w14:textId="1854FEBA" w:rsidR="00163139" w:rsidRPr="00174A11" w:rsidRDefault="00163139" w:rsidP="008B707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УНП 193604309</w:t>
            </w:r>
          </w:p>
        </w:tc>
        <w:tc>
          <w:tcPr>
            <w:tcW w:w="1842" w:type="dxa"/>
            <w:vAlign w:val="center"/>
          </w:tcPr>
          <w:p w14:paraId="6A9F8351" w14:textId="52C6D2B5" w:rsidR="00163139" w:rsidRPr="00174A11" w:rsidRDefault="00163139" w:rsidP="008B7071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Z20260715427357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7DB6E3" w14:textId="49E258C0" w:rsidR="00163139" w:rsidRPr="00174A11" w:rsidRDefault="00163139" w:rsidP="008B707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65 912,00</w:t>
            </w:r>
          </w:p>
        </w:tc>
        <w:tc>
          <w:tcPr>
            <w:tcW w:w="1701" w:type="dxa"/>
          </w:tcPr>
          <w:p w14:paraId="7BA12038" w14:textId="2CC23538" w:rsidR="00163139" w:rsidRPr="00174A11" w:rsidRDefault="00163139" w:rsidP="008B707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74A11">
              <w:rPr>
                <w:rFonts w:ascii="Times New Roman" w:eastAsia="Times New Roman" w:hAnsi="Times New Roman"/>
                <w:sz w:val="20"/>
                <w:szCs w:val="20"/>
              </w:rPr>
              <w:t>Не соответствует требованиям заявки на покупку*</w:t>
            </w:r>
          </w:p>
        </w:tc>
      </w:tr>
    </w:tbl>
    <w:p w14:paraId="7244B8D0" w14:textId="5A3255AC" w:rsidR="00163139" w:rsidRDefault="00163139" w:rsidP="00174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*Отсутствуют д</w:t>
      </w:r>
      <w:r w:rsidRPr="00466D35">
        <w:rPr>
          <w:rFonts w:ascii="Times New Roman" w:hAnsi="Times New Roman"/>
          <w:color w:val="000000"/>
          <w:sz w:val="24"/>
          <w:szCs w:val="24"/>
        </w:rPr>
        <w:t>окументы и (или) сведения, подтверждающие соответствие предмету государственной закупки и требованиям к предмету государственной закупки</w:t>
      </w:r>
      <w:r>
        <w:rPr>
          <w:rFonts w:ascii="Times New Roman" w:hAnsi="Times New Roman"/>
          <w:color w:val="000000"/>
          <w:sz w:val="24"/>
          <w:szCs w:val="24"/>
        </w:rPr>
        <w:t>, а именно к</w:t>
      </w:r>
      <w:r w:rsidRPr="000C0BA8">
        <w:rPr>
          <w:rFonts w:ascii="Times New Roman" w:hAnsi="Times New Roman"/>
          <w:color w:val="000000"/>
          <w:sz w:val="24"/>
          <w:szCs w:val="24"/>
        </w:rPr>
        <w:t>опи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0C0BA8">
        <w:rPr>
          <w:rFonts w:ascii="Times New Roman" w:hAnsi="Times New Roman"/>
          <w:color w:val="000000"/>
          <w:sz w:val="24"/>
          <w:szCs w:val="24"/>
        </w:rPr>
        <w:t xml:space="preserve"> действующего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74A11">
        <w:rPr>
          <w:rFonts w:ascii="Times New Roman" w:hAnsi="Times New Roman"/>
          <w:color w:val="000000"/>
          <w:sz w:val="24"/>
          <w:szCs w:val="24"/>
        </w:rPr>
        <w:t xml:space="preserve">Представлен договор </w:t>
      </w:r>
      <w:r w:rsidR="00DD038A" w:rsidRPr="00174A11">
        <w:rPr>
          <w:rFonts w:ascii="Times New Roman" w:eastAsiaTheme="minorHAnsi" w:hAnsi="Times New Roman" w:cs="Times New Roman"/>
          <w:color w:val="343134"/>
          <w:sz w:val="24"/>
          <w:szCs w:val="24"/>
          <w:lang w:eastAsia="en-US"/>
        </w:rPr>
        <w:t xml:space="preserve">№ 406-МТ </w:t>
      </w:r>
      <w:r w:rsidR="006D0310">
        <w:rPr>
          <w:rFonts w:ascii="Times New Roman" w:eastAsiaTheme="minorHAnsi" w:hAnsi="Times New Roman" w:cs="Times New Roman"/>
          <w:color w:val="343134"/>
          <w:sz w:val="24"/>
          <w:szCs w:val="24"/>
          <w:lang w:eastAsia="en-US"/>
        </w:rPr>
        <w:t xml:space="preserve">от 04.03.2026 </w:t>
      </w:r>
      <w:r w:rsidR="00DD038A" w:rsidRPr="00174A11">
        <w:rPr>
          <w:rFonts w:ascii="Times New Roman" w:eastAsiaTheme="minorHAnsi" w:hAnsi="Times New Roman" w:cs="Times New Roman"/>
          <w:color w:val="322F32"/>
          <w:sz w:val="24"/>
          <w:szCs w:val="24"/>
          <w:lang w:eastAsia="en-US"/>
        </w:rPr>
        <w:t xml:space="preserve">на </w:t>
      </w:r>
      <w:r w:rsidR="00DD038A" w:rsidRPr="00174A11">
        <w:rPr>
          <w:rFonts w:ascii="Times New Roman" w:eastAsiaTheme="minorHAnsi" w:hAnsi="Times New Roman" w:cs="Times New Roman"/>
          <w:color w:val="322F32"/>
          <w:sz w:val="24"/>
          <w:szCs w:val="24"/>
          <w:lang w:eastAsia="en-US"/>
        </w:rPr>
        <w:lastRenderedPageBreak/>
        <w:t>оказание услуг (выполнение работ) по проведению комплекса предварительных технических работ</w:t>
      </w:r>
      <w:r w:rsidR="00174A11" w:rsidRPr="00174A11">
        <w:rPr>
          <w:rFonts w:ascii="Times New Roman" w:eastAsiaTheme="minorHAnsi" w:hAnsi="Times New Roman" w:cs="Times New Roman"/>
          <w:color w:val="322F32"/>
          <w:sz w:val="24"/>
          <w:szCs w:val="24"/>
          <w:lang w:eastAsia="en-US"/>
        </w:rPr>
        <w:t xml:space="preserve"> с </w:t>
      </w:r>
      <w:r w:rsidR="00174A11" w:rsidRPr="00174A11">
        <w:rPr>
          <w:rFonts w:ascii="Times New Roman" w:eastAsiaTheme="minorHAnsi" w:hAnsi="Times New Roman" w:cs="Times New Roman"/>
          <w:color w:val="302D31"/>
          <w:sz w:val="24"/>
          <w:szCs w:val="24"/>
          <w:lang w:eastAsia="en-US"/>
        </w:rPr>
        <w:t>РУП «Центр экспертиз и испытаний в здравоохранении»</w:t>
      </w:r>
      <w:r w:rsidR="00174A11">
        <w:rPr>
          <w:rFonts w:ascii="Times New Roman" w:eastAsiaTheme="minorHAnsi" w:hAnsi="Times New Roman" w:cs="Times New Roman"/>
          <w:color w:val="302D31"/>
          <w:sz w:val="24"/>
          <w:szCs w:val="24"/>
          <w:lang w:eastAsia="en-US"/>
        </w:rPr>
        <w:t>.</w:t>
      </w:r>
    </w:p>
    <w:p w14:paraId="5C5C06F1" w14:textId="56CA5F98" w:rsidR="00874ED0" w:rsidRPr="005A4002" w:rsidRDefault="00163139" w:rsidP="00174A11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368EB" w:rsidRPr="00B368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Принято решение по лоту № </w:t>
      </w:r>
      <w:r w:rsidR="00B00C1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B368EB" w:rsidRPr="00B368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процедуры закупки из одного источника на ЭТП завершить без выбора поставщика</w:t>
      </w:r>
      <w:r w:rsidR="00B368E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6C089C8" w14:textId="77777777" w:rsidR="00B13CEE" w:rsidRPr="00A65895" w:rsidRDefault="00B13CEE" w:rsidP="00174A11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_Hlk226036360"/>
      <w:r w:rsidRPr="00A65895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D038A" w:rsidRPr="00555021" w14:paraId="1001C5FE" w14:textId="77777777" w:rsidTr="001A26BB">
        <w:trPr>
          <w:trHeight w:val="538"/>
        </w:trPr>
        <w:tc>
          <w:tcPr>
            <w:tcW w:w="3440" w:type="dxa"/>
            <w:vAlign w:val="bottom"/>
            <w:hideMark/>
          </w:tcPr>
          <w:bookmarkEnd w:id="3"/>
          <w:p w14:paraId="2C66067C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Times New Roman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385F5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  <w:vAlign w:val="bottom"/>
          </w:tcPr>
          <w:p w14:paraId="4506E9B6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40BF90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DD038A" w:rsidRPr="00555021" w14:paraId="70A0490C" w14:textId="77777777" w:rsidTr="001A26BB">
        <w:trPr>
          <w:trHeight w:val="125"/>
        </w:trPr>
        <w:tc>
          <w:tcPr>
            <w:tcW w:w="3440" w:type="dxa"/>
          </w:tcPr>
          <w:p w14:paraId="2F154A1C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EC8EDC9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5D571B26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71B9668E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701C727D" w14:textId="77777777" w:rsidTr="001A26BB">
        <w:trPr>
          <w:trHeight w:val="221"/>
        </w:trPr>
        <w:tc>
          <w:tcPr>
            <w:tcW w:w="3440" w:type="dxa"/>
          </w:tcPr>
          <w:p w14:paraId="501F4E1D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5C049902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376EBFD6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C253FA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  <w:tr w:rsidR="00DD038A" w:rsidRPr="00555021" w14:paraId="4D312032" w14:textId="77777777" w:rsidTr="001A26BB">
        <w:trPr>
          <w:trHeight w:val="134"/>
        </w:trPr>
        <w:tc>
          <w:tcPr>
            <w:tcW w:w="3440" w:type="dxa"/>
          </w:tcPr>
          <w:p w14:paraId="0E6108FE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3BA2BB2F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6CF3DBC7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62435C19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77705F52" w14:textId="77777777" w:rsidTr="001A26BB">
        <w:trPr>
          <w:trHeight w:val="382"/>
        </w:trPr>
        <w:tc>
          <w:tcPr>
            <w:tcW w:w="3440" w:type="dxa"/>
          </w:tcPr>
          <w:p w14:paraId="70ACF454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626365F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7300BE17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89618D" w14:textId="77777777" w:rsidR="00DD038A" w:rsidRPr="00D0519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05191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DD038A" w:rsidRPr="00555021" w14:paraId="3F89B670" w14:textId="77777777" w:rsidTr="001A26BB">
        <w:trPr>
          <w:trHeight w:val="235"/>
        </w:trPr>
        <w:tc>
          <w:tcPr>
            <w:tcW w:w="3440" w:type="dxa"/>
          </w:tcPr>
          <w:p w14:paraId="2D05CBCB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2680017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7AD847EC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564C1335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DD038A" w:rsidRPr="00555021" w14:paraId="5A1A9DCC" w14:textId="77777777" w:rsidTr="001A26BB">
        <w:trPr>
          <w:trHeight w:val="215"/>
        </w:trPr>
        <w:tc>
          <w:tcPr>
            <w:tcW w:w="3405" w:type="dxa"/>
          </w:tcPr>
          <w:p w14:paraId="2128CCE4" w14:textId="77777777" w:rsidR="00DD038A" w:rsidRPr="00555021" w:rsidRDefault="00DD038A" w:rsidP="001A26BB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3549176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012A1D4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5D727B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DD038A" w:rsidRPr="00555021" w14:paraId="680F28E8" w14:textId="77777777" w:rsidTr="001A26BB">
        <w:trPr>
          <w:trHeight w:val="215"/>
        </w:trPr>
        <w:tc>
          <w:tcPr>
            <w:tcW w:w="3405" w:type="dxa"/>
          </w:tcPr>
          <w:p w14:paraId="4A24758C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E5EE9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94C15CA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CDE0C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78FFDB48" w14:textId="77777777" w:rsidTr="001A26BB">
        <w:trPr>
          <w:trHeight w:val="315"/>
        </w:trPr>
        <w:tc>
          <w:tcPr>
            <w:tcW w:w="3424" w:type="dxa"/>
            <w:gridSpan w:val="2"/>
            <w:hideMark/>
          </w:tcPr>
          <w:p w14:paraId="28A12F1D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9356A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72A30117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6DCA89" w14:textId="77777777" w:rsidR="00DD038A" w:rsidRPr="00555021" w:rsidRDefault="00DD038A" w:rsidP="001A26BB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DD038A" w:rsidRPr="00555021" w14:paraId="2DFA5A6F" w14:textId="77777777" w:rsidTr="001A26BB">
        <w:trPr>
          <w:trHeight w:val="215"/>
        </w:trPr>
        <w:tc>
          <w:tcPr>
            <w:tcW w:w="3424" w:type="dxa"/>
            <w:gridSpan w:val="2"/>
          </w:tcPr>
          <w:p w14:paraId="0A8C608E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660E3C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E0E377C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27357C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68FEFDD0" w14:textId="77777777" w:rsidTr="001A26BB">
        <w:trPr>
          <w:trHeight w:val="315"/>
        </w:trPr>
        <w:tc>
          <w:tcPr>
            <w:tcW w:w="3405" w:type="dxa"/>
          </w:tcPr>
          <w:p w14:paraId="786C2D90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CD3F6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1FC7EE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C308B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DD038A" w:rsidRPr="00555021" w14:paraId="22EE84F8" w14:textId="77777777" w:rsidTr="001A26BB">
        <w:trPr>
          <w:trHeight w:val="315"/>
        </w:trPr>
        <w:tc>
          <w:tcPr>
            <w:tcW w:w="3405" w:type="dxa"/>
          </w:tcPr>
          <w:p w14:paraId="195C130B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7C5357D9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45E0B48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6E38EEA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153EF9E8" w14:textId="77777777" w:rsidTr="001A26BB">
        <w:trPr>
          <w:trHeight w:val="315"/>
        </w:trPr>
        <w:tc>
          <w:tcPr>
            <w:tcW w:w="3405" w:type="dxa"/>
          </w:tcPr>
          <w:p w14:paraId="336FEF64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FAC3D" w14:textId="567A9930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DBF82FD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11427" w14:textId="77777777" w:rsidR="00DD038A" w:rsidRPr="00DD038A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D038A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DD038A" w:rsidRPr="00555021" w14:paraId="3170C411" w14:textId="77777777" w:rsidTr="001A26BB">
        <w:trPr>
          <w:trHeight w:val="315"/>
        </w:trPr>
        <w:tc>
          <w:tcPr>
            <w:tcW w:w="3405" w:type="dxa"/>
          </w:tcPr>
          <w:p w14:paraId="2C05F5AD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BAEB0C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7BFE42E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7A1B385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14FE6EE3" w14:textId="77777777" w:rsidTr="001A26BB">
        <w:trPr>
          <w:trHeight w:val="315"/>
        </w:trPr>
        <w:tc>
          <w:tcPr>
            <w:tcW w:w="3405" w:type="dxa"/>
          </w:tcPr>
          <w:p w14:paraId="4E1E9658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A8377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5122960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A03BE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DD038A" w:rsidRPr="00555021" w14:paraId="269BC57C" w14:textId="77777777" w:rsidTr="001A26BB">
        <w:trPr>
          <w:trHeight w:val="315"/>
        </w:trPr>
        <w:tc>
          <w:tcPr>
            <w:tcW w:w="3405" w:type="dxa"/>
          </w:tcPr>
          <w:p w14:paraId="7FF0AC4A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0E8B11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BF9F280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ED904D9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20EE4EB5" w14:textId="77777777" w:rsidTr="001A26BB">
        <w:trPr>
          <w:trHeight w:val="315"/>
        </w:trPr>
        <w:tc>
          <w:tcPr>
            <w:tcW w:w="3405" w:type="dxa"/>
          </w:tcPr>
          <w:p w14:paraId="40F3F8EB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AA12529" w14:textId="2CC0FBC9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431B9546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43A702E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</w:p>
        </w:tc>
      </w:tr>
      <w:tr w:rsidR="00DD038A" w:rsidRPr="00555021" w14:paraId="3258C64E" w14:textId="77777777" w:rsidTr="001A26BB">
        <w:trPr>
          <w:trHeight w:val="315"/>
        </w:trPr>
        <w:tc>
          <w:tcPr>
            <w:tcW w:w="3405" w:type="dxa"/>
          </w:tcPr>
          <w:p w14:paraId="714E3FDB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61F4A70C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1B9662F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091BEFD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7EB9FC56" w14:textId="77777777" w:rsidTr="001A26BB">
        <w:trPr>
          <w:trHeight w:val="315"/>
        </w:trPr>
        <w:tc>
          <w:tcPr>
            <w:tcW w:w="3405" w:type="dxa"/>
          </w:tcPr>
          <w:p w14:paraId="12BC7960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925F3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1F81BF75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9ABFB9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DD038A" w:rsidRPr="00555021" w14:paraId="508422A9" w14:textId="77777777" w:rsidTr="001A26BB">
        <w:trPr>
          <w:trHeight w:val="199"/>
        </w:trPr>
        <w:tc>
          <w:tcPr>
            <w:tcW w:w="3405" w:type="dxa"/>
          </w:tcPr>
          <w:p w14:paraId="4012712B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1E8C5743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8FC7A9D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58F88145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038A" w:rsidRPr="00555021" w14:paraId="70B66DCC" w14:textId="77777777" w:rsidTr="001A2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28B20" w14:textId="77777777" w:rsidR="00DD038A" w:rsidRPr="00555021" w:rsidRDefault="00DD038A" w:rsidP="001A26BB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053BE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98972" w14:textId="77777777" w:rsidR="00DD038A" w:rsidRPr="00555021" w:rsidRDefault="00DD038A" w:rsidP="001A26BB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CACA0F" w14:textId="77777777" w:rsidR="00DD038A" w:rsidRPr="00555021" w:rsidRDefault="00DD038A" w:rsidP="001A26BB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DD038A" w:rsidRPr="00555021" w14:paraId="6DD9C57F" w14:textId="77777777" w:rsidTr="001A2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219F2ED6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D487CE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ACF4A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F21A0" w14:textId="77777777" w:rsidR="00DD038A" w:rsidRPr="00555021" w:rsidRDefault="00DD038A" w:rsidP="001A26BB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52FAB0A1" w14:textId="77777777" w:rsidR="00B13CEE" w:rsidRPr="00B31256" w:rsidRDefault="00B13CEE" w:rsidP="00B13CEE"/>
    <w:p w14:paraId="73643294" w14:textId="77777777" w:rsidR="00722B0E" w:rsidRPr="00B31256" w:rsidRDefault="00722B0E" w:rsidP="00B13CEE">
      <w:pPr>
        <w:spacing w:line="259" w:lineRule="auto"/>
        <w:ind w:firstLine="709"/>
      </w:pPr>
    </w:p>
    <w:sectPr w:rsidR="00722B0E" w:rsidRPr="00B31256" w:rsidSect="00831D1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12B0E"/>
    <w:rsid w:val="0001581D"/>
    <w:rsid w:val="00016C1C"/>
    <w:rsid w:val="00027284"/>
    <w:rsid w:val="00027A04"/>
    <w:rsid w:val="00032D1C"/>
    <w:rsid w:val="000429D8"/>
    <w:rsid w:val="0007304E"/>
    <w:rsid w:val="000A2073"/>
    <w:rsid w:val="000B288E"/>
    <w:rsid w:val="000B301A"/>
    <w:rsid w:val="000D1E52"/>
    <w:rsid w:val="000D459D"/>
    <w:rsid w:val="000D5560"/>
    <w:rsid w:val="000D5723"/>
    <w:rsid w:val="000E6059"/>
    <w:rsid w:val="000F55F0"/>
    <w:rsid w:val="001141FE"/>
    <w:rsid w:val="00120953"/>
    <w:rsid w:val="001255D0"/>
    <w:rsid w:val="00125FF3"/>
    <w:rsid w:val="0012642D"/>
    <w:rsid w:val="00127E2E"/>
    <w:rsid w:val="00144366"/>
    <w:rsid w:val="001528CA"/>
    <w:rsid w:val="00163139"/>
    <w:rsid w:val="001711B7"/>
    <w:rsid w:val="00174A11"/>
    <w:rsid w:val="00181181"/>
    <w:rsid w:val="001A5B1B"/>
    <w:rsid w:val="001C57AE"/>
    <w:rsid w:val="001C66F5"/>
    <w:rsid w:val="001C6CB2"/>
    <w:rsid w:val="001C7C60"/>
    <w:rsid w:val="001E6FF4"/>
    <w:rsid w:val="00200177"/>
    <w:rsid w:val="002020E1"/>
    <w:rsid w:val="0020246D"/>
    <w:rsid w:val="00206F96"/>
    <w:rsid w:val="002076D7"/>
    <w:rsid w:val="00220366"/>
    <w:rsid w:val="002234C0"/>
    <w:rsid w:val="00227D80"/>
    <w:rsid w:val="00241664"/>
    <w:rsid w:val="00265DF2"/>
    <w:rsid w:val="0027622E"/>
    <w:rsid w:val="002A6576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A014D"/>
    <w:rsid w:val="003B1F3B"/>
    <w:rsid w:val="003E4C3B"/>
    <w:rsid w:val="003F3A4C"/>
    <w:rsid w:val="003F490F"/>
    <w:rsid w:val="003F6235"/>
    <w:rsid w:val="004077A7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4F7ECB"/>
    <w:rsid w:val="0050101D"/>
    <w:rsid w:val="00523002"/>
    <w:rsid w:val="00523A1F"/>
    <w:rsid w:val="005437C1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A4002"/>
    <w:rsid w:val="005B0651"/>
    <w:rsid w:val="005B3F1D"/>
    <w:rsid w:val="005C58AE"/>
    <w:rsid w:val="005C5917"/>
    <w:rsid w:val="005D56DD"/>
    <w:rsid w:val="005E5920"/>
    <w:rsid w:val="005E5BC0"/>
    <w:rsid w:val="005F27F7"/>
    <w:rsid w:val="006240AB"/>
    <w:rsid w:val="006432D6"/>
    <w:rsid w:val="00653AE1"/>
    <w:rsid w:val="00681483"/>
    <w:rsid w:val="00692E0B"/>
    <w:rsid w:val="006B043B"/>
    <w:rsid w:val="006B0963"/>
    <w:rsid w:val="006B481A"/>
    <w:rsid w:val="006B65CA"/>
    <w:rsid w:val="006C2027"/>
    <w:rsid w:val="006C6DAA"/>
    <w:rsid w:val="006C7AB4"/>
    <w:rsid w:val="006D0310"/>
    <w:rsid w:val="006D196A"/>
    <w:rsid w:val="006E6D9C"/>
    <w:rsid w:val="00700AAB"/>
    <w:rsid w:val="00714B69"/>
    <w:rsid w:val="00722B0E"/>
    <w:rsid w:val="00724751"/>
    <w:rsid w:val="00724AAA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262BA"/>
    <w:rsid w:val="00830CAB"/>
    <w:rsid w:val="00831D18"/>
    <w:rsid w:val="008406F8"/>
    <w:rsid w:val="00871B5E"/>
    <w:rsid w:val="00874ED0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3CDA"/>
    <w:rsid w:val="008F556C"/>
    <w:rsid w:val="00913DFB"/>
    <w:rsid w:val="00920E35"/>
    <w:rsid w:val="00932430"/>
    <w:rsid w:val="009352F8"/>
    <w:rsid w:val="00941E5D"/>
    <w:rsid w:val="00944B77"/>
    <w:rsid w:val="0095675A"/>
    <w:rsid w:val="00963E46"/>
    <w:rsid w:val="009709D8"/>
    <w:rsid w:val="00973128"/>
    <w:rsid w:val="0097506F"/>
    <w:rsid w:val="009832C7"/>
    <w:rsid w:val="009C4181"/>
    <w:rsid w:val="009C43B5"/>
    <w:rsid w:val="009D0E14"/>
    <w:rsid w:val="009D2C3E"/>
    <w:rsid w:val="009D6DE9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5895"/>
    <w:rsid w:val="00A67333"/>
    <w:rsid w:val="00A778B7"/>
    <w:rsid w:val="00A80B9C"/>
    <w:rsid w:val="00A847B5"/>
    <w:rsid w:val="00A84B00"/>
    <w:rsid w:val="00A85C2C"/>
    <w:rsid w:val="00A91D89"/>
    <w:rsid w:val="00A97E37"/>
    <w:rsid w:val="00AA496C"/>
    <w:rsid w:val="00AC15A1"/>
    <w:rsid w:val="00AC4E64"/>
    <w:rsid w:val="00AD0708"/>
    <w:rsid w:val="00AD5294"/>
    <w:rsid w:val="00AE4C36"/>
    <w:rsid w:val="00AF077B"/>
    <w:rsid w:val="00B00C1B"/>
    <w:rsid w:val="00B0650E"/>
    <w:rsid w:val="00B13CEE"/>
    <w:rsid w:val="00B2116D"/>
    <w:rsid w:val="00B26C03"/>
    <w:rsid w:val="00B26E20"/>
    <w:rsid w:val="00B31256"/>
    <w:rsid w:val="00B32DB0"/>
    <w:rsid w:val="00B350FA"/>
    <w:rsid w:val="00B368EB"/>
    <w:rsid w:val="00B36A56"/>
    <w:rsid w:val="00B61862"/>
    <w:rsid w:val="00B70842"/>
    <w:rsid w:val="00B7713D"/>
    <w:rsid w:val="00B93FB4"/>
    <w:rsid w:val="00B9591C"/>
    <w:rsid w:val="00BB739E"/>
    <w:rsid w:val="00BD16AC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66DFB"/>
    <w:rsid w:val="00C90E64"/>
    <w:rsid w:val="00C92458"/>
    <w:rsid w:val="00C960C9"/>
    <w:rsid w:val="00CA438A"/>
    <w:rsid w:val="00CA4EB1"/>
    <w:rsid w:val="00CA57F5"/>
    <w:rsid w:val="00CB10FB"/>
    <w:rsid w:val="00CB7CEB"/>
    <w:rsid w:val="00CC0937"/>
    <w:rsid w:val="00CD1C02"/>
    <w:rsid w:val="00CE5735"/>
    <w:rsid w:val="00D03A86"/>
    <w:rsid w:val="00D375C4"/>
    <w:rsid w:val="00D507FE"/>
    <w:rsid w:val="00D556D6"/>
    <w:rsid w:val="00D63A3C"/>
    <w:rsid w:val="00D929FC"/>
    <w:rsid w:val="00D94D7D"/>
    <w:rsid w:val="00DA1040"/>
    <w:rsid w:val="00DB58D3"/>
    <w:rsid w:val="00DC261A"/>
    <w:rsid w:val="00DC717B"/>
    <w:rsid w:val="00DD038A"/>
    <w:rsid w:val="00DD76AC"/>
    <w:rsid w:val="00DE4E16"/>
    <w:rsid w:val="00E07D94"/>
    <w:rsid w:val="00E11F92"/>
    <w:rsid w:val="00E14F6C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E1ACF"/>
    <w:rsid w:val="00EE6146"/>
    <w:rsid w:val="00EF4EFA"/>
    <w:rsid w:val="00EF7EE7"/>
    <w:rsid w:val="00F02D60"/>
    <w:rsid w:val="00F13166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92401"/>
    <w:rsid w:val="00FA54BE"/>
    <w:rsid w:val="00FB3F75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0"/>
    <w:rsid w:val="005A4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C9790-B84E-47CD-9176-C7D9A952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217</cp:revision>
  <cp:lastPrinted>2026-07-31T06:47:00Z</cp:lastPrinted>
  <dcterms:created xsi:type="dcterms:W3CDTF">2022-12-20T10:48:00Z</dcterms:created>
  <dcterms:modified xsi:type="dcterms:W3CDTF">2026-07-31T07:17:00Z</dcterms:modified>
</cp:coreProperties>
</file>