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C3E44" w14:textId="31FB7D87" w:rsidR="001B44E2" w:rsidRPr="0057279B" w:rsidRDefault="001B44E2" w:rsidP="001B44E2">
      <w:pPr>
        <w:keepNext/>
        <w:spacing w:after="0" w:line="240" w:lineRule="auto"/>
        <w:contextualSpacing/>
        <w:jc w:val="center"/>
        <w:outlineLvl w:val="3"/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57279B">
        <w:rPr>
          <w:rFonts w:ascii="Times New Roman CYR" w:eastAsia="SimSun" w:hAnsi="Times New Roman CYR" w:cs="Times New Roman CYR"/>
          <w:color w:val="FFFFFF"/>
          <w:sz w:val="24"/>
          <w:szCs w:val="24"/>
          <w:lang w:eastAsia="ru-RU"/>
        </w:rPr>
        <w:t>п</w:t>
      </w:r>
      <w:r w:rsidRPr="0057279B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Приложение</w:t>
      </w:r>
      <w:proofErr w:type="spellEnd"/>
      <w:r w:rsidRPr="0057279B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2</w:t>
      </w:r>
      <w:r w:rsidRPr="0057279B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 xml:space="preserve"> к документации о закупке №Ц6</w:t>
      </w:r>
      <w:r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4</w:t>
      </w:r>
      <w:r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8</w:t>
      </w:r>
      <w:r w:rsidRPr="0057279B">
        <w:rPr>
          <w:rFonts w:ascii="Times New Roman" w:eastAsia="SimSun" w:hAnsi="Times New Roman" w:cs="Times New Roman"/>
          <w:b/>
          <w:i/>
          <w:sz w:val="24"/>
          <w:szCs w:val="24"/>
          <w:lang w:eastAsia="ru-RU"/>
        </w:rPr>
        <w:t>-07/261</w:t>
      </w:r>
    </w:p>
    <w:p w14:paraId="07C7DE82" w14:textId="77777777" w:rsidR="00D05606" w:rsidRPr="00755221" w:rsidRDefault="00D05606" w:rsidP="00D05606">
      <w:pPr>
        <w:pStyle w:val="ConsNonformat"/>
        <w:widowControl/>
        <w:ind w:right="0"/>
        <w:contextualSpacing/>
        <w:jc w:val="right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755221">
        <w:rPr>
          <w:rFonts w:ascii="Times New Roman" w:hAnsi="Times New Roman" w:cs="Times New Roman"/>
          <w:b/>
          <w:color w:val="FF0000"/>
          <w:sz w:val="20"/>
          <w:szCs w:val="20"/>
        </w:rPr>
        <w:t>Проект договора</w:t>
      </w:r>
    </w:p>
    <w:p w14:paraId="19AFCF4F" w14:textId="77777777" w:rsidR="00D05606" w:rsidRPr="00755221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ДОГОВОР ПОСТАВКИ</w:t>
      </w:r>
    </w:p>
    <w:p w14:paraId="08B0D861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55221">
        <w:rPr>
          <w:rFonts w:ascii="Times New Roman" w:hAnsi="Times New Roman" w:cs="Times New Roman"/>
          <w:sz w:val="20"/>
          <w:szCs w:val="20"/>
        </w:rPr>
        <w:t>г.Минск</w:t>
      </w:r>
      <w:proofErr w:type="spellEnd"/>
      <w:r w:rsidRPr="0075522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№    __ ПР/2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75522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_______202</w:t>
      </w:r>
      <w:r>
        <w:rPr>
          <w:rFonts w:ascii="Times New Roman" w:hAnsi="Times New Roman" w:cs="Times New Roman"/>
          <w:sz w:val="20"/>
          <w:szCs w:val="20"/>
        </w:rPr>
        <w:t>6г.</w:t>
      </w:r>
    </w:p>
    <w:p w14:paraId="0369AA14" w14:textId="77777777" w:rsidR="00D05606" w:rsidRPr="00755221" w:rsidRDefault="00D05606" w:rsidP="00D05606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_____</w:t>
      </w:r>
      <w:r w:rsidRPr="00755221">
        <w:rPr>
          <w:rFonts w:ascii="Times New Roman" w:hAnsi="Times New Roman" w:cs="Times New Roman"/>
          <w:sz w:val="20"/>
          <w:szCs w:val="20"/>
        </w:rPr>
        <w:t>, именуемое в дальнейшем «Поставщик», в лице _____, действующего на основании _____, с одной стороны, и Торгово-производственное коммунальное унитарное предприятие «КОМБИНАТ ПИТАНИЯ «ВИТАМИН», именуемое в дальнейшем «Покупатель», в лице _____, действующего на основании ______, с другой стороны, именуемые совместно – Стороны, заключили настоящий договор о нижеследующем:</w:t>
      </w:r>
    </w:p>
    <w:p w14:paraId="07AE7485" w14:textId="77777777" w:rsidR="00D05606" w:rsidRPr="00755221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1. ПРЕДМЕТ ДОГОВОРА</w:t>
      </w:r>
    </w:p>
    <w:p w14:paraId="4AB8CF15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1.1.По настоящему договору Поставщик обязуется передать, а Покупатель обязуется принять и оплатить товар согласно прилагаемой спецификации (Приложение 1 к договору), являющейся неотъемлемой частью настоящего договора.</w:t>
      </w:r>
    </w:p>
    <w:p w14:paraId="2EED3E62" w14:textId="77777777" w:rsidR="00D05606" w:rsidRPr="00AA7A9E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1.2.Наименование, количество товара указывается в сопроводительной документации на каждую партию товара, </w:t>
      </w:r>
      <w:r w:rsidRPr="00AA7A9E">
        <w:rPr>
          <w:rFonts w:ascii="Times New Roman" w:hAnsi="Times New Roman" w:cs="Times New Roman"/>
          <w:sz w:val="20"/>
          <w:szCs w:val="20"/>
        </w:rPr>
        <w:t>подписанной обеими сторонами, которая является неотъемлемой частью настоящего договора.</w:t>
      </w:r>
    </w:p>
    <w:p w14:paraId="5E7F02B4" w14:textId="77777777" w:rsidR="00D05606" w:rsidRPr="00AA7A9E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7A9E">
        <w:rPr>
          <w:rFonts w:ascii="Times New Roman" w:hAnsi="Times New Roman" w:cs="Times New Roman"/>
          <w:sz w:val="20"/>
          <w:szCs w:val="20"/>
        </w:rPr>
        <w:t>1.3.Цель приобретения товара: собственное потребление, в том числе использование товара при оказании услуг по предоставлению диетического питания, питания в учреждения образования.</w:t>
      </w:r>
    </w:p>
    <w:p w14:paraId="499789B5" w14:textId="77777777" w:rsidR="00D05606" w:rsidRPr="00AA7A9E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A7A9E">
        <w:rPr>
          <w:rFonts w:ascii="Times New Roman" w:hAnsi="Times New Roman" w:cs="Times New Roman"/>
          <w:sz w:val="20"/>
          <w:szCs w:val="20"/>
        </w:rPr>
        <w:t>1.4.Поставка товара осуществляется по ценам, указанным в договоре.</w:t>
      </w:r>
    </w:p>
    <w:p w14:paraId="558AC82F" w14:textId="77777777" w:rsidR="00D05606" w:rsidRPr="008E7C2A" w:rsidRDefault="00D05606" w:rsidP="00D05606">
      <w:pPr>
        <w:spacing w:after="0" w:line="240" w:lineRule="auto"/>
        <w:contextualSpacing/>
        <w:jc w:val="both"/>
        <w:rPr>
          <w:rStyle w:val="word-wrapper"/>
          <w:rFonts w:ascii="Times New Roman" w:hAnsi="Times New Roman" w:cs="Times New Roman"/>
          <w:sz w:val="20"/>
          <w:szCs w:val="20"/>
        </w:rPr>
      </w:pPr>
      <w:r w:rsidRPr="008E7C2A">
        <w:rPr>
          <w:rFonts w:ascii="Times New Roman" w:hAnsi="Times New Roman" w:cs="Times New Roman"/>
          <w:sz w:val="20"/>
          <w:szCs w:val="20"/>
        </w:rPr>
        <w:t xml:space="preserve">1.5. </w:t>
      </w:r>
      <w:r w:rsidRPr="008E7C2A">
        <w:rPr>
          <w:rStyle w:val="word-wrapper"/>
          <w:rFonts w:ascii="Times New Roman" w:hAnsi="Times New Roman" w:cs="Times New Roman"/>
          <w:sz w:val="20"/>
          <w:szCs w:val="20"/>
        </w:rPr>
        <w:t xml:space="preserve">Не допускается изменение условий договора при его исполнении в части предмета закупки, требований к предмету закупки, его объема (количества), увеличения сроков исполнения обязательств Поставщиком, сроков и условий оплаты, цены договора, за исключением случаев, определенных </w:t>
      </w:r>
      <w:r>
        <w:rPr>
          <w:rStyle w:val="word-wrapper"/>
          <w:rFonts w:ascii="Times New Roman" w:hAnsi="Times New Roman" w:cs="Times New Roman"/>
          <w:sz w:val="20"/>
          <w:szCs w:val="20"/>
        </w:rPr>
        <w:t xml:space="preserve">действующим </w:t>
      </w:r>
      <w:r w:rsidRPr="008E7C2A">
        <w:rPr>
          <w:rStyle w:val="word-wrapper"/>
          <w:rFonts w:ascii="Times New Roman" w:hAnsi="Times New Roman" w:cs="Times New Roman"/>
          <w:sz w:val="20"/>
          <w:szCs w:val="20"/>
        </w:rPr>
        <w:t>законодательств</w:t>
      </w:r>
      <w:r>
        <w:rPr>
          <w:rStyle w:val="word-wrapper"/>
          <w:rFonts w:ascii="Times New Roman" w:hAnsi="Times New Roman" w:cs="Times New Roman"/>
          <w:sz w:val="20"/>
          <w:szCs w:val="20"/>
        </w:rPr>
        <w:t>ом</w:t>
      </w:r>
      <w:r w:rsidRPr="008E7C2A">
        <w:rPr>
          <w:rStyle w:val="word-wrapper"/>
          <w:rFonts w:ascii="Times New Roman" w:hAnsi="Times New Roman" w:cs="Times New Roman"/>
          <w:sz w:val="20"/>
          <w:szCs w:val="20"/>
        </w:rPr>
        <w:t xml:space="preserve"> о закупках за счет собственных средств.</w:t>
      </w:r>
    </w:p>
    <w:p w14:paraId="482E8E56" w14:textId="77777777" w:rsidR="00D05606" w:rsidRPr="00AA7A9E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</w:pPr>
      <w:r w:rsidRPr="00AA7A9E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>При поставке товара по нескольким лотам:</w:t>
      </w:r>
    </w:p>
    <w:p w14:paraId="3D175C39" w14:textId="77777777" w:rsidR="00D05606" w:rsidRPr="00425D99" w:rsidRDefault="00D05606" w:rsidP="00D05606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1.5.1.</w:t>
      </w:r>
      <w:r w:rsidRPr="00425D99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Е</w:t>
      </w:r>
      <w:r w:rsidRPr="00425D99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сли договор заключен на несколько наименований товаров, то</w:t>
      </w:r>
      <w:r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изменение </w:t>
      </w:r>
      <w:r w:rsidRPr="00425D99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объем</w:t>
      </w:r>
      <w:r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а</w:t>
      </w:r>
      <w:r w:rsidRPr="00425D99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(количеств</w:t>
      </w:r>
      <w:r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а</w:t>
      </w:r>
      <w:r w:rsidRPr="00425D99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) </w:t>
      </w:r>
      <w:r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товара </w:t>
      </w:r>
      <w:r w:rsidRPr="00425D99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рассчитывается отдельно по каждому наименованию товар</w:t>
      </w:r>
      <w:r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а</w:t>
      </w:r>
      <w:r w:rsidRPr="00425D99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, включенн</w:t>
      </w:r>
      <w:r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ого</w:t>
      </w:r>
      <w:r w:rsidRPr="00425D99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в договор согласно Приложению 1.</w:t>
      </w:r>
    </w:p>
    <w:p w14:paraId="4439CE86" w14:textId="77777777" w:rsidR="00D05606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1.6. Срок поставки: партиями по заявке Покупателя с </w:t>
      </w:r>
      <w:r>
        <w:rPr>
          <w:rFonts w:ascii="Times New Roman" w:hAnsi="Times New Roman" w:cs="Times New Roman"/>
          <w:sz w:val="20"/>
          <w:szCs w:val="20"/>
        </w:rPr>
        <w:t>14.09.2026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по </w:t>
      </w:r>
      <w:r>
        <w:rPr>
          <w:rFonts w:ascii="Times New Roman" w:hAnsi="Times New Roman" w:cs="Times New Roman"/>
          <w:sz w:val="20"/>
          <w:szCs w:val="20"/>
        </w:rPr>
        <w:t>13.03.2027</w:t>
      </w:r>
      <w:r w:rsidRPr="00755221">
        <w:rPr>
          <w:rFonts w:ascii="Times New Roman" w:hAnsi="Times New Roman" w:cs="Times New Roman"/>
          <w:sz w:val="20"/>
          <w:szCs w:val="20"/>
        </w:rPr>
        <w:t>. Возможна досрочная поставка (выборка) товара по заявке Покупателя.</w:t>
      </w:r>
    </w:p>
    <w:p w14:paraId="78B4C005" w14:textId="77777777" w:rsidR="00D05606" w:rsidRPr="00755221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2. РАСЧЕТ ЗА ТОВАР И УСЛОВИЯ ПОСТАВКИ</w:t>
      </w:r>
    </w:p>
    <w:p w14:paraId="49377BBF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2.1.Форма оплаты – платежным поручением Покупателя </w:t>
      </w:r>
      <w:r>
        <w:rPr>
          <w:rFonts w:ascii="Times New Roman" w:hAnsi="Times New Roman" w:cs="Times New Roman"/>
          <w:sz w:val="20"/>
          <w:szCs w:val="20"/>
        </w:rPr>
        <w:t xml:space="preserve">в </w:t>
      </w:r>
      <w:r w:rsidRPr="00755221">
        <w:rPr>
          <w:rFonts w:ascii="Times New Roman" w:hAnsi="Times New Roman" w:cs="Times New Roman"/>
          <w:sz w:val="20"/>
          <w:szCs w:val="20"/>
        </w:rPr>
        <w:t xml:space="preserve">течение </w:t>
      </w:r>
      <w:r>
        <w:rPr>
          <w:rFonts w:ascii="Times New Roman" w:hAnsi="Times New Roman" w:cs="Times New Roman"/>
          <w:sz w:val="20"/>
          <w:szCs w:val="20"/>
        </w:rPr>
        <w:t>30 (тридца</w:t>
      </w:r>
      <w:r w:rsidRPr="00755221">
        <w:rPr>
          <w:rFonts w:ascii="Times New Roman" w:hAnsi="Times New Roman" w:cs="Times New Roman"/>
          <w:sz w:val="20"/>
          <w:szCs w:val="20"/>
        </w:rPr>
        <w:t>ти) календарных дней от даты поставки товара (партии товара). Момент поставки – день отметки Покупателя в товар</w:t>
      </w:r>
      <w:r>
        <w:rPr>
          <w:rFonts w:ascii="Times New Roman" w:hAnsi="Times New Roman" w:cs="Times New Roman"/>
          <w:sz w:val="20"/>
          <w:szCs w:val="20"/>
        </w:rPr>
        <w:t>но-</w:t>
      </w:r>
      <w:r w:rsidRPr="00755221">
        <w:rPr>
          <w:rFonts w:ascii="Times New Roman" w:hAnsi="Times New Roman" w:cs="Times New Roman"/>
          <w:sz w:val="20"/>
          <w:szCs w:val="20"/>
        </w:rPr>
        <w:t>транспортной накладной</w:t>
      </w:r>
      <w:r>
        <w:rPr>
          <w:rFonts w:ascii="Times New Roman" w:hAnsi="Times New Roman" w:cs="Times New Roman"/>
          <w:sz w:val="20"/>
          <w:szCs w:val="20"/>
        </w:rPr>
        <w:t>/электронной товарно-транспортной накладной</w:t>
      </w:r>
      <w:r w:rsidRPr="00755221">
        <w:rPr>
          <w:rFonts w:ascii="Times New Roman" w:hAnsi="Times New Roman" w:cs="Times New Roman"/>
          <w:sz w:val="20"/>
          <w:szCs w:val="20"/>
        </w:rPr>
        <w:t xml:space="preserve"> (далее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755221">
        <w:rPr>
          <w:rFonts w:ascii="Times New Roman" w:hAnsi="Times New Roman" w:cs="Times New Roman"/>
          <w:sz w:val="20"/>
          <w:szCs w:val="20"/>
        </w:rPr>
        <w:t xml:space="preserve"> ТТН</w:t>
      </w:r>
      <w:r>
        <w:rPr>
          <w:rFonts w:ascii="Times New Roman" w:hAnsi="Times New Roman" w:cs="Times New Roman"/>
          <w:sz w:val="20"/>
          <w:szCs w:val="20"/>
        </w:rPr>
        <w:t>/ЭТТН</w:t>
      </w:r>
      <w:r w:rsidRPr="00755221">
        <w:rPr>
          <w:rFonts w:ascii="Times New Roman" w:hAnsi="Times New Roman" w:cs="Times New Roman"/>
          <w:sz w:val="20"/>
          <w:szCs w:val="20"/>
        </w:rPr>
        <w:t>) о получении товара.</w:t>
      </w:r>
    </w:p>
    <w:p w14:paraId="70933902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2.2.</w:t>
      </w:r>
      <w:r>
        <w:rPr>
          <w:rFonts w:ascii="Times New Roman" w:hAnsi="Times New Roman" w:cs="Times New Roman"/>
          <w:sz w:val="20"/>
          <w:szCs w:val="20"/>
        </w:rPr>
        <w:t>Ст</w:t>
      </w:r>
      <w:r w:rsidRPr="00755221">
        <w:rPr>
          <w:rFonts w:ascii="Times New Roman" w:hAnsi="Times New Roman" w:cs="Times New Roman"/>
          <w:sz w:val="20"/>
          <w:szCs w:val="20"/>
        </w:rPr>
        <w:t>оимость закупки товара по настоящему договору на момент заключения составляет – ____ белорусских рублей, в том числе НДС____%. *</w:t>
      </w:r>
    </w:p>
    <w:p w14:paraId="5AFEEDC6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Отсрочка оплаты, предоставляемая по настоящему договору, не является коммерческим займом (ст.770 Гражданского кодекса Республики Беларусь).</w:t>
      </w:r>
    </w:p>
    <w:p w14:paraId="00F49C13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Если Поставщик не является </w:t>
      </w:r>
      <w:r w:rsidRPr="007704E5">
        <w:rPr>
          <w:rFonts w:ascii="Times New Roman" w:hAnsi="Times New Roman" w:cs="Times New Roman"/>
          <w:i/>
          <w:sz w:val="20"/>
          <w:szCs w:val="20"/>
        </w:rPr>
        <w:t>производителем (изготовителем)/импортером на территории Республики Беларусь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(</w:t>
      </w:r>
      <w:r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предложенного товара, поставка товара производится по цене </w:t>
      </w:r>
      <w:r w:rsidRPr="007704E5">
        <w:rPr>
          <w:rFonts w:ascii="Times New Roman" w:hAnsi="Times New Roman" w:cs="Times New Roman"/>
          <w:i/>
          <w:sz w:val="20"/>
          <w:szCs w:val="20"/>
        </w:rPr>
        <w:t>производителя(изготовителя)/импортера на территории Республики Беларусь</w:t>
      </w:r>
      <w:r w:rsidRPr="00755221">
        <w:rPr>
          <w:rFonts w:ascii="Times New Roman" w:hAnsi="Times New Roman" w:cs="Times New Roman"/>
          <w:sz w:val="20"/>
          <w:szCs w:val="20"/>
        </w:rPr>
        <w:t xml:space="preserve"> (</w:t>
      </w:r>
      <w:r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 (в случае, если цена Поставщика выше цены </w:t>
      </w:r>
      <w:r w:rsidRPr="007704E5">
        <w:rPr>
          <w:rFonts w:ascii="Times New Roman" w:hAnsi="Times New Roman" w:cs="Times New Roman"/>
          <w:i/>
          <w:sz w:val="20"/>
          <w:szCs w:val="20"/>
        </w:rPr>
        <w:t>производителя (изготовителя)/импортера на территории Республики Беларусь</w:t>
      </w:r>
      <w:r w:rsidRPr="00755221">
        <w:rPr>
          <w:rFonts w:ascii="Times New Roman" w:hAnsi="Times New Roman" w:cs="Times New Roman"/>
          <w:sz w:val="20"/>
          <w:szCs w:val="20"/>
        </w:rPr>
        <w:t xml:space="preserve"> (</w:t>
      </w:r>
      <w:r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по предлагаемому Поставщи</w:t>
      </w:r>
      <w:r>
        <w:rPr>
          <w:rFonts w:ascii="Times New Roman" w:hAnsi="Times New Roman" w:cs="Times New Roman"/>
          <w:sz w:val="20"/>
          <w:szCs w:val="20"/>
        </w:rPr>
        <w:t xml:space="preserve">ком товару этого </w:t>
      </w:r>
      <w:r w:rsidRPr="007704E5">
        <w:rPr>
          <w:rFonts w:ascii="Times New Roman" w:hAnsi="Times New Roman" w:cs="Times New Roman"/>
          <w:i/>
          <w:sz w:val="20"/>
          <w:szCs w:val="20"/>
        </w:rPr>
        <w:t>производителя(изготовителя)/импортера на территории Республики Беларусь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(</w:t>
      </w:r>
      <w:r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), по которой и будет производиться окончательный расчет за поставляемый товар (Стороны признают это существенным условием договора в соответствии с частью второй п. 1 ст. 402 Гражданского кодекса Республики Беларусь). </w:t>
      </w:r>
    </w:p>
    <w:p w14:paraId="431441E5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2.3.При оплате за товар Покупатель использует согласно Кодификатора назначения платежа в Республике Беларусь код операции: 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755221">
        <w:rPr>
          <w:rFonts w:ascii="Times New Roman" w:hAnsi="Times New Roman" w:cs="Times New Roman"/>
          <w:sz w:val="20"/>
          <w:szCs w:val="20"/>
        </w:rPr>
        <w:t>.</w:t>
      </w:r>
    </w:p>
    <w:p w14:paraId="7B30C27C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2.4.Доставка товара производится транспортом Поставщика и за его счет. Погрузочно-разгрузочные работы (до борта автомобиля) проводятся силами и за счет Поставщика. Поставщик </w:t>
      </w:r>
      <w:r w:rsidRPr="00755221">
        <w:rPr>
          <w:rFonts w:ascii="Times New Roman" w:hAnsi="Times New Roman" w:cs="Times New Roman"/>
          <w:sz w:val="20"/>
          <w:szCs w:val="20"/>
          <w:lang w:eastAsia="ru-RU"/>
        </w:rPr>
        <w:t xml:space="preserve">должен подать под загрузку грузовое транспортное средство, пригодное для автомобильной перевозки данного вида груза </w:t>
      </w:r>
      <w:r w:rsidRPr="00755221">
        <w:rPr>
          <w:rFonts w:ascii="Times New Roman" w:hAnsi="Times New Roman" w:cs="Times New Roman"/>
          <w:sz w:val="20"/>
          <w:szCs w:val="20"/>
        </w:rPr>
        <w:t>и отвечающее санитарным требованиям</w:t>
      </w:r>
      <w:r w:rsidRPr="00755221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</w:p>
    <w:p w14:paraId="18A2019D" w14:textId="77777777" w:rsidR="00D05606" w:rsidRPr="00CF563D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F563D">
        <w:rPr>
          <w:rFonts w:ascii="Times New Roman" w:hAnsi="Times New Roman" w:cs="Times New Roman"/>
          <w:sz w:val="20"/>
          <w:szCs w:val="20"/>
        </w:rPr>
        <w:t>2.5.Поставка товара осуществляется партиями по заявкам Покупателя согласно дислокации (Приложение 2 к договору)</w:t>
      </w:r>
      <w:r w:rsidRPr="00755221">
        <w:rPr>
          <w:rFonts w:ascii="Times New Roman" w:hAnsi="Times New Roman" w:cs="Times New Roman"/>
          <w:sz w:val="20"/>
          <w:szCs w:val="20"/>
        </w:rPr>
        <w:t>, являющейся неотъемлемой частью настоящего договора.</w:t>
      </w:r>
      <w:r w:rsidRPr="00CF563D">
        <w:rPr>
          <w:rFonts w:ascii="Times New Roman" w:hAnsi="Times New Roman" w:cs="Times New Roman"/>
          <w:sz w:val="20"/>
          <w:szCs w:val="20"/>
        </w:rPr>
        <w:t xml:space="preserve"> Недельное ориентировочное количества (объема) товара рассчитывается путем деления всего количества (объема) товара согласно </w:t>
      </w:r>
      <w:r>
        <w:rPr>
          <w:rFonts w:ascii="Times New Roman" w:hAnsi="Times New Roman" w:cs="Times New Roman"/>
          <w:sz w:val="20"/>
          <w:szCs w:val="20"/>
        </w:rPr>
        <w:t xml:space="preserve">спецификации </w:t>
      </w:r>
      <w:r w:rsidRPr="00CF563D">
        <w:rPr>
          <w:rFonts w:ascii="Times New Roman" w:hAnsi="Times New Roman" w:cs="Times New Roman"/>
          <w:sz w:val="20"/>
          <w:szCs w:val="20"/>
        </w:rPr>
        <w:t>на количество недель в указанный период поставки (</w:t>
      </w:r>
      <w:r w:rsidRPr="00755221">
        <w:rPr>
          <w:rFonts w:ascii="Times New Roman" w:hAnsi="Times New Roman" w:cs="Times New Roman"/>
          <w:sz w:val="20"/>
          <w:szCs w:val="20"/>
        </w:rPr>
        <w:t xml:space="preserve">с </w:t>
      </w:r>
      <w:r>
        <w:rPr>
          <w:rFonts w:ascii="Times New Roman" w:hAnsi="Times New Roman" w:cs="Times New Roman"/>
          <w:sz w:val="20"/>
          <w:szCs w:val="20"/>
        </w:rPr>
        <w:t>14.09.2026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по </w:t>
      </w:r>
      <w:r>
        <w:rPr>
          <w:rFonts w:ascii="Times New Roman" w:hAnsi="Times New Roman" w:cs="Times New Roman"/>
          <w:sz w:val="20"/>
          <w:szCs w:val="20"/>
        </w:rPr>
        <w:t>13.03.2027</w:t>
      </w:r>
      <w:r w:rsidRPr="00CF563D">
        <w:rPr>
          <w:rFonts w:ascii="Times New Roman" w:hAnsi="Times New Roman" w:cs="Times New Roman"/>
          <w:sz w:val="20"/>
          <w:szCs w:val="20"/>
        </w:rPr>
        <w:t>). Количество товара по заявкам в неделю может меняться в зависимости от количества пациенто</w:t>
      </w:r>
      <w:r>
        <w:rPr>
          <w:rFonts w:ascii="Times New Roman" w:hAnsi="Times New Roman" w:cs="Times New Roman"/>
          <w:sz w:val="20"/>
          <w:szCs w:val="20"/>
        </w:rPr>
        <w:t>в в учреждениях здравоохранения, обучающихся.</w:t>
      </w:r>
    </w:p>
    <w:p w14:paraId="1A24B389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2.6.Источник финансирования – собственные средства Покупателя.</w:t>
      </w:r>
    </w:p>
    <w:p w14:paraId="0D085DE6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2.7.Ежемесячно, после 20 (двадцатого) числа месяца, следующего за отчетным, Стороны производят сверку расчетов. Сторона, получившая акт сверки обязана в течение 5 (пяти) рабочих дней подписать его (руководитель (иное уполномоченное лицо), главный бухгалтер (иное уполномоченное лицо), заверить печатью (штампом) и отослать назад либо заявить письменные мотивированные возражения. В случае, если в указанный срок Сторона, получившая акт сверки, не возвратить другой Стороне подписанный акт сверки либо возражения к нему, акт сверки будет считаться верным и согласованным со Стороной-инициатором.</w:t>
      </w:r>
    </w:p>
    <w:p w14:paraId="1506ECD7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2.8.При возникновении дебиторской задолженности, Поставщик обязан оплатить задолженность в течение 5 (пяти) рабочих дней с момента подписания акта сверки расчетов.</w:t>
      </w:r>
    </w:p>
    <w:p w14:paraId="45B8B4FE" w14:textId="77777777" w:rsidR="00D05606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55221">
        <w:rPr>
          <w:rFonts w:ascii="Times New Roman" w:hAnsi="Times New Roman" w:cs="Times New Roman"/>
          <w:sz w:val="20"/>
          <w:szCs w:val="20"/>
          <w:shd w:val="clear" w:color="auto" w:fill="FFFFFF"/>
        </w:rPr>
        <w:t>2.9.Все расчеты по договору производятся в безналичном порядке путем перечисления денежных средств на указанный Поставщиком в настоящем договоре расчетный счет.</w:t>
      </w:r>
    </w:p>
    <w:p w14:paraId="5A0459A6" w14:textId="77777777" w:rsidR="00D05606" w:rsidRPr="00755221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3.КАЧЕСТВО ТОВАРА.</w:t>
      </w:r>
    </w:p>
    <w:p w14:paraId="73F02C4A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3.1.Качество товара, поставляемого по настоящему договору должно соответствовать нормативно-техническим требованиям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предъявляемым к такого вида товарам, действующим на территории Республики Беларусь и подтверждаться соответствующими документами. Надлежащее качество товара является существенным условием настоящего договора.</w:t>
      </w:r>
    </w:p>
    <w:p w14:paraId="5FDFFDCE" w14:textId="77777777" w:rsidR="00D05606" w:rsidRDefault="00D05606" w:rsidP="00D0560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3.2.На каждую партию товара выдается удостоверение качества. </w:t>
      </w:r>
      <w:r w:rsidRPr="0049014B">
        <w:rPr>
          <w:rFonts w:ascii="Times New Roman" w:hAnsi="Times New Roman" w:cs="Times New Roman"/>
          <w:sz w:val="20"/>
          <w:szCs w:val="20"/>
        </w:rPr>
        <w:t>Остаточный срок годности товара – не менее 70% от даты изготовления на дату поставки.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F18A978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755221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_______________________</w:t>
      </w:r>
    </w:p>
    <w:p w14:paraId="602A2E11" w14:textId="77777777" w:rsidR="00D05606" w:rsidRPr="009B4C02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755221">
        <w:rPr>
          <w:rFonts w:ascii="Times New Roman" w:hAnsi="Times New Roman" w:cs="Times New Roman"/>
          <w:i/>
          <w:color w:val="000000"/>
          <w:sz w:val="16"/>
          <w:szCs w:val="16"/>
          <w:shd w:val="clear" w:color="auto" w:fill="FFFFFF"/>
        </w:rPr>
        <w:lastRenderedPageBreak/>
        <w:t>*</w:t>
      </w:r>
      <w:r w:rsidRPr="00755221">
        <w:rPr>
          <w:rFonts w:ascii="Times New Roman" w:hAnsi="Times New Roman" w:cs="Times New Roman"/>
          <w:i/>
          <w:sz w:val="16"/>
          <w:szCs w:val="16"/>
        </w:rPr>
        <w:t xml:space="preserve"> стоимость закупки рассчитана исходя из цены победителя процедуры закупки. Фактическая сумма по договору будет зависеть от цены производителя(изготовителя)/импортера</w:t>
      </w:r>
      <w:r w:rsidRPr="008E7C2A">
        <w:rPr>
          <w:rFonts w:ascii="Times New Roman" w:hAnsi="Times New Roman" w:cs="Times New Roman"/>
          <w:sz w:val="20"/>
          <w:szCs w:val="20"/>
        </w:rPr>
        <w:t xml:space="preserve"> </w:t>
      </w:r>
      <w:r w:rsidRPr="008E7C2A">
        <w:rPr>
          <w:rFonts w:ascii="Times New Roman" w:hAnsi="Times New Roman" w:cs="Times New Roman"/>
          <w:i/>
          <w:sz w:val="16"/>
          <w:szCs w:val="16"/>
        </w:rPr>
        <w:t>на территории Республики Беларусь</w:t>
      </w:r>
      <w:r w:rsidRPr="00755221">
        <w:rPr>
          <w:rFonts w:ascii="Times New Roman" w:hAnsi="Times New Roman" w:cs="Times New Roman"/>
          <w:i/>
          <w:sz w:val="16"/>
          <w:szCs w:val="16"/>
        </w:rPr>
        <w:t xml:space="preserve"> (товар поставляется по цене победителя проведенной процедуры закупки, но не выше цены производителя(изготовителя)/ импортера</w:t>
      </w:r>
      <w:r w:rsidRPr="008E7C2A">
        <w:rPr>
          <w:rFonts w:ascii="Times New Roman" w:hAnsi="Times New Roman" w:cs="Times New Roman"/>
          <w:sz w:val="20"/>
          <w:szCs w:val="20"/>
        </w:rPr>
        <w:t xml:space="preserve"> </w:t>
      </w:r>
      <w:r w:rsidRPr="008E7C2A">
        <w:rPr>
          <w:rFonts w:ascii="Times New Roman" w:hAnsi="Times New Roman" w:cs="Times New Roman"/>
          <w:i/>
          <w:sz w:val="16"/>
          <w:szCs w:val="16"/>
        </w:rPr>
        <w:t>на территории Республики Беларусь</w:t>
      </w:r>
      <w:r w:rsidRPr="00755221">
        <w:rPr>
          <w:rFonts w:ascii="Times New Roman" w:hAnsi="Times New Roman" w:cs="Times New Roman"/>
          <w:i/>
          <w:sz w:val="16"/>
          <w:szCs w:val="16"/>
        </w:rPr>
        <w:t xml:space="preserve"> поставляемого товара)</w:t>
      </w:r>
    </w:p>
    <w:p w14:paraId="4D363B56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3.3.Товар должен быть упакован в тару, обеспечивающую его сохранность при перевозке и хранении. Тара – </w:t>
      </w:r>
      <w:r w:rsidRPr="005722B4">
        <w:rPr>
          <w:rFonts w:ascii="Times New Roman" w:hAnsi="Times New Roman" w:cs="Times New Roman"/>
          <w:i/>
          <w:sz w:val="20"/>
          <w:szCs w:val="20"/>
        </w:rPr>
        <w:t>возвратная/невозвратная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(</w:t>
      </w:r>
      <w:r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. Стоимость тары </w:t>
      </w:r>
      <w:r w:rsidRPr="005722B4">
        <w:rPr>
          <w:rFonts w:ascii="Times New Roman" w:hAnsi="Times New Roman" w:cs="Times New Roman"/>
          <w:i/>
          <w:sz w:val="20"/>
          <w:szCs w:val="20"/>
        </w:rPr>
        <w:t>входит/не входит</w:t>
      </w:r>
      <w:r w:rsidRPr="00755221">
        <w:rPr>
          <w:rFonts w:ascii="Times New Roman" w:hAnsi="Times New Roman" w:cs="Times New Roman"/>
          <w:sz w:val="20"/>
          <w:szCs w:val="20"/>
        </w:rPr>
        <w:t xml:space="preserve"> (</w:t>
      </w:r>
      <w:r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 в стоимость товара. Поставщик предоставляет оборотную </w:t>
      </w:r>
    </w:p>
    <w:p w14:paraId="348F2111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тару для хранения товара (</w:t>
      </w:r>
      <w:r w:rsidRPr="005722B4">
        <w:rPr>
          <w:rFonts w:ascii="Times New Roman" w:hAnsi="Times New Roman" w:cs="Times New Roman"/>
          <w:i/>
          <w:sz w:val="16"/>
          <w:szCs w:val="16"/>
        </w:rPr>
        <w:t>при отсутствии необходимости – удалить</w:t>
      </w:r>
      <w:r w:rsidRPr="00755221">
        <w:rPr>
          <w:rFonts w:ascii="Times New Roman" w:hAnsi="Times New Roman" w:cs="Times New Roman"/>
          <w:sz w:val="20"/>
          <w:szCs w:val="20"/>
        </w:rPr>
        <w:t>)</w:t>
      </w:r>
    </w:p>
    <w:p w14:paraId="71F4664F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3.4.Упаковка и маркировка поставляемого товара должна соответствовать стандартам Республики Беларусь.</w:t>
      </w:r>
    </w:p>
    <w:p w14:paraId="4805DC6F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3.5.При осуществлении приемки товара Стороны обязуются руководствоваться Положением «О приемке товаров по количеству и качеству», утвержденным Постановлением Совета Министров Республики Беларусь от 03.09.2008 №1290.</w:t>
      </w:r>
    </w:p>
    <w:p w14:paraId="23E6725B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3.6.Приемка товара по количеству производится по ТТН</w:t>
      </w:r>
      <w:r>
        <w:rPr>
          <w:rFonts w:ascii="Times New Roman" w:hAnsi="Times New Roman" w:cs="Times New Roman"/>
          <w:sz w:val="20"/>
          <w:szCs w:val="20"/>
        </w:rPr>
        <w:t>/ЭТТН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представителем Покупателя. Товар считается принятым, а документы надлежаще оформлены при наличии подписи представителя Покупателя и штампа предприятия</w:t>
      </w:r>
      <w:r>
        <w:rPr>
          <w:rFonts w:ascii="Times New Roman" w:hAnsi="Times New Roman" w:cs="Times New Roman"/>
          <w:sz w:val="20"/>
          <w:szCs w:val="20"/>
        </w:rPr>
        <w:t xml:space="preserve"> (для ТТН)</w:t>
      </w:r>
      <w:r w:rsidRPr="00755221">
        <w:rPr>
          <w:rFonts w:ascii="Times New Roman" w:hAnsi="Times New Roman" w:cs="Times New Roman"/>
          <w:sz w:val="20"/>
          <w:szCs w:val="20"/>
        </w:rPr>
        <w:t>.</w:t>
      </w:r>
    </w:p>
    <w:p w14:paraId="5ABDD357" w14:textId="77777777" w:rsidR="00D05606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3.7.В случае поставки некачественного товара, подтвержденного при приёмке двухсторонним актом, Покупатель осуществляет возврат товара Поставщику в день приемки. </w:t>
      </w:r>
    </w:p>
    <w:p w14:paraId="3F6198FB" w14:textId="77777777" w:rsidR="00D05606" w:rsidRPr="00EE6242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63D96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 xml:space="preserve">3.8.При проведении мероприятий технического (технологического, проверочного) характера по изучению и оценке факторов среды обитания человека могут быть отобраны образцы товара для проведения лабораторного исследования уполномоченными организациями в соответствии с предусмотренными требованиями. Результаты такого исследования будут распространяться в отношении качества всей принятой партии товара, из которой они были отобраны. В случае получения результата, подтверждающего ненадлежащее качество товара, Поставщик обязуется забрать товар в пределах его срока реализации, но не позднее 7 (семи) календарных дней с момента получения уведомления о возврате. </w:t>
      </w:r>
      <w:r w:rsidRPr="00E63D96">
        <w:rPr>
          <w:rFonts w:ascii="Times New Roman" w:hAnsi="Times New Roman" w:cs="Times New Roman"/>
          <w:sz w:val="20"/>
          <w:szCs w:val="20"/>
        </w:rPr>
        <w:t>(Стороны признают это существенным условием договора в соответствии с частью второй п. 1 ст. 402 Гражданского кодекса Республики Беларусь).</w:t>
      </w:r>
      <w:r w:rsidRPr="00EE624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E36B000" w14:textId="77777777" w:rsidR="00D05606" w:rsidRPr="00755221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4.ОБЯЗАННОСТИ СТОРОН</w:t>
      </w:r>
    </w:p>
    <w:p w14:paraId="330AA92C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4.1. Поставщик обязуется:</w:t>
      </w:r>
    </w:p>
    <w:p w14:paraId="3B08C72A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4.1.1.предоставить в распоряжение Покупателя товар по заявкам в течение </w:t>
      </w:r>
      <w:r>
        <w:rPr>
          <w:rFonts w:ascii="Times New Roman" w:hAnsi="Times New Roman" w:cs="Times New Roman"/>
          <w:sz w:val="20"/>
          <w:szCs w:val="20"/>
        </w:rPr>
        <w:t>2 (двух) рабочих</w:t>
      </w:r>
      <w:r w:rsidRPr="00EB2266">
        <w:rPr>
          <w:rFonts w:ascii="Times New Roman" w:hAnsi="Times New Roman" w:cs="Times New Roman"/>
          <w:sz w:val="20"/>
          <w:szCs w:val="20"/>
        </w:rPr>
        <w:t xml:space="preserve"> дн</w:t>
      </w:r>
      <w:r>
        <w:rPr>
          <w:rFonts w:ascii="Times New Roman" w:hAnsi="Times New Roman" w:cs="Times New Roman"/>
          <w:sz w:val="20"/>
          <w:szCs w:val="20"/>
        </w:rPr>
        <w:t>ей</w:t>
      </w:r>
      <w:r w:rsidRPr="00EB2266">
        <w:rPr>
          <w:rFonts w:ascii="Times New Roman" w:hAnsi="Times New Roman" w:cs="Times New Roman"/>
          <w:sz w:val="20"/>
          <w:szCs w:val="20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с момента подачи заявки.</w:t>
      </w:r>
    </w:p>
    <w:p w14:paraId="5ACD695A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4.1.2.формировать цену на поставляемый товар согласно действующему законодательству о ценообразовании Республики Беларусь (Стороны признают это существенным условием договора в соответствии с частью второй п. 1 ст. 402 Гражданского кодекса Республики Беларусь).</w:t>
      </w:r>
    </w:p>
    <w:p w14:paraId="154F8C65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755221">
        <w:rPr>
          <w:rFonts w:ascii="Times New Roman" w:hAnsi="Times New Roman" w:cs="Times New Roman"/>
          <w:sz w:val="20"/>
          <w:szCs w:val="20"/>
        </w:rPr>
        <w:t>4.1.3.в отношении каждой поставки товаров выставлять (направлять) на Портал электронных счетов-фактур, являющийся информационным ресурсом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Министерства по налогам и сборам Республики Беларусь, электронный счет-фактуру в случаях, порядке и в сроки, предусмотренные Налоговым кодексом Республики Беларусь в редакции, действующей на момент соответствующей поставки товаров.</w:t>
      </w:r>
    </w:p>
    <w:p w14:paraId="27C9CB58" w14:textId="77777777" w:rsidR="00D05606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4.1.4.в ТТН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/ЭТТН 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указывать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цену </w:t>
      </w:r>
      <w:r w:rsidRPr="007704E5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производител</w:t>
      </w: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я</w:t>
      </w:r>
      <w:r w:rsidRPr="007704E5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 (изготовител</w:t>
      </w: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я</w:t>
      </w:r>
      <w:r w:rsidRPr="007704E5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)/импортер</w:t>
      </w: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а на территорию Республики Беларусь</w:t>
      </w:r>
      <w:r w:rsidRPr="007704E5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 xml:space="preserve"> товара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(</w:t>
      </w:r>
      <w:r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(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 графе 11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- для ТТН, в ином удобном для Поставщика месте – для ЭТТН) </w:t>
      </w:r>
      <w:r w:rsidRPr="00755221">
        <w:rPr>
          <w:rFonts w:ascii="Times New Roman" w:hAnsi="Times New Roman" w:cs="Times New Roman"/>
          <w:sz w:val="20"/>
          <w:szCs w:val="20"/>
        </w:rPr>
        <w:t>(Стороны признают это существенным условием договора в соответствии с частью второй п. 1 ст. 402 Гражданского кодекса Республики Беларусь).</w:t>
      </w:r>
    </w:p>
    <w:p w14:paraId="038AC1D8" w14:textId="77777777" w:rsidR="00D05606" w:rsidRPr="00EB2266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4.1.5.при транспортировке товара: соблюдать температурный режим в соответствии с требованиями действующего законодательства обеспечивающий сохранность и целостность товара; соблюдать законодательство, регулирующее правила автомобильной перевозки грузов.</w:t>
      </w:r>
    </w:p>
    <w:p w14:paraId="7D3B2AE5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4.2. Покупатель обязуется:</w:t>
      </w:r>
    </w:p>
    <w:p w14:paraId="61E99291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4.2.1.предоставлять Поставщику заявки в письменной форме посредством факсимильной связи или телефонограмм. В заявках указываются: ассортимент, количество и срок поставки товара, а также наименование грузополучателя (код) и адрес доставки товара.</w:t>
      </w:r>
    </w:p>
    <w:p w14:paraId="58A8BCC9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4.2.2.принять и оплатить полученный товар.</w:t>
      </w:r>
    </w:p>
    <w:p w14:paraId="5C5F4B60" w14:textId="77777777" w:rsidR="00D05606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4.2.3.известить Поставщика о совершившимся нарушении условии настоящего договора в части отклонений по количеству, ассортименту, качеству, таре и (или) упаковке не позднее, чем через 24 часа после их установления.</w:t>
      </w:r>
    </w:p>
    <w:p w14:paraId="4EDB9257" w14:textId="77777777" w:rsidR="00D05606" w:rsidRPr="00EB2266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4.2.4.обеспечить надлежащие условия хранения товара, установленные его производителем (изготовителем).</w:t>
      </w:r>
    </w:p>
    <w:p w14:paraId="588A0618" w14:textId="77777777" w:rsidR="00D05606" w:rsidRPr="00755221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5. ОТВЕТСТВЕННОСТЬ СТОРОН</w:t>
      </w:r>
    </w:p>
    <w:p w14:paraId="4218B58A" w14:textId="77777777" w:rsidR="00D05606" w:rsidRPr="00755221" w:rsidRDefault="00D05606" w:rsidP="00D05606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5.1. Стороны несут следующую ответственность (стороны признают это существенными условиями договора в соответствии с </w:t>
      </w:r>
      <w:hyperlink r:id="rId5" w:history="1">
        <w:r w:rsidRPr="00755221">
          <w:rPr>
            <w:rFonts w:ascii="Times New Roman" w:hAnsi="Times New Roman" w:cs="Times New Roman"/>
            <w:color w:val="0000FF"/>
            <w:sz w:val="20"/>
            <w:szCs w:val="20"/>
          </w:rPr>
          <w:t>частью второй п. 1 ст. 402</w:t>
        </w:r>
      </w:hyperlink>
      <w:r w:rsidRPr="00755221">
        <w:rPr>
          <w:rFonts w:ascii="Times New Roman" w:hAnsi="Times New Roman" w:cs="Times New Roman"/>
          <w:sz w:val="20"/>
          <w:szCs w:val="20"/>
        </w:rPr>
        <w:t xml:space="preserve"> Гражданского кодекса Республики Беларусь):</w:t>
      </w:r>
    </w:p>
    <w:p w14:paraId="48F93B69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5.1.1. Поставщик:</w:t>
      </w:r>
    </w:p>
    <w:p w14:paraId="1C69018A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а) </w:t>
      </w:r>
      <w:r w:rsidRPr="00755221">
        <w:rPr>
          <w:rFonts w:ascii="Times New Roman" w:hAnsi="Times New Roman" w:cs="Times New Roman"/>
          <w:sz w:val="20"/>
          <w:szCs w:val="20"/>
        </w:rPr>
        <w:t>при нарушении сроков поставки товара, уплачивает Покупателю пеню в размере 0,15% от стоимости не поставленного товара за каждый день просрочки.</w:t>
      </w:r>
    </w:p>
    <w:p w14:paraId="036CCF2C" w14:textId="77777777" w:rsidR="00D05606" w:rsidRPr="00755221" w:rsidRDefault="00D05606" w:rsidP="00D05606">
      <w:pPr>
        <w:spacing w:after="0" w:line="240" w:lineRule="auto"/>
        <w:contextualSpacing/>
        <w:jc w:val="both"/>
        <w:rPr>
          <w:rStyle w:val="word-wrapper"/>
          <w:rFonts w:ascii="Times New Roman" w:hAnsi="Times New Roman" w:cs="Times New Roman"/>
          <w:color w:val="242424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</w:rPr>
        <w:t xml:space="preserve">б) </w:t>
      </w:r>
      <w:r w:rsidRPr="00755221">
        <w:rPr>
          <w:rFonts w:ascii="Times New Roman" w:hAnsi="Times New Roman" w:cs="Times New Roman"/>
          <w:sz w:val="20"/>
          <w:szCs w:val="20"/>
        </w:rPr>
        <w:t>в случае поставки некачественного товара (п.30 Положения №1290), подтвержденного двухсторонним актом, Поставщик осуществляет замену товара за свой счет в течение 24 часов либо Покупатель осуществляет возврат товара.</w:t>
      </w:r>
      <w:r w:rsidRPr="00755221">
        <w:rPr>
          <w:rFonts w:ascii="Times New Roman" w:hAnsi="Times New Roman" w:cs="Times New Roman"/>
          <w:color w:val="242424"/>
          <w:sz w:val="20"/>
          <w:szCs w:val="20"/>
          <w:shd w:val="clear" w:color="auto" w:fill="FFFFFF"/>
        </w:rPr>
        <w:t xml:space="preserve"> </w:t>
      </w:r>
      <w:r w:rsidRPr="00755221">
        <w:rPr>
          <w:rStyle w:val="word-wrapper"/>
          <w:rFonts w:ascii="Times New Roman" w:hAnsi="Times New Roman" w:cs="Times New Roman"/>
          <w:color w:val="242424"/>
          <w:sz w:val="20"/>
          <w:szCs w:val="20"/>
          <w:shd w:val="clear" w:color="auto" w:fill="FFFFFF"/>
        </w:rPr>
        <w:t xml:space="preserve">При отказе Поставщика от замены товара или его приемки, Поставщик уплачивает штраф в размере 50% стоимости поставленного некачественного товара за каждый случай и забирает некачественный товар. </w:t>
      </w:r>
    </w:p>
    <w:p w14:paraId="00547BC4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в) </w:t>
      </w:r>
      <w:r w:rsidRPr="00755221">
        <w:rPr>
          <w:rFonts w:ascii="Times New Roman" w:hAnsi="Times New Roman" w:cs="Times New Roman"/>
          <w:sz w:val="20"/>
          <w:szCs w:val="20"/>
        </w:rPr>
        <w:t>в случае не выборки товара Покупателем по вине Поставщика (отсутствие необходимого количества товара; отказ Поставщика от выполнения заявок на поставку), Поставщик обязуется уплатить Покупателю штраф в размере 0,5% от общей стоимости всего не поставленного товара по договору.</w:t>
      </w:r>
    </w:p>
    <w:p w14:paraId="441CCB32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Поставщик не несет ответственности за не поставку (недопоставку) товара в полном объеме в случае не выборки (отсутствие заявок) Покупателем товара в полном объеме, предусмотренном договором, в согласованные договором сроки.</w:t>
      </w:r>
    </w:p>
    <w:p w14:paraId="1FAC1176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</w:rPr>
        <w:t xml:space="preserve">г) </w:t>
      </w:r>
      <w:r w:rsidRPr="00755221">
        <w:rPr>
          <w:rFonts w:ascii="Times New Roman" w:hAnsi="Times New Roman" w:cs="Times New Roman"/>
          <w:sz w:val="20"/>
          <w:szCs w:val="20"/>
        </w:rPr>
        <w:t>в случае ненадлежащего (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 учетом п.4.1.4. настоящего договора)</w:t>
      </w:r>
      <w:r w:rsidRPr="00755221">
        <w:rPr>
          <w:rFonts w:ascii="Times New Roman" w:hAnsi="Times New Roman" w:cs="Times New Roman"/>
          <w:sz w:val="20"/>
          <w:szCs w:val="20"/>
        </w:rPr>
        <w:t xml:space="preserve"> заполнения 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ТТН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/ЭТТН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уплачивает Покупателю пеню в размере 0,15% от суммы товара, указанного в ненадлежащее заполненной ТТН</w:t>
      </w:r>
      <w:r>
        <w:rPr>
          <w:rFonts w:ascii="Times New Roman" w:hAnsi="Times New Roman" w:cs="Times New Roman"/>
          <w:sz w:val="20"/>
          <w:szCs w:val="20"/>
        </w:rPr>
        <w:t>/ЭТТН</w:t>
      </w:r>
      <w:r w:rsidRPr="007552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за каждый случай.</w:t>
      </w:r>
    </w:p>
    <w:p w14:paraId="2726AAFE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5.1.2.Покупатель </w:t>
      </w:r>
      <w:r w:rsidRPr="00755221">
        <w:rPr>
          <w:rFonts w:ascii="Times New Roman" w:hAnsi="Times New Roman" w:cs="Times New Roman"/>
          <w:sz w:val="20"/>
          <w:szCs w:val="20"/>
        </w:rPr>
        <w:t>в случае просрочки платежа, уплачивает пеню в размере 0,15% от стоимости просроченного платежа за каждый день просрочки.</w:t>
      </w:r>
    </w:p>
    <w:p w14:paraId="117AA4EC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5.2.Уплата штрафных санкций не освобождает Стороны от выполнения своих обязательств по договору.</w:t>
      </w:r>
    </w:p>
    <w:p w14:paraId="2915B2A0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5.3.Ответственность за погрузочно-разгрузочные работы своими сотрудниками на территории Покупателя несет Покупатель.</w:t>
      </w:r>
    </w:p>
    <w:p w14:paraId="40726324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lastRenderedPageBreak/>
        <w:t xml:space="preserve">5.4.В случае выявления уполномоченными контролирующими органами фактов поставки товара по настоящему договору </w:t>
      </w:r>
      <w:r w:rsidRPr="007704E5">
        <w:rPr>
          <w:rFonts w:ascii="Times New Roman" w:hAnsi="Times New Roman" w:cs="Times New Roman"/>
          <w:i/>
          <w:sz w:val="20"/>
          <w:szCs w:val="20"/>
        </w:rPr>
        <w:t>не производимого (неизготовленного)/ не ввезённого на территорию Республики Беларусь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(</w:t>
      </w:r>
      <w:r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Поставщиком, Поставщик обязуется возместить все предъявленные уполномоченным контролирующим органом Покупателю штрафные санкции (документально подтвержденные) в безоговорочном порядке в течение 20 </w:t>
      </w:r>
      <w:r>
        <w:rPr>
          <w:rFonts w:ascii="Times New Roman" w:hAnsi="Times New Roman" w:cs="Times New Roman"/>
          <w:sz w:val="20"/>
          <w:szCs w:val="20"/>
        </w:rPr>
        <w:t>(двадцати) рабочих</w:t>
      </w:r>
      <w:r w:rsidRPr="00755221">
        <w:rPr>
          <w:rFonts w:ascii="Times New Roman" w:hAnsi="Times New Roman" w:cs="Times New Roman"/>
          <w:sz w:val="20"/>
          <w:szCs w:val="20"/>
        </w:rPr>
        <w:t xml:space="preserve"> дней с момента предъявления (Стороны признают это существенным условием договора в соответствии с частью второй п. 1 ст. 402 Гражданского кодекса Республики Беларусь).</w:t>
      </w:r>
    </w:p>
    <w:p w14:paraId="7F522CB3" w14:textId="77777777" w:rsidR="00D05606" w:rsidRPr="0049014B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5.5. В случае выявления уполномоченными контролирующими органами фактов поставки товара по настоящему договору по цене сформированной Поставщиком в нарушение действующего законодательства Республики Беларусь о </w:t>
      </w:r>
      <w:r w:rsidRPr="004F4056">
        <w:rPr>
          <w:rFonts w:ascii="Times New Roman" w:hAnsi="Times New Roman" w:cs="Times New Roman"/>
          <w:sz w:val="20"/>
          <w:szCs w:val="20"/>
        </w:rPr>
        <w:t xml:space="preserve">ценообразовании, Поставщик обязуется возместить все предъявленные уполномоченным контролирующим органом Покупателю штрафные санкции (документально подтвержденные)  в безоговорочном порядке в течение 20 (двадцати) </w:t>
      </w:r>
      <w:r>
        <w:rPr>
          <w:rFonts w:ascii="Times New Roman" w:hAnsi="Times New Roman" w:cs="Times New Roman"/>
          <w:sz w:val="20"/>
          <w:szCs w:val="20"/>
        </w:rPr>
        <w:t>рабочих</w:t>
      </w:r>
      <w:r w:rsidRPr="004F4056">
        <w:rPr>
          <w:rFonts w:ascii="Times New Roman" w:hAnsi="Times New Roman" w:cs="Times New Roman"/>
          <w:sz w:val="20"/>
          <w:szCs w:val="20"/>
        </w:rPr>
        <w:t xml:space="preserve"> дней с момента предъявления (Стороны признают это существенным условием договора в соответствии с частью </w:t>
      </w:r>
      <w:r w:rsidRPr="0049014B">
        <w:rPr>
          <w:rFonts w:ascii="Times New Roman" w:hAnsi="Times New Roman" w:cs="Times New Roman"/>
          <w:sz w:val="20"/>
          <w:szCs w:val="20"/>
        </w:rPr>
        <w:t>второй п. 1 ст. 402 Гражданского кодекса Республики Беларусь).</w:t>
      </w:r>
    </w:p>
    <w:p w14:paraId="0E89B9F4" w14:textId="77777777" w:rsidR="00D05606" w:rsidRPr="005722B4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22B4">
        <w:rPr>
          <w:rStyle w:val="word-wrapper"/>
          <w:rFonts w:ascii="Times New Roman" w:hAnsi="Times New Roman" w:cs="Times New Roman"/>
          <w:sz w:val="20"/>
          <w:szCs w:val="20"/>
          <w:shd w:val="clear" w:color="auto" w:fill="FFFFFF"/>
        </w:rPr>
        <w:t xml:space="preserve">5.6.В случае расторжения Договора вследствие нарушения обязательств Поставщиком по поставке товара, Покупатель купивший товар у третьего лица в течение срока поставки и в пределах недопоставленного объема, установленных по настоящему договору, по более высокой, чем предусмотрена настоящим договором (Приложение 1), но разумной цене, вправе взыскать с Поставщика сверх неустойки убытки в размере разницы между ценой, установленной в Приложении 1 настоящего договора, и ценой, по которой приобретён товар у третьего лица (п.1 ст. 494 </w:t>
      </w:r>
      <w:r w:rsidRPr="005722B4">
        <w:rPr>
          <w:rFonts w:ascii="Times New Roman" w:hAnsi="Times New Roman" w:cs="Times New Roman"/>
          <w:sz w:val="20"/>
          <w:szCs w:val="20"/>
        </w:rPr>
        <w:t xml:space="preserve">Гражданского кодекса Республики Беларусь). Стороны признают это существенным условием договора в соответствии с </w:t>
      </w:r>
      <w:hyperlink r:id="rId6" w:history="1">
        <w:r w:rsidRPr="005722B4">
          <w:rPr>
            <w:rFonts w:ascii="Times New Roman" w:hAnsi="Times New Roman" w:cs="Times New Roman"/>
            <w:sz w:val="20"/>
            <w:szCs w:val="20"/>
          </w:rPr>
          <w:t>частью второй п. 1 ст. 402</w:t>
        </w:r>
      </w:hyperlink>
      <w:r w:rsidRPr="005722B4">
        <w:rPr>
          <w:rFonts w:ascii="Times New Roman" w:hAnsi="Times New Roman" w:cs="Times New Roman"/>
          <w:sz w:val="20"/>
          <w:szCs w:val="20"/>
        </w:rPr>
        <w:t xml:space="preserve"> Гражданского кодекса Республики Беларусь.</w:t>
      </w:r>
    </w:p>
    <w:p w14:paraId="54AF80E8" w14:textId="77777777" w:rsidR="00D05606" w:rsidRPr="005722B4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722B4">
        <w:rPr>
          <w:rFonts w:ascii="Times New Roman" w:hAnsi="Times New Roman" w:cs="Times New Roman"/>
          <w:sz w:val="20"/>
          <w:szCs w:val="20"/>
        </w:rPr>
        <w:t>5.7.Поставщик несет ответственность за соблюдение законодательно установленных правил автомобильной перевозки товара (груза), поставляемого по настоящему договору.</w:t>
      </w:r>
    </w:p>
    <w:p w14:paraId="6BF1381E" w14:textId="77777777" w:rsidR="00D05606" w:rsidRPr="005722B4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4"/>
        </w:rPr>
      </w:pPr>
      <w:r w:rsidRPr="005722B4">
        <w:rPr>
          <w:rFonts w:ascii="Times New Roman" w:hAnsi="Times New Roman" w:cs="Times New Roman"/>
          <w:sz w:val="20"/>
          <w:szCs w:val="24"/>
          <w:shd w:val="clear" w:color="auto" w:fill="FFFFFF"/>
        </w:rPr>
        <w:t>5.8.Подписанием настоящего договора Стороны подтверждают, что установленные в нем размеры неустоек с учетом условий настоящего договора имеют разумный размер и соразмерны последствиям неисполнения (ненадлежащего исполнения) указанных обстоятельств. Стороны подтверждают, что фактические основания для уменьшения размера неустоек отсутствуют.</w:t>
      </w:r>
    </w:p>
    <w:p w14:paraId="2002D00F" w14:textId="77777777" w:rsidR="00D05606" w:rsidRPr="00755221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6. ФОРС-МАЖОР (ДЕЙСТВИЕ НЕПРЕОДОЛИМОЙ СИЛЫ)</w:t>
      </w:r>
    </w:p>
    <w:p w14:paraId="26F49E5A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6.1.Стороны освобождаются от ответственности за частичное или полное неисполнение обязательств по настоящему Договору, если оно явилось следствием действия обстоятельств непреодолимой силы, возникшими помимо воли и желания сторон и которые нельзя предвидеть или предотвратить, включая объявленную или фактическую войну, гражданские волнения, блокаду, эмбарго, землетрясения, наводнения, пожары и другие стихийные бедствия.</w:t>
      </w:r>
    </w:p>
    <w:p w14:paraId="116BA070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6.2.Документ,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 w14:paraId="68F6B5F0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6.3.Сторона,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14:paraId="5BAE9C71" w14:textId="77777777" w:rsidR="00D05606" w:rsidRPr="00755221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7. ПОРЯДОК РАЗРЕШЕНИЯ СПОРОВ</w:t>
      </w:r>
    </w:p>
    <w:p w14:paraId="54B4763D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7.1.Все споры и разногласия между сторонами, подлежат урегулированию путем переговоров. </w:t>
      </w:r>
    </w:p>
    <w:p w14:paraId="2A28DE2C" w14:textId="77777777" w:rsidR="00D05606" w:rsidRPr="00E95D15" w:rsidRDefault="00D05606" w:rsidP="00D0560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F6D67">
        <w:rPr>
          <w:rFonts w:ascii="Times New Roman" w:hAnsi="Times New Roman" w:cs="Times New Roman"/>
          <w:sz w:val="20"/>
          <w:szCs w:val="20"/>
        </w:rPr>
        <w:t xml:space="preserve">7.2. При не достижении согласия, Стороны решают спорные вопросы в претензионном порядке. </w:t>
      </w:r>
      <w:r w:rsidRPr="001F6D67">
        <w:rPr>
          <w:rFonts w:ascii="Times New Roman" w:hAnsi="Times New Roman" w:cs="Times New Roman"/>
          <w:iCs/>
          <w:color w:val="000000"/>
          <w:sz w:val="20"/>
          <w:szCs w:val="20"/>
        </w:rPr>
        <w:t>До обращения в суд в приказном или исковом производстве по спору, вытекающему из настоящего договора, сторона, которая считает, что ее права нарушены, обязана направить другой стороне письменную претензию.</w:t>
      </w:r>
      <w:r w:rsidRPr="001F6D67">
        <w:rPr>
          <w:rFonts w:ascii="Times New Roman" w:hAnsi="Times New Roman" w:cs="Times New Roman"/>
          <w:sz w:val="20"/>
          <w:szCs w:val="20"/>
        </w:rPr>
        <w:t xml:space="preserve"> Срок рассмотрения претензии – 10 (десять) рабочих дней с момента поступления претензии. Претензия направляется заказным письмом с уведомлением либо на условиях, оговоренных в главе 10 настоящего договора.</w:t>
      </w:r>
    </w:p>
    <w:p w14:paraId="7CE019EB" w14:textId="77777777" w:rsidR="00D05606" w:rsidRPr="007704E5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7.3.В случае отказа в удовлетворении претензии либо не получения ответа на претензию в установленный срок (п.7.2. </w:t>
      </w:r>
      <w:r w:rsidRPr="007704E5">
        <w:rPr>
          <w:rFonts w:ascii="Times New Roman" w:hAnsi="Times New Roman" w:cs="Times New Roman"/>
          <w:sz w:val="20"/>
          <w:szCs w:val="20"/>
        </w:rPr>
        <w:t xml:space="preserve">настоящего договора), Сторона, направившая претензию, вправе обратиться в Экономический суд по месту нахождения Ответчика. </w:t>
      </w:r>
      <w:r>
        <w:rPr>
          <w:rFonts w:ascii="Times New Roman" w:hAnsi="Times New Roman" w:cs="Times New Roman"/>
          <w:sz w:val="20"/>
          <w:szCs w:val="20"/>
        </w:rPr>
        <w:t>Так же,</w:t>
      </w:r>
      <w:r w:rsidRPr="007704E5">
        <w:rPr>
          <w:rFonts w:ascii="Times New Roman" w:hAnsi="Times New Roman" w:cs="Times New Roman"/>
          <w:sz w:val="20"/>
          <w:szCs w:val="20"/>
        </w:rPr>
        <w:t xml:space="preserve"> Сторона по договору, чьё право нарушено, вправе обратиться к нотариусу за совершением исполнительной надписи в соответствии с законодательством Республики Беларусь</w:t>
      </w:r>
    </w:p>
    <w:p w14:paraId="3C4F47B4" w14:textId="77777777" w:rsidR="00D05606" w:rsidRPr="00755221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8.ДОПОЛНИТЕЛЬНЫЕ УСЛОВИЯ</w:t>
      </w:r>
    </w:p>
    <w:p w14:paraId="487E9DA1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8.1.Взаимоотношения Сторон, не урегулированные настоящим договором, регламентируются действующим гражданским законодательством Республики Беларусь.</w:t>
      </w:r>
    </w:p>
    <w:p w14:paraId="3C721024" w14:textId="77777777" w:rsidR="00D05606" w:rsidRPr="00755221" w:rsidRDefault="00D05606" w:rsidP="00D05606">
      <w:pPr>
        <w:spacing w:after="0" w:line="240" w:lineRule="auto"/>
        <w:contextualSpacing/>
        <w:jc w:val="both"/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755221">
        <w:rPr>
          <w:rFonts w:ascii="Times New Roman" w:hAnsi="Times New Roman" w:cs="Times New Roman"/>
          <w:sz w:val="20"/>
          <w:szCs w:val="20"/>
        </w:rPr>
        <w:t>8.2.Настоящий договор вступает в силу с момента подписания и действует до полного исполнения сторонами своих обязательств.</w:t>
      </w:r>
      <w:r w:rsidRPr="00755221">
        <w:rPr>
          <w:rStyle w:val="word-wrapper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Если Стороны не проставили даты рядом со своими подписями, то дата составления договора будет являться и датой подписания (заключения) договора.</w:t>
      </w:r>
    </w:p>
    <w:p w14:paraId="7EE20912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8.3.Все изменения и дополнения к договору имеют силу только в том случае, если они оформлены в письменной форме и подписаны уполномоченными на то представителями. Досрочное расторжение настоящего договора производится Сторонами в соответствии с законодательством</w:t>
      </w:r>
      <w:r>
        <w:rPr>
          <w:rFonts w:ascii="Times New Roman" w:hAnsi="Times New Roman" w:cs="Times New Roman"/>
          <w:sz w:val="20"/>
          <w:szCs w:val="20"/>
        </w:rPr>
        <w:t xml:space="preserve"> и настоящим договором</w:t>
      </w:r>
      <w:r w:rsidRPr="00755221">
        <w:rPr>
          <w:rFonts w:ascii="Times New Roman" w:hAnsi="Times New Roman" w:cs="Times New Roman"/>
          <w:sz w:val="20"/>
          <w:szCs w:val="20"/>
        </w:rPr>
        <w:t>.</w:t>
      </w:r>
    </w:p>
    <w:p w14:paraId="4082E921" w14:textId="77777777" w:rsidR="00D05606" w:rsidRPr="00EB2266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C11E4">
        <w:rPr>
          <w:rFonts w:ascii="Times New Roman" w:hAnsi="Times New Roman" w:cs="Times New Roman"/>
          <w:sz w:val="20"/>
          <w:szCs w:val="20"/>
        </w:rPr>
        <w:t>8.4. В случае ненадлежащего исполнения договора (в части поставки товара ненадлежащего качества 2 (два) и более раза; в части поставки товара, без документов, подтверждающих качество товара 2 (два) и более раза; невыполнение поданных заявок Поставщиком 2 (два) и более раза) Покупатель вправе в одностороннем порядке отказаться от исполнения договора (за исключением финансовых обязательств за уже поставленный и принятый товар надлежащего качества), предупредив Поставщика не менее чем за 3 (три) рабочих дня до очередной поставки товара (партии товара).</w:t>
      </w:r>
    </w:p>
    <w:p w14:paraId="79367EE9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8.5.Настоящий договор составлен в двух экземплярах на ____листах, имеющих одинаковую юридическую силу, один из которых находится у Поставщика, второй </w:t>
      </w: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755221">
        <w:rPr>
          <w:rFonts w:ascii="Times New Roman" w:hAnsi="Times New Roman" w:cs="Times New Roman"/>
          <w:sz w:val="20"/>
          <w:szCs w:val="20"/>
        </w:rPr>
        <w:t>у Покупателя.</w:t>
      </w:r>
    </w:p>
    <w:p w14:paraId="3AAFAE60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8.6.При изменении у сторон организационно-правовой формы, наименования, юридического адреса, банковских реквизитов и т.д. сторона, у которой произошли вышеперечисленные изменения, обязана сообщить об этом другой стороне в течение 5 (пяти) последующих дней с момента наступления таковых изменений. Все изменения к настоящему договору будут считаться действительными в том случае, если они совершены в письменной форме, подписаны и скреплены печатями сторон. </w:t>
      </w:r>
    </w:p>
    <w:p w14:paraId="00C16AED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8.7.В целях оперативного обмена документацией, Стороны признают юридическую силу договоров и иных документов переданных посредством факсимильной или электронной связи (электронной почты) с последующим обязательным подписанием и передачей оригиналов в </w:t>
      </w:r>
      <w:r>
        <w:rPr>
          <w:rFonts w:ascii="Times New Roman" w:hAnsi="Times New Roman" w:cs="Times New Roman"/>
          <w:sz w:val="20"/>
          <w:szCs w:val="20"/>
        </w:rPr>
        <w:t>разумные сроки</w:t>
      </w:r>
      <w:r w:rsidRPr="00755221">
        <w:rPr>
          <w:rFonts w:ascii="Times New Roman" w:hAnsi="Times New Roman" w:cs="Times New Roman"/>
          <w:sz w:val="20"/>
          <w:szCs w:val="20"/>
        </w:rPr>
        <w:t>.</w:t>
      </w:r>
    </w:p>
    <w:p w14:paraId="172FB59B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lastRenderedPageBreak/>
        <w:t xml:space="preserve">8.8. </w:t>
      </w:r>
      <w:r w:rsidRPr="00755221">
        <w:rPr>
          <w:rFonts w:ascii="Times New Roman" w:hAnsi="Times New Roman" w:cs="Times New Roman"/>
          <w:sz w:val="20"/>
          <w:szCs w:val="20"/>
          <w:lang w:val="en-US"/>
        </w:rPr>
        <w:t>EDI</w:t>
      </w:r>
      <w:r w:rsidRPr="00755221">
        <w:rPr>
          <w:rFonts w:ascii="Times New Roman" w:hAnsi="Times New Roman" w:cs="Times New Roman"/>
          <w:sz w:val="20"/>
          <w:szCs w:val="20"/>
        </w:rPr>
        <w:t xml:space="preserve">-провайдер Покупателя – ООО «Современные технологии торговли». Номер </w:t>
      </w:r>
      <w:r w:rsidRPr="00755221">
        <w:rPr>
          <w:rFonts w:ascii="Times New Roman" w:hAnsi="Times New Roman" w:cs="Times New Roman"/>
          <w:sz w:val="20"/>
          <w:szCs w:val="20"/>
          <w:lang w:val="en-US"/>
        </w:rPr>
        <w:t>GLN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Покупателя (головной офис) – 4819083690000. Номера </w:t>
      </w:r>
      <w:r w:rsidRPr="00755221">
        <w:rPr>
          <w:rFonts w:ascii="Times New Roman" w:hAnsi="Times New Roman" w:cs="Times New Roman"/>
          <w:sz w:val="20"/>
          <w:szCs w:val="20"/>
          <w:lang w:val="en-US"/>
        </w:rPr>
        <w:t>GLN</w:t>
      </w:r>
      <w:r w:rsidRPr="00755221">
        <w:rPr>
          <w:rFonts w:ascii="Times New Roman" w:hAnsi="Times New Roman" w:cs="Times New Roman"/>
          <w:sz w:val="20"/>
          <w:szCs w:val="20"/>
        </w:rPr>
        <w:t xml:space="preserve"> объектов (дополнительные) Покупателя указаны в Приложении 2.</w:t>
      </w:r>
    </w:p>
    <w:p w14:paraId="1C56B4EF" w14:textId="77777777" w:rsidR="00D05606" w:rsidRPr="00525169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755221">
        <w:rPr>
          <w:rFonts w:ascii="Times New Roman" w:hAnsi="Times New Roman" w:cs="Times New Roman"/>
          <w:sz w:val="20"/>
          <w:szCs w:val="20"/>
        </w:rPr>
        <w:t>8.9.</w:t>
      </w:r>
      <w:r w:rsidRPr="00755221">
        <w:rPr>
          <w:rFonts w:ascii="Times New Roman" w:hAnsi="Times New Roman" w:cs="Times New Roman"/>
          <w:sz w:val="20"/>
          <w:szCs w:val="20"/>
          <w:lang w:val="en-US"/>
        </w:rPr>
        <w:t>EDI</w:t>
      </w:r>
      <w:r w:rsidRPr="00755221">
        <w:rPr>
          <w:rFonts w:ascii="Times New Roman" w:hAnsi="Times New Roman" w:cs="Times New Roman"/>
          <w:sz w:val="20"/>
          <w:szCs w:val="20"/>
        </w:rPr>
        <w:t xml:space="preserve">-провайдер Поставщика – </w:t>
      </w:r>
      <w:r w:rsidRPr="00525169">
        <w:rPr>
          <w:rFonts w:ascii="Times New Roman" w:hAnsi="Times New Roman" w:cs="Times New Roman"/>
          <w:sz w:val="16"/>
          <w:szCs w:val="16"/>
        </w:rPr>
        <w:t>________(</w:t>
      </w:r>
      <w:r w:rsidRPr="00525169">
        <w:rPr>
          <w:rFonts w:ascii="Times New Roman" w:hAnsi="Times New Roman" w:cs="Times New Roman"/>
          <w:i/>
          <w:sz w:val="16"/>
          <w:szCs w:val="16"/>
        </w:rPr>
        <w:t>заполняется Поставщиком</w:t>
      </w:r>
      <w:r w:rsidRPr="00525169">
        <w:rPr>
          <w:rFonts w:ascii="Times New Roman" w:hAnsi="Times New Roman" w:cs="Times New Roman"/>
          <w:sz w:val="16"/>
          <w:szCs w:val="16"/>
        </w:rPr>
        <w:t>).</w:t>
      </w:r>
      <w:r w:rsidRPr="00755221">
        <w:rPr>
          <w:rFonts w:ascii="Times New Roman" w:hAnsi="Times New Roman" w:cs="Times New Roman"/>
          <w:sz w:val="20"/>
          <w:szCs w:val="20"/>
        </w:rPr>
        <w:t xml:space="preserve"> Номер (-а) </w:t>
      </w:r>
      <w:r w:rsidRPr="00755221">
        <w:rPr>
          <w:rFonts w:ascii="Times New Roman" w:hAnsi="Times New Roman" w:cs="Times New Roman"/>
          <w:sz w:val="20"/>
          <w:szCs w:val="20"/>
          <w:lang w:val="en-US"/>
        </w:rPr>
        <w:t>GLN</w:t>
      </w:r>
      <w:r w:rsidRPr="00755221">
        <w:rPr>
          <w:rFonts w:ascii="Times New Roman" w:hAnsi="Times New Roman" w:cs="Times New Roman"/>
          <w:sz w:val="20"/>
          <w:szCs w:val="20"/>
        </w:rPr>
        <w:t xml:space="preserve">Поставщика -  </w:t>
      </w:r>
      <w:r w:rsidRPr="00525169">
        <w:rPr>
          <w:rFonts w:ascii="Times New Roman" w:hAnsi="Times New Roman" w:cs="Times New Roman"/>
          <w:sz w:val="16"/>
          <w:szCs w:val="16"/>
        </w:rPr>
        <w:t xml:space="preserve">___________ </w:t>
      </w:r>
      <w:r w:rsidRPr="00525169">
        <w:rPr>
          <w:rFonts w:ascii="Times New Roman" w:hAnsi="Times New Roman" w:cs="Times New Roman"/>
          <w:i/>
          <w:sz w:val="16"/>
          <w:szCs w:val="16"/>
        </w:rPr>
        <w:t>(заполняется Поставщиком</w:t>
      </w:r>
      <w:r w:rsidRPr="00525169">
        <w:rPr>
          <w:rFonts w:ascii="Times New Roman" w:hAnsi="Times New Roman" w:cs="Times New Roman"/>
          <w:sz w:val="16"/>
          <w:szCs w:val="16"/>
        </w:rPr>
        <w:t>).</w:t>
      </w:r>
    </w:p>
    <w:p w14:paraId="4567E797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8.10.Стороны настоящего договора установили, что являются операторами персональных данных и отвечают за обработку и защиту данных физических лиц, упомянутых в настоящем договоре или в дополнениях, приложениях к нему и т.д., которые являются частью настоящего договора. Они также несут ответственность за обработку и защиту данных физических лиц, подписавших настоящий договор.</w:t>
      </w:r>
    </w:p>
    <w:p w14:paraId="3E2C54E0" w14:textId="77777777" w:rsidR="00D05606" w:rsidRPr="00755221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9. АНТИКОРРУПЦИОННАЯ ОГОВОРКА</w:t>
      </w:r>
    </w:p>
    <w:p w14:paraId="45C0DC68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9.1.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12D4631E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9.2.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78EB277F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9.3. 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  <w:bookmarkStart w:id="0" w:name="P179"/>
      <w:bookmarkEnd w:id="0"/>
    </w:p>
    <w:p w14:paraId="70573CC7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9.4.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5DC3920E" w14:textId="77777777" w:rsidR="00D05606" w:rsidRPr="00755221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10. ИЗВЕЩЕНИЯ И УВЕДОМЛЕНИЯ.</w:t>
      </w:r>
    </w:p>
    <w:p w14:paraId="32C7155A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10.1.Стороны договариваются, что безоговорочно признают юридическую силу текстов документов, полученных по каналам факсимильной или электронной связи (электронной почты), наравне с документами, исполненными в простой письменной форме на бумажном носителе. Адрес электронной почты и номер факса входят в число обязательных реквизитов, указываемых Сторонами в главе 11 настоящего договора. Информационные данные, полученные вышеуказанными способами в любой форме, могут быть использованы Сторонами в качестве доказательств в суде.</w:t>
      </w:r>
    </w:p>
    <w:p w14:paraId="1A8AF79D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10.2.Стороны безоговорочно соглашаются с тем, что вся переписка, извещения и уведомления, претензии, полученные на адреса электронной почты, указанные в настоящем договоре, либо посредством факсимильной связи, считаются доставленными адресату в надлежащей форме. Предоставление Стороной распечатки факсимильного аппарата, либо уведомления оператора почтового сервиса о доставке электронного сообщения, подтверждающих передачу документа по указанным реквизитам, является достаточным доказательством предоставления соответствующего документа в распоряжение получателя.</w:t>
      </w:r>
    </w:p>
    <w:p w14:paraId="6049F44F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10.3.При изменении адреса электронной почты Сторона обязана незамедлительно письменно уведомить об этом другую Сторону. В случае нарушения данного требования, документы, направленные на прежний адрес электронной почты, считаются направленными надлежащим образом.</w:t>
      </w:r>
    </w:p>
    <w:p w14:paraId="102E7656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10.4.Стороны обязаны своевременно проверять корреспонденцию, поступающую на их адреса электронной почты.</w:t>
      </w:r>
    </w:p>
    <w:p w14:paraId="617E697A" w14:textId="77777777" w:rsidR="00D05606" w:rsidRPr="00755221" w:rsidRDefault="00D05606" w:rsidP="00D056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10.5.Все риски, связанные с наступлением неблагоприятных последствий вследствие несоблюдения требований п. 10.3 и 10.4., настоящего договора, несет Сторона, допустившая такое нарушение.</w:t>
      </w:r>
    </w:p>
    <w:p w14:paraId="49A15BEA" w14:textId="77777777" w:rsidR="00D05606" w:rsidRPr="00755221" w:rsidRDefault="00D05606" w:rsidP="00D05606">
      <w:pPr>
        <w:pStyle w:val="ConsNonformat"/>
        <w:widowControl/>
        <w:ind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11.ЮРИДИЧЕСКИЕ АДРЕСА. РЕКВИЗИТЫ И ПОДПИСИ СТОРОН</w:t>
      </w: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4644"/>
        <w:gridCol w:w="5846"/>
      </w:tblGrid>
      <w:tr w:rsidR="00D05606" w:rsidRPr="004F4056" w14:paraId="6A496F91" w14:textId="77777777" w:rsidTr="00C16224">
        <w:tc>
          <w:tcPr>
            <w:tcW w:w="4644" w:type="dxa"/>
          </w:tcPr>
          <w:p w14:paraId="4E4FFDBE" w14:textId="77777777" w:rsidR="00D05606" w:rsidRPr="004F4056" w:rsidRDefault="00D05606" w:rsidP="00C16224">
            <w:pPr>
              <w:pStyle w:val="ConsNonformat"/>
              <w:widowControl/>
              <w:ind w:left="646" w:righ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056">
              <w:rPr>
                <w:rFonts w:ascii="Times New Roman" w:hAnsi="Times New Roman" w:cs="Times New Roman"/>
                <w:sz w:val="20"/>
                <w:szCs w:val="20"/>
              </w:rPr>
              <w:t>Поставщик</w:t>
            </w:r>
          </w:p>
        </w:tc>
        <w:tc>
          <w:tcPr>
            <w:tcW w:w="5846" w:type="dxa"/>
          </w:tcPr>
          <w:p w14:paraId="6DC644C7" w14:textId="77777777" w:rsidR="00D05606" w:rsidRPr="004F4056" w:rsidRDefault="00D05606" w:rsidP="00C16224">
            <w:pPr>
              <w:pStyle w:val="ConsNonformat"/>
              <w:widowControl/>
              <w:ind w:left="646" w:righ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056">
              <w:rPr>
                <w:rFonts w:ascii="Times New Roman" w:hAnsi="Times New Roman" w:cs="Times New Roman"/>
                <w:sz w:val="20"/>
                <w:szCs w:val="20"/>
              </w:rPr>
              <w:t>Покупатель</w:t>
            </w:r>
          </w:p>
        </w:tc>
      </w:tr>
      <w:tr w:rsidR="00D05606" w:rsidRPr="001B44E2" w14:paraId="1F9D185D" w14:textId="77777777" w:rsidTr="00C16224">
        <w:trPr>
          <w:trHeight w:val="3100"/>
        </w:trPr>
        <w:tc>
          <w:tcPr>
            <w:tcW w:w="4644" w:type="dxa"/>
          </w:tcPr>
          <w:p w14:paraId="1E49EF76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7436EB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6B9FED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E316AD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E99A93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DBEE4B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517483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EF8116" w14:textId="77777777" w:rsidR="00D05606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37E502" w14:textId="77777777" w:rsidR="00D05606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596A86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5866A0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66010F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437CE2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1ABB2D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_________________/________________/      </w:t>
            </w:r>
            <w:r w:rsidRPr="0075522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</w:t>
            </w:r>
          </w:p>
          <w:p w14:paraId="478B755B" w14:textId="77777777" w:rsidR="00D05606" w:rsidRPr="00755221" w:rsidRDefault="00D05606" w:rsidP="00C16224">
            <w:pPr>
              <w:pStyle w:val="ConsNonformat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______________202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5846" w:type="dxa"/>
            <w:tcBorders>
              <w:left w:val="nil"/>
            </w:tcBorders>
          </w:tcPr>
          <w:p w14:paraId="4C21ECE3" w14:textId="77777777" w:rsidR="00D05606" w:rsidRPr="00755221" w:rsidRDefault="00D05606" w:rsidP="00C162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Торгово-производственное коммунальное унитарное предприятие «КОМБИНАТ ПИТАНИЯ «ВИТАМИН» (сокращенное наименование – УП «КОМБИНАТ ПИТАНИЯ «ВИТАМИН»)  </w:t>
            </w:r>
          </w:p>
          <w:p w14:paraId="4C89AF95" w14:textId="77777777" w:rsidR="00D05606" w:rsidRPr="00755221" w:rsidRDefault="00D05606" w:rsidP="00C162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220096, </w:t>
            </w: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, ул.Уборевича,73а </w:t>
            </w:r>
          </w:p>
          <w:p w14:paraId="5921CF47" w14:textId="77777777" w:rsidR="00D05606" w:rsidRPr="00755221" w:rsidRDefault="00D05606" w:rsidP="00C162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Р/с </w:t>
            </w:r>
            <w:r w:rsidRPr="007552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7552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BLBB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30120101289459001001</w:t>
            </w:r>
          </w:p>
          <w:p w14:paraId="0119C312" w14:textId="77777777" w:rsidR="00D05606" w:rsidRPr="00755221" w:rsidRDefault="00D05606" w:rsidP="00C162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Дирекция ОАО «Белинвестбанк»</w:t>
            </w:r>
          </w:p>
          <w:p w14:paraId="545D28B5" w14:textId="77777777" w:rsidR="00D05606" w:rsidRPr="00755221" w:rsidRDefault="00D05606" w:rsidP="00C162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г.Минску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 и Минской области, </w:t>
            </w:r>
          </w:p>
          <w:p w14:paraId="14EF972D" w14:textId="77777777" w:rsidR="00D05606" w:rsidRPr="00755221" w:rsidRDefault="00D05606" w:rsidP="00C162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БИК: </w:t>
            </w:r>
            <w:r w:rsidRPr="007552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BLBBBY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552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  <w:p w14:paraId="46875C1C" w14:textId="77777777" w:rsidR="00D05606" w:rsidRPr="00755221" w:rsidRDefault="00D05606" w:rsidP="00C162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УНП 101289459; ОКПО 37465047</w:t>
            </w:r>
          </w:p>
          <w:p w14:paraId="51E571F1" w14:textId="77777777" w:rsidR="00D05606" w:rsidRPr="00CD7EC1" w:rsidRDefault="00D05606" w:rsidP="00C162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D7EC1">
              <w:rPr>
                <w:rFonts w:ascii="Times New Roman" w:hAnsi="Times New Roman" w:cs="Times New Roman"/>
                <w:sz w:val="20"/>
                <w:szCs w:val="20"/>
              </w:rPr>
              <w:t>тел.(сектор) 80173901655; 8017 2352410</w:t>
            </w:r>
          </w:p>
          <w:p w14:paraId="6A51073C" w14:textId="77777777" w:rsidR="00D05606" w:rsidRPr="00CD7EC1" w:rsidRDefault="00D05606" w:rsidP="00C1622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proofErr w:type="spellStart"/>
            <w:r w:rsidRPr="00CD7EC1">
              <w:rPr>
                <w:rFonts w:ascii="Times New Roman" w:hAnsi="Times New Roman" w:cs="Times New Roman"/>
                <w:sz w:val="20"/>
                <w:szCs w:val="20"/>
              </w:rPr>
              <w:t>эл.почта</w:t>
            </w:r>
            <w:proofErr w:type="spellEnd"/>
            <w:r w:rsidRPr="00CD7EC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7" w:history="1">
              <w:r w:rsidRPr="00CD7EC1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en-US" w:eastAsia="be-BY"/>
                </w:rPr>
                <w:t>office</w:t>
              </w:r>
              <w:r w:rsidRPr="00CD7EC1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be-BY"/>
                </w:rPr>
                <w:t>@</w:t>
              </w:r>
              <w:proofErr w:type="spellStart"/>
              <w:r w:rsidRPr="00CD7EC1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en-US" w:eastAsia="be-BY"/>
                </w:rPr>
                <w:t>ypkp</w:t>
              </w:r>
              <w:proofErr w:type="spellEnd"/>
              <w:r w:rsidRPr="00CD7EC1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be-BY"/>
                </w:rPr>
                <w:t>-</w:t>
              </w:r>
              <w:r w:rsidRPr="00CD7EC1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en-US" w:eastAsia="be-BY"/>
                </w:rPr>
                <w:t>vitamin</w:t>
              </w:r>
              <w:r w:rsidRPr="00CD7EC1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be-BY"/>
                </w:rPr>
                <w:t>.</w:t>
              </w:r>
              <w:r w:rsidRPr="00CD7EC1"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val="en-US" w:eastAsia="be-BY"/>
                </w:rPr>
                <w:t>by</w:t>
              </w:r>
            </w:hyperlink>
            <w:r w:rsidRPr="00CD7EC1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 xml:space="preserve">; </w:t>
            </w:r>
          </w:p>
          <w:p w14:paraId="418F7D16" w14:textId="77777777" w:rsidR="00D05606" w:rsidRPr="00CD7EC1" w:rsidRDefault="00D05606" w:rsidP="00C1622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be-BY"/>
              </w:rPr>
            </w:pPr>
            <w:r w:rsidRPr="00CD7E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e-BY"/>
              </w:rPr>
              <w:t>sector@</w:t>
            </w:r>
            <w:r w:rsidRPr="00CD7EC1">
              <w:rPr>
                <w:rFonts w:ascii="Times New Roman" w:hAnsi="Times New Roman" w:cs="Times New Roman"/>
                <w:sz w:val="20"/>
                <w:szCs w:val="20"/>
                <w:lang w:val="en-US" w:eastAsia="be-BY"/>
              </w:rPr>
              <w:t xml:space="preserve"> </w:t>
            </w:r>
            <w:r w:rsidRPr="00CD7E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be-BY"/>
              </w:rPr>
              <w:t>ypkp-vitamin.by</w:t>
            </w:r>
          </w:p>
          <w:p w14:paraId="38BE8B3C" w14:textId="77777777" w:rsidR="00D05606" w:rsidRPr="009B4C02" w:rsidRDefault="00D05606" w:rsidP="00C16224">
            <w:pPr>
              <w:pStyle w:val="ConsNonformat"/>
              <w:widowControl/>
              <w:ind w:left="-74" w:right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B4C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_______________/_________________</w:t>
            </w:r>
          </w:p>
          <w:p w14:paraId="00F05943" w14:textId="77777777" w:rsidR="00D05606" w:rsidRPr="009B4C02" w:rsidRDefault="00D05606" w:rsidP="00C16224">
            <w:pPr>
              <w:pStyle w:val="ConsNonformat"/>
              <w:widowControl/>
              <w:ind w:right="0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B4C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B4C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.________________202</w:t>
            </w:r>
            <w:r w:rsidRPr="000870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</w:tbl>
    <w:p w14:paraId="68BC6407" w14:textId="77777777" w:rsidR="00D05606" w:rsidRPr="009B4C02" w:rsidRDefault="00D05606" w:rsidP="00D05606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14:paraId="1E564762" w14:textId="77777777" w:rsidR="00D05606" w:rsidRPr="0008709B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6EFD4CDF" w14:textId="77777777" w:rsidR="00D05606" w:rsidRPr="0008709B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067AF1CA" w14:textId="77777777" w:rsidR="00D05606" w:rsidRPr="0008709B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359A7FB7" w14:textId="77777777" w:rsidR="00D05606" w:rsidRPr="0008709B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03226534" w14:textId="77777777" w:rsidR="00D05606" w:rsidRPr="0008709B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59912793" w14:textId="77777777" w:rsidR="00D05606" w:rsidRPr="0008709B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30A80846" w14:textId="77777777" w:rsidR="00D05606" w:rsidRPr="0008709B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3952360E" w14:textId="77777777" w:rsidR="00D05606" w:rsidRPr="0008709B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21F07BA6" w14:textId="77777777" w:rsidR="00D05606" w:rsidRPr="0008709B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21C44A80" w14:textId="77777777" w:rsidR="00D05606" w:rsidRPr="0008709B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026AD703" w14:textId="77777777" w:rsidR="00D05606" w:rsidRPr="0008709B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57C73EA4" w14:textId="77777777" w:rsidR="00D05606" w:rsidRPr="0008709B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14:paraId="11BB0E66" w14:textId="77777777" w:rsidR="00D05606" w:rsidRPr="00755221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Приложение 1 </w:t>
      </w:r>
    </w:p>
    <w:p w14:paraId="502409FD" w14:textId="77777777" w:rsidR="00D05606" w:rsidRPr="00755221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к договору поставки №___ПР/2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75522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755221">
        <w:rPr>
          <w:rFonts w:ascii="Times New Roman" w:hAnsi="Times New Roman" w:cs="Times New Roman"/>
          <w:sz w:val="20"/>
          <w:szCs w:val="20"/>
        </w:rPr>
        <w:t>от  _</w:t>
      </w:r>
      <w:proofErr w:type="gramEnd"/>
      <w:r w:rsidRPr="00755221">
        <w:rPr>
          <w:rFonts w:ascii="Times New Roman" w:hAnsi="Times New Roman" w:cs="Times New Roman"/>
          <w:sz w:val="20"/>
          <w:szCs w:val="20"/>
        </w:rPr>
        <w:t>___.202</w:t>
      </w:r>
      <w:r>
        <w:rPr>
          <w:rFonts w:ascii="Times New Roman" w:hAnsi="Times New Roman" w:cs="Times New Roman"/>
          <w:sz w:val="20"/>
          <w:szCs w:val="20"/>
        </w:rPr>
        <w:t>6г</w:t>
      </w:r>
    </w:p>
    <w:p w14:paraId="11A00BD3" w14:textId="77777777" w:rsidR="00D05606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Спецификация</w:t>
      </w:r>
    </w:p>
    <w:tbl>
      <w:tblPr>
        <w:tblW w:w="10044" w:type="dxa"/>
        <w:tblInd w:w="40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0"/>
        <w:gridCol w:w="1987"/>
        <w:gridCol w:w="1421"/>
        <w:gridCol w:w="1278"/>
        <w:gridCol w:w="1137"/>
        <w:gridCol w:w="1662"/>
        <w:gridCol w:w="797"/>
        <w:gridCol w:w="1192"/>
      </w:tblGrid>
      <w:tr w:rsidR="00D05606" w:rsidRPr="00755221" w14:paraId="2FB9B763" w14:textId="77777777" w:rsidTr="00D05606">
        <w:trPr>
          <w:trHeight w:val="574"/>
        </w:trPr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F25A1F" w14:textId="77777777" w:rsidR="00D05606" w:rsidRPr="00755221" w:rsidRDefault="00D05606" w:rsidP="00C16224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лота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782124" w14:textId="77777777" w:rsidR="00D05606" w:rsidRPr="00755221" w:rsidRDefault="00D05606" w:rsidP="00C16224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br/>
              <w:t>товар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9C3FA9" w14:textId="77777777" w:rsidR="00D05606" w:rsidRPr="00755221" w:rsidRDefault="00D05606" w:rsidP="00D05606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Требования,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br/>
              <w:t>предъявляемые к товар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433193" w14:textId="77777777" w:rsidR="00D05606" w:rsidRPr="00755221" w:rsidRDefault="00D05606" w:rsidP="00C16224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Код товара по ОКРБ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D1C5EA" w14:textId="77777777" w:rsidR="00D05606" w:rsidRPr="00755221" w:rsidRDefault="00D05606" w:rsidP="00C16224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br/>
              <w:t>товар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а, тонн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A2A968" w14:textId="77777777" w:rsidR="00D05606" w:rsidRPr="00755221" w:rsidRDefault="00D05606" w:rsidP="00C16224">
            <w:pPr>
              <w:spacing w:after="0" w:line="240" w:lineRule="auto"/>
              <w:ind w:left="-1" w:firstLine="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 xml:space="preserve">Цена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 ____ 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 xml:space="preserve">ФСН </w:t>
            </w:r>
          </w:p>
          <w:p w14:paraId="5449B6F3" w14:textId="77777777" w:rsidR="00D05606" w:rsidRPr="00755221" w:rsidRDefault="00D05606" w:rsidP="00C16224">
            <w:pPr>
              <w:spacing w:after="0" w:line="240" w:lineRule="auto"/>
              <w:ind w:left="-1" w:firstLine="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2DC8">
              <w:rPr>
                <w:rFonts w:ascii="Times New Roman" w:hAnsi="Times New Roman" w:cs="Times New Roman"/>
                <w:i/>
                <w:sz w:val="18"/>
                <w:szCs w:val="18"/>
              </w:rPr>
              <w:t>с /без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НДС</w:t>
            </w:r>
          </w:p>
          <w:p w14:paraId="2AFC5CA6" w14:textId="77777777" w:rsidR="00D05606" w:rsidRPr="00755221" w:rsidRDefault="00D05606" w:rsidP="00C16224">
            <w:pPr>
              <w:spacing w:after="0" w:line="240" w:lineRule="auto"/>
              <w:ind w:left="-1" w:firstLine="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руб.коп</w:t>
            </w:r>
            <w:proofErr w:type="spellEnd"/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7B1403" w14:textId="77777777" w:rsidR="00D05606" w:rsidRPr="00755221" w:rsidRDefault="00D05606" w:rsidP="00C16224">
            <w:pPr>
              <w:spacing w:after="0" w:line="240" w:lineRule="auto"/>
              <w:ind w:left="-1" w:firstLine="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Ставка НДС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BB8A69" w14:textId="77777777" w:rsidR="00D05606" w:rsidRPr="00755221" w:rsidRDefault="00D05606" w:rsidP="00C16224">
            <w:pPr>
              <w:pStyle w:val="ConsPlusNormal"/>
              <w:widowControl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тоимость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ФСН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55221">
              <w:rPr>
                <w:rFonts w:ascii="Times New Roman" w:hAnsi="Times New Roman" w:cs="Times New Roman"/>
                <w:sz w:val="18"/>
                <w:szCs w:val="18"/>
              </w:rPr>
              <w:t xml:space="preserve">с НДС, </w:t>
            </w:r>
            <w:proofErr w:type="spellStart"/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руб.коп</w:t>
            </w:r>
            <w:proofErr w:type="spellEnd"/>
            <w:r w:rsidRPr="00755221"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</w:tr>
      <w:tr w:rsidR="00D05606" w:rsidRPr="009B5300" w14:paraId="75A2A332" w14:textId="77777777" w:rsidTr="00D05606">
        <w:trPr>
          <w:cantSplit/>
          <w:trHeight w:val="26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1142" w14:textId="77777777" w:rsidR="00D05606" w:rsidRPr="009B5300" w:rsidRDefault="00D05606" w:rsidP="00C16224">
            <w:pPr>
              <w:pStyle w:val="a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BE9C" w14:textId="77777777" w:rsidR="00D05606" w:rsidRPr="009B5300" w:rsidRDefault="00D05606" w:rsidP="00C16224">
            <w:pPr>
              <w:pStyle w:val="a5"/>
              <w:contextualSpacing/>
              <w:rPr>
                <w:sz w:val="20"/>
                <w:szCs w:val="20"/>
              </w:rPr>
            </w:pPr>
            <w:r w:rsidRPr="009B5300">
              <w:rPr>
                <w:sz w:val="20"/>
                <w:szCs w:val="20"/>
              </w:rPr>
              <w:t xml:space="preserve">Крупа </w:t>
            </w:r>
            <w:r>
              <w:rPr>
                <w:sz w:val="20"/>
                <w:szCs w:val="20"/>
              </w:rPr>
              <w:t>кукурузная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31E7" w14:textId="77777777" w:rsidR="00D05606" w:rsidRPr="009B5300" w:rsidRDefault="00D05606" w:rsidP="00C16224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437C" w14:textId="77777777" w:rsidR="00D05606" w:rsidRPr="009B5300" w:rsidRDefault="00D05606" w:rsidP="00C16224">
            <w:pPr>
              <w:autoSpaceDE w:val="0"/>
              <w:autoSpaceDN w:val="0"/>
              <w:adjustRightInd w:val="0"/>
              <w:spacing w:after="0" w:line="240" w:lineRule="auto"/>
              <w:ind w:right="-7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B5300">
              <w:rPr>
                <w:rFonts w:ascii="Times New Roman" w:hAnsi="Times New Roman" w:cs="Times New Roman"/>
                <w:sz w:val="20"/>
                <w:szCs w:val="20"/>
              </w:rPr>
              <w:t>10.61.3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B53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BA59" w14:textId="77777777" w:rsidR="00D05606" w:rsidRPr="009B5300" w:rsidRDefault="00D05606" w:rsidP="00C16224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BB0F" w14:textId="77777777" w:rsidR="00D05606" w:rsidRPr="009B5300" w:rsidRDefault="00D05606" w:rsidP="00C16224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CFF2" w14:textId="77777777" w:rsidR="00D05606" w:rsidRPr="009B5300" w:rsidRDefault="00D05606" w:rsidP="00C16224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31CF" w14:textId="77777777" w:rsidR="00D05606" w:rsidRPr="009B5300" w:rsidRDefault="00D05606" w:rsidP="00C16224">
            <w:pPr>
              <w:pStyle w:val="ConsPlusNormal"/>
              <w:widowControl/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7B5B9C90" w14:textId="77777777" w:rsidR="00D05606" w:rsidRPr="00755221" w:rsidRDefault="00D05606" w:rsidP="00D05606">
      <w:pPr>
        <w:spacing w:after="0" w:line="240" w:lineRule="auto"/>
        <w:ind w:left="426" w:right="141"/>
        <w:contextualSpacing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Производитель (изготовитель) товара / импортер товара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55221">
        <w:rPr>
          <w:rFonts w:ascii="Times New Roman" w:hAnsi="Times New Roman" w:cs="Times New Roman"/>
          <w:sz w:val="20"/>
          <w:szCs w:val="20"/>
        </w:rPr>
        <w:t>(</w:t>
      </w:r>
      <w:r w:rsidRPr="008E7C2A">
        <w:rPr>
          <w:rFonts w:ascii="Times New Roman" w:hAnsi="Times New Roman" w:cs="Times New Roman"/>
          <w:i/>
          <w:sz w:val="16"/>
          <w:szCs w:val="16"/>
        </w:rPr>
        <w:t>не нужное</w:t>
      </w:r>
      <w:r w:rsidRPr="005722B4">
        <w:rPr>
          <w:rFonts w:ascii="Times New Roman" w:hAnsi="Times New Roman" w:cs="Times New Roman"/>
          <w:i/>
          <w:sz w:val="16"/>
          <w:szCs w:val="16"/>
        </w:rPr>
        <w:t xml:space="preserve"> – удалить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55221">
        <w:rPr>
          <w:rFonts w:ascii="Times New Roman" w:hAnsi="Times New Roman" w:cs="Times New Roman"/>
          <w:sz w:val="20"/>
          <w:szCs w:val="20"/>
        </w:rPr>
        <w:t xml:space="preserve"> ________________________________________</w:t>
      </w:r>
    </w:p>
    <w:p w14:paraId="049233A2" w14:textId="77777777" w:rsidR="00D05606" w:rsidRPr="00755221" w:rsidRDefault="00D05606" w:rsidP="00D05606">
      <w:pPr>
        <w:spacing w:after="0" w:line="240" w:lineRule="auto"/>
        <w:ind w:left="426" w:right="141"/>
        <w:contextualSpacing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Страна производства ________________________________________</w:t>
      </w:r>
    </w:p>
    <w:p w14:paraId="77D36FF1" w14:textId="77777777" w:rsidR="00D05606" w:rsidRPr="00755221" w:rsidRDefault="00D05606" w:rsidP="00D05606">
      <w:pPr>
        <w:spacing w:after="0" w:line="240" w:lineRule="auto"/>
        <w:ind w:left="426" w:right="14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Настоящая спецификация является протоколом согласования цены. Цена неизменная в течение срока действия договора, за исключение случаев, установленных действующим законодательством и договором.</w:t>
      </w:r>
    </w:p>
    <w:p w14:paraId="057A6332" w14:textId="77777777" w:rsidR="00D05606" w:rsidRDefault="00D05606" w:rsidP="00D05606">
      <w:pPr>
        <w:spacing w:after="0" w:line="240" w:lineRule="auto"/>
        <w:ind w:left="426" w:right="14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Поставка осуществляется партиями по заявке Покупателя с </w:t>
      </w:r>
      <w:r>
        <w:rPr>
          <w:rFonts w:ascii="Times New Roman" w:hAnsi="Times New Roman" w:cs="Times New Roman"/>
          <w:sz w:val="20"/>
          <w:szCs w:val="20"/>
        </w:rPr>
        <w:t>14.09.2026</w:t>
      </w:r>
      <w:r w:rsidRPr="00755221">
        <w:rPr>
          <w:rFonts w:ascii="Times New Roman" w:hAnsi="Times New Roman" w:cs="Times New Roman"/>
          <w:sz w:val="20"/>
          <w:szCs w:val="20"/>
        </w:rPr>
        <w:t xml:space="preserve"> по </w:t>
      </w:r>
      <w:r>
        <w:rPr>
          <w:rFonts w:ascii="Times New Roman" w:hAnsi="Times New Roman" w:cs="Times New Roman"/>
          <w:sz w:val="20"/>
          <w:szCs w:val="20"/>
        </w:rPr>
        <w:t>13.03.2027</w:t>
      </w:r>
      <w:r w:rsidRPr="00755221">
        <w:rPr>
          <w:rFonts w:ascii="Times New Roman" w:hAnsi="Times New Roman" w:cs="Times New Roman"/>
          <w:sz w:val="20"/>
          <w:szCs w:val="20"/>
        </w:rPr>
        <w:t>. Возможна досрочная поставка (выборка) товара по заявке Покупателя.</w:t>
      </w:r>
    </w:p>
    <w:p w14:paraId="433C2558" w14:textId="77777777" w:rsidR="00D05606" w:rsidRPr="00755221" w:rsidRDefault="00D05606" w:rsidP="00D05606">
      <w:pPr>
        <w:spacing w:after="0" w:line="240" w:lineRule="auto"/>
        <w:ind w:left="426" w:right="14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_______________________</w:t>
      </w:r>
    </w:p>
    <w:p w14:paraId="757172F0" w14:textId="77777777" w:rsidR="00D05606" w:rsidRPr="00530B36" w:rsidRDefault="00D05606" w:rsidP="00D05606">
      <w:pPr>
        <w:spacing w:after="0" w:line="240" w:lineRule="auto"/>
        <w:ind w:left="426" w:right="141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530B36">
        <w:rPr>
          <w:rFonts w:ascii="Times New Roman" w:hAnsi="Times New Roman" w:cs="Times New Roman"/>
          <w:i/>
          <w:sz w:val="16"/>
          <w:szCs w:val="16"/>
        </w:rPr>
        <w:t>**Товар поставляется по цене победителя проведенной процедуры закупки, но не выше цены производителя</w:t>
      </w:r>
      <w:r>
        <w:rPr>
          <w:rFonts w:ascii="Times New Roman" w:hAnsi="Times New Roman" w:cs="Times New Roman"/>
          <w:i/>
          <w:sz w:val="16"/>
          <w:szCs w:val="16"/>
        </w:rPr>
        <w:t>(изготовителя)</w:t>
      </w:r>
      <w:r w:rsidRPr="00530B36">
        <w:rPr>
          <w:rFonts w:ascii="Times New Roman" w:hAnsi="Times New Roman" w:cs="Times New Roman"/>
          <w:i/>
          <w:sz w:val="16"/>
          <w:szCs w:val="16"/>
        </w:rPr>
        <w:t>/ импортера поставляемого товара и заявленного к поставке (обязательное заполнение графы 11 ТТН</w:t>
      </w:r>
      <w:r>
        <w:rPr>
          <w:rFonts w:ascii="Times New Roman" w:hAnsi="Times New Roman" w:cs="Times New Roman"/>
          <w:i/>
          <w:sz w:val="16"/>
          <w:szCs w:val="16"/>
        </w:rPr>
        <w:t>/ЭТТН</w:t>
      </w:r>
      <w:r w:rsidRPr="00530B36">
        <w:rPr>
          <w:rFonts w:ascii="Times New Roman" w:hAnsi="Times New Roman" w:cs="Times New Roman"/>
          <w:i/>
          <w:sz w:val="16"/>
          <w:szCs w:val="16"/>
        </w:rPr>
        <w:t>).</w:t>
      </w:r>
    </w:p>
    <w:p w14:paraId="1C535674" w14:textId="77777777" w:rsidR="00D05606" w:rsidRPr="00530B36" w:rsidRDefault="00D05606" w:rsidP="00D05606">
      <w:pPr>
        <w:spacing w:after="0" w:line="240" w:lineRule="auto"/>
        <w:ind w:left="426" w:right="141"/>
        <w:contextualSpacing/>
        <w:jc w:val="both"/>
        <w:rPr>
          <w:rFonts w:ascii="Times New Roman" w:hAnsi="Times New Roman" w:cs="Times New Roman"/>
          <w:i/>
          <w:sz w:val="16"/>
          <w:szCs w:val="16"/>
        </w:rPr>
      </w:pPr>
      <w:r w:rsidRPr="00530B36">
        <w:rPr>
          <w:rFonts w:ascii="Times New Roman" w:hAnsi="Times New Roman" w:cs="Times New Roman"/>
          <w:i/>
          <w:sz w:val="16"/>
          <w:szCs w:val="16"/>
        </w:rPr>
        <w:t>***</w:t>
      </w:r>
      <w:r>
        <w:rPr>
          <w:rFonts w:ascii="Times New Roman" w:hAnsi="Times New Roman" w:cs="Times New Roman"/>
          <w:i/>
          <w:sz w:val="16"/>
          <w:szCs w:val="16"/>
        </w:rPr>
        <w:t>С</w:t>
      </w:r>
      <w:r w:rsidRPr="00530B36">
        <w:rPr>
          <w:rFonts w:ascii="Times New Roman" w:hAnsi="Times New Roman" w:cs="Times New Roman"/>
          <w:i/>
          <w:sz w:val="16"/>
          <w:szCs w:val="16"/>
        </w:rPr>
        <w:t>тоимость закупки рассчитана исходя из цены победителя процедуры закупки. Фактическая сумма по договору будет зависеть от цены производителя</w:t>
      </w:r>
      <w:r>
        <w:rPr>
          <w:rFonts w:ascii="Times New Roman" w:hAnsi="Times New Roman" w:cs="Times New Roman"/>
          <w:i/>
          <w:sz w:val="16"/>
          <w:szCs w:val="16"/>
        </w:rPr>
        <w:t xml:space="preserve"> (изготовителя)</w:t>
      </w:r>
      <w:r w:rsidRPr="00530B36">
        <w:rPr>
          <w:rFonts w:ascii="Times New Roman" w:hAnsi="Times New Roman" w:cs="Times New Roman"/>
          <w:i/>
          <w:sz w:val="16"/>
          <w:szCs w:val="16"/>
        </w:rPr>
        <w:t>/ импортера.</w:t>
      </w:r>
    </w:p>
    <w:p w14:paraId="44285DF5" w14:textId="77777777" w:rsidR="00D05606" w:rsidRPr="00755221" w:rsidRDefault="00D05606" w:rsidP="00D05606">
      <w:pPr>
        <w:spacing w:after="0" w:line="240" w:lineRule="auto"/>
        <w:ind w:left="426" w:right="141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BA95439" w14:textId="77777777" w:rsidR="00D05606" w:rsidRPr="00755221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 xml:space="preserve">Приложение 2 </w:t>
      </w:r>
    </w:p>
    <w:p w14:paraId="0A10EED8" w14:textId="77777777" w:rsidR="00D05606" w:rsidRPr="00755221" w:rsidRDefault="00D05606" w:rsidP="00D0560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755221">
        <w:rPr>
          <w:rFonts w:ascii="Times New Roman" w:hAnsi="Times New Roman" w:cs="Times New Roman"/>
          <w:sz w:val="20"/>
          <w:szCs w:val="20"/>
        </w:rPr>
        <w:t>к договору поставки № __ПР/2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755221">
        <w:rPr>
          <w:rFonts w:ascii="Times New Roman" w:hAnsi="Times New Roman" w:cs="Times New Roman"/>
          <w:sz w:val="20"/>
          <w:szCs w:val="20"/>
        </w:rPr>
        <w:t xml:space="preserve"> от ___.202</w:t>
      </w:r>
      <w:r>
        <w:rPr>
          <w:rFonts w:ascii="Times New Roman" w:hAnsi="Times New Roman" w:cs="Times New Roman"/>
          <w:sz w:val="20"/>
          <w:szCs w:val="20"/>
        </w:rPr>
        <w:t>6г</w:t>
      </w:r>
    </w:p>
    <w:p w14:paraId="46A789AB" w14:textId="77777777" w:rsidR="00D05606" w:rsidRPr="00755221" w:rsidRDefault="00D05606" w:rsidP="00D0560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5221">
        <w:rPr>
          <w:rFonts w:ascii="Times New Roman" w:hAnsi="Times New Roman" w:cs="Times New Roman"/>
          <w:b/>
          <w:sz w:val="20"/>
          <w:szCs w:val="20"/>
        </w:rPr>
        <w:t>Дислокация</w:t>
      </w:r>
    </w:p>
    <w:tbl>
      <w:tblPr>
        <w:tblW w:w="1007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3189"/>
        <w:gridCol w:w="1418"/>
        <w:gridCol w:w="3260"/>
        <w:gridCol w:w="1716"/>
      </w:tblGrid>
      <w:tr w:rsidR="00D05606" w:rsidRPr="00755221" w14:paraId="383B3282" w14:textId="77777777" w:rsidTr="00D05606">
        <w:trPr>
          <w:trHeight w:val="178"/>
        </w:trPr>
        <w:tc>
          <w:tcPr>
            <w:tcW w:w="496" w:type="dxa"/>
          </w:tcPr>
          <w:p w14:paraId="24593D9D" w14:textId="77777777" w:rsidR="00D05606" w:rsidRPr="00755221" w:rsidRDefault="00D05606" w:rsidP="00D056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189" w:type="dxa"/>
          </w:tcPr>
          <w:p w14:paraId="0E9D775F" w14:textId="77777777" w:rsidR="00D05606" w:rsidRPr="00755221" w:rsidRDefault="00D05606" w:rsidP="00D056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Наименование грузополучателя</w:t>
            </w:r>
          </w:p>
        </w:tc>
        <w:tc>
          <w:tcPr>
            <w:tcW w:w="1418" w:type="dxa"/>
            <w:vAlign w:val="center"/>
          </w:tcPr>
          <w:p w14:paraId="49F927FD" w14:textId="77777777" w:rsidR="00D05606" w:rsidRPr="00755221" w:rsidRDefault="00D05606" w:rsidP="00D056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GLN</w:t>
            </w:r>
          </w:p>
        </w:tc>
        <w:tc>
          <w:tcPr>
            <w:tcW w:w="3260" w:type="dxa"/>
          </w:tcPr>
          <w:p w14:paraId="768002C1" w14:textId="77777777" w:rsidR="00D05606" w:rsidRPr="00755221" w:rsidRDefault="00D05606" w:rsidP="00D056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Адрес </w:t>
            </w:r>
          </w:p>
        </w:tc>
        <w:tc>
          <w:tcPr>
            <w:tcW w:w="1716" w:type="dxa"/>
          </w:tcPr>
          <w:p w14:paraId="27F68AE5" w14:textId="77777777" w:rsidR="00D05606" w:rsidRPr="00755221" w:rsidRDefault="00D05606" w:rsidP="00D0560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</w:p>
        </w:tc>
      </w:tr>
      <w:tr w:rsidR="00D05606" w:rsidRPr="00755221" w14:paraId="0AAA575A" w14:textId="77777777" w:rsidTr="00D05606">
        <w:trPr>
          <w:trHeight w:val="134"/>
        </w:trPr>
        <w:tc>
          <w:tcPr>
            <w:tcW w:w="496" w:type="dxa"/>
          </w:tcPr>
          <w:p w14:paraId="520D6B5C" w14:textId="77777777" w:rsidR="00D05606" w:rsidRPr="00755221" w:rsidRDefault="00D05606" w:rsidP="00D05606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189" w:type="dxa"/>
            <w:hideMark/>
          </w:tcPr>
          <w:p w14:paraId="67DC82DC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объект (цех №1)  </w:t>
            </w:r>
          </w:p>
        </w:tc>
        <w:tc>
          <w:tcPr>
            <w:tcW w:w="1418" w:type="dxa"/>
            <w:vAlign w:val="center"/>
            <w:hideMark/>
          </w:tcPr>
          <w:p w14:paraId="119514FB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4819083690017</w:t>
            </w:r>
          </w:p>
        </w:tc>
        <w:tc>
          <w:tcPr>
            <w:tcW w:w="3260" w:type="dxa"/>
          </w:tcPr>
          <w:p w14:paraId="1F52999B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ул.Уральская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, 5Г-1, </w:t>
            </w: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220037</w:t>
            </w:r>
          </w:p>
        </w:tc>
        <w:tc>
          <w:tcPr>
            <w:tcW w:w="1716" w:type="dxa"/>
            <w:vAlign w:val="center"/>
          </w:tcPr>
          <w:p w14:paraId="3EDBA088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2602338</w:t>
            </w:r>
          </w:p>
        </w:tc>
      </w:tr>
      <w:tr w:rsidR="00D05606" w:rsidRPr="00755221" w14:paraId="3C1D1984" w14:textId="77777777" w:rsidTr="00D05606">
        <w:trPr>
          <w:trHeight w:val="279"/>
        </w:trPr>
        <w:tc>
          <w:tcPr>
            <w:tcW w:w="496" w:type="dxa"/>
          </w:tcPr>
          <w:p w14:paraId="43E5D849" w14:textId="77777777" w:rsidR="00D05606" w:rsidRPr="00755221" w:rsidRDefault="00D05606" w:rsidP="00D05606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189" w:type="dxa"/>
            <w:hideMark/>
          </w:tcPr>
          <w:p w14:paraId="63A73206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объект (цех №2)  </w:t>
            </w:r>
          </w:p>
        </w:tc>
        <w:tc>
          <w:tcPr>
            <w:tcW w:w="1418" w:type="dxa"/>
            <w:vAlign w:val="center"/>
            <w:hideMark/>
          </w:tcPr>
          <w:p w14:paraId="2036F14A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4819083690024</w:t>
            </w:r>
          </w:p>
        </w:tc>
        <w:tc>
          <w:tcPr>
            <w:tcW w:w="3260" w:type="dxa"/>
          </w:tcPr>
          <w:p w14:paraId="76D366F1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ул.Лейтенанта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 Кижеватова, 58Г-1, </w:t>
            </w: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220024</w:t>
            </w:r>
          </w:p>
        </w:tc>
        <w:tc>
          <w:tcPr>
            <w:tcW w:w="1716" w:type="dxa"/>
            <w:vAlign w:val="center"/>
          </w:tcPr>
          <w:p w14:paraId="27211B32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8(017)3535054</w:t>
            </w:r>
          </w:p>
        </w:tc>
      </w:tr>
      <w:tr w:rsidR="00D05606" w:rsidRPr="00755221" w14:paraId="29D81955" w14:textId="77777777" w:rsidTr="00D05606">
        <w:trPr>
          <w:trHeight w:val="411"/>
        </w:trPr>
        <w:tc>
          <w:tcPr>
            <w:tcW w:w="496" w:type="dxa"/>
          </w:tcPr>
          <w:p w14:paraId="4368BA50" w14:textId="77777777" w:rsidR="00D05606" w:rsidRPr="00755221" w:rsidRDefault="00D05606" w:rsidP="00D05606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189" w:type="dxa"/>
            <w:hideMark/>
          </w:tcPr>
          <w:p w14:paraId="23C07557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Производственный комплекс (заготовочный объект (цех №3), столовая-раздаточная)  </w:t>
            </w:r>
          </w:p>
        </w:tc>
        <w:tc>
          <w:tcPr>
            <w:tcW w:w="1418" w:type="dxa"/>
            <w:vAlign w:val="center"/>
            <w:hideMark/>
          </w:tcPr>
          <w:p w14:paraId="29626220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4819083690031</w:t>
            </w:r>
          </w:p>
        </w:tc>
        <w:tc>
          <w:tcPr>
            <w:tcW w:w="3260" w:type="dxa"/>
          </w:tcPr>
          <w:p w14:paraId="3E5B1F18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ул.Уборевича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48C4C1C5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220096</w:t>
            </w:r>
          </w:p>
        </w:tc>
        <w:tc>
          <w:tcPr>
            <w:tcW w:w="1716" w:type="dxa"/>
            <w:vAlign w:val="center"/>
          </w:tcPr>
          <w:p w14:paraId="3F4A8B8B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</w:t>
            </w:r>
            <w:r w:rsidRPr="00755221">
              <w:rPr>
                <w:rFonts w:ascii="Times New Roman" w:hAnsi="Times New Roman" w:cs="Times New Roman"/>
                <w:bCs/>
                <w:sz w:val="20"/>
                <w:szCs w:val="20"/>
              </w:rPr>
              <w:t>3400093</w:t>
            </w:r>
          </w:p>
        </w:tc>
      </w:tr>
      <w:tr w:rsidR="00D05606" w:rsidRPr="00755221" w14:paraId="1DCEFACB" w14:textId="77777777" w:rsidTr="00D05606">
        <w:trPr>
          <w:trHeight w:val="278"/>
        </w:trPr>
        <w:tc>
          <w:tcPr>
            <w:tcW w:w="496" w:type="dxa"/>
          </w:tcPr>
          <w:p w14:paraId="62509071" w14:textId="77777777" w:rsidR="00D05606" w:rsidRPr="00755221" w:rsidRDefault="00D05606" w:rsidP="00D05606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189" w:type="dxa"/>
            <w:hideMark/>
          </w:tcPr>
          <w:p w14:paraId="47C23297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объект (цех №4)  </w:t>
            </w:r>
          </w:p>
        </w:tc>
        <w:tc>
          <w:tcPr>
            <w:tcW w:w="1418" w:type="dxa"/>
            <w:vAlign w:val="center"/>
            <w:hideMark/>
          </w:tcPr>
          <w:p w14:paraId="001BA825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4819083690048</w:t>
            </w:r>
          </w:p>
        </w:tc>
        <w:tc>
          <w:tcPr>
            <w:tcW w:w="3260" w:type="dxa"/>
          </w:tcPr>
          <w:p w14:paraId="400E4C63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ул.Корженевского,4В, </w:t>
            </w: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220108</w:t>
            </w:r>
          </w:p>
        </w:tc>
        <w:tc>
          <w:tcPr>
            <w:tcW w:w="1716" w:type="dxa"/>
            <w:vAlign w:val="center"/>
          </w:tcPr>
          <w:p w14:paraId="7F954D9A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</w:t>
            </w:r>
            <w:r w:rsidRPr="00755221">
              <w:rPr>
                <w:rFonts w:ascii="Times New Roman" w:hAnsi="Times New Roman" w:cs="Times New Roman"/>
                <w:bCs/>
                <w:sz w:val="20"/>
                <w:szCs w:val="20"/>
              </w:rPr>
              <w:t>3734608</w:t>
            </w:r>
          </w:p>
        </w:tc>
      </w:tr>
      <w:tr w:rsidR="00D05606" w:rsidRPr="00755221" w14:paraId="3268DF51" w14:textId="77777777" w:rsidTr="00D05606">
        <w:trPr>
          <w:trHeight w:val="267"/>
        </w:trPr>
        <w:tc>
          <w:tcPr>
            <w:tcW w:w="496" w:type="dxa"/>
          </w:tcPr>
          <w:p w14:paraId="2877FC50" w14:textId="77777777" w:rsidR="00D05606" w:rsidRPr="00755221" w:rsidRDefault="00D05606" w:rsidP="00D05606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189" w:type="dxa"/>
            <w:hideMark/>
          </w:tcPr>
          <w:p w14:paraId="1E17563E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Заготовочный объект  (цех №5)</w:t>
            </w:r>
          </w:p>
        </w:tc>
        <w:tc>
          <w:tcPr>
            <w:tcW w:w="1418" w:type="dxa"/>
            <w:vAlign w:val="center"/>
            <w:hideMark/>
          </w:tcPr>
          <w:p w14:paraId="00543F73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4819083690055</w:t>
            </w:r>
          </w:p>
        </w:tc>
        <w:tc>
          <w:tcPr>
            <w:tcW w:w="3260" w:type="dxa"/>
          </w:tcPr>
          <w:p w14:paraId="3B12D7B9" w14:textId="77777777" w:rsidR="00D05606" w:rsidRPr="00755221" w:rsidRDefault="00D05606" w:rsidP="00D05606">
            <w:pPr>
              <w:spacing w:after="0" w:line="240" w:lineRule="auto"/>
              <w:ind w:righ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ул.Долгиновский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 тракт,152Г, </w:t>
            </w: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220053</w:t>
            </w:r>
          </w:p>
        </w:tc>
        <w:tc>
          <w:tcPr>
            <w:tcW w:w="1716" w:type="dxa"/>
            <w:vAlign w:val="center"/>
          </w:tcPr>
          <w:p w14:paraId="5CEAAFD8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</w:t>
            </w:r>
            <w:r w:rsidRPr="00755221">
              <w:rPr>
                <w:rFonts w:ascii="Times New Roman" w:hAnsi="Times New Roman" w:cs="Times New Roman"/>
                <w:bCs/>
                <w:sz w:val="20"/>
                <w:szCs w:val="20"/>
              </w:rPr>
              <w:t>3533334</w:t>
            </w:r>
          </w:p>
        </w:tc>
      </w:tr>
      <w:tr w:rsidR="00D05606" w:rsidRPr="00755221" w14:paraId="6B1F965A" w14:textId="77777777" w:rsidTr="00D05606">
        <w:trPr>
          <w:trHeight w:val="258"/>
        </w:trPr>
        <w:tc>
          <w:tcPr>
            <w:tcW w:w="496" w:type="dxa"/>
          </w:tcPr>
          <w:p w14:paraId="7C4BE4D6" w14:textId="77777777" w:rsidR="00D05606" w:rsidRPr="00755221" w:rsidRDefault="00D05606" w:rsidP="00D05606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189" w:type="dxa"/>
            <w:hideMark/>
          </w:tcPr>
          <w:p w14:paraId="0696F1B6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объект </w:t>
            </w:r>
          </w:p>
          <w:p w14:paraId="67C39248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(цех по приготовлению детского питания)  </w:t>
            </w:r>
          </w:p>
        </w:tc>
        <w:tc>
          <w:tcPr>
            <w:tcW w:w="1418" w:type="dxa"/>
            <w:vAlign w:val="center"/>
            <w:hideMark/>
          </w:tcPr>
          <w:p w14:paraId="54CFB2B7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4819083690062</w:t>
            </w:r>
          </w:p>
        </w:tc>
        <w:tc>
          <w:tcPr>
            <w:tcW w:w="3260" w:type="dxa"/>
          </w:tcPr>
          <w:p w14:paraId="3F07F929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ул.Лейтенанта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 Кижеватова,60, корп.6, </w:t>
            </w: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220024</w:t>
            </w:r>
          </w:p>
        </w:tc>
        <w:tc>
          <w:tcPr>
            <w:tcW w:w="1716" w:type="dxa"/>
            <w:vAlign w:val="center"/>
          </w:tcPr>
          <w:p w14:paraId="2FEE7C34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7397</w:t>
            </w: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D05606" w:rsidRPr="00755221" w14:paraId="0763B2E1" w14:textId="77777777" w:rsidTr="00D05606">
        <w:trPr>
          <w:trHeight w:val="275"/>
        </w:trPr>
        <w:tc>
          <w:tcPr>
            <w:tcW w:w="496" w:type="dxa"/>
          </w:tcPr>
          <w:p w14:paraId="35D7F521" w14:textId="77777777" w:rsidR="00D05606" w:rsidRPr="00755221" w:rsidRDefault="00D05606" w:rsidP="00D05606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189" w:type="dxa"/>
            <w:hideMark/>
          </w:tcPr>
          <w:p w14:paraId="38E3C556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объект (цех 3ГКБ)  </w:t>
            </w:r>
          </w:p>
        </w:tc>
        <w:tc>
          <w:tcPr>
            <w:tcW w:w="1418" w:type="dxa"/>
            <w:vAlign w:val="center"/>
            <w:hideMark/>
          </w:tcPr>
          <w:p w14:paraId="15163F9F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4819083690079</w:t>
            </w:r>
          </w:p>
        </w:tc>
        <w:tc>
          <w:tcPr>
            <w:tcW w:w="3260" w:type="dxa"/>
          </w:tcPr>
          <w:p w14:paraId="11938644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ул.Ленина,30/12-</w:t>
            </w:r>
            <w:proofErr w:type="gram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1,г.Минск</w:t>
            </w:r>
            <w:proofErr w:type="gram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220030</w:t>
            </w:r>
          </w:p>
        </w:tc>
        <w:tc>
          <w:tcPr>
            <w:tcW w:w="1716" w:type="dxa"/>
            <w:vAlign w:val="center"/>
          </w:tcPr>
          <w:p w14:paraId="63928776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8(017)3270474</w:t>
            </w:r>
          </w:p>
        </w:tc>
      </w:tr>
      <w:tr w:rsidR="00D05606" w:rsidRPr="00755221" w14:paraId="4750C52D" w14:textId="77777777" w:rsidTr="00D05606">
        <w:trPr>
          <w:trHeight w:val="124"/>
        </w:trPr>
        <w:tc>
          <w:tcPr>
            <w:tcW w:w="496" w:type="dxa"/>
          </w:tcPr>
          <w:p w14:paraId="16D222A1" w14:textId="77777777" w:rsidR="00D05606" w:rsidRPr="00755221" w:rsidRDefault="00D05606" w:rsidP="00D05606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189" w:type="dxa"/>
            <w:hideMark/>
          </w:tcPr>
          <w:p w14:paraId="16873981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объект (цех ГГБ)  </w:t>
            </w:r>
          </w:p>
        </w:tc>
        <w:tc>
          <w:tcPr>
            <w:tcW w:w="1418" w:type="dxa"/>
            <w:vAlign w:val="center"/>
            <w:hideMark/>
          </w:tcPr>
          <w:p w14:paraId="5CB5DA7C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4819083690086</w:t>
            </w:r>
          </w:p>
        </w:tc>
        <w:tc>
          <w:tcPr>
            <w:tcW w:w="3260" w:type="dxa"/>
          </w:tcPr>
          <w:p w14:paraId="478BB1F8" w14:textId="77777777" w:rsidR="00D05606" w:rsidRPr="00755221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 xml:space="preserve">ул.Сенницкая,53, </w:t>
            </w:r>
            <w:proofErr w:type="spellStart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, 220007</w:t>
            </w:r>
          </w:p>
        </w:tc>
        <w:tc>
          <w:tcPr>
            <w:tcW w:w="1716" w:type="dxa"/>
            <w:vAlign w:val="center"/>
          </w:tcPr>
          <w:p w14:paraId="553758A6" w14:textId="77777777" w:rsidR="00D05606" w:rsidRPr="00755221" w:rsidRDefault="00D05606" w:rsidP="00D0560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8(017)</w:t>
            </w:r>
            <w:r w:rsidRPr="00755221">
              <w:rPr>
                <w:rFonts w:ascii="Times New Roman" w:hAnsi="Times New Roman" w:cs="Times New Roman"/>
                <w:bCs/>
                <w:sz w:val="20"/>
                <w:szCs w:val="20"/>
              </w:rPr>
              <w:t>3784264</w:t>
            </w:r>
          </w:p>
        </w:tc>
      </w:tr>
      <w:tr w:rsidR="00D05606" w:rsidRPr="005525E4" w14:paraId="319DD841" w14:textId="77777777" w:rsidTr="00D05606">
        <w:trPr>
          <w:trHeight w:val="113"/>
        </w:trPr>
        <w:tc>
          <w:tcPr>
            <w:tcW w:w="496" w:type="dxa"/>
          </w:tcPr>
          <w:p w14:paraId="00A92645" w14:textId="77777777" w:rsidR="00D05606" w:rsidRPr="005525E4" w:rsidRDefault="00D05606" w:rsidP="00D05606">
            <w:pPr>
              <w:pStyle w:val="a4"/>
              <w:numPr>
                <w:ilvl w:val="0"/>
                <w:numId w:val="1"/>
              </w:numPr>
              <w:ind w:left="318"/>
            </w:pPr>
          </w:p>
        </w:tc>
        <w:tc>
          <w:tcPr>
            <w:tcW w:w="3189" w:type="dxa"/>
            <w:hideMark/>
          </w:tcPr>
          <w:p w14:paraId="742DCD26" w14:textId="77777777" w:rsidR="00D05606" w:rsidRPr="005525E4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25E4">
              <w:rPr>
                <w:rFonts w:ascii="Times New Roman" w:hAnsi="Times New Roman" w:cs="Times New Roman"/>
                <w:sz w:val="20"/>
                <w:szCs w:val="20"/>
              </w:rPr>
              <w:t xml:space="preserve">Заготовочный объект (цех ДИКБ)  </w:t>
            </w:r>
          </w:p>
        </w:tc>
        <w:tc>
          <w:tcPr>
            <w:tcW w:w="1418" w:type="dxa"/>
            <w:vAlign w:val="center"/>
            <w:hideMark/>
          </w:tcPr>
          <w:p w14:paraId="1C2431D4" w14:textId="77777777" w:rsidR="00D05606" w:rsidRPr="005525E4" w:rsidRDefault="00D05606" w:rsidP="00D05606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25E4">
              <w:rPr>
                <w:rFonts w:ascii="Times New Roman" w:hAnsi="Times New Roman" w:cs="Times New Roman"/>
                <w:sz w:val="20"/>
                <w:szCs w:val="20"/>
              </w:rPr>
              <w:t>4819083690093</w:t>
            </w:r>
          </w:p>
        </w:tc>
        <w:tc>
          <w:tcPr>
            <w:tcW w:w="3260" w:type="dxa"/>
          </w:tcPr>
          <w:p w14:paraId="33985D2B" w14:textId="77777777" w:rsidR="00D05606" w:rsidRPr="005525E4" w:rsidRDefault="00D05606" w:rsidP="00D056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525E4">
              <w:rPr>
                <w:rFonts w:ascii="Times New Roman" w:hAnsi="Times New Roman" w:cs="Times New Roman"/>
                <w:sz w:val="20"/>
                <w:szCs w:val="20"/>
              </w:rPr>
              <w:t xml:space="preserve">ул.Якубовского,53В, </w:t>
            </w:r>
            <w:proofErr w:type="spellStart"/>
            <w:r w:rsidRPr="005525E4">
              <w:rPr>
                <w:rFonts w:ascii="Times New Roman" w:hAnsi="Times New Roman" w:cs="Times New Roman"/>
                <w:sz w:val="20"/>
                <w:szCs w:val="20"/>
              </w:rPr>
              <w:t>г.Минск</w:t>
            </w:r>
            <w:proofErr w:type="spellEnd"/>
            <w:r w:rsidRPr="005525E4">
              <w:rPr>
                <w:rFonts w:ascii="Times New Roman" w:hAnsi="Times New Roman" w:cs="Times New Roman"/>
                <w:sz w:val="20"/>
                <w:szCs w:val="20"/>
              </w:rPr>
              <w:t>, 220018</w:t>
            </w:r>
          </w:p>
        </w:tc>
        <w:tc>
          <w:tcPr>
            <w:tcW w:w="1716" w:type="dxa"/>
            <w:vAlign w:val="center"/>
          </w:tcPr>
          <w:p w14:paraId="773B1B93" w14:textId="77777777" w:rsidR="00D05606" w:rsidRPr="005525E4" w:rsidRDefault="00D05606" w:rsidP="00D05606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525E4">
              <w:rPr>
                <w:rFonts w:ascii="Times New Roman" w:hAnsi="Times New Roman" w:cs="Times New Roman"/>
                <w:sz w:val="20"/>
                <w:szCs w:val="20"/>
              </w:rPr>
              <w:t>8(017)3225733</w:t>
            </w:r>
          </w:p>
        </w:tc>
      </w:tr>
    </w:tbl>
    <w:p w14:paraId="0F7E0737" w14:textId="77777777" w:rsidR="00D05606" w:rsidRDefault="00D05606" w:rsidP="00D05606"/>
    <w:tbl>
      <w:tblPr>
        <w:tblW w:w="10064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4660"/>
        <w:gridCol w:w="5404"/>
      </w:tblGrid>
      <w:tr w:rsidR="00D05606" w:rsidRPr="00755221" w14:paraId="29C18CF0" w14:textId="77777777" w:rsidTr="00C16224">
        <w:tc>
          <w:tcPr>
            <w:tcW w:w="4660" w:type="dxa"/>
          </w:tcPr>
          <w:p w14:paraId="70E77509" w14:textId="77777777" w:rsidR="00D05606" w:rsidRDefault="00D05606" w:rsidP="00C162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Поставщик</w:t>
            </w:r>
          </w:p>
          <w:p w14:paraId="7A81D2FA" w14:textId="77777777" w:rsidR="00D05606" w:rsidRDefault="00D05606" w:rsidP="00C162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87B2A2" w14:textId="77777777" w:rsidR="00D05606" w:rsidRDefault="00D05606" w:rsidP="00C162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DCEDC2" w14:textId="77777777" w:rsidR="00D05606" w:rsidRDefault="00D05606" w:rsidP="00C162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99FD74" w14:textId="77777777" w:rsidR="00D05606" w:rsidRPr="00755221" w:rsidRDefault="00D05606" w:rsidP="00C162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____________/ ____________ /</w:t>
            </w:r>
          </w:p>
        </w:tc>
        <w:tc>
          <w:tcPr>
            <w:tcW w:w="5404" w:type="dxa"/>
          </w:tcPr>
          <w:p w14:paraId="219CF3AE" w14:textId="77777777" w:rsidR="00D05606" w:rsidRPr="00755221" w:rsidRDefault="00D05606" w:rsidP="00C162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Покупатель</w:t>
            </w:r>
          </w:p>
          <w:p w14:paraId="1D3D17F4" w14:textId="77777777" w:rsidR="00D05606" w:rsidRDefault="00D05606" w:rsidP="00C162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Торгово-производственное коммунальное унитарное предприятие «КОМБИНАТ ПИТАНИЯ «ВИТАМИН»</w:t>
            </w:r>
          </w:p>
          <w:p w14:paraId="4BCCB8E4" w14:textId="77777777" w:rsidR="00D05606" w:rsidRDefault="00D05606" w:rsidP="00C162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DDE716" w14:textId="77777777" w:rsidR="00D05606" w:rsidRDefault="00D05606" w:rsidP="00C162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5221">
              <w:rPr>
                <w:rFonts w:ascii="Times New Roman" w:hAnsi="Times New Roman" w:cs="Times New Roman"/>
                <w:sz w:val="20"/>
                <w:szCs w:val="20"/>
              </w:rPr>
              <w:t>____________/ ____________ /</w:t>
            </w:r>
          </w:p>
          <w:p w14:paraId="66F6EBD1" w14:textId="77777777" w:rsidR="00D05606" w:rsidRPr="00755221" w:rsidRDefault="00D05606" w:rsidP="00C1622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148AF21" w14:textId="77777777" w:rsidR="00D05606" w:rsidRDefault="00D05606" w:rsidP="00D05606">
      <w:pPr>
        <w:spacing w:after="0" w:line="240" w:lineRule="auto"/>
        <w:contextualSpacing/>
      </w:pPr>
    </w:p>
    <w:p w14:paraId="5C733398" w14:textId="77777777" w:rsidR="00D05606" w:rsidRDefault="00D05606" w:rsidP="00D05606">
      <w:pPr>
        <w:spacing w:after="0" w:line="240" w:lineRule="auto"/>
        <w:contextualSpacing/>
      </w:pPr>
    </w:p>
    <w:p w14:paraId="4A8F274F" w14:textId="77777777" w:rsidR="00D05606" w:rsidRDefault="00D05606" w:rsidP="00D05606">
      <w:pPr>
        <w:spacing w:after="0" w:line="240" w:lineRule="auto"/>
        <w:contextualSpacing/>
      </w:pPr>
    </w:p>
    <w:p w14:paraId="70E3E5E0" w14:textId="77777777" w:rsidR="00D05606" w:rsidRDefault="00D05606" w:rsidP="00D05606"/>
    <w:p w14:paraId="71F6BCF4" w14:textId="77777777" w:rsidR="00D05606" w:rsidRDefault="00D05606" w:rsidP="00D05606"/>
    <w:p w14:paraId="21BBE324" w14:textId="77777777" w:rsidR="00A22CC7" w:rsidRDefault="00A22CC7"/>
    <w:sectPr w:rsidR="00A22CC7" w:rsidSect="00B16302">
      <w:pgSz w:w="11907" w:h="16839" w:code="9"/>
      <w:pgMar w:top="426" w:right="567" w:bottom="142" w:left="85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F11E18"/>
    <w:multiLevelType w:val="hybridMultilevel"/>
    <w:tmpl w:val="BC48B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766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5606"/>
    <w:rsid w:val="0015212A"/>
    <w:rsid w:val="001B44E2"/>
    <w:rsid w:val="00740E0F"/>
    <w:rsid w:val="00A22CC7"/>
    <w:rsid w:val="00D0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17E3E"/>
  <w15:docId w15:val="{74E0AD54-C5D7-485D-98A1-1920E0F61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D0560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be-BY"/>
    </w:rPr>
  </w:style>
  <w:style w:type="character" w:styleId="a3">
    <w:name w:val="Hyperlink"/>
    <w:rsid w:val="00D05606"/>
    <w:rPr>
      <w:color w:val="0000FF"/>
      <w:u w:val="single"/>
    </w:rPr>
  </w:style>
  <w:style w:type="paragraph" w:customStyle="1" w:styleId="ConsPlusNormal">
    <w:name w:val="ConsPlusNormal"/>
    <w:rsid w:val="00D056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D056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be-BY"/>
    </w:rPr>
  </w:style>
  <w:style w:type="character" w:customStyle="1" w:styleId="word-wrapper">
    <w:name w:val="word-wrapper"/>
    <w:basedOn w:val="a0"/>
    <w:rsid w:val="00D05606"/>
  </w:style>
  <w:style w:type="paragraph" w:styleId="a5">
    <w:name w:val="No Spacing"/>
    <w:uiPriority w:val="1"/>
    <w:qFormat/>
    <w:rsid w:val="00D05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ice@ypkp-vitamin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5CFCA169795168B1FC540C6F629546A138CB843522609FB06479FBD8CB6304229DE030035E78A7C538E72CEE0U8N" TargetMode="External"/><Relationship Id="rId5" Type="http://schemas.openxmlformats.org/officeDocument/2006/relationships/hyperlink" Target="consultantplus://offline/ref=15CFCA169795168B1FC540C6F629546A138CB843522609FB06479FBD8CB6304229DE030035E78A7C538E72CEE0U8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3896</Words>
  <Characters>22212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2026-07-30T12:35:00Z</cp:lastPrinted>
  <dcterms:created xsi:type="dcterms:W3CDTF">2026-07-27T06:43:00Z</dcterms:created>
  <dcterms:modified xsi:type="dcterms:W3CDTF">2026-07-30T12:35:00Z</dcterms:modified>
</cp:coreProperties>
</file>