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EZ20260618381049 «ГродМТ № 121/26-ЗОИ(3П) «Индикаторы для паровой и воздушной стерилизации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"ИндигоМед"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192255731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д.62,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21 909,36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описанию предмета закупки на 100% по составу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"ИндигоМед",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ул.Притыцкого, д.62,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192255731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