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5F8F0" w14:textId="77777777" w:rsidR="004834AE" w:rsidRPr="00DB5CEF" w:rsidRDefault="004834AE" w:rsidP="004834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>Запрос о предоставлении сведений</w:t>
      </w:r>
    </w:p>
    <w:p w14:paraId="2F8BE641" w14:textId="77777777" w:rsidR="004834AE" w:rsidRPr="00DB5CEF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 xml:space="preserve">по процедуре </w:t>
      </w:r>
      <w:r w:rsidRPr="00DB5CEF">
        <w:rPr>
          <w:rFonts w:ascii="Times New Roman" w:hAnsi="Times New Roman" w:cs="Times New Roman"/>
          <w:iCs/>
          <w:sz w:val="22"/>
          <w:szCs w:val="22"/>
        </w:rPr>
        <w:t>закупки из одного источника</w:t>
      </w:r>
    </w:p>
    <w:p w14:paraId="250D2800" w14:textId="1F84842C" w:rsidR="004834AE" w:rsidRPr="00DB5CEF" w:rsidRDefault="00A96E3B" w:rsidP="004834A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 xml:space="preserve">от </w:t>
      </w:r>
      <w:r w:rsidR="00F94C27" w:rsidRPr="00DB5CEF">
        <w:rPr>
          <w:rFonts w:ascii="Times New Roman" w:hAnsi="Times New Roman" w:cs="Times New Roman"/>
          <w:sz w:val="22"/>
          <w:szCs w:val="22"/>
        </w:rPr>
        <w:t>30.07</w:t>
      </w:r>
      <w:r w:rsidR="00334139" w:rsidRPr="00DB5CEF">
        <w:rPr>
          <w:rFonts w:ascii="Times New Roman" w:hAnsi="Times New Roman" w:cs="Times New Roman"/>
          <w:sz w:val="22"/>
          <w:szCs w:val="22"/>
        </w:rPr>
        <w:t>.</w:t>
      </w:r>
      <w:r w:rsidR="004834AE" w:rsidRPr="00DB5CEF">
        <w:rPr>
          <w:rFonts w:ascii="Times New Roman" w:hAnsi="Times New Roman" w:cs="Times New Roman"/>
          <w:sz w:val="22"/>
          <w:szCs w:val="22"/>
        </w:rPr>
        <w:t>202</w:t>
      </w:r>
      <w:r w:rsidR="00D111C9" w:rsidRPr="00DB5CEF">
        <w:rPr>
          <w:rFonts w:ascii="Times New Roman" w:hAnsi="Times New Roman" w:cs="Times New Roman"/>
          <w:sz w:val="22"/>
          <w:szCs w:val="22"/>
        </w:rPr>
        <w:t>6</w:t>
      </w:r>
      <w:r w:rsidR="004834AE" w:rsidRPr="00DB5CEF">
        <w:rPr>
          <w:rFonts w:ascii="Times New Roman" w:hAnsi="Times New Roman" w:cs="Times New Roman"/>
          <w:sz w:val="22"/>
          <w:szCs w:val="22"/>
        </w:rPr>
        <w:t>г.</w:t>
      </w:r>
    </w:p>
    <w:p w14:paraId="04C4606B" w14:textId="77777777" w:rsidR="004834AE" w:rsidRPr="00DB5CEF" w:rsidRDefault="004834AE" w:rsidP="004834AE">
      <w:pPr>
        <w:pStyle w:val="ConsPlusNonformat"/>
        <w:jc w:val="center"/>
        <w:rPr>
          <w:rFonts w:ascii="Times New Roman" w:hAnsi="Times New Roman" w:cs="Times New Roman"/>
          <w:iCs/>
          <w:sz w:val="22"/>
          <w:szCs w:val="22"/>
        </w:rPr>
      </w:pPr>
    </w:p>
    <w:p w14:paraId="7CB3A93B" w14:textId="7DB3E238" w:rsidR="004834AE" w:rsidRPr="00DB5CEF" w:rsidRDefault="004834AE" w:rsidP="004834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 xml:space="preserve">Вид процедуры государственной закупки: процедура закупки из одного источника, пункт </w:t>
      </w:r>
      <w:r w:rsidR="00CE73EE" w:rsidRPr="00DB5CEF">
        <w:rPr>
          <w:rFonts w:ascii="Times New Roman" w:hAnsi="Times New Roman" w:cs="Times New Roman"/>
          <w:sz w:val="22"/>
          <w:szCs w:val="22"/>
        </w:rPr>
        <w:t>9</w:t>
      </w:r>
      <w:r w:rsidR="00F94C27" w:rsidRPr="00DB5CEF">
        <w:rPr>
          <w:rFonts w:ascii="Times New Roman" w:hAnsi="Times New Roman" w:cs="Times New Roman"/>
          <w:sz w:val="22"/>
          <w:szCs w:val="22"/>
        </w:rPr>
        <w:t xml:space="preserve"> ЭТП</w:t>
      </w:r>
      <w:r w:rsidRPr="00DB5CEF">
        <w:rPr>
          <w:rFonts w:ascii="Times New Roman" w:hAnsi="Times New Roman" w:cs="Times New Roman"/>
          <w:sz w:val="22"/>
          <w:szCs w:val="22"/>
        </w:rPr>
        <w:t>.</w:t>
      </w:r>
    </w:p>
    <w:p w14:paraId="13703DC3" w14:textId="77777777" w:rsidR="004834AE" w:rsidRPr="00DB5CEF" w:rsidRDefault="004834AE" w:rsidP="004834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>1. Сведения о заказчике (организаторе):</w:t>
      </w:r>
    </w:p>
    <w:p w14:paraId="53FE2919" w14:textId="1532905A" w:rsidR="004834AE" w:rsidRPr="00DB5CEF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 xml:space="preserve">полное наименование: </w:t>
      </w:r>
      <w:r w:rsidRPr="00DB5CEF">
        <w:rPr>
          <w:rFonts w:ascii="Times New Roman" w:hAnsi="Times New Roman" w:cs="Times New Roman"/>
          <w:iCs/>
          <w:sz w:val="22"/>
          <w:szCs w:val="22"/>
        </w:rPr>
        <w:t xml:space="preserve">Минский </w:t>
      </w:r>
      <w:r w:rsidRPr="00DB5CEF">
        <w:rPr>
          <w:rFonts w:ascii="Times New Roman" w:hAnsi="Times New Roman" w:cs="Times New Roman"/>
          <w:bCs/>
          <w:sz w:val="22"/>
          <w:szCs w:val="22"/>
        </w:rPr>
        <w:t>областной клинический госпиталь инвалидов Великой Отечественной войны имени П.М.Машерова</w:t>
      </w:r>
      <w:r w:rsidR="00F94C27" w:rsidRPr="00DB5CEF">
        <w:rPr>
          <w:rFonts w:ascii="Times New Roman" w:hAnsi="Times New Roman" w:cs="Times New Roman"/>
          <w:iCs/>
          <w:sz w:val="22"/>
          <w:szCs w:val="22"/>
        </w:rPr>
        <w:t>.</w:t>
      </w:r>
    </w:p>
    <w:p w14:paraId="587B73F4" w14:textId="36C44D5D" w:rsidR="004834AE" w:rsidRPr="00DB5CEF" w:rsidRDefault="004834AE" w:rsidP="004834AE">
      <w:pPr>
        <w:numPr>
          <w:ilvl w:val="0"/>
          <w:numId w:val="1"/>
        </w:numPr>
        <w:tabs>
          <w:tab w:val="left" w:pos="426"/>
        </w:tabs>
        <w:ind w:left="0" w:hanging="11"/>
        <w:rPr>
          <w:sz w:val="22"/>
          <w:szCs w:val="22"/>
        </w:rPr>
      </w:pPr>
      <w:r w:rsidRPr="00DB5CEF">
        <w:rPr>
          <w:sz w:val="22"/>
          <w:szCs w:val="22"/>
        </w:rPr>
        <w:t xml:space="preserve">место нахождения: </w:t>
      </w:r>
      <w:r w:rsidR="001158B2" w:rsidRPr="00DB5CEF">
        <w:rPr>
          <w:sz w:val="22"/>
          <w:szCs w:val="22"/>
        </w:rPr>
        <w:t>223040, Минский р</w:t>
      </w:r>
      <w:r w:rsidR="00F94C27" w:rsidRPr="00DB5CEF">
        <w:rPr>
          <w:sz w:val="22"/>
          <w:szCs w:val="22"/>
        </w:rPr>
        <w:t>-н, аг. Лесной, ул. Троицкая, 35</w:t>
      </w:r>
      <w:r w:rsidR="001158B2" w:rsidRPr="00DB5CEF">
        <w:rPr>
          <w:sz w:val="22"/>
          <w:szCs w:val="22"/>
        </w:rPr>
        <w:t>В</w:t>
      </w:r>
      <w:r w:rsidR="00F94C27" w:rsidRPr="00DB5CEF">
        <w:rPr>
          <w:sz w:val="22"/>
          <w:szCs w:val="22"/>
        </w:rPr>
        <w:t>.</w:t>
      </w:r>
    </w:p>
    <w:p w14:paraId="131C499C" w14:textId="77777777" w:rsidR="004834AE" w:rsidRPr="00DB5CEF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>учетный номер плательщика заказчика (организатора): 600211130.</w:t>
      </w:r>
    </w:p>
    <w:p w14:paraId="3F40A3B6" w14:textId="4D5CA9E9" w:rsidR="004834AE" w:rsidRPr="00DB5CEF" w:rsidRDefault="004834AE" w:rsidP="00F94C27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>фамилия, имя, отчество, должность контактного лица:</w:t>
      </w:r>
      <w:r w:rsidR="00951510" w:rsidRPr="00DB5CEF">
        <w:rPr>
          <w:rFonts w:ascii="Times New Roman" w:hAnsi="Times New Roman" w:cs="Times New Roman"/>
          <w:sz w:val="22"/>
          <w:szCs w:val="22"/>
        </w:rPr>
        <w:t xml:space="preserve"> </w:t>
      </w:r>
      <w:r w:rsidR="00F94C27" w:rsidRPr="00DB5CEF">
        <w:rPr>
          <w:rFonts w:ascii="Times New Roman" w:hAnsi="Times New Roman" w:cs="Times New Roman"/>
          <w:sz w:val="22"/>
          <w:szCs w:val="22"/>
        </w:rPr>
        <w:t xml:space="preserve">Куницкая Айнур Теймуровна, специалист по организации закупок. </w:t>
      </w:r>
    </w:p>
    <w:p w14:paraId="2DD5663E" w14:textId="515873B0" w:rsidR="004834AE" w:rsidRPr="00DB5CEF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>номер контактного телефона</w:t>
      </w:r>
      <w:r w:rsidR="00F94C27" w:rsidRPr="00DB5CEF">
        <w:rPr>
          <w:rFonts w:ascii="Times New Roman" w:hAnsi="Times New Roman" w:cs="Times New Roman"/>
          <w:sz w:val="22"/>
          <w:szCs w:val="22"/>
        </w:rPr>
        <w:t xml:space="preserve">: (017) </w:t>
      </w:r>
      <w:r w:rsidR="00EE0CFE" w:rsidRPr="00DB5CEF">
        <w:rPr>
          <w:rFonts w:ascii="Times New Roman" w:hAnsi="Times New Roman" w:cs="Times New Roman"/>
          <w:sz w:val="22"/>
          <w:szCs w:val="22"/>
        </w:rPr>
        <w:t>311 46 27</w:t>
      </w:r>
      <w:r w:rsidR="00F94C27" w:rsidRPr="00DB5CEF">
        <w:rPr>
          <w:rFonts w:ascii="Times New Roman" w:hAnsi="Times New Roman" w:cs="Times New Roman"/>
          <w:sz w:val="22"/>
          <w:szCs w:val="22"/>
        </w:rPr>
        <w:t xml:space="preserve"> – отдел снабжения; (017) 311 48 05 – по вопросам тех. характеристик Корзюк Ольга Евгеньевна. </w:t>
      </w:r>
    </w:p>
    <w:p w14:paraId="6EC02C4A" w14:textId="77777777" w:rsidR="004834AE" w:rsidRPr="00DB5CEF" w:rsidRDefault="004834AE" w:rsidP="004834AE">
      <w:pPr>
        <w:pStyle w:val="ConsPlusNonformat"/>
        <w:numPr>
          <w:ilvl w:val="0"/>
          <w:numId w:val="1"/>
        </w:numPr>
        <w:tabs>
          <w:tab w:val="left" w:pos="426"/>
        </w:tabs>
        <w:ind w:left="0" w:hanging="11"/>
        <w:jc w:val="both"/>
        <w:rPr>
          <w:rFonts w:ascii="Times New Roman" w:hAnsi="Times New Roman" w:cs="Times New Roman"/>
          <w:sz w:val="22"/>
          <w:szCs w:val="22"/>
          <w:lang w:val="be-BY"/>
        </w:rPr>
      </w:pPr>
      <w:r w:rsidRPr="00DB5CEF">
        <w:rPr>
          <w:rFonts w:ascii="Times New Roman" w:hAnsi="Times New Roman" w:cs="Times New Roman"/>
          <w:sz w:val="22"/>
          <w:szCs w:val="22"/>
        </w:rPr>
        <w:t>адрес электронной почты</w:t>
      </w:r>
      <w:r w:rsidR="00C14239" w:rsidRPr="00DB5CEF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DB5CEF">
          <w:rPr>
            <w:rStyle w:val="a8"/>
            <w:rFonts w:ascii="Times New Roman" w:hAnsi="Times New Roman" w:cs="Times New Roman"/>
            <w:b/>
            <w:sz w:val="22"/>
            <w:szCs w:val="22"/>
            <w:u w:val="none"/>
            <w:lang w:val="en-US"/>
          </w:rPr>
          <w:t>omts</w:t>
        </w:r>
        <w:r w:rsidRPr="00DB5CEF">
          <w:rPr>
            <w:rStyle w:val="a8"/>
            <w:rFonts w:ascii="Times New Roman" w:hAnsi="Times New Roman" w:cs="Times New Roman"/>
            <w:b/>
            <w:sz w:val="22"/>
            <w:szCs w:val="22"/>
            <w:u w:val="none"/>
            <w:shd w:val="clear" w:color="auto" w:fill="FFFFFF"/>
          </w:rPr>
          <w:t>@</w:t>
        </w:r>
        <w:r w:rsidRPr="00DB5CEF">
          <w:rPr>
            <w:rStyle w:val="a8"/>
            <w:rFonts w:ascii="Times New Roman" w:hAnsi="Times New Roman" w:cs="Times New Roman"/>
            <w:b/>
            <w:sz w:val="22"/>
            <w:szCs w:val="22"/>
            <w:u w:val="none"/>
            <w:shd w:val="clear" w:color="auto" w:fill="FFFFFF"/>
            <w:lang w:val="en-US"/>
          </w:rPr>
          <w:t>giv</w:t>
        </w:r>
        <w:r w:rsidRPr="00DB5CEF">
          <w:rPr>
            <w:rStyle w:val="a8"/>
            <w:rFonts w:ascii="Times New Roman" w:hAnsi="Times New Roman" w:cs="Times New Roman"/>
            <w:b/>
            <w:sz w:val="22"/>
            <w:szCs w:val="22"/>
            <w:u w:val="none"/>
            <w:shd w:val="clear" w:color="auto" w:fill="FFFFFF"/>
          </w:rPr>
          <w:t>.</w:t>
        </w:r>
        <w:r w:rsidRPr="00DB5CEF">
          <w:rPr>
            <w:rStyle w:val="a8"/>
            <w:rFonts w:ascii="Times New Roman" w:hAnsi="Times New Roman" w:cs="Times New Roman"/>
            <w:b/>
            <w:sz w:val="22"/>
            <w:szCs w:val="22"/>
            <w:u w:val="none"/>
            <w:shd w:val="clear" w:color="auto" w:fill="FFFFFF"/>
            <w:lang w:val="en-US"/>
          </w:rPr>
          <w:t>by</w:t>
        </w:r>
      </w:hyperlink>
      <w:r w:rsidRPr="00DB5CEF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5D7015EE" w14:textId="77777777" w:rsidR="004834AE" w:rsidRPr="00DB5CEF" w:rsidRDefault="004834AE" w:rsidP="004834AE">
      <w:pPr>
        <w:jc w:val="both"/>
        <w:rPr>
          <w:sz w:val="22"/>
          <w:szCs w:val="22"/>
        </w:rPr>
      </w:pPr>
      <w:r w:rsidRPr="00DB5CEF">
        <w:rPr>
          <w:sz w:val="22"/>
          <w:szCs w:val="22"/>
        </w:rPr>
        <w:t>2. Сведения о предмете государственной закупки:</w:t>
      </w:r>
    </w:p>
    <w:p w14:paraId="7B644B1A" w14:textId="41EC638C" w:rsidR="009C10C5" w:rsidRPr="00DB5CEF" w:rsidRDefault="00495185" w:rsidP="004834AE">
      <w:pPr>
        <w:jc w:val="both"/>
        <w:rPr>
          <w:b/>
          <w:i/>
          <w:sz w:val="22"/>
          <w:szCs w:val="22"/>
        </w:rPr>
      </w:pPr>
      <w:r w:rsidRPr="00DB5CEF">
        <w:rPr>
          <w:sz w:val="22"/>
          <w:szCs w:val="22"/>
        </w:rPr>
        <w:t xml:space="preserve">2.1. предмет </w:t>
      </w:r>
      <w:r w:rsidR="00F94C27" w:rsidRPr="00DB5CEF">
        <w:rPr>
          <w:sz w:val="22"/>
          <w:szCs w:val="22"/>
        </w:rPr>
        <w:t xml:space="preserve">и объем </w:t>
      </w:r>
      <w:r w:rsidRPr="00DB5CEF">
        <w:rPr>
          <w:sz w:val="22"/>
          <w:szCs w:val="22"/>
        </w:rPr>
        <w:t xml:space="preserve">закупки: </w:t>
      </w:r>
      <w:r w:rsidR="0020305B" w:rsidRPr="00DB5CEF">
        <w:rPr>
          <w:b/>
          <w:i/>
          <w:sz w:val="22"/>
          <w:szCs w:val="22"/>
        </w:rPr>
        <w:t>Простыня стерильная одноразовая из нетканого материала в индивидуальной упаковке</w:t>
      </w:r>
      <w:r w:rsidR="00F94C27" w:rsidRPr="00DB5CEF">
        <w:rPr>
          <w:b/>
          <w:i/>
          <w:sz w:val="22"/>
          <w:szCs w:val="22"/>
        </w:rPr>
        <w:t xml:space="preserve"> – 2 000 штук</w:t>
      </w:r>
      <w:r w:rsidR="005D2CB1" w:rsidRPr="00DB5CEF">
        <w:rPr>
          <w:b/>
          <w:i/>
          <w:sz w:val="22"/>
          <w:szCs w:val="22"/>
        </w:rPr>
        <w:t>.</w:t>
      </w:r>
    </w:p>
    <w:p w14:paraId="3581B4A5" w14:textId="56FC60A4" w:rsidR="007567BB" w:rsidRPr="00DB5CEF" w:rsidRDefault="00F94C27" w:rsidP="004834AE">
      <w:pPr>
        <w:jc w:val="both"/>
        <w:rPr>
          <w:b/>
          <w:i/>
          <w:sz w:val="22"/>
          <w:szCs w:val="22"/>
        </w:rPr>
      </w:pPr>
      <w:r w:rsidRPr="00DB5CEF">
        <w:rPr>
          <w:sz w:val="22"/>
          <w:szCs w:val="22"/>
        </w:rPr>
        <w:t xml:space="preserve">2.2. </w:t>
      </w:r>
      <w:r w:rsidR="007567BB" w:rsidRPr="00DB5CEF">
        <w:rPr>
          <w:sz w:val="22"/>
          <w:szCs w:val="22"/>
        </w:rPr>
        <w:t xml:space="preserve">описание предмета закупки: </w:t>
      </w:r>
      <w:r w:rsidR="007567BB" w:rsidRPr="00DB5CEF">
        <w:rPr>
          <w:b/>
          <w:i/>
          <w:sz w:val="22"/>
          <w:szCs w:val="22"/>
        </w:rPr>
        <w:t>согласно приложению.</w:t>
      </w:r>
    </w:p>
    <w:p w14:paraId="67031CA0" w14:textId="0313A897" w:rsidR="00BB1C31" w:rsidRPr="00DB5CEF" w:rsidRDefault="00F94C27" w:rsidP="004834AE">
      <w:pPr>
        <w:jc w:val="both"/>
        <w:rPr>
          <w:sz w:val="22"/>
          <w:szCs w:val="22"/>
        </w:rPr>
      </w:pPr>
      <w:r w:rsidRPr="00DB5CEF">
        <w:rPr>
          <w:sz w:val="22"/>
          <w:szCs w:val="22"/>
        </w:rPr>
        <w:t>2.3</w:t>
      </w:r>
      <w:r w:rsidR="004834AE" w:rsidRPr="00DB5CEF">
        <w:rPr>
          <w:sz w:val="22"/>
          <w:szCs w:val="22"/>
        </w:rPr>
        <w:t>.</w:t>
      </w:r>
      <w:r w:rsidR="002F7356" w:rsidRPr="00DB5CEF">
        <w:rPr>
          <w:sz w:val="22"/>
          <w:szCs w:val="22"/>
        </w:rPr>
        <w:t xml:space="preserve"> </w:t>
      </w:r>
      <w:r w:rsidR="004834AE" w:rsidRPr="00DB5CEF">
        <w:rPr>
          <w:sz w:val="22"/>
          <w:szCs w:val="22"/>
        </w:rPr>
        <w:t xml:space="preserve">код ОКРБ 007-2012: </w:t>
      </w:r>
      <w:r w:rsidR="00C03EEF" w:rsidRPr="00DB5CEF">
        <w:rPr>
          <w:sz w:val="22"/>
          <w:szCs w:val="22"/>
        </w:rPr>
        <w:t>17.22.12.900</w:t>
      </w:r>
      <w:r w:rsidR="00A11DC5" w:rsidRPr="00DB5CEF">
        <w:rPr>
          <w:sz w:val="22"/>
          <w:szCs w:val="22"/>
        </w:rPr>
        <w:t xml:space="preserve">. </w:t>
      </w:r>
      <w:r w:rsidR="00C03EEF" w:rsidRPr="00DB5CEF">
        <w:rPr>
          <w:sz w:val="22"/>
          <w:szCs w:val="22"/>
        </w:rPr>
        <w:t>Изделия хозяйственно-бытового, санитарно-гигиенического или медицинского назначения из бумажной массы, бумаги, целлюлозной ваты или полотна из целлюлозных волокон</w:t>
      </w:r>
      <w:r w:rsidR="00A11DC5" w:rsidRPr="00DB5CEF">
        <w:rPr>
          <w:sz w:val="22"/>
          <w:szCs w:val="22"/>
        </w:rPr>
        <w:t>.</w:t>
      </w:r>
    </w:p>
    <w:p w14:paraId="7D6E05F4" w14:textId="674AED03" w:rsidR="00930118" w:rsidRPr="00DB5CEF" w:rsidRDefault="00F94C27" w:rsidP="004834AE">
      <w:pPr>
        <w:jc w:val="both"/>
        <w:rPr>
          <w:b/>
          <w:bCs/>
          <w:sz w:val="22"/>
          <w:szCs w:val="22"/>
          <w:lang w:eastAsia="en-US"/>
        </w:rPr>
      </w:pPr>
      <w:r w:rsidRPr="00DB5CEF">
        <w:rPr>
          <w:sz w:val="22"/>
          <w:szCs w:val="22"/>
        </w:rPr>
        <w:t>2.4.</w:t>
      </w:r>
      <w:r w:rsidRPr="00DB5CEF">
        <w:rPr>
          <w:b/>
          <w:i/>
          <w:sz w:val="22"/>
          <w:szCs w:val="22"/>
        </w:rPr>
        <w:t xml:space="preserve"> </w:t>
      </w:r>
      <w:r w:rsidR="00930118" w:rsidRPr="00DB5CEF">
        <w:rPr>
          <w:b/>
          <w:sz w:val="22"/>
          <w:szCs w:val="22"/>
        </w:rPr>
        <w:t>Предельная стоимость</w:t>
      </w:r>
      <w:r w:rsidRPr="00DB5CEF">
        <w:rPr>
          <w:b/>
          <w:sz w:val="22"/>
          <w:szCs w:val="22"/>
        </w:rPr>
        <w:t xml:space="preserve"> закупки -</w:t>
      </w:r>
      <w:r w:rsidR="00930118" w:rsidRPr="00DB5CEF">
        <w:rPr>
          <w:b/>
          <w:sz w:val="22"/>
          <w:szCs w:val="22"/>
        </w:rPr>
        <w:t xml:space="preserve"> </w:t>
      </w:r>
      <w:r w:rsidRPr="00DB5CEF">
        <w:rPr>
          <w:b/>
          <w:bCs/>
          <w:sz w:val="22"/>
          <w:szCs w:val="22"/>
          <w:lang w:eastAsia="en-US"/>
        </w:rPr>
        <w:t>4 40</w:t>
      </w:r>
      <w:r w:rsidR="00C03EEF" w:rsidRPr="00DB5CEF">
        <w:rPr>
          <w:b/>
          <w:bCs/>
          <w:sz w:val="22"/>
          <w:szCs w:val="22"/>
          <w:lang w:eastAsia="en-US"/>
        </w:rPr>
        <w:t>0,00</w:t>
      </w:r>
      <w:r w:rsidR="00214281" w:rsidRPr="00DB5CEF">
        <w:rPr>
          <w:b/>
          <w:bCs/>
          <w:sz w:val="22"/>
          <w:szCs w:val="22"/>
          <w:lang w:eastAsia="en-US"/>
        </w:rPr>
        <w:t xml:space="preserve"> </w:t>
      </w:r>
      <w:r w:rsidRPr="00DB5CEF">
        <w:rPr>
          <w:b/>
          <w:bCs/>
          <w:sz w:val="22"/>
          <w:szCs w:val="22"/>
          <w:lang w:eastAsia="en-US"/>
        </w:rPr>
        <w:t xml:space="preserve">бел. </w:t>
      </w:r>
      <w:r w:rsidR="00214281" w:rsidRPr="00DB5CEF">
        <w:rPr>
          <w:b/>
          <w:bCs/>
          <w:sz w:val="22"/>
          <w:szCs w:val="22"/>
          <w:lang w:eastAsia="en-US"/>
        </w:rPr>
        <w:t>рублей</w:t>
      </w:r>
      <w:r w:rsidR="00A11DC5" w:rsidRPr="00DB5CEF">
        <w:rPr>
          <w:b/>
          <w:bCs/>
          <w:sz w:val="22"/>
          <w:szCs w:val="22"/>
          <w:lang w:eastAsia="en-US"/>
        </w:rPr>
        <w:t>.</w:t>
      </w:r>
    </w:p>
    <w:p w14:paraId="00E76E0F" w14:textId="1D9C3159" w:rsidR="004834AE" w:rsidRPr="00DB5CEF" w:rsidRDefault="00F94C27" w:rsidP="004834AE">
      <w:pPr>
        <w:jc w:val="both"/>
        <w:rPr>
          <w:sz w:val="22"/>
          <w:szCs w:val="22"/>
        </w:rPr>
      </w:pPr>
      <w:r w:rsidRPr="00DB5CEF">
        <w:rPr>
          <w:sz w:val="22"/>
          <w:szCs w:val="22"/>
        </w:rPr>
        <w:t>2.5</w:t>
      </w:r>
      <w:r w:rsidR="004834AE" w:rsidRPr="00DB5CEF">
        <w:rPr>
          <w:sz w:val="22"/>
          <w:szCs w:val="22"/>
        </w:rPr>
        <w:t>. место поставки товара: Минский р-н, аг. Лесной</w:t>
      </w:r>
      <w:r w:rsidR="00D111C9" w:rsidRPr="00DB5CEF">
        <w:rPr>
          <w:sz w:val="22"/>
          <w:szCs w:val="22"/>
        </w:rPr>
        <w:t>, ул. Троицкая, 35В</w:t>
      </w:r>
      <w:r w:rsidR="004834AE" w:rsidRPr="00DB5CEF">
        <w:rPr>
          <w:sz w:val="22"/>
          <w:szCs w:val="22"/>
        </w:rPr>
        <w:t>.</w:t>
      </w:r>
    </w:p>
    <w:p w14:paraId="4975F836" w14:textId="18BCA8FF" w:rsidR="004834AE" w:rsidRPr="00DB5CEF" w:rsidRDefault="00F94C27" w:rsidP="004834AE">
      <w:pPr>
        <w:jc w:val="both"/>
        <w:rPr>
          <w:b/>
          <w:sz w:val="22"/>
          <w:szCs w:val="22"/>
        </w:rPr>
      </w:pPr>
      <w:r w:rsidRPr="00DB5CEF">
        <w:rPr>
          <w:sz w:val="22"/>
          <w:szCs w:val="22"/>
        </w:rPr>
        <w:t>2.6</w:t>
      </w:r>
      <w:r w:rsidR="004834AE" w:rsidRPr="00DB5CEF">
        <w:rPr>
          <w:sz w:val="22"/>
          <w:szCs w:val="22"/>
        </w:rPr>
        <w:t xml:space="preserve">. источник финансирования закупки: </w:t>
      </w:r>
      <w:r w:rsidR="004834AE" w:rsidRPr="00DB5CEF">
        <w:rPr>
          <w:b/>
          <w:sz w:val="22"/>
          <w:szCs w:val="22"/>
        </w:rPr>
        <w:t>областной бюджет.</w:t>
      </w:r>
    </w:p>
    <w:p w14:paraId="4DC00363" w14:textId="60C7ED19" w:rsidR="00EE3C90" w:rsidRPr="00DB5CEF" w:rsidRDefault="00F94C27" w:rsidP="004834AE">
      <w:pPr>
        <w:jc w:val="both"/>
        <w:rPr>
          <w:sz w:val="22"/>
          <w:szCs w:val="22"/>
        </w:rPr>
      </w:pPr>
      <w:r w:rsidRPr="00DB5CEF">
        <w:rPr>
          <w:sz w:val="22"/>
          <w:szCs w:val="22"/>
        </w:rPr>
        <w:t>2.7</w:t>
      </w:r>
      <w:r w:rsidR="004834AE" w:rsidRPr="00DB5CEF">
        <w:rPr>
          <w:sz w:val="22"/>
          <w:szCs w:val="22"/>
        </w:rPr>
        <w:t xml:space="preserve">. ориентировочные сроки </w:t>
      </w:r>
      <w:r w:rsidR="00931D73" w:rsidRPr="00DB5CEF">
        <w:rPr>
          <w:sz w:val="22"/>
          <w:szCs w:val="22"/>
        </w:rPr>
        <w:t xml:space="preserve">осуществления закупки: </w:t>
      </w:r>
      <w:r w:rsidR="00CE3EBD">
        <w:rPr>
          <w:sz w:val="22"/>
          <w:szCs w:val="22"/>
          <w:u w:val="single"/>
        </w:rPr>
        <w:t>4 квартал</w:t>
      </w:r>
      <w:r w:rsidR="00241225" w:rsidRPr="00DB5CEF">
        <w:rPr>
          <w:sz w:val="22"/>
          <w:szCs w:val="22"/>
          <w:u w:val="single"/>
        </w:rPr>
        <w:t xml:space="preserve"> 2026г</w:t>
      </w:r>
      <w:r w:rsidR="00DA557F" w:rsidRPr="00DB5CEF">
        <w:rPr>
          <w:sz w:val="22"/>
          <w:szCs w:val="22"/>
          <w:u w:val="single"/>
        </w:rPr>
        <w:t>.</w:t>
      </w:r>
      <w:bookmarkStart w:id="0" w:name="_GoBack"/>
      <w:bookmarkEnd w:id="0"/>
    </w:p>
    <w:p w14:paraId="5A4ED51D" w14:textId="08A1487F" w:rsidR="004834AE" w:rsidRPr="00DB5CEF" w:rsidRDefault="00F94C27" w:rsidP="004834AE">
      <w:pPr>
        <w:jc w:val="both"/>
        <w:rPr>
          <w:sz w:val="22"/>
          <w:szCs w:val="22"/>
        </w:rPr>
      </w:pPr>
      <w:r w:rsidRPr="00DB5CEF">
        <w:rPr>
          <w:sz w:val="22"/>
          <w:szCs w:val="22"/>
        </w:rPr>
        <w:t>2.8</w:t>
      </w:r>
      <w:r w:rsidR="004834AE" w:rsidRPr="00DB5CEF">
        <w:rPr>
          <w:sz w:val="22"/>
          <w:szCs w:val="22"/>
        </w:rPr>
        <w:t xml:space="preserve">. порядок оплаты, доставка товара: </w:t>
      </w:r>
      <w:r w:rsidRPr="00DB5CEF">
        <w:rPr>
          <w:sz w:val="22"/>
          <w:szCs w:val="22"/>
        </w:rPr>
        <w:t xml:space="preserve">оплата </w:t>
      </w:r>
      <w:r w:rsidR="005D2CB1" w:rsidRPr="00DB5CEF">
        <w:rPr>
          <w:sz w:val="22"/>
          <w:szCs w:val="22"/>
        </w:rPr>
        <w:t>по факту поставки либо 100% предоплата</w:t>
      </w:r>
      <w:r w:rsidRPr="00DB5CEF">
        <w:rPr>
          <w:sz w:val="22"/>
          <w:szCs w:val="22"/>
        </w:rPr>
        <w:t xml:space="preserve">, доставка за счет поставщика. </w:t>
      </w:r>
    </w:p>
    <w:p w14:paraId="1D52A5CF" w14:textId="77777777" w:rsidR="004834AE" w:rsidRPr="00DB5CEF" w:rsidRDefault="004834AE" w:rsidP="004834AE">
      <w:pPr>
        <w:jc w:val="both"/>
        <w:rPr>
          <w:sz w:val="22"/>
          <w:szCs w:val="22"/>
        </w:rPr>
      </w:pPr>
      <w:r w:rsidRPr="00DB5CEF">
        <w:rPr>
          <w:sz w:val="22"/>
          <w:szCs w:val="22"/>
        </w:rPr>
        <w:t>3. Сведения о закупке из одного источника:</w:t>
      </w:r>
    </w:p>
    <w:p w14:paraId="06AFBBBD" w14:textId="77777777" w:rsidR="004834AE" w:rsidRPr="00DB5CEF" w:rsidRDefault="004834AE" w:rsidP="004834AE">
      <w:pPr>
        <w:jc w:val="both"/>
        <w:rPr>
          <w:sz w:val="22"/>
          <w:szCs w:val="22"/>
        </w:rPr>
      </w:pPr>
      <w:r w:rsidRPr="00DB5CEF">
        <w:rPr>
          <w:sz w:val="22"/>
          <w:szCs w:val="22"/>
        </w:rPr>
        <w:t>3.1. закупка из одного источника:</w:t>
      </w:r>
    </w:p>
    <w:p w14:paraId="1EC1E45B" w14:textId="17042EFF" w:rsidR="004834AE" w:rsidRPr="00DB5CEF" w:rsidRDefault="004834AE" w:rsidP="004834AE">
      <w:pPr>
        <w:pStyle w:val="ConsPlusNonformat"/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DB5CEF">
        <w:rPr>
          <w:rFonts w:ascii="Times New Roman" w:hAnsi="Times New Roman" w:cs="Times New Roman"/>
          <w:bCs/>
          <w:sz w:val="22"/>
          <w:szCs w:val="22"/>
        </w:rPr>
        <w:t xml:space="preserve">3.1.1. сроки представления коммерческого предложения </w:t>
      </w:r>
      <w:r w:rsidR="004C5151" w:rsidRPr="00DB5CEF">
        <w:rPr>
          <w:rFonts w:ascii="Times New Roman" w:hAnsi="Times New Roman" w:cs="Times New Roman"/>
          <w:b/>
          <w:bCs/>
          <w:sz w:val="22"/>
          <w:szCs w:val="22"/>
        </w:rPr>
        <w:t xml:space="preserve">до </w:t>
      </w:r>
      <w:r w:rsidRPr="00DB5CEF">
        <w:rPr>
          <w:rFonts w:ascii="Times New Roman" w:hAnsi="Times New Roman" w:cs="Times New Roman"/>
          <w:b/>
          <w:bCs/>
          <w:sz w:val="22"/>
          <w:szCs w:val="22"/>
        </w:rPr>
        <w:t>«</w:t>
      </w:r>
      <w:r w:rsidR="00F94C27" w:rsidRPr="00DB5CEF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DB5CEF">
        <w:rPr>
          <w:rFonts w:ascii="Times New Roman" w:hAnsi="Times New Roman" w:cs="Times New Roman"/>
          <w:b/>
          <w:bCs/>
          <w:sz w:val="22"/>
          <w:szCs w:val="22"/>
        </w:rPr>
        <w:t xml:space="preserve">» </w:t>
      </w:r>
      <w:r w:rsidR="00F94C27" w:rsidRPr="00DB5CEF">
        <w:rPr>
          <w:rFonts w:ascii="Times New Roman" w:hAnsi="Times New Roman" w:cs="Times New Roman"/>
          <w:b/>
          <w:bCs/>
          <w:sz w:val="22"/>
          <w:szCs w:val="22"/>
        </w:rPr>
        <w:t>августа</w:t>
      </w:r>
      <w:r w:rsidR="00616052" w:rsidRPr="00DB5CEF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D111C9" w:rsidRPr="00DB5CEF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616052" w:rsidRPr="00DB5CEF">
        <w:rPr>
          <w:rFonts w:ascii="Times New Roman" w:hAnsi="Times New Roman" w:cs="Times New Roman"/>
          <w:b/>
          <w:bCs/>
          <w:sz w:val="22"/>
          <w:szCs w:val="22"/>
        </w:rPr>
        <w:t>г.</w:t>
      </w:r>
    </w:p>
    <w:p w14:paraId="099DA725" w14:textId="20AC4B4D" w:rsidR="00B6337C" w:rsidRPr="00DB5CEF" w:rsidRDefault="004834AE" w:rsidP="004834AE">
      <w:pPr>
        <w:pStyle w:val="ConsPlusNonforma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B5CEF">
        <w:rPr>
          <w:rFonts w:ascii="Times New Roman" w:hAnsi="Times New Roman" w:cs="Times New Roman"/>
          <w:sz w:val="22"/>
          <w:szCs w:val="22"/>
        </w:rPr>
        <w:t xml:space="preserve">3.1.2. место (адрес) и порядок предоставления: </w:t>
      </w:r>
      <w:r w:rsidR="00B6337C" w:rsidRPr="00DB5CEF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документы предоставляются на электронную торговую площадку </w:t>
      </w:r>
      <w:hyperlink r:id="rId9" w:history="1">
        <w:r w:rsidR="00906271" w:rsidRPr="00906271">
          <w:rPr>
            <w:rStyle w:val="a8"/>
            <w:rFonts w:ascii="Times New Roman" w:hAnsi="Times New Roman" w:cs="Times New Roman"/>
            <w:b/>
            <w:i/>
            <w:sz w:val="22"/>
            <w:szCs w:val="22"/>
          </w:rPr>
          <w:t>https://zakupki.butb.by/</w:t>
        </w:r>
      </w:hyperlink>
      <w:r w:rsidR="00B6337C" w:rsidRPr="00DB5CEF">
        <w:rPr>
          <w:rFonts w:ascii="Times New Roman" w:hAnsi="Times New Roman" w:cs="Times New Roman"/>
          <w:bCs/>
          <w:sz w:val="22"/>
          <w:szCs w:val="22"/>
        </w:rPr>
        <w:t xml:space="preserve">. </w:t>
      </w:r>
      <w:r w:rsidR="00B6337C" w:rsidRPr="00DB5CEF">
        <w:rPr>
          <w:rFonts w:ascii="Times New Roman" w:hAnsi="Times New Roman" w:cs="Times New Roman"/>
          <w:b/>
          <w:bCs/>
          <w:sz w:val="22"/>
          <w:szCs w:val="22"/>
        </w:rPr>
        <w:t>Процедура проводится в электронном виде</w:t>
      </w:r>
      <w:r w:rsidR="00B6337C" w:rsidRPr="00DB5CEF">
        <w:rPr>
          <w:rFonts w:ascii="Times New Roman" w:hAnsi="Times New Roman" w:cs="Times New Roman"/>
          <w:bCs/>
          <w:sz w:val="22"/>
          <w:szCs w:val="22"/>
        </w:rPr>
        <w:t>.</w:t>
      </w:r>
    </w:p>
    <w:p w14:paraId="449934D9" w14:textId="405B4CCA" w:rsidR="004834AE" w:rsidRPr="00DB5CEF" w:rsidRDefault="004834AE" w:rsidP="004834A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B5CEF">
        <w:rPr>
          <w:rFonts w:ascii="Times New Roman" w:hAnsi="Times New Roman" w:cs="Times New Roman"/>
          <w:bCs/>
          <w:sz w:val="22"/>
          <w:szCs w:val="22"/>
        </w:rPr>
        <w:t xml:space="preserve">3.1.3. </w:t>
      </w:r>
      <w:r w:rsidRPr="00DB5CEF">
        <w:rPr>
          <w:rFonts w:ascii="Times New Roman" w:hAnsi="Times New Roman" w:cs="Times New Roman"/>
          <w:sz w:val="22"/>
          <w:szCs w:val="22"/>
        </w:rPr>
        <w:t>язык (языки) представления: на русском либо белорусском языке;</w:t>
      </w:r>
    </w:p>
    <w:p w14:paraId="448D2FDD" w14:textId="77777777" w:rsidR="004834AE" w:rsidRPr="00DB5CEF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DB5CEF">
        <w:rPr>
          <w:sz w:val="22"/>
          <w:szCs w:val="22"/>
          <w:lang w:eastAsia="en-US"/>
        </w:rPr>
        <w:t>3.1.4. требования к форме и содержанию предложения: предложение участника должно содержать описание предлагаемого товара, стоимость товара, срок поставки, документы, указанные в п. 3.2.</w:t>
      </w:r>
    </w:p>
    <w:p w14:paraId="7772129D" w14:textId="77777777" w:rsidR="004834AE" w:rsidRPr="00DB5CEF" w:rsidRDefault="004834AE" w:rsidP="004834AE">
      <w:pPr>
        <w:tabs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  <w:r w:rsidRPr="00DB5CEF">
        <w:rPr>
          <w:sz w:val="22"/>
          <w:szCs w:val="22"/>
          <w:lang w:eastAsia="en-US"/>
        </w:rPr>
        <w:t>3.2. Участник представляет следующие документы и сведения:</w:t>
      </w:r>
    </w:p>
    <w:p w14:paraId="6E410F5D" w14:textId="5A56B28E" w:rsidR="00D111C9" w:rsidRPr="00DB5CEF" w:rsidRDefault="00D111C9" w:rsidP="00D111C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 w:rsidRPr="00DB5CEF">
        <w:rPr>
          <w:sz w:val="22"/>
          <w:szCs w:val="22"/>
          <w:lang w:eastAsia="en-US"/>
        </w:rPr>
        <w:t xml:space="preserve">1) </w:t>
      </w:r>
      <w:r w:rsidR="00DB5CEF" w:rsidRPr="00DB5CEF">
        <w:rPr>
          <w:sz w:val="22"/>
          <w:szCs w:val="22"/>
          <w:lang w:eastAsia="en-US"/>
        </w:rPr>
        <w:t>участник должен соответствовать требованиям ст.16 Закона Республики Беларусь от 13 июля 2012 года № 419-З «О государственных закупках товаров (работ, услуг)» (в действующей редакции), пункта 1.7. постановления Совета Министров Республики Беларусь от 15.06.2019 N 395 (в действующей редакции).</w:t>
      </w:r>
      <w:r w:rsidRPr="00DB5CEF">
        <w:rPr>
          <w:sz w:val="22"/>
          <w:szCs w:val="22"/>
          <w:lang w:eastAsia="en-US"/>
        </w:rPr>
        <w:t xml:space="preserve"> Соответствие подт</w:t>
      </w:r>
      <w:r w:rsidR="00DB5CEF" w:rsidRPr="00DB5CEF">
        <w:rPr>
          <w:sz w:val="22"/>
          <w:szCs w:val="22"/>
          <w:lang w:eastAsia="en-US"/>
        </w:rPr>
        <w:t>верждается заявлением участника.</w:t>
      </w:r>
    </w:p>
    <w:p w14:paraId="50F74637" w14:textId="3600CB54" w:rsidR="00D111C9" w:rsidRPr="00DB5CEF" w:rsidRDefault="00D111C9" w:rsidP="00D111C9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 w:rsidRPr="00DB5CEF">
        <w:rPr>
          <w:sz w:val="22"/>
          <w:szCs w:val="22"/>
          <w:lang w:eastAsia="en-US"/>
        </w:rPr>
        <w:t>2)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  <w:r w:rsidR="00D05596" w:rsidRPr="00DB5CEF">
        <w:rPr>
          <w:sz w:val="22"/>
          <w:szCs w:val="22"/>
          <w:lang w:eastAsia="en-US"/>
        </w:rPr>
        <w:t xml:space="preserve"> </w:t>
      </w:r>
    </w:p>
    <w:p w14:paraId="6E4D185F" w14:textId="516F875D" w:rsidR="007F3B92" w:rsidRPr="00DB5CEF" w:rsidRDefault="00D05596" w:rsidP="00DA5681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  <w:r w:rsidRPr="00DB5CEF">
        <w:rPr>
          <w:sz w:val="22"/>
          <w:szCs w:val="22"/>
          <w:lang w:eastAsia="en-US"/>
        </w:rPr>
        <w:t>3)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предложение.</w:t>
      </w:r>
    </w:p>
    <w:p w14:paraId="3EA8CF3B" w14:textId="7F2C8B71" w:rsidR="00DA5681" w:rsidRDefault="00DA5681" w:rsidP="00DA5681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</w:p>
    <w:p w14:paraId="661501E1" w14:textId="4EF5F159" w:rsidR="00DB5CEF" w:rsidRPr="00DB5CEF" w:rsidRDefault="00DB5CEF" w:rsidP="00DA5681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</w:p>
    <w:p w14:paraId="1EACEE93" w14:textId="1B3C9BAA" w:rsidR="00D111C9" w:rsidRPr="00DB5CEF" w:rsidRDefault="00DB5CEF" w:rsidP="00D111C9">
      <w:pPr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Г</w:t>
      </w:r>
      <w:r w:rsidR="00D111C9" w:rsidRPr="00DB5CEF">
        <w:rPr>
          <w:rFonts w:eastAsia="Calibri"/>
          <w:sz w:val="22"/>
          <w:szCs w:val="22"/>
        </w:rPr>
        <w:t>лавн</w:t>
      </w:r>
      <w:r>
        <w:rPr>
          <w:rFonts w:eastAsia="Calibri"/>
          <w:sz w:val="22"/>
          <w:szCs w:val="22"/>
        </w:rPr>
        <w:t>ый</w:t>
      </w:r>
      <w:r w:rsidR="00D111C9" w:rsidRPr="00DB5CEF">
        <w:rPr>
          <w:rFonts w:eastAsia="Calibri"/>
          <w:sz w:val="22"/>
          <w:szCs w:val="22"/>
        </w:rPr>
        <w:t xml:space="preserve"> врач</w:t>
      </w:r>
    </w:p>
    <w:p w14:paraId="6B492CD4" w14:textId="77777777" w:rsidR="00D111C9" w:rsidRPr="00DB5CEF" w:rsidRDefault="00D111C9" w:rsidP="00D111C9">
      <w:pPr>
        <w:rPr>
          <w:rFonts w:eastAsia="Calibri"/>
          <w:sz w:val="22"/>
          <w:szCs w:val="22"/>
        </w:rPr>
      </w:pPr>
      <w:r w:rsidRPr="00DB5CEF">
        <w:rPr>
          <w:rFonts w:eastAsia="Calibri"/>
          <w:sz w:val="22"/>
          <w:szCs w:val="22"/>
        </w:rPr>
        <w:t xml:space="preserve">государственного учреждения  </w:t>
      </w:r>
    </w:p>
    <w:p w14:paraId="7149C064" w14:textId="77777777" w:rsidR="00D111C9" w:rsidRPr="00DB5CEF" w:rsidRDefault="00D111C9" w:rsidP="00D111C9">
      <w:pPr>
        <w:rPr>
          <w:rFonts w:eastAsia="Calibri"/>
          <w:sz w:val="22"/>
          <w:szCs w:val="22"/>
        </w:rPr>
      </w:pPr>
      <w:r w:rsidRPr="00DB5CEF">
        <w:rPr>
          <w:rFonts w:eastAsia="Calibri"/>
          <w:sz w:val="22"/>
          <w:szCs w:val="22"/>
        </w:rPr>
        <w:t xml:space="preserve">«Минский областной клинический   </w:t>
      </w:r>
    </w:p>
    <w:p w14:paraId="3566B470" w14:textId="77777777" w:rsidR="00D111C9" w:rsidRPr="00DB5CEF" w:rsidRDefault="00D111C9" w:rsidP="00D111C9">
      <w:pPr>
        <w:rPr>
          <w:rFonts w:eastAsia="Calibri"/>
          <w:sz w:val="22"/>
          <w:szCs w:val="22"/>
        </w:rPr>
      </w:pPr>
      <w:r w:rsidRPr="00DB5CEF">
        <w:rPr>
          <w:rFonts w:eastAsia="Calibri"/>
          <w:sz w:val="22"/>
          <w:szCs w:val="22"/>
        </w:rPr>
        <w:t>госпиталь инвалидов Великой</w:t>
      </w:r>
    </w:p>
    <w:p w14:paraId="40250D1F" w14:textId="69BEFAE4" w:rsidR="00D111C9" w:rsidRPr="00DB5CEF" w:rsidRDefault="00D111C9" w:rsidP="00D111C9">
      <w:pPr>
        <w:tabs>
          <w:tab w:val="left" w:pos="6804"/>
        </w:tabs>
        <w:rPr>
          <w:rFonts w:eastAsia="Calibri"/>
          <w:sz w:val="22"/>
          <w:szCs w:val="22"/>
        </w:rPr>
      </w:pPr>
      <w:r w:rsidRPr="00DB5CEF">
        <w:rPr>
          <w:rFonts w:eastAsia="Calibri"/>
          <w:sz w:val="22"/>
          <w:szCs w:val="22"/>
        </w:rPr>
        <w:t xml:space="preserve">Отечественной войны имени П.М. Машерова»                                </w:t>
      </w:r>
      <w:r w:rsidR="00DB5CEF">
        <w:rPr>
          <w:rFonts w:eastAsia="Calibri"/>
          <w:sz w:val="22"/>
          <w:szCs w:val="22"/>
        </w:rPr>
        <w:t xml:space="preserve"> </w:t>
      </w:r>
      <w:r w:rsidRPr="00DB5CEF">
        <w:rPr>
          <w:rFonts w:eastAsia="Calibri"/>
          <w:sz w:val="22"/>
          <w:szCs w:val="22"/>
        </w:rPr>
        <w:t xml:space="preserve"> </w:t>
      </w:r>
      <w:r w:rsidR="00DB5CEF">
        <w:rPr>
          <w:rFonts w:eastAsia="Calibri"/>
          <w:sz w:val="22"/>
          <w:szCs w:val="22"/>
        </w:rPr>
        <w:t>В.В. Курсевич</w:t>
      </w:r>
    </w:p>
    <w:p w14:paraId="21A2626E" w14:textId="77777777" w:rsidR="00DA5681" w:rsidRPr="00DB5CEF" w:rsidRDefault="00DA5681" w:rsidP="00D111C9">
      <w:pPr>
        <w:tabs>
          <w:tab w:val="left" w:pos="6804"/>
        </w:tabs>
        <w:rPr>
          <w:rFonts w:eastAsia="Calibri"/>
          <w:sz w:val="22"/>
          <w:szCs w:val="22"/>
        </w:rPr>
      </w:pPr>
    </w:p>
    <w:p w14:paraId="630A7E45" w14:textId="77777777" w:rsidR="00DA557F" w:rsidRPr="00DB5CEF" w:rsidRDefault="00DA557F" w:rsidP="00D111C9">
      <w:pPr>
        <w:rPr>
          <w:sz w:val="22"/>
          <w:szCs w:val="22"/>
        </w:rPr>
      </w:pPr>
    </w:p>
    <w:p w14:paraId="1DE5DC68" w14:textId="65A4521B" w:rsidR="00C41626" w:rsidRPr="00DB5CEF" w:rsidRDefault="00C03EEF" w:rsidP="00D111C9">
      <w:pPr>
        <w:rPr>
          <w:sz w:val="22"/>
          <w:szCs w:val="22"/>
        </w:rPr>
      </w:pPr>
      <w:r w:rsidRPr="00DB5CEF">
        <w:rPr>
          <w:sz w:val="22"/>
          <w:szCs w:val="22"/>
        </w:rPr>
        <w:t>С</w:t>
      </w:r>
      <w:r w:rsidR="00B6337C" w:rsidRPr="00DB5CEF">
        <w:rPr>
          <w:sz w:val="22"/>
          <w:szCs w:val="22"/>
        </w:rPr>
        <w:t xml:space="preserve">пециалист по организации закупок                  </w:t>
      </w:r>
      <w:r w:rsidRPr="00DB5CEF">
        <w:rPr>
          <w:sz w:val="22"/>
          <w:szCs w:val="22"/>
        </w:rPr>
        <w:t xml:space="preserve">                 </w:t>
      </w:r>
      <w:r w:rsidR="00DA5681" w:rsidRPr="00DB5CEF">
        <w:rPr>
          <w:sz w:val="22"/>
          <w:szCs w:val="22"/>
        </w:rPr>
        <w:t xml:space="preserve">                 </w:t>
      </w:r>
      <w:r w:rsidR="00DB5CEF">
        <w:rPr>
          <w:sz w:val="22"/>
          <w:szCs w:val="22"/>
        </w:rPr>
        <w:t>А.Т</w:t>
      </w:r>
      <w:r w:rsidRPr="00DB5CEF">
        <w:rPr>
          <w:sz w:val="22"/>
          <w:szCs w:val="22"/>
        </w:rPr>
        <w:t>.</w:t>
      </w:r>
      <w:r w:rsidR="00DB5CEF">
        <w:rPr>
          <w:sz w:val="22"/>
          <w:szCs w:val="22"/>
        </w:rPr>
        <w:t xml:space="preserve"> Куницкая</w:t>
      </w:r>
    </w:p>
    <w:sectPr w:rsidR="00C41626" w:rsidRPr="00DB5CEF" w:rsidSect="00DB5CEF">
      <w:pgSz w:w="11906" w:h="16838"/>
      <w:pgMar w:top="284" w:right="425" w:bottom="709" w:left="992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ADF66F" w14:textId="77777777" w:rsidR="00C547F8" w:rsidRDefault="00C547F8" w:rsidP="00CA033A">
      <w:r>
        <w:separator/>
      </w:r>
    </w:p>
  </w:endnote>
  <w:endnote w:type="continuationSeparator" w:id="0">
    <w:p w14:paraId="73F05948" w14:textId="77777777" w:rsidR="00C547F8" w:rsidRDefault="00C547F8" w:rsidP="00CA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723C1" w14:textId="77777777" w:rsidR="00C547F8" w:rsidRDefault="00C547F8" w:rsidP="00CA033A">
      <w:r>
        <w:separator/>
      </w:r>
    </w:p>
  </w:footnote>
  <w:footnote w:type="continuationSeparator" w:id="0">
    <w:p w14:paraId="39E0D0B7" w14:textId="77777777" w:rsidR="00C547F8" w:rsidRDefault="00C547F8" w:rsidP="00CA0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7082"/>
    <w:multiLevelType w:val="hybridMultilevel"/>
    <w:tmpl w:val="A5B80E7C"/>
    <w:lvl w:ilvl="0" w:tplc="6BF4F3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86E53"/>
    <w:multiLevelType w:val="hybridMultilevel"/>
    <w:tmpl w:val="D0F4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23BCE"/>
    <w:multiLevelType w:val="hybridMultilevel"/>
    <w:tmpl w:val="A05677EE"/>
    <w:lvl w:ilvl="0" w:tplc="1B4A61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E65755"/>
    <w:multiLevelType w:val="hybridMultilevel"/>
    <w:tmpl w:val="287A48CA"/>
    <w:lvl w:ilvl="0" w:tplc="E8021A6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757575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44BC2"/>
    <w:multiLevelType w:val="hybridMultilevel"/>
    <w:tmpl w:val="885A8BE6"/>
    <w:lvl w:ilvl="0" w:tplc="350C8D12">
      <w:start w:val="1"/>
      <w:numFmt w:val="decimal"/>
      <w:lvlText w:val="%1."/>
      <w:lvlJc w:val="left"/>
      <w:pPr>
        <w:ind w:left="43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6345339"/>
    <w:multiLevelType w:val="hybridMultilevel"/>
    <w:tmpl w:val="06BE13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991DDF"/>
    <w:multiLevelType w:val="hybridMultilevel"/>
    <w:tmpl w:val="A73C3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30209"/>
    <w:multiLevelType w:val="hybridMultilevel"/>
    <w:tmpl w:val="2D160D64"/>
    <w:lvl w:ilvl="0" w:tplc="07440732">
      <w:start w:val="1"/>
      <w:numFmt w:val="decimal"/>
      <w:lvlText w:val="1.%1."/>
      <w:lvlJc w:val="left"/>
      <w:pPr>
        <w:ind w:left="1494" w:hanging="360"/>
      </w:pPr>
      <w:rPr>
        <w:rFonts w:cs="Times New Roman" w:hint="default"/>
        <w:b w:val="0"/>
        <w:i w:val="0"/>
        <w:sz w:val="22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4542F44"/>
    <w:multiLevelType w:val="hybridMultilevel"/>
    <w:tmpl w:val="3562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11F7F"/>
    <w:multiLevelType w:val="hybridMultilevel"/>
    <w:tmpl w:val="5CCEE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D488D"/>
    <w:multiLevelType w:val="hybridMultilevel"/>
    <w:tmpl w:val="CBFC20BE"/>
    <w:lvl w:ilvl="0" w:tplc="C9323C7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72BDE"/>
    <w:multiLevelType w:val="hybridMultilevel"/>
    <w:tmpl w:val="601A5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286C27"/>
    <w:multiLevelType w:val="hybridMultilevel"/>
    <w:tmpl w:val="0B3C6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2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0"/>
  </w:num>
  <w:num w:numId="11">
    <w:abstractNumId w:val="8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13"/>
    <w:rsid w:val="00022DD6"/>
    <w:rsid w:val="0003366B"/>
    <w:rsid w:val="00035186"/>
    <w:rsid w:val="000507F8"/>
    <w:rsid w:val="0005759E"/>
    <w:rsid w:val="000677C0"/>
    <w:rsid w:val="00077E0B"/>
    <w:rsid w:val="000843DC"/>
    <w:rsid w:val="00084433"/>
    <w:rsid w:val="00097517"/>
    <w:rsid w:val="00097707"/>
    <w:rsid w:val="000A3271"/>
    <w:rsid w:val="000A5F22"/>
    <w:rsid w:val="000A767F"/>
    <w:rsid w:val="000C0AC3"/>
    <w:rsid w:val="000C35C1"/>
    <w:rsid w:val="000C62D7"/>
    <w:rsid w:val="000C7C5C"/>
    <w:rsid w:val="000D1CAB"/>
    <w:rsid w:val="000D3A1B"/>
    <w:rsid w:val="000D3C48"/>
    <w:rsid w:val="000D544C"/>
    <w:rsid w:val="000D7F19"/>
    <w:rsid w:val="000F0AFC"/>
    <w:rsid w:val="000F18FA"/>
    <w:rsid w:val="000F28B9"/>
    <w:rsid w:val="00104E47"/>
    <w:rsid w:val="001101FE"/>
    <w:rsid w:val="001105C1"/>
    <w:rsid w:val="001158B2"/>
    <w:rsid w:val="00120D3E"/>
    <w:rsid w:val="0012547F"/>
    <w:rsid w:val="001272D6"/>
    <w:rsid w:val="00133B8A"/>
    <w:rsid w:val="001505D2"/>
    <w:rsid w:val="0015486B"/>
    <w:rsid w:val="001620A3"/>
    <w:rsid w:val="0018198B"/>
    <w:rsid w:val="00185A77"/>
    <w:rsid w:val="00186E39"/>
    <w:rsid w:val="00191251"/>
    <w:rsid w:val="00195570"/>
    <w:rsid w:val="001A09D9"/>
    <w:rsid w:val="001B4973"/>
    <w:rsid w:val="001B7830"/>
    <w:rsid w:val="001C4094"/>
    <w:rsid w:val="001E013C"/>
    <w:rsid w:val="001E1E40"/>
    <w:rsid w:val="001E7FFC"/>
    <w:rsid w:val="0020045E"/>
    <w:rsid w:val="0020305B"/>
    <w:rsid w:val="002067A3"/>
    <w:rsid w:val="00214281"/>
    <w:rsid w:val="00214703"/>
    <w:rsid w:val="00217BF5"/>
    <w:rsid w:val="002305DD"/>
    <w:rsid w:val="00234140"/>
    <w:rsid w:val="00241225"/>
    <w:rsid w:val="0024214D"/>
    <w:rsid w:val="0024308F"/>
    <w:rsid w:val="00247627"/>
    <w:rsid w:val="002553B2"/>
    <w:rsid w:val="0027161F"/>
    <w:rsid w:val="0027514E"/>
    <w:rsid w:val="00277681"/>
    <w:rsid w:val="00281FC6"/>
    <w:rsid w:val="00284907"/>
    <w:rsid w:val="00286A2A"/>
    <w:rsid w:val="002B0280"/>
    <w:rsid w:val="002B4E2B"/>
    <w:rsid w:val="002D52E0"/>
    <w:rsid w:val="002E0D8C"/>
    <w:rsid w:val="002E2F31"/>
    <w:rsid w:val="002E6B4D"/>
    <w:rsid w:val="002F7356"/>
    <w:rsid w:val="003039C0"/>
    <w:rsid w:val="003128F0"/>
    <w:rsid w:val="003143AB"/>
    <w:rsid w:val="00323E27"/>
    <w:rsid w:val="003324F3"/>
    <w:rsid w:val="00334139"/>
    <w:rsid w:val="00346891"/>
    <w:rsid w:val="003614FA"/>
    <w:rsid w:val="00370B73"/>
    <w:rsid w:val="00373416"/>
    <w:rsid w:val="003832C3"/>
    <w:rsid w:val="00387D92"/>
    <w:rsid w:val="00391E35"/>
    <w:rsid w:val="00393DF1"/>
    <w:rsid w:val="00393F7B"/>
    <w:rsid w:val="003A3887"/>
    <w:rsid w:val="003A3E3B"/>
    <w:rsid w:val="003B0A36"/>
    <w:rsid w:val="003B1D45"/>
    <w:rsid w:val="003B1EF4"/>
    <w:rsid w:val="003C014A"/>
    <w:rsid w:val="003C24EC"/>
    <w:rsid w:val="003D2ACD"/>
    <w:rsid w:val="003D48DF"/>
    <w:rsid w:val="003E07FB"/>
    <w:rsid w:val="003E6510"/>
    <w:rsid w:val="003F02EF"/>
    <w:rsid w:val="003F56A3"/>
    <w:rsid w:val="003F7E4F"/>
    <w:rsid w:val="0040678E"/>
    <w:rsid w:val="00407290"/>
    <w:rsid w:val="00407924"/>
    <w:rsid w:val="00410B02"/>
    <w:rsid w:val="004114FA"/>
    <w:rsid w:val="004145E7"/>
    <w:rsid w:val="00417ACA"/>
    <w:rsid w:val="0042209B"/>
    <w:rsid w:val="00434B50"/>
    <w:rsid w:val="00442BD1"/>
    <w:rsid w:val="004449AD"/>
    <w:rsid w:val="004510CA"/>
    <w:rsid w:val="00455837"/>
    <w:rsid w:val="0046412C"/>
    <w:rsid w:val="00466204"/>
    <w:rsid w:val="004834AE"/>
    <w:rsid w:val="00485B0E"/>
    <w:rsid w:val="00495185"/>
    <w:rsid w:val="004A3C39"/>
    <w:rsid w:val="004A57EE"/>
    <w:rsid w:val="004C5151"/>
    <w:rsid w:val="004D641C"/>
    <w:rsid w:val="004E462A"/>
    <w:rsid w:val="004F0E51"/>
    <w:rsid w:val="004F199E"/>
    <w:rsid w:val="004F2B93"/>
    <w:rsid w:val="00510912"/>
    <w:rsid w:val="005116FF"/>
    <w:rsid w:val="00511790"/>
    <w:rsid w:val="00514370"/>
    <w:rsid w:val="00521D17"/>
    <w:rsid w:val="00527500"/>
    <w:rsid w:val="00536334"/>
    <w:rsid w:val="0055748F"/>
    <w:rsid w:val="00557EE5"/>
    <w:rsid w:val="00562CC1"/>
    <w:rsid w:val="00564334"/>
    <w:rsid w:val="005777E0"/>
    <w:rsid w:val="00581ED5"/>
    <w:rsid w:val="00592FAF"/>
    <w:rsid w:val="005B1E13"/>
    <w:rsid w:val="005B7824"/>
    <w:rsid w:val="005D2CB1"/>
    <w:rsid w:val="005D64AE"/>
    <w:rsid w:val="005E38B3"/>
    <w:rsid w:val="005F2906"/>
    <w:rsid w:val="00604C1C"/>
    <w:rsid w:val="00606019"/>
    <w:rsid w:val="00614B06"/>
    <w:rsid w:val="00615D49"/>
    <w:rsid w:val="00616052"/>
    <w:rsid w:val="00616DA3"/>
    <w:rsid w:val="00622F3E"/>
    <w:rsid w:val="006238D3"/>
    <w:rsid w:val="00636A53"/>
    <w:rsid w:val="00644C88"/>
    <w:rsid w:val="006458AE"/>
    <w:rsid w:val="00661395"/>
    <w:rsid w:val="00664D22"/>
    <w:rsid w:val="00667E2A"/>
    <w:rsid w:val="0068116D"/>
    <w:rsid w:val="00681EFC"/>
    <w:rsid w:val="006A3DB4"/>
    <w:rsid w:val="006D5F83"/>
    <w:rsid w:val="006E0BE8"/>
    <w:rsid w:val="006E7C11"/>
    <w:rsid w:val="006E7CB9"/>
    <w:rsid w:val="006E7CF0"/>
    <w:rsid w:val="006F0944"/>
    <w:rsid w:val="006F14FB"/>
    <w:rsid w:val="006F5D6F"/>
    <w:rsid w:val="007167FC"/>
    <w:rsid w:val="007444DA"/>
    <w:rsid w:val="007567BB"/>
    <w:rsid w:val="007853A3"/>
    <w:rsid w:val="00792830"/>
    <w:rsid w:val="007A0A43"/>
    <w:rsid w:val="007B5857"/>
    <w:rsid w:val="007C220C"/>
    <w:rsid w:val="007C7D5F"/>
    <w:rsid w:val="007D0FA7"/>
    <w:rsid w:val="007D3D3F"/>
    <w:rsid w:val="007D623E"/>
    <w:rsid w:val="007F3B92"/>
    <w:rsid w:val="0080298A"/>
    <w:rsid w:val="008043B8"/>
    <w:rsid w:val="00804996"/>
    <w:rsid w:val="00804C9E"/>
    <w:rsid w:val="008207BC"/>
    <w:rsid w:val="00821CAA"/>
    <w:rsid w:val="008228B8"/>
    <w:rsid w:val="00822E1C"/>
    <w:rsid w:val="00843E44"/>
    <w:rsid w:val="00845E41"/>
    <w:rsid w:val="008611CF"/>
    <w:rsid w:val="00867154"/>
    <w:rsid w:val="00871801"/>
    <w:rsid w:val="00883723"/>
    <w:rsid w:val="008911C6"/>
    <w:rsid w:val="00891A7E"/>
    <w:rsid w:val="008C0D6A"/>
    <w:rsid w:val="008C763D"/>
    <w:rsid w:val="008D1642"/>
    <w:rsid w:val="008E2DB4"/>
    <w:rsid w:val="008E2FEE"/>
    <w:rsid w:val="008E5521"/>
    <w:rsid w:val="008F4859"/>
    <w:rsid w:val="00906271"/>
    <w:rsid w:val="00910C6D"/>
    <w:rsid w:val="0091396B"/>
    <w:rsid w:val="00915DE1"/>
    <w:rsid w:val="00916771"/>
    <w:rsid w:val="00917D10"/>
    <w:rsid w:val="00930118"/>
    <w:rsid w:val="009310D3"/>
    <w:rsid w:val="00931D73"/>
    <w:rsid w:val="0094352B"/>
    <w:rsid w:val="00951510"/>
    <w:rsid w:val="00954E16"/>
    <w:rsid w:val="00962F7B"/>
    <w:rsid w:val="00976B07"/>
    <w:rsid w:val="009826E9"/>
    <w:rsid w:val="00996D82"/>
    <w:rsid w:val="009A3F0C"/>
    <w:rsid w:val="009B519F"/>
    <w:rsid w:val="009C10C5"/>
    <w:rsid w:val="009C6869"/>
    <w:rsid w:val="009E4E1E"/>
    <w:rsid w:val="009F186D"/>
    <w:rsid w:val="009F252A"/>
    <w:rsid w:val="009F2DE6"/>
    <w:rsid w:val="009F6AC9"/>
    <w:rsid w:val="00A00BF5"/>
    <w:rsid w:val="00A11DC5"/>
    <w:rsid w:val="00A2362F"/>
    <w:rsid w:val="00A409AA"/>
    <w:rsid w:val="00A4207F"/>
    <w:rsid w:val="00A428D9"/>
    <w:rsid w:val="00A4449A"/>
    <w:rsid w:val="00A46696"/>
    <w:rsid w:val="00A543D7"/>
    <w:rsid w:val="00A5498C"/>
    <w:rsid w:val="00A64768"/>
    <w:rsid w:val="00A8126E"/>
    <w:rsid w:val="00A93BD2"/>
    <w:rsid w:val="00A96E3B"/>
    <w:rsid w:val="00AA2A30"/>
    <w:rsid w:val="00AB06AA"/>
    <w:rsid w:val="00AB1FA1"/>
    <w:rsid w:val="00AC13CA"/>
    <w:rsid w:val="00AC4993"/>
    <w:rsid w:val="00AC7AA5"/>
    <w:rsid w:val="00AD1196"/>
    <w:rsid w:val="00AD7229"/>
    <w:rsid w:val="00AE4AE6"/>
    <w:rsid w:val="00AF2772"/>
    <w:rsid w:val="00AF4C78"/>
    <w:rsid w:val="00B0743A"/>
    <w:rsid w:val="00B151A8"/>
    <w:rsid w:val="00B16D54"/>
    <w:rsid w:val="00B313AC"/>
    <w:rsid w:val="00B45321"/>
    <w:rsid w:val="00B62A77"/>
    <w:rsid w:val="00B62F91"/>
    <w:rsid w:val="00B6337C"/>
    <w:rsid w:val="00B641C7"/>
    <w:rsid w:val="00B7414B"/>
    <w:rsid w:val="00B76B6C"/>
    <w:rsid w:val="00B836FC"/>
    <w:rsid w:val="00B90CC7"/>
    <w:rsid w:val="00BB1C31"/>
    <w:rsid w:val="00BB438A"/>
    <w:rsid w:val="00BB53D2"/>
    <w:rsid w:val="00BC4663"/>
    <w:rsid w:val="00BD29A8"/>
    <w:rsid w:val="00BE1414"/>
    <w:rsid w:val="00C03336"/>
    <w:rsid w:val="00C03D33"/>
    <w:rsid w:val="00C03EEF"/>
    <w:rsid w:val="00C14239"/>
    <w:rsid w:val="00C1681B"/>
    <w:rsid w:val="00C17BF3"/>
    <w:rsid w:val="00C32CFB"/>
    <w:rsid w:val="00C37276"/>
    <w:rsid w:val="00C41626"/>
    <w:rsid w:val="00C45B5D"/>
    <w:rsid w:val="00C5450E"/>
    <w:rsid w:val="00C547F8"/>
    <w:rsid w:val="00C64E98"/>
    <w:rsid w:val="00C702D3"/>
    <w:rsid w:val="00C7539B"/>
    <w:rsid w:val="00C75F5C"/>
    <w:rsid w:val="00C820F6"/>
    <w:rsid w:val="00C907E5"/>
    <w:rsid w:val="00C93975"/>
    <w:rsid w:val="00CA033A"/>
    <w:rsid w:val="00CA6063"/>
    <w:rsid w:val="00CD4782"/>
    <w:rsid w:val="00CD7AF6"/>
    <w:rsid w:val="00CE3EBD"/>
    <w:rsid w:val="00CE73EE"/>
    <w:rsid w:val="00CF1620"/>
    <w:rsid w:val="00CF1D2E"/>
    <w:rsid w:val="00CF2B8A"/>
    <w:rsid w:val="00D05596"/>
    <w:rsid w:val="00D06DB0"/>
    <w:rsid w:val="00D111C9"/>
    <w:rsid w:val="00D30A66"/>
    <w:rsid w:val="00D415DC"/>
    <w:rsid w:val="00D54A14"/>
    <w:rsid w:val="00D54F74"/>
    <w:rsid w:val="00D614E9"/>
    <w:rsid w:val="00D84DB8"/>
    <w:rsid w:val="00D919F0"/>
    <w:rsid w:val="00D934B5"/>
    <w:rsid w:val="00D93701"/>
    <w:rsid w:val="00DA3A22"/>
    <w:rsid w:val="00DA4D75"/>
    <w:rsid w:val="00DA557F"/>
    <w:rsid w:val="00DA5681"/>
    <w:rsid w:val="00DB5CEF"/>
    <w:rsid w:val="00DB777D"/>
    <w:rsid w:val="00DC23C1"/>
    <w:rsid w:val="00DC77AA"/>
    <w:rsid w:val="00DD09A5"/>
    <w:rsid w:val="00DE1D20"/>
    <w:rsid w:val="00DE620C"/>
    <w:rsid w:val="00DE6742"/>
    <w:rsid w:val="00E01A0E"/>
    <w:rsid w:val="00E0497B"/>
    <w:rsid w:val="00E16446"/>
    <w:rsid w:val="00E223CC"/>
    <w:rsid w:val="00E25BFC"/>
    <w:rsid w:val="00E26CC5"/>
    <w:rsid w:val="00E33343"/>
    <w:rsid w:val="00E644C7"/>
    <w:rsid w:val="00E850BC"/>
    <w:rsid w:val="00EA080D"/>
    <w:rsid w:val="00EA3E6E"/>
    <w:rsid w:val="00EA66F3"/>
    <w:rsid w:val="00EA7396"/>
    <w:rsid w:val="00EA7A45"/>
    <w:rsid w:val="00EB0D57"/>
    <w:rsid w:val="00EB3541"/>
    <w:rsid w:val="00EE0CFE"/>
    <w:rsid w:val="00EE3C90"/>
    <w:rsid w:val="00F01116"/>
    <w:rsid w:val="00F13457"/>
    <w:rsid w:val="00F137A9"/>
    <w:rsid w:val="00F201EC"/>
    <w:rsid w:val="00F246D0"/>
    <w:rsid w:val="00F30F97"/>
    <w:rsid w:val="00F4607D"/>
    <w:rsid w:val="00F51F13"/>
    <w:rsid w:val="00F53DCD"/>
    <w:rsid w:val="00F6271B"/>
    <w:rsid w:val="00F62A48"/>
    <w:rsid w:val="00F700EE"/>
    <w:rsid w:val="00F75EC5"/>
    <w:rsid w:val="00F76963"/>
    <w:rsid w:val="00F85275"/>
    <w:rsid w:val="00F868E7"/>
    <w:rsid w:val="00F921BC"/>
    <w:rsid w:val="00F93912"/>
    <w:rsid w:val="00F94C27"/>
    <w:rsid w:val="00F9600D"/>
    <w:rsid w:val="00FB69E1"/>
    <w:rsid w:val="00FC26CF"/>
    <w:rsid w:val="00FC4626"/>
    <w:rsid w:val="00FC6389"/>
    <w:rsid w:val="00FD32CE"/>
    <w:rsid w:val="00FD6503"/>
    <w:rsid w:val="00FE031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C43AFC"/>
  <w15:docId w15:val="{3D99B088-26F5-4289-9825-7F8666DCD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51F1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">
    <w:name w:val="newncpi"/>
    <w:basedOn w:val="a"/>
    <w:rsid w:val="00F51F13"/>
    <w:pPr>
      <w:ind w:firstLine="567"/>
      <w:jc w:val="both"/>
    </w:pPr>
    <w:rPr>
      <w:lang w:val="be-BY" w:eastAsia="be-BY"/>
    </w:rPr>
  </w:style>
  <w:style w:type="paragraph" w:customStyle="1" w:styleId="table10">
    <w:name w:val="table10"/>
    <w:basedOn w:val="a"/>
    <w:uiPriority w:val="99"/>
    <w:rsid w:val="00F51F13"/>
    <w:rPr>
      <w:sz w:val="20"/>
      <w:szCs w:val="20"/>
    </w:rPr>
  </w:style>
  <w:style w:type="paragraph" w:customStyle="1" w:styleId="newncpi0">
    <w:name w:val="newncpi0"/>
    <w:basedOn w:val="a"/>
    <w:uiPriority w:val="99"/>
    <w:rsid w:val="00F51F13"/>
    <w:pPr>
      <w:jc w:val="both"/>
    </w:pPr>
  </w:style>
  <w:style w:type="table" w:styleId="a3">
    <w:name w:val="Table Grid"/>
    <w:basedOn w:val="a1"/>
    <w:uiPriority w:val="99"/>
    <w:rsid w:val="00F51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uiPriority w:val="10"/>
    <w:qFormat/>
    <w:rsid w:val="00F51F13"/>
    <w:pPr>
      <w:jc w:val="center"/>
    </w:pPr>
    <w:rPr>
      <w:b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F51F1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4C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C8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99"/>
    <w:rsid w:val="00604C1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F56A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A033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A03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link w:val="ae"/>
    <w:uiPriority w:val="34"/>
    <w:qFormat/>
    <w:rsid w:val="004F0E51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word-wrapper">
    <w:name w:val="word-wrapper"/>
    <w:basedOn w:val="a0"/>
    <w:rsid w:val="00CF2B8A"/>
  </w:style>
  <w:style w:type="character" w:customStyle="1" w:styleId="ae">
    <w:name w:val="Абзац списка Знак"/>
    <w:link w:val="ad"/>
    <w:uiPriority w:val="34"/>
    <w:rsid w:val="00AC13C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f">
    <w:name w:val="Strong"/>
    <w:basedOn w:val="a0"/>
    <w:uiPriority w:val="22"/>
    <w:qFormat/>
    <w:rsid w:val="00FE03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3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s@giv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.butb.b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13B98-09BB-4278-93DB-5FE3EB82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Айнур Куницкая</cp:lastModifiedBy>
  <cp:revision>11</cp:revision>
  <cp:lastPrinted>2026-07-30T12:51:00Z</cp:lastPrinted>
  <dcterms:created xsi:type="dcterms:W3CDTF">2026-03-20T09:05:00Z</dcterms:created>
  <dcterms:modified xsi:type="dcterms:W3CDTF">2026-07-30T12:51:00Z</dcterms:modified>
</cp:coreProperties>
</file>