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Look w:val="04A0" w:firstRow="1" w:lastRow="0" w:firstColumn="1" w:lastColumn="0" w:noHBand="0" w:noVBand="1"/>
      </w:tblPr>
      <w:tblGrid>
        <w:gridCol w:w="5465"/>
        <w:gridCol w:w="4315"/>
      </w:tblGrid>
      <w:tr w:rsidR="009A5E27" w:rsidRPr="0057436F" w14:paraId="212BC2A9" w14:textId="77777777" w:rsidTr="009A5E27">
        <w:trPr>
          <w:trHeight w:val="682"/>
        </w:trPr>
        <w:tc>
          <w:tcPr>
            <w:tcW w:w="2794" w:type="pct"/>
            <w:tcBorders>
              <w:top w:val="nil"/>
              <w:left w:val="nil"/>
              <w:bottom w:val="nil"/>
              <w:right w:val="nil"/>
            </w:tcBorders>
            <w:tcMar>
              <w:top w:w="0" w:type="dxa"/>
              <w:left w:w="0" w:type="dxa"/>
              <w:bottom w:w="0" w:type="dxa"/>
              <w:right w:w="0" w:type="dxa"/>
            </w:tcMar>
            <w:hideMark/>
          </w:tcPr>
          <w:p w14:paraId="6DCEED86" w14:textId="2E0F9268" w:rsidR="00FB3B58" w:rsidRPr="0057436F" w:rsidRDefault="00FB3B58" w:rsidP="000E52CC">
            <w:pPr>
              <w:spacing w:after="0" w:line="240" w:lineRule="auto"/>
              <w:rPr>
                <w:rFonts w:ascii="Times New Roman" w:hAnsi="Times New Roman" w:cs="Times New Roman"/>
                <w:sz w:val="23"/>
                <w:szCs w:val="23"/>
              </w:rPr>
            </w:pPr>
          </w:p>
        </w:tc>
        <w:tc>
          <w:tcPr>
            <w:tcW w:w="2206" w:type="pct"/>
            <w:tcBorders>
              <w:top w:val="nil"/>
              <w:left w:val="nil"/>
              <w:bottom w:val="nil"/>
              <w:right w:val="nil"/>
            </w:tcBorders>
            <w:tcMar>
              <w:top w:w="0" w:type="dxa"/>
              <w:left w:w="0" w:type="dxa"/>
              <w:bottom w:w="0" w:type="dxa"/>
              <w:right w:w="0" w:type="dxa"/>
            </w:tcMar>
            <w:hideMark/>
          </w:tcPr>
          <w:p w14:paraId="367B2664" w14:textId="77777777" w:rsidR="000E52CC" w:rsidRPr="0057436F" w:rsidRDefault="000E52CC" w:rsidP="000E52CC">
            <w:pPr>
              <w:spacing w:after="0" w:line="240" w:lineRule="auto"/>
              <w:rPr>
                <w:rFonts w:ascii="Times New Roman" w:hAnsi="Times New Roman" w:cs="Times New Roman"/>
                <w:sz w:val="23"/>
                <w:szCs w:val="23"/>
              </w:rPr>
            </w:pPr>
            <w:bookmarkStart w:id="0" w:name="a108"/>
            <w:bookmarkEnd w:id="0"/>
            <w:r w:rsidRPr="0057436F">
              <w:rPr>
                <w:rFonts w:ascii="Times New Roman" w:hAnsi="Times New Roman" w:cs="Times New Roman"/>
                <w:sz w:val="23"/>
                <w:szCs w:val="23"/>
              </w:rPr>
              <w:t>УТВЕРЖДАЮ</w:t>
            </w:r>
          </w:p>
          <w:p w14:paraId="2D7C95C8" w14:textId="70B6A83E" w:rsidR="000E52CC" w:rsidRPr="0057436F" w:rsidRDefault="00243ADC" w:rsidP="000E52CC">
            <w:pPr>
              <w:spacing w:after="0" w:line="240" w:lineRule="auto"/>
              <w:rPr>
                <w:rFonts w:ascii="Times New Roman" w:hAnsi="Times New Roman" w:cs="Times New Roman"/>
                <w:sz w:val="23"/>
                <w:szCs w:val="23"/>
              </w:rPr>
            </w:pPr>
            <w:r>
              <w:rPr>
                <w:rFonts w:ascii="Times New Roman" w:hAnsi="Times New Roman" w:cs="Times New Roman"/>
                <w:sz w:val="23"/>
                <w:szCs w:val="23"/>
              </w:rPr>
              <w:t>Д</w:t>
            </w:r>
            <w:r w:rsidR="009274DE">
              <w:rPr>
                <w:rFonts w:ascii="Times New Roman" w:hAnsi="Times New Roman" w:cs="Times New Roman"/>
                <w:sz w:val="23"/>
                <w:szCs w:val="23"/>
              </w:rPr>
              <w:t>иректор</w:t>
            </w:r>
          </w:p>
          <w:p w14:paraId="1F8AF020" w14:textId="77777777" w:rsidR="000E52CC" w:rsidRPr="0057436F"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РНПЦ неврологии и нейрохирургии  </w:t>
            </w:r>
          </w:p>
          <w:p w14:paraId="302AC6A1" w14:textId="77777777" w:rsidR="00B63E99" w:rsidRDefault="00B63E99" w:rsidP="000E52CC">
            <w:pPr>
              <w:spacing w:after="0" w:line="240" w:lineRule="auto"/>
              <w:rPr>
                <w:rFonts w:ascii="Times New Roman" w:hAnsi="Times New Roman" w:cs="Times New Roman"/>
                <w:sz w:val="23"/>
                <w:szCs w:val="23"/>
              </w:rPr>
            </w:pPr>
          </w:p>
          <w:p w14:paraId="7412E182" w14:textId="196B7F0E"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__________</w:t>
            </w:r>
            <w:r w:rsidR="00CB23CA" w:rsidRPr="0057436F">
              <w:rPr>
                <w:rFonts w:ascii="Times New Roman" w:hAnsi="Times New Roman" w:cs="Times New Roman"/>
                <w:sz w:val="23"/>
                <w:szCs w:val="23"/>
              </w:rPr>
              <w:t>__</w:t>
            </w:r>
            <w:r w:rsidRPr="0057436F">
              <w:rPr>
                <w:rFonts w:ascii="Times New Roman" w:hAnsi="Times New Roman" w:cs="Times New Roman"/>
                <w:sz w:val="23"/>
                <w:szCs w:val="23"/>
              </w:rPr>
              <w:t>___</w:t>
            </w:r>
            <w:r w:rsidR="00DA4A88" w:rsidRPr="0057436F">
              <w:rPr>
                <w:rFonts w:ascii="Times New Roman" w:hAnsi="Times New Roman" w:cs="Times New Roman"/>
                <w:sz w:val="23"/>
                <w:szCs w:val="23"/>
              </w:rPr>
              <w:t xml:space="preserve"> </w:t>
            </w:r>
            <w:r w:rsidR="004B19C2">
              <w:rPr>
                <w:rFonts w:ascii="Times New Roman" w:hAnsi="Times New Roman" w:cs="Times New Roman"/>
                <w:sz w:val="23"/>
                <w:szCs w:val="23"/>
              </w:rPr>
              <w:t>В.В. Ващилин</w:t>
            </w:r>
          </w:p>
          <w:p w14:paraId="543AFEA2" w14:textId="2CA743AE" w:rsidR="000E52CC" w:rsidRDefault="000E52CC" w:rsidP="000E52CC">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w:t>
            </w:r>
            <w:r w:rsidR="0091779F">
              <w:rPr>
                <w:rFonts w:ascii="Times New Roman" w:hAnsi="Times New Roman" w:cs="Times New Roman"/>
                <w:sz w:val="23"/>
                <w:szCs w:val="23"/>
              </w:rPr>
              <w:t>_</w:t>
            </w:r>
            <w:proofErr w:type="gramStart"/>
            <w:r w:rsidR="00256228">
              <w:rPr>
                <w:rFonts w:ascii="Times New Roman" w:hAnsi="Times New Roman" w:cs="Times New Roman"/>
                <w:sz w:val="23"/>
                <w:szCs w:val="23"/>
              </w:rPr>
              <w:t>30</w:t>
            </w:r>
            <w:r w:rsidR="007C0713">
              <w:rPr>
                <w:rFonts w:ascii="Times New Roman" w:hAnsi="Times New Roman" w:cs="Times New Roman"/>
                <w:sz w:val="23"/>
                <w:szCs w:val="23"/>
              </w:rPr>
              <w:t xml:space="preserve"> </w:t>
            </w:r>
            <w:r w:rsidRPr="0057436F">
              <w:rPr>
                <w:rFonts w:ascii="Times New Roman" w:hAnsi="Times New Roman" w:cs="Times New Roman"/>
                <w:sz w:val="23"/>
                <w:szCs w:val="23"/>
              </w:rPr>
              <w:t>»</w:t>
            </w:r>
            <w:proofErr w:type="gramEnd"/>
            <w:r w:rsidR="00012602">
              <w:rPr>
                <w:rFonts w:ascii="Times New Roman" w:hAnsi="Times New Roman" w:cs="Times New Roman"/>
                <w:sz w:val="23"/>
                <w:szCs w:val="23"/>
              </w:rPr>
              <w:t xml:space="preserve"> </w:t>
            </w:r>
            <w:r w:rsidR="00256228">
              <w:rPr>
                <w:rFonts w:ascii="Times New Roman" w:hAnsi="Times New Roman" w:cs="Times New Roman"/>
                <w:sz w:val="23"/>
                <w:szCs w:val="23"/>
              </w:rPr>
              <w:t>июля</w:t>
            </w:r>
            <w:r w:rsidR="00B63E99">
              <w:rPr>
                <w:rFonts w:ascii="Times New Roman" w:hAnsi="Times New Roman" w:cs="Times New Roman"/>
                <w:sz w:val="23"/>
                <w:szCs w:val="23"/>
              </w:rPr>
              <w:t xml:space="preserve"> </w:t>
            </w:r>
            <w:r w:rsidRPr="0057436F">
              <w:rPr>
                <w:rFonts w:ascii="Times New Roman" w:hAnsi="Times New Roman" w:cs="Times New Roman"/>
                <w:sz w:val="23"/>
                <w:szCs w:val="23"/>
              </w:rPr>
              <w:t>20</w:t>
            </w:r>
            <w:r w:rsidR="004F1154" w:rsidRPr="0057436F">
              <w:rPr>
                <w:rFonts w:ascii="Times New Roman" w:hAnsi="Times New Roman" w:cs="Times New Roman"/>
                <w:sz w:val="23"/>
                <w:szCs w:val="23"/>
              </w:rPr>
              <w:t>2</w:t>
            </w:r>
            <w:r w:rsidR="00243ADC">
              <w:rPr>
                <w:rFonts w:ascii="Times New Roman" w:hAnsi="Times New Roman" w:cs="Times New Roman"/>
                <w:sz w:val="23"/>
                <w:szCs w:val="23"/>
              </w:rPr>
              <w:t>6</w:t>
            </w:r>
            <w:r w:rsidRPr="0057436F">
              <w:rPr>
                <w:rFonts w:ascii="Times New Roman" w:hAnsi="Times New Roman" w:cs="Times New Roman"/>
                <w:sz w:val="23"/>
                <w:szCs w:val="23"/>
              </w:rPr>
              <w:t xml:space="preserve"> г.</w:t>
            </w:r>
          </w:p>
          <w:p w14:paraId="35D756DA" w14:textId="360CB054" w:rsidR="009656FD" w:rsidRPr="0057436F" w:rsidRDefault="009656FD" w:rsidP="000E52CC">
            <w:pPr>
              <w:spacing w:after="0" w:line="240" w:lineRule="auto"/>
              <w:rPr>
                <w:rFonts w:ascii="Times New Roman" w:hAnsi="Times New Roman" w:cs="Times New Roman"/>
                <w:sz w:val="23"/>
                <w:szCs w:val="23"/>
              </w:rPr>
            </w:pPr>
          </w:p>
        </w:tc>
      </w:tr>
    </w:tbl>
    <w:p w14:paraId="26D7A297" w14:textId="77777777" w:rsidR="000F34E3" w:rsidRPr="0057436F" w:rsidRDefault="000F34E3" w:rsidP="0057436F">
      <w:pPr>
        <w:pStyle w:val="2"/>
        <w:spacing w:before="0" w:after="0"/>
        <w:rPr>
          <w:sz w:val="23"/>
          <w:szCs w:val="23"/>
        </w:rPr>
      </w:pPr>
    </w:p>
    <w:p w14:paraId="3985427D" w14:textId="77777777" w:rsidR="00FB3B58" w:rsidRPr="0057436F" w:rsidRDefault="00FB3B58" w:rsidP="00CD4636">
      <w:pPr>
        <w:pStyle w:val="2"/>
        <w:spacing w:before="0" w:after="0"/>
        <w:rPr>
          <w:sz w:val="23"/>
          <w:szCs w:val="23"/>
        </w:rPr>
      </w:pPr>
      <w:r w:rsidRPr="0057436F">
        <w:rPr>
          <w:sz w:val="23"/>
          <w:szCs w:val="23"/>
        </w:rPr>
        <w:t>АУКЦИОННЫЕ ДОКУМЕНТЫ</w:t>
      </w:r>
    </w:p>
    <w:p w14:paraId="485481C3" w14:textId="77777777" w:rsidR="00AB4976" w:rsidRPr="0057436F" w:rsidRDefault="00AB4976" w:rsidP="00CD4636">
      <w:pPr>
        <w:pStyle w:val="y3"/>
        <w:spacing w:before="0" w:after="0"/>
        <w:rPr>
          <w:sz w:val="23"/>
          <w:szCs w:val="23"/>
        </w:rPr>
      </w:pPr>
    </w:p>
    <w:p w14:paraId="6D02F333" w14:textId="7DE8A497" w:rsidR="00FB3B58" w:rsidRDefault="009274DE" w:rsidP="00CD4636">
      <w:pPr>
        <w:pStyle w:val="y3"/>
        <w:numPr>
          <w:ilvl w:val="0"/>
          <w:numId w:val="50"/>
        </w:numPr>
        <w:spacing w:before="0" w:after="0"/>
        <w:ind w:hanging="229"/>
        <w:rPr>
          <w:b/>
          <w:lang w:val="en-US"/>
        </w:rPr>
      </w:pPr>
      <w:r w:rsidRPr="00A63389">
        <w:rPr>
          <w:b/>
        </w:rPr>
        <w:t>ИНФОРМАЦИЯ О ПРОЦЕДУРЕ</w:t>
      </w:r>
      <w:r w:rsidR="00FB3B58" w:rsidRPr="00A63389">
        <w:rPr>
          <w:b/>
        </w:rPr>
        <w:t xml:space="preserve"> ГОСУДАРСТВЕННОЙ ЗАКУПКИ</w:t>
      </w:r>
    </w:p>
    <w:p w14:paraId="44C594CE" w14:textId="77777777" w:rsidR="002D38A3" w:rsidRDefault="002D38A3" w:rsidP="00CD4636">
      <w:pPr>
        <w:pStyle w:val="y3"/>
        <w:spacing w:before="0" w:after="0"/>
        <w:ind w:left="1080"/>
        <w:jc w:val="left"/>
        <w:rPr>
          <w:b/>
          <w:lang w:val="en-US"/>
        </w:rPr>
      </w:pPr>
    </w:p>
    <w:p w14:paraId="1DB2FC5D" w14:textId="57D2CF19" w:rsidR="00FC76AB" w:rsidRPr="00DA6241" w:rsidRDefault="00FC76AB" w:rsidP="00CD4636">
      <w:pPr>
        <w:spacing w:after="0" w:line="240" w:lineRule="auto"/>
        <w:ind w:left="-284" w:firstLine="709"/>
        <w:jc w:val="center"/>
        <w:rPr>
          <w:rFonts w:ascii="Times New Roman" w:hAnsi="Times New Roman" w:cs="Times New Roman"/>
          <w:b/>
          <w:sz w:val="23"/>
          <w:szCs w:val="23"/>
        </w:rPr>
      </w:pPr>
      <w:r w:rsidRPr="00DA6241">
        <w:rPr>
          <w:rFonts w:ascii="Times New Roman" w:hAnsi="Times New Roman" w:cs="Times New Roman"/>
          <w:b/>
          <w:sz w:val="23"/>
          <w:szCs w:val="23"/>
        </w:rPr>
        <w:t>«</w:t>
      </w:r>
      <w:r w:rsidR="00E76532">
        <w:rPr>
          <w:rFonts w:ascii="Times New Roman" w:hAnsi="Times New Roman" w:cs="Times New Roman"/>
          <w:b/>
          <w:sz w:val="23"/>
          <w:szCs w:val="23"/>
        </w:rPr>
        <w:t>Изделия медицинского назначения</w:t>
      </w:r>
      <w:r w:rsidRPr="00DA6241">
        <w:rPr>
          <w:rFonts w:ascii="Times New Roman" w:hAnsi="Times New Roman" w:cs="Times New Roman"/>
          <w:b/>
          <w:sz w:val="23"/>
          <w:szCs w:val="23"/>
        </w:rPr>
        <w:t>».</w:t>
      </w:r>
    </w:p>
    <w:p w14:paraId="45CA87DA" w14:textId="77777777" w:rsidR="002D38A3" w:rsidRPr="002D38A3" w:rsidRDefault="002D38A3" w:rsidP="00CD4636">
      <w:pPr>
        <w:spacing w:after="0" w:line="240" w:lineRule="auto"/>
        <w:ind w:left="-284" w:firstLine="709"/>
        <w:jc w:val="center"/>
        <w:rPr>
          <w:rFonts w:ascii="Times New Roman" w:eastAsia="Times New Roman" w:hAnsi="Times New Roman" w:cs="Times New Roman"/>
          <w:b/>
          <w:sz w:val="24"/>
          <w:szCs w:val="24"/>
          <w:lang w:val="en-US" w:eastAsia="ru-RU"/>
        </w:rPr>
      </w:pPr>
    </w:p>
    <w:tbl>
      <w:tblPr>
        <w:tblW w:w="4950" w:type="pct"/>
        <w:tblInd w:w="-10" w:type="dxa"/>
        <w:tblLook w:val="04A0" w:firstRow="1" w:lastRow="0" w:firstColumn="1" w:lastColumn="0" w:noHBand="0" w:noVBand="1"/>
      </w:tblPr>
      <w:tblGrid>
        <w:gridCol w:w="4678"/>
        <w:gridCol w:w="4984"/>
      </w:tblGrid>
      <w:tr w:rsidR="009A5E27" w:rsidRPr="0057436F" w14:paraId="556E39E5"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11EB7367"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Вид процедуры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10B6F1FD"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Электронный аукцион</w:t>
            </w:r>
          </w:p>
        </w:tc>
      </w:tr>
      <w:tr w:rsidR="009A5E27" w:rsidRPr="0057436F" w14:paraId="786B8AF8"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00AFEEDF" w14:textId="77777777" w:rsidR="00FB3B58" w:rsidRPr="0057436F" w:rsidRDefault="00FB3B58" w:rsidP="00CD4636">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заказчике</w:t>
            </w:r>
          </w:p>
        </w:tc>
      </w:tr>
      <w:tr w:rsidR="009A5E27" w:rsidRPr="0057436F" w14:paraId="5A318C3E"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0BF4182"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(для юридического лица) либо фамилия, собственное имя, отчество (при наличии) (для индивидуального предпринимателя)</w:t>
            </w:r>
          </w:p>
        </w:tc>
        <w:tc>
          <w:tcPr>
            <w:tcW w:w="2579" w:type="pct"/>
            <w:tcBorders>
              <w:top w:val="single" w:sz="8" w:space="0" w:color="000000"/>
              <w:left w:val="single" w:sz="8" w:space="0" w:color="000000"/>
              <w:bottom w:val="single" w:sz="8" w:space="0" w:color="000000"/>
              <w:right w:val="single" w:sz="8" w:space="0" w:color="000000"/>
            </w:tcBorders>
            <w:hideMark/>
          </w:tcPr>
          <w:p w14:paraId="5440EF84" w14:textId="77777777" w:rsidR="00FB3B58" w:rsidRPr="0057436F" w:rsidRDefault="000E52CC"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Государственное учреждение «Республиканский научно-практический центр неврологии и нейрохирургии» Министерства здравоохранения Республики Беларусь</w:t>
            </w:r>
          </w:p>
        </w:tc>
      </w:tr>
      <w:tr w:rsidR="009A5E27" w:rsidRPr="0057436F" w14:paraId="4A39A7EC" w14:textId="77777777" w:rsidTr="009C655C">
        <w:trPr>
          <w:trHeight w:val="459"/>
        </w:trPr>
        <w:tc>
          <w:tcPr>
            <w:tcW w:w="2421" w:type="pct"/>
            <w:tcBorders>
              <w:top w:val="single" w:sz="8" w:space="0" w:color="000000"/>
              <w:left w:val="single" w:sz="8" w:space="0" w:color="000000"/>
              <w:bottom w:val="single" w:sz="8" w:space="0" w:color="000000"/>
              <w:right w:val="single" w:sz="8" w:space="0" w:color="000000"/>
            </w:tcBorders>
            <w:hideMark/>
          </w:tcPr>
          <w:p w14:paraId="39DE18F1"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 (для юридического лица) либо место жительства (для индивидуального предпринимателя)</w:t>
            </w:r>
          </w:p>
        </w:tc>
        <w:tc>
          <w:tcPr>
            <w:tcW w:w="2579" w:type="pct"/>
            <w:tcBorders>
              <w:top w:val="single" w:sz="8" w:space="0" w:color="000000"/>
              <w:left w:val="single" w:sz="8" w:space="0" w:color="000000"/>
              <w:bottom w:val="single" w:sz="8" w:space="0" w:color="000000"/>
              <w:right w:val="single" w:sz="8" w:space="0" w:color="000000"/>
            </w:tcBorders>
            <w:hideMark/>
          </w:tcPr>
          <w:p w14:paraId="186F970A" w14:textId="77777777" w:rsidR="0081463B" w:rsidRPr="0057436F" w:rsidRDefault="000E52CC"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0C022B09" w14:textId="77777777" w:rsidR="00FB3B58" w:rsidRPr="0057436F" w:rsidRDefault="000E52CC"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w:t>
            </w:r>
            <w:r w:rsidR="00BD6654" w:rsidRPr="0057436F">
              <w:rPr>
                <w:rFonts w:ascii="Times New Roman" w:hAnsi="Times New Roman" w:cs="Times New Roman"/>
                <w:sz w:val="23"/>
                <w:szCs w:val="23"/>
              </w:rPr>
              <w:t xml:space="preserve"> </w:t>
            </w:r>
            <w:r w:rsidRPr="0057436F">
              <w:rPr>
                <w:rFonts w:ascii="Times New Roman" w:hAnsi="Times New Roman" w:cs="Times New Roman"/>
                <w:sz w:val="23"/>
                <w:szCs w:val="23"/>
              </w:rPr>
              <w:t>Скорины,</w:t>
            </w:r>
            <w:r w:rsidR="0002149C" w:rsidRPr="0057436F">
              <w:rPr>
                <w:rFonts w:ascii="Times New Roman" w:hAnsi="Times New Roman" w:cs="Times New Roman"/>
                <w:sz w:val="23"/>
                <w:szCs w:val="23"/>
              </w:rPr>
              <w:t xml:space="preserve"> </w:t>
            </w:r>
            <w:r w:rsidRPr="0057436F">
              <w:rPr>
                <w:rFonts w:ascii="Times New Roman" w:hAnsi="Times New Roman" w:cs="Times New Roman"/>
                <w:sz w:val="23"/>
                <w:szCs w:val="23"/>
              </w:rPr>
              <w:t>24</w:t>
            </w:r>
          </w:p>
        </w:tc>
      </w:tr>
      <w:tr w:rsidR="009A5E27" w:rsidRPr="0057436F" w14:paraId="31B3D3FE" w14:textId="77777777" w:rsidTr="009C655C">
        <w:trPr>
          <w:trHeight w:val="60"/>
        </w:trPr>
        <w:tc>
          <w:tcPr>
            <w:tcW w:w="2421" w:type="pct"/>
            <w:tcBorders>
              <w:top w:val="single" w:sz="8" w:space="0" w:color="000000"/>
              <w:left w:val="single" w:sz="8" w:space="0" w:color="000000"/>
              <w:bottom w:val="single" w:sz="8" w:space="0" w:color="000000"/>
              <w:right w:val="single" w:sz="8" w:space="0" w:color="000000"/>
            </w:tcBorders>
            <w:hideMark/>
          </w:tcPr>
          <w:p w14:paraId="20EBF6A8"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 (при наличии)</w:t>
            </w:r>
          </w:p>
        </w:tc>
        <w:tc>
          <w:tcPr>
            <w:tcW w:w="2579" w:type="pct"/>
            <w:tcBorders>
              <w:top w:val="single" w:sz="8" w:space="0" w:color="000000"/>
              <w:left w:val="single" w:sz="8" w:space="0" w:color="000000"/>
              <w:bottom w:val="single" w:sz="8" w:space="0" w:color="000000"/>
              <w:right w:val="single" w:sz="8" w:space="0" w:color="000000"/>
            </w:tcBorders>
            <w:hideMark/>
          </w:tcPr>
          <w:p w14:paraId="1762506B" w14:textId="77777777" w:rsidR="00FB3B58" w:rsidRPr="0057436F" w:rsidRDefault="000E52CC" w:rsidP="00CD4636">
            <w:pPr>
              <w:spacing w:after="0" w:line="240" w:lineRule="auto"/>
              <w:rPr>
                <w:rFonts w:ascii="Times New Roman" w:hAnsi="Times New Roman" w:cs="Times New Roman"/>
                <w:sz w:val="23"/>
                <w:szCs w:val="23"/>
              </w:rPr>
            </w:pPr>
            <w:r w:rsidRPr="0057436F">
              <w:rPr>
                <w:rFonts w:ascii="Times New Roman" w:hAnsi="Times New Roman" w:cs="Times New Roman"/>
                <w:bCs/>
                <w:sz w:val="23"/>
                <w:szCs w:val="23"/>
              </w:rPr>
              <w:t>100103849</w:t>
            </w:r>
          </w:p>
        </w:tc>
      </w:tr>
      <w:tr w:rsidR="009A5E27" w:rsidRPr="0057436F" w14:paraId="3D52E49A" w14:textId="77777777" w:rsidTr="009C655C">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D876D0" w14:textId="77777777" w:rsidR="00FB3B58" w:rsidRPr="0057436F" w:rsidRDefault="00FB3B58" w:rsidP="00CD4636">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организаторе</w:t>
            </w:r>
          </w:p>
        </w:tc>
      </w:tr>
      <w:tr w:rsidR="009A5E27" w:rsidRPr="0057436F" w14:paraId="411E27DB" w14:textId="77777777" w:rsidTr="009C655C">
        <w:trPr>
          <w:trHeight w:val="60"/>
        </w:trPr>
        <w:tc>
          <w:tcPr>
            <w:tcW w:w="2421" w:type="pct"/>
            <w:tcBorders>
              <w:top w:val="single" w:sz="8" w:space="0" w:color="000000"/>
              <w:left w:val="single" w:sz="8" w:space="0" w:color="000000"/>
              <w:bottom w:val="single" w:sz="8" w:space="0" w:color="000000"/>
              <w:right w:val="single" w:sz="8" w:space="0" w:color="000000"/>
            </w:tcBorders>
            <w:hideMark/>
          </w:tcPr>
          <w:p w14:paraId="3018B606"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юридического лица</w:t>
            </w:r>
          </w:p>
        </w:tc>
        <w:tc>
          <w:tcPr>
            <w:tcW w:w="2579" w:type="pct"/>
            <w:tcBorders>
              <w:top w:val="single" w:sz="8" w:space="0" w:color="000000"/>
              <w:left w:val="single" w:sz="8" w:space="0" w:color="000000"/>
              <w:bottom w:val="single" w:sz="8" w:space="0" w:color="000000"/>
              <w:right w:val="single" w:sz="8" w:space="0" w:color="000000"/>
            </w:tcBorders>
            <w:hideMark/>
          </w:tcPr>
          <w:p w14:paraId="3F0BC1FF"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6B7DEFC6"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3CEBDCB1"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нахождения</w:t>
            </w:r>
          </w:p>
        </w:tc>
        <w:tc>
          <w:tcPr>
            <w:tcW w:w="2579" w:type="pct"/>
            <w:tcBorders>
              <w:top w:val="single" w:sz="8" w:space="0" w:color="000000"/>
              <w:left w:val="single" w:sz="8" w:space="0" w:color="000000"/>
              <w:bottom w:val="single" w:sz="8" w:space="0" w:color="000000"/>
              <w:right w:val="single" w:sz="8" w:space="0" w:color="000000"/>
            </w:tcBorders>
            <w:hideMark/>
          </w:tcPr>
          <w:p w14:paraId="3F7E4DDD"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56064D93"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9646CA0"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Учетный номер плательщика</w:t>
            </w:r>
          </w:p>
        </w:tc>
        <w:tc>
          <w:tcPr>
            <w:tcW w:w="2579" w:type="pct"/>
            <w:tcBorders>
              <w:top w:val="single" w:sz="8" w:space="0" w:color="000000"/>
              <w:left w:val="single" w:sz="8" w:space="0" w:color="000000"/>
              <w:bottom w:val="single" w:sz="8" w:space="0" w:color="000000"/>
              <w:right w:val="single" w:sz="8" w:space="0" w:color="000000"/>
            </w:tcBorders>
            <w:hideMark/>
          </w:tcPr>
          <w:p w14:paraId="7CA80CF7"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r w:rsidR="00777172" w:rsidRPr="0057436F">
              <w:rPr>
                <w:rFonts w:ascii="Times New Roman" w:hAnsi="Times New Roman" w:cs="Times New Roman"/>
                <w:sz w:val="23"/>
                <w:szCs w:val="23"/>
              </w:rPr>
              <w:t>-</w:t>
            </w:r>
          </w:p>
        </w:tc>
      </w:tr>
      <w:tr w:rsidR="009A5E27" w:rsidRPr="0057436F" w14:paraId="4A9CBB0E"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4ADAE555" w14:textId="77777777" w:rsidR="00FB3B58" w:rsidRPr="0057436F" w:rsidRDefault="00FB3B58" w:rsidP="00CD4636">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68BEFED"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79C0E55E"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Дата истечения срока для подготовки и подачи предложений</w:t>
            </w:r>
          </w:p>
        </w:tc>
        <w:tc>
          <w:tcPr>
            <w:tcW w:w="2579" w:type="pct"/>
            <w:tcBorders>
              <w:top w:val="single" w:sz="8" w:space="0" w:color="000000"/>
              <w:left w:val="single" w:sz="8" w:space="0" w:color="000000"/>
              <w:bottom w:val="single" w:sz="8" w:space="0" w:color="000000"/>
              <w:right w:val="single" w:sz="8" w:space="0" w:color="000000"/>
            </w:tcBorders>
            <w:hideMark/>
          </w:tcPr>
          <w:p w14:paraId="782C4CD1" w14:textId="1CBF5992" w:rsidR="00FB3B58" w:rsidRPr="0040061E" w:rsidRDefault="00256228" w:rsidP="00CD4636">
            <w:pPr>
              <w:spacing w:after="0" w:line="240" w:lineRule="auto"/>
              <w:rPr>
                <w:rFonts w:ascii="Times New Roman" w:hAnsi="Times New Roman" w:cs="Times New Roman"/>
                <w:sz w:val="23"/>
                <w:szCs w:val="23"/>
              </w:rPr>
            </w:pPr>
            <w:r>
              <w:rPr>
                <w:rFonts w:ascii="Times New Roman" w:hAnsi="Times New Roman" w:cs="Times New Roman"/>
                <w:sz w:val="23"/>
                <w:szCs w:val="23"/>
              </w:rPr>
              <w:t>09</w:t>
            </w:r>
            <w:r w:rsidR="008037A9" w:rsidRPr="00C24984">
              <w:rPr>
                <w:rFonts w:ascii="Times New Roman" w:hAnsi="Times New Roman" w:cs="Times New Roman"/>
                <w:sz w:val="23"/>
                <w:szCs w:val="23"/>
              </w:rPr>
              <w:t>.</w:t>
            </w:r>
            <w:r>
              <w:rPr>
                <w:rFonts w:ascii="Times New Roman" w:hAnsi="Times New Roman" w:cs="Times New Roman"/>
                <w:sz w:val="23"/>
                <w:szCs w:val="23"/>
              </w:rPr>
              <w:t>08</w:t>
            </w:r>
            <w:r w:rsidR="00C37926" w:rsidRPr="00C24984">
              <w:rPr>
                <w:rFonts w:ascii="Times New Roman" w:hAnsi="Times New Roman" w:cs="Times New Roman"/>
                <w:sz w:val="23"/>
                <w:szCs w:val="23"/>
              </w:rPr>
              <w:t>.202</w:t>
            </w:r>
            <w:r w:rsidR="00243ADC" w:rsidRPr="00C24984">
              <w:rPr>
                <w:rFonts w:ascii="Times New Roman" w:hAnsi="Times New Roman" w:cs="Times New Roman"/>
                <w:sz w:val="23"/>
                <w:szCs w:val="23"/>
              </w:rPr>
              <w:t>6</w:t>
            </w:r>
            <w:r w:rsidR="007F3120" w:rsidRPr="00C24984">
              <w:rPr>
                <w:rFonts w:ascii="Times New Roman" w:hAnsi="Times New Roman" w:cs="Times New Roman"/>
                <w:sz w:val="23"/>
                <w:szCs w:val="23"/>
              </w:rPr>
              <w:t xml:space="preserve"> г.</w:t>
            </w:r>
          </w:p>
        </w:tc>
      </w:tr>
      <w:tr w:rsidR="009A5E27" w:rsidRPr="0057436F" w14:paraId="67939900"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18036A1" w14:textId="77777777" w:rsidR="00FB3B58" w:rsidRPr="0057436F" w:rsidRDefault="00D8057C"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Предельная </w:t>
            </w:r>
            <w:r w:rsidR="00FB3B58" w:rsidRPr="0057436F">
              <w:rPr>
                <w:rFonts w:ascii="Times New Roman" w:hAnsi="Times New Roman" w:cs="Times New Roman"/>
                <w:sz w:val="23"/>
                <w:szCs w:val="23"/>
              </w:rPr>
              <w:t>стоимость предмета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3EBCAF08" w14:textId="4D032CFD" w:rsidR="00FB3B58" w:rsidRPr="0040061E" w:rsidRDefault="007C0713" w:rsidP="00CD4636">
            <w:pPr>
              <w:spacing w:after="0" w:line="240" w:lineRule="auto"/>
              <w:rPr>
                <w:rFonts w:ascii="Times New Roman" w:hAnsi="Times New Roman" w:cs="Times New Roman"/>
                <w:sz w:val="23"/>
                <w:szCs w:val="23"/>
                <w:lang w:val="en-US"/>
              </w:rPr>
            </w:pPr>
            <w:r w:rsidRPr="007C0713">
              <w:rPr>
                <w:rFonts w:ascii="Times New Roman" w:hAnsi="Times New Roman" w:cs="Times New Roman"/>
                <w:sz w:val="23"/>
                <w:szCs w:val="23"/>
              </w:rPr>
              <w:t xml:space="preserve">77 590,98 </w:t>
            </w:r>
            <w:r w:rsidR="00BD6654" w:rsidRPr="0040061E">
              <w:rPr>
                <w:rFonts w:ascii="Times New Roman" w:hAnsi="Times New Roman" w:cs="Times New Roman"/>
                <w:sz w:val="23"/>
                <w:szCs w:val="23"/>
              </w:rPr>
              <w:t>бел. руб. (BYN)</w:t>
            </w:r>
          </w:p>
        </w:tc>
      </w:tr>
      <w:tr w:rsidR="0057436F" w:rsidRPr="0057436F" w14:paraId="76E1D701" w14:textId="77777777" w:rsidTr="009C655C">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4617FB3" w14:textId="77777777" w:rsidR="0057436F" w:rsidRPr="0057436F" w:rsidRDefault="0057436F"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Требования к участникам, документы и (или) сведения для проверки требований к участникам</w:t>
            </w:r>
          </w:p>
        </w:tc>
        <w:tc>
          <w:tcPr>
            <w:tcW w:w="2579" w:type="pct"/>
            <w:tcBorders>
              <w:top w:val="single" w:sz="8" w:space="0" w:color="000000"/>
              <w:left w:val="single" w:sz="8" w:space="0" w:color="000000"/>
              <w:bottom w:val="single" w:sz="8" w:space="0" w:color="000000"/>
              <w:right w:val="single" w:sz="8" w:space="0" w:color="000000"/>
            </w:tcBorders>
            <w:hideMark/>
          </w:tcPr>
          <w:p w14:paraId="4B6CC2AE"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В соответствии с пунктом 2 статьи 16 Закона Республики Беларусь от 13 июля 2012 г. № 419-З «О государственных закупках товаров (работ, услуг)» к участникам предъявляются следующие требования:</w:t>
            </w:r>
          </w:p>
          <w:p w14:paraId="26756015"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w:t>
            </w:r>
          </w:p>
          <w:p w14:paraId="7FF3DB6B"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w:t>
            </w:r>
          </w:p>
          <w:p w14:paraId="49359740"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w:t>
            </w:r>
            <w:r w:rsidRPr="00CD4636">
              <w:rPr>
                <w:rFonts w:ascii="Times New Roman" w:hAnsi="Times New Roman" w:cs="Times New Roman"/>
              </w:rPr>
              <w:lastRenderedPageBreak/>
              <w:t xml:space="preserve">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p>
          <w:p w14:paraId="27F84400"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 xml:space="preserve">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w:t>
            </w:r>
          </w:p>
          <w:p w14:paraId="7A556DFE"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Соответствие данному требованию подтверждается:</w:t>
            </w:r>
          </w:p>
          <w:p w14:paraId="3A6999BE"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14:paraId="003BDA3B"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14:paraId="132FB27F"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3)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14:paraId="27DF7A4C"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Соответствие данному требованию подтверждается путем проверки оператором электронной торговой площадки указанного списка;</w:t>
            </w:r>
          </w:p>
          <w:p w14:paraId="43637461"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w:t>
            </w:r>
          </w:p>
          <w:p w14:paraId="59749730"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8D8E021"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lastRenderedPageBreak/>
              <w:t xml:space="preserve">5) юридическое или физическое лицо, в том числе индивидуальный предприниматель, являющееся участником-победителем, с учетом положений </w:t>
            </w:r>
          </w:p>
          <w:p w14:paraId="631B4E11"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 xml:space="preserve">статьи 16-1 Закона не должно быть аффилировано со всеми другими участниками (а если предмет государственной закупки разделен на части (лоты) - </w:t>
            </w:r>
          </w:p>
          <w:p w14:paraId="298EDA96"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с участниками по той же части (лоту)), допущенными к оценке и сравнению предложений;</w:t>
            </w:r>
          </w:p>
          <w:p w14:paraId="6864825C"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 xml:space="preserve">Данное требование установлено только в отношении участника-победителя. </w:t>
            </w:r>
          </w:p>
          <w:p w14:paraId="72E9E367"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Не позднее трех рабочих дней со дня уведомления участников о выборе участника-победителя последний обязан информировать заказчика:</w:t>
            </w:r>
          </w:p>
          <w:p w14:paraId="11C5DA69"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 xml:space="preserve">о том, что все участники (а если предмет государственной закупки разделен на части (лоты) - все участники по той же части (лоту)), допущенные к оценке и сравнению предложений, являются для него аффилированными лицами, либо о том, что среди таких участников имеется лицо, не аффилированное с ним. </w:t>
            </w:r>
          </w:p>
          <w:p w14:paraId="6E58A883"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5A459689"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w:t>
            </w:r>
          </w:p>
          <w:p w14:paraId="3AACE3CE"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14:paraId="15AC2E1B"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0971743D"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7) юридическое лицо или индивидуальный предприниматель не должны являться заказчиком проводимой процедуры государственной закупки;</w:t>
            </w:r>
          </w:p>
          <w:p w14:paraId="60850500"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6A1DBDB8"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8) физическое лицо не должно являться работником заказчика.</w:t>
            </w:r>
          </w:p>
          <w:p w14:paraId="12042B31"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44F9A721"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 xml:space="preserve">9) юридическое лицо не должно находиться </w:t>
            </w:r>
          </w:p>
          <w:p w14:paraId="388D7CE6"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 xml:space="preserve">в процессе ликвидации, реорганизации (за исключением юридического лица, к которому </w:t>
            </w:r>
            <w:r w:rsidRPr="00CD4636">
              <w:rPr>
                <w:rFonts w:ascii="Times New Roman" w:hAnsi="Times New Roman" w:cs="Times New Roman"/>
              </w:rPr>
              <w:lastRenderedPageBreak/>
              <w:t>присоединяется другое юридическое лицо), индивидуальный предприниматель не должен находиться в стадии прекращения деятельности.</w:t>
            </w:r>
          </w:p>
          <w:p w14:paraId="26FD4A37"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5E14DE78"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10) в отношении юридического лица и индивидуального предпринимателя не должно быть возбуждено производство по делу о банкротстве.</w:t>
            </w:r>
          </w:p>
          <w:p w14:paraId="61A78E2A"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7405C2A9"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14:paraId="1C09D2B2"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w:t>
            </w:r>
          </w:p>
          <w:p w14:paraId="3FE4AF89"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К участникам процедур государственных закупок устанавливаются следующие дополнительные требования:</w:t>
            </w:r>
          </w:p>
          <w:p w14:paraId="432EEF70"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в частях 1, 7, 8 и 10 статьи 14.4, частях 4 и 5 статьи 14.5 Кодекса Республики Беларусь об административных правонарушениях;</w:t>
            </w:r>
          </w:p>
          <w:p w14:paraId="7AA47F44"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14:paraId="13B33CE8"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 xml:space="preserve">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w:t>
            </w:r>
            <w:r w:rsidRPr="00CD4636">
              <w:rPr>
                <w:rFonts w:ascii="Times New Roman" w:hAnsi="Times New Roman" w:cs="Times New Roman"/>
              </w:rPr>
              <w:lastRenderedPageBreak/>
              <w:t xml:space="preserve">договора, не снятой или не погашенной в установленном порядке судимости за преступления, предусмотренные в статьях 209 - 212, 216, 235, 243 - 243-3, </w:t>
            </w:r>
          </w:p>
          <w:p w14:paraId="5E3444A8"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424 - 426, 429 – 432 и 455 Уголовного кодекса Республики Беларусь;</w:t>
            </w:r>
          </w:p>
          <w:p w14:paraId="163AB999"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 xml:space="preserve">4) юридическое лицо не должно считаться подвергавшимся административному взысканию </w:t>
            </w:r>
          </w:p>
          <w:p w14:paraId="65EEF0E1"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за административное правонарушение, предусмотренное в статье 24.59 Кодекса Республики Беларусь об административных правонарушениях;</w:t>
            </w:r>
          </w:p>
          <w:p w14:paraId="1A9BE0D3"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14:paraId="690CC682"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14:paraId="2A284A7C"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14:paraId="66BE480B" w14:textId="77777777" w:rsidR="0057436F" w:rsidRPr="00CD4636" w:rsidRDefault="0057436F" w:rsidP="00CD4636">
            <w:pPr>
              <w:spacing w:after="0" w:line="240" w:lineRule="auto"/>
              <w:jc w:val="both"/>
              <w:rPr>
                <w:rFonts w:ascii="Times New Roman" w:hAnsi="Times New Roman" w:cs="Times New Roman"/>
              </w:rPr>
            </w:pPr>
            <w:r w:rsidRPr="00CD4636">
              <w:rPr>
                <w:rFonts w:ascii="Times New Roman" w:hAnsi="Times New Roman" w:cs="Times New Roman"/>
              </w:rPr>
              <w:t>Соответствие данным требованиям подтверждается путем подачи участником заявления по форме, установленной регламентом оператора электронной торговой площадки.</w:t>
            </w:r>
          </w:p>
          <w:p w14:paraId="2CDEB566" w14:textId="77777777" w:rsidR="007D63A1" w:rsidRPr="00CD4636" w:rsidRDefault="007D63A1" w:rsidP="00CD4636">
            <w:pPr>
              <w:spacing w:after="0" w:line="240" w:lineRule="auto"/>
              <w:jc w:val="both"/>
              <w:rPr>
                <w:rFonts w:ascii="Times New Roman" w:hAnsi="Times New Roman" w:cs="Times New Roman"/>
              </w:rPr>
            </w:pPr>
            <w:r w:rsidRPr="00CD4636">
              <w:rPr>
                <w:rFonts w:ascii="Times New Roman" w:hAnsi="Times New Roman" w:cs="Times New Roman"/>
              </w:rPr>
              <w:t>В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tc>
      </w:tr>
      <w:tr w:rsidR="0057436F" w:rsidRPr="0057436F" w14:paraId="7D2073EF" w14:textId="77777777" w:rsidTr="009C655C">
        <w:tc>
          <w:tcPr>
            <w:tcW w:w="2421" w:type="pct"/>
            <w:tcBorders>
              <w:top w:val="single" w:sz="8" w:space="0" w:color="000000"/>
              <w:left w:val="single" w:sz="8" w:space="0" w:color="000000"/>
              <w:bottom w:val="single" w:sz="8" w:space="0" w:color="000000"/>
              <w:right w:val="single" w:sz="8" w:space="0" w:color="000000"/>
            </w:tcBorders>
            <w:hideMark/>
          </w:tcPr>
          <w:p w14:paraId="5102301B" w14:textId="77777777" w:rsidR="0057436F" w:rsidRPr="0057436F" w:rsidRDefault="0057436F"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 xml:space="preserve">Требование о предоставлении аукционного обеспечения, размер аукционного обеспечения, срок действия банковской </w:t>
            </w:r>
            <w:r w:rsidRPr="0057436F">
              <w:rPr>
                <w:rFonts w:ascii="Times New Roman" w:hAnsi="Times New Roman" w:cs="Times New Roman"/>
                <w:sz w:val="23"/>
                <w:szCs w:val="23"/>
              </w:rPr>
              <w:lastRenderedPageBreak/>
              <w:t>гарантии и (или) обеспечения исполнения обязательств по договору</w:t>
            </w:r>
          </w:p>
        </w:tc>
        <w:tc>
          <w:tcPr>
            <w:tcW w:w="2579" w:type="pct"/>
            <w:tcBorders>
              <w:top w:val="single" w:sz="8" w:space="0" w:color="000000"/>
              <w:left w:val="single" w:sz="8" w:space="0" w:color="000000"/>
              <w:bottom w:val="single" w:sz="8" w:space="0" w:color="000000"/>
              <w:right w:val="single" w:sz="8" w:space="0" w:color="000000"/>
            </w:tcBorders>
            <w:hideMark/>
          </w:tcPr>
          <w:p w14:paraId="5BFC67A1" w14:textId="77777777" w:rsidR="0057436F" w:rsidRPr="0057436F" w:rsidRDefault="0057436F" w:rsidP="00CD4636">
            <w:pPr>
              <w:spacing w:after="0" w:line="240" w:lineRule="auto"/>
              <w:rPr>
                <w:rFonts w:ascii="Times New Roman" w:hAnsi="Times New Roman" w:cs="Times New Roman"/>
                <w:sz w:val="23"/>
                <w:szCs w:val="23"/>
                <w:lang w:val="en-US"/>
              </w:rPr>
            </w:pPr>
            <w:r w:rsidRPr="0057436F">
              <w:rPr>
                <w:rFonts w:ascii="Times New Roman" w:hAnsi="Times New Roman" w:cs="Times New Roman"/>
                <w:sz w:val="23"/>
                <w:szCs w:val="23"/>
              </w:rPr>
              <w:lastRenderedPageBreak/>
              <w:t>Не требуется</w:t>
            </w:r>
          </w:p>
        </w:tc>
      </w:tr>
      <w:tr w:rsidR="0057436F" w:rsidRPr="0057436F" w14:paraId="3C61C895" w14:textId="77777777" w:rsidTr="009C655C">
        <w:tc>
          <w:tcPr>
            <w:tcW w:w="5000" w:type="pct"/>
            <w:gridSpan w:val="2"/>
            <w:tcBorders>
              <w:top w:val="single" w:sz="8" w:space="0" w:color="000000"/>
              <w:left w:val="single" w:sz="8" w:space="0" w:color="000000"/>
              <w:bottom w:val="single" w:sz="8" w:space="0" w:color="000000"/>
              <w:right w:val="single" w:sz="8" w:space="0" w:color="000000"/>
            </w:tcBorders>
            <w:hideMark/>
          </w:tcPr>
          <w:p w14:paraId="610C9FF8" w14:textId="77777777" w:rsidR="0057436F" w:rsidRPr="0057436F" w:rsidRDefault="0057436F" w:rsidP="00CD4636">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предмете государственной закупки</w:t>
            </w:r>
          </w:p>
        </w:tc>
      </w:tr>
      <w:tr w:rsidR="0057436F" w:rsidRPr="0057436F" w14:paraId="7FD64B1E" w14:textId="77777777" w:rsidTr="00186C79">
        <w:tc>
          <w:tcPr>
            <w:tcW w:w="5000" w:type="pct"/>
            <w:gridSpan w:val="2"/>
            <w:tcBorders>
              <w:top w:val="single" w:sz="8" w:space="0" w:color="000000"/>
              <w:left w:val="single" w:sz="8" w:space="0" w:color="000000"/>
              <w:bottom w:val="single" w:sz="8" w:space="0" w:color="000000"/>
              <w:right w:val="single" w:sz="8" w:space="0" w:color="000000"/>
            </w:tcBorders>
            <w:hideMark/>
          </w:tcPr>
          <w:p w14:paraId="0E58CDA7" w14:textId="77777777" w:rsidR="0057436F" w:rsidRPr="0057436F" w:rsidRDefault="0057436F" w:rsidP="00CD4636">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 xml:space="preserve">Лот 1 </w:t>
            </w:r>
          </w:p>
        </w:tc>
      </w:tr>
      <w:tr w:rsidR="00981CC5" w:rsidRPr="0057436F" w14:paraId="303A23F3" w14:textId="77777777" w:rsidTr="00E52592">
        <w:trPr>
          <w:trHeight w:val="465"/>
        </w:trPr>
        <w:tc>
          <w:tcPr>
            <w:tcW w:w="2421" w:type="pct"/>
            <w:tcBorders>
              <w:top w:val="single" w:sz="8" w:space="0" w:color="000000"/>
              <w:left w:val="single" w:sz="8" w:space="0" w:color="000000"/>
              <w:bottom w:val="single" w:sz="8" w:space="0" w:color="000000"/>
              <w:right w:val="single" w:sz="8" w:space="0" w:color="000000"/>
            </w:tcBorders>
            <w:hideMark/>
          </w:tcPr>
          <w:p w14:paraId="5B0CBABA" w14:textId="77777777" w:rsidR="00981CC5" w:rsidRPr="0057436F" w:rsidRDefault="00981CC5" w:rsidP="00CD4636">
            <w:pPr>
              <w:spacing w:after="0" w:line="240" w:lineRule="auto"/>
              <w:rPr>
                <w:rFonts w:ascii="Times New Roman" w:hAnsi="Times New Roman" w:cs="Times New Roman"/>
                <w:sz w:val="23"/>
                <w:szCs w:val="23"/>
                <w:highlight w:val="cyan"/>
              </w:rPr>
            </w:pPr>
            <w:r w:rsidRPr="0057436F">
              <w:rPr>
                <w:rFonts w:ascii="Times New Roman" w:hAnsi="Times New Roman" w:cs="Times New Roman"/>
                <w:sz w:val="23"/>
                <w:szCs w:val="23"/>
              </w:rPr>
              <w:t>Наименование товаров (работ, услуг)</w:t>
            </w:r>
          </w:p>
        </w:tc>
        <w:tc>
          <w:tcPr>
            <w:tcW w:w="2579" w:type="pct"/>
            <w:tcBorders>
              <w:top w:val="single" w:sz="8" w:space="0" w:color="000000"/>
              <w:left w:val="single" w:sz="8" w:space="0" w:color="000000"/>
              <w:bottom w:val="single" w:sz="8" w:space="0" w:color="000000"/>
              <w:right w:val="single" w:sz="8" w:space="0" w:color="000000"/>
            </w:tcBorders>
            <w:vAlign w:val="center"/>
          </w:tcPr>
          <w:p w14:paraId="12646317" w14:textId="46B381CF" w:rsidR="00981CC5" w:rsidRPr="00CD4636" w:rsidRDefault="00CD4636" w:rsidP="00CD4636">
            <w:pPr>
              <w:spacing w:after="0"/>
              <w:rPr>
                <w:rFonts w:ascii="Times New Roman" w:hAnsi="Times New Roman" w:cs="Times New Roman"/>
                <w:sz w:val="23"/>
                <w:szCs w:val="23"/>
              </w:rPr>
            </w:pPr>
            <w:r w:rsidRPr="00CD4636">
              <w:rPr>
                <w:rFonts w:ascii="Times New Roman" w:hAnsi="Times New Roman" w:cs="Times New Roman"/>
                <w:sz w:val="23"/>
                <w:szCs w:val="23"/>
              </w:rPr>
              <w:t>Расходные материалы для анализатора функции тромбоцито</w:t>
            </w:r>
            <w:r>
              <w:rPr>
                <w:rFonts w:ascii="Times New Roman" w:hAnsi="Times New Roman" w:cs="Times New Roman"/>
                <w:sz w:val="23"/>
                <w:szCs w:val="23"/>
              </w:rPr>
              <w:t>в</w:t>
            </w:r>
          </w:p>
        </w:tc>
      </w:tr>
      <w:tr w:rsidR="00981CC5" w:rsidRPr="0057436F" w14:paraId="26B6F706" w14:textId="77777777" w:rsidTr="00E52592">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4181FCC4" w14:textId="77777777" w:rsidR="00981CC5" w:rsidRPr="0057436F" w:rsidRDefault="00981CC5"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Код по ОКРБ 007-2012 (подвид)</w:t>
            </w:r>
          </w:p>
        </w:tc>
        <w:tc>
          <w:tcPr>
            <w:tcW w:w="2579" w:type="pct"/>
            <w:tcBorders>
              <w:top w:val="single" w:sz="8" w:space="0" w:color="000000"/>
              <w:left w:val="single" w:sz="8" w:space="0" w:color="000000"/>
              <w:bottom w:val="single" w:sz="8" w:space="0" w:color="000000"/>
              <w:right w:val="single" w:sz="8" w:space="0" w:color="000000"/>
            </w:tcBorders>
            <w:vAlign w:val="center"/>
          </w:tcPr>
          <w:p w14:paraId="32CABCBA" w14:textId="4018261F" w:rsidR="00981CC5" w:rsidRPr="0057436F" w:rsidRDefault="00981CC5" w:rsidP="00CD4636">
            <w:pPr>
              <w:spacing w:after="0" w:line="240" w:lineRule="auto"/>
              <w:rPr>
                <w:rFonts w:ascii="Times New Roman" w:hAnsi="Times New Roman" w:cs="Times New Roman"/>
                <w:sz w:val="23"/>
                <w:szCs w:val="23"/>
              </w:rPr>
            </w:pPr>
            <w:r w:rsidRPr="00A33C09">
              <w:rPr>
                <w:rFonts w:ascii="Times New Roman" w:hAnsi="Times New Roman" w:cs="Times New Roman"/>
                <w:sz w:val="23"/>
                <w:szCs w:val="23"/>
              </w:rPr>
              <w:t>32.50.50.390</w:t>
            </w:r>
          </w:p>
        </w:tc>
      </w:tr>
      <w:tr w:rsidR="00981CC5" w:rsidRPr="0057436F" w14:paraId="7C4937B7" w14:textId="77777777" w:rsidTr="00E52592">
        <w:tc>
          <w:tcPr>
            <w:tcW w:w="2421" w:type="pct"/>
            <w:tcBorders>
              <w:top w:val="single" w:sz="8" w:space="0" w:color="000000"/>
              <w:left w:val="single" w:sz="8" w:space="0" w:color="000000"/>
              <w:bottom w:val="single" w:sz="8" w:space="0" w:color="000000"/>
              <w:right w:val="single" w:sz="8" w:space="0" w:color="000000"/>
            </w:tcBorders>
            <w:hideMark/>
          </w:tcPr>
          <w:p w14:paraId="542F77A5" w14:textId="77777777" w:rsidR="00981CC5" w:rsidRPr="0057436F" w:rsidRDefault="00981CC5"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в соответствии с ОКРБ 007-2012</w:t>
            </w:r>
          </w:p>
        </w:tc>
        <w:tc>
          <w:tcPr>
            <w:tcW w:w="2579" w:type="pct"/>
            <w:tcBorders>
              <w:top w:val="single" w:sz="8" w:space="0" w:color="000000"/>
              <w:left w:val="single" w:sz="8" w:space="0" w:color="000000"/>
              <w:bottom w:val="single" w:sz="8" w:space="0" w:color="000000"/>
              <w:right w:val="single" w:sz="8" w:space="0" w:color="000000"/>
            </w:tcBorders>
            <w:vAlign w:val="center"/>
          </w:tcPr>
          <w:p w14:paraId="3C0DE64F" w14:textId="0B40E500" w:rsidR="00981CC5" w:rsidRPr="0057436F" w:rsidRDefault="00981CC5" w:rsidP="00CD4636">
            <w:pPr>
              <w:spacing w:after="0" w:line="240" w:lineRule="auto"/>
              <w:rPr>
                <w:rFonts w:ascii="Times New Roman" w:hAnsi="Times New Roman" w:cs="Times New Roman"/>
                <w:sz w:val="23"/>
                <w:szCs w:val="23"/>
              </w:rPr>
            </w:pPr>
            <w:r w:rsidRPr="00A33C09">
              <w:rPr>
                <w:rFonts w:ascii="Times New Roman" w:hAnsi="Times New Roman" w:cs="Times New Roman"/>
                <w:sz w:val="23"/>
                <w:szCs w:val="23"/>
              </w:rPr>
              <w:t>Изделия прочие для медицинских или хирургических целей, не включенные в другие группировки</w:t>
            </w:r>
          </w:p>
        </w:tc>
      </w:tr>
      <w:tr w:rsidR="00981CC5" w:rsidRPr="0057436F" w14:paraId="5417A1B7" w14:textId="77777777" w:rsidTr="00E52592">
        <w:tc>
          <w:tcPr>
            <w:tcW w:w="2421" w:type="pct"/>
            <w:tcBorders>
              <w:top w:val="single" w:sz="8" w:space="0" w:color="000000"/>
              <w:left w:val="single" w:sz="8" w:space="0" w:color="000000"/>
              <w:bottom w:val="single" w:sz="8" w:space="0" w:color="000000"/>
              <w:right w:val="single" w:sz="8" w:space="0" w:color="000000"/>
            </w:tcBorders>
            <w:hideMark/>
          </w:tcPr>
          <w:p w14:paraId="1FEB7193" w14:textId="77777777" w:rsidR="00981CC5" w:rsidRPr="0057436F" w:rsidRDefault="00981CC5"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(количество)</w:t>
            </w:r>
          </w:p>
        </w:tc>
        <w:tc>
          <w:tcPr>
            <w:tcW w:w="2579" w:type="pct"/>
            <w:tcBorders>
              <w:top w:val="single" w:sz="8" w:space="0" w:color="000000"/>
              <w:left w:val="single" w:sz="8" w:space="0" w:color="000000"/>
              <w:bottom w:val="single" w:sz="8" w:space="0" w:color="000000"/>
              <w:right w:val="single" w:sz="8" w:space="0" w:color="000000"/>
            </w:tcBorders>
            <w:vAlign w:val="center"/>
          </w:tcPr>
          <w:p w14:paraId="2670E540" w14:textId="423A3F76" w:rsidR="00981CC5" w:rsidRPr="00AD4630" w:rsidRDefault="00F44EB7" w:rsidP="00CD4636">
            <w:pPr>
              <w:spacing w:after="0" w:line="240" w:lineRule="auto"/>
              <w:rPr>
                <w:rFonts w:ascii="Times New Roman" w:hAnsi="Times New Roman" w:cs="Times New Roman"/>
                <w:sz w:val="23"/>
                <w:szCs w:val="23"/>
              </w:rPr>
            </w:pPr>
            <w:r>
              <w:rPr>
                <w:rFonts w:ascii="Times New Roman" w:hAnsi="Times New Roman" w:cs="Times New Roman"/>
                <w:sz w:val="23"/>
                <w:szCs w:val="23"/>
                <w:lang w:val="en-US"/>
              </w:rPr>
              <w:t>1 000</w:t>
            </w:r>
            <w:r w:rsidR="00981CC5">
              <w:rPr>
                <w:rFonts w:ascii="Times New Roman" w:hAnsi="Times New Roman" w:cs="Times New Roman"/>
                <w:sz w:val="23"/>
                <w:szCs w:val="23"/>
              </w:rPr>
              <w:t xml:space="preserve"> шт.</w:t>
            </w:r>
          </w:p>
        </w:tc>
      </w:tr>
      <w:tr w:rsidR="00981CC5" w:rsidRPr="0057436F" w14:paraId="0DBCCD0A"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29A3BEAD" w14:textId="77777777" w:rsidR="00981CC5" w:rsidRPr="0057436F" w:rsidRDefault="00981CC5"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Срок (сроки) поставки товаров (выполнения работ, оказания услуг)</w:t>
            </w:r>
          </w:p>
        </w:tc>
        <w:tc>
          <w:tcPr>
            <w:tcW w:w="2579" w:type="pct"/>
            <w:tcBorders>
              <w:top w:val="single" w:sz="8" w:space="0" w:color="000000"/>
              <w:left w:val="single" w:sz="8" w:space="0" w:color="000000"/>
              <w:bottom w:val="single" w:sz="8" w:space="0" w:color="000000"/>
              <w:right w:val="single" w:sz="8" w:space="0" w:color="000000"/>
            </w:tcBorders>
            <w:vAlign w:val="center"/>
          </w:tcPr>
          <w:p w14:paraId="09D6BA7C" w14:textId="17A80392" w:rsidR="00981CC5" w:rsidRPr="00224C70" w:rsidRDefault="00981CC5" w:rsidP="00CD4636">
            <w:pPr>
              <w:spacing w:after="0" w:line="240" w:lineRule="auto"/>
              <w:rPr>
                <w:rFonts w:ascii="Times New Roman" w:hAnsi="Times New Roman" w:cs="Times New Roman"/>
                <w:sz w:val="23"/>
                <w:szCs w:val="23"/>
                <w:highlight w:val="yellow"/>
              </w:rPr>
            </w:pPr>
            <w:r w:rsidRPr="0057436F">
              <w:rPr>
                <w:rFonts w:ascii="Times New Roman" w:hAnsi="Times New Roman" w:cs="Times New Roman"/>
                <w:sz w:val="23"/>
                <w:szCs w:val="23"/>
              </w:rPr>
              <w:t>202</w:t>
            </w:r>
            <w:r w:rsidR="0018661D">
              <w:rPr>
                <w:rFonts w:ascii="Times New Roman" w:hAnsi="Times New Roman" w:cs="Times New Roman"/>
                <w:sz w:val="23"/>
                <w:szCs w:val="23"/>
              </w:rPr>
              <w:t>6</w:t>
            </w:r>
            <w:r w:rsidRPr="0057436F">
              <w:rPr>
                <w:rFonts w:ascii="Times New Roman" w:hAnsi="Times New Roman" w:cs="Times New Roman"/>
                <w:sz w:val="23"/>
                <w:szCs w:val="23"/>
              </w:rPr>
              <w:t xml:space="preserve"> год</w:t>
            </w:r>
          </w:p>
        </w:tc>
      </w:tr>
      <w:tr w:rsidR="00981CC5" w:rsidRPr="0057436F" w14:paraId="4E1731AD"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1F12AFA2" w14:textId="77777777" w:rsidR="00981CC5" w:rsidRPr="0057436F" w:rsidRDefault="00981CC5"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Место (места) поставки товаров (выполнения работ, оказания услуг)</w:t>
            </w:r>
          </w:p>
        </w:tc>
        <w:tc>
          <w:tcPr>
            <w:tcW w:w="2579" w:type="pct"/>
            <w:tcBorders>
              <w:top w:val="single" w:sz="8" w:space="0" w:color="000000"/>
              <w:left w:val="single" w:sz="8" w:space="0" w:color="000000"/>
              <w:bottom w:val="single" w:sz="8" w:space="0" w:color="000000"/>
              <w:right w:val="single" w:sz="8" w:space="0" w:color="000000"/>
            </w:tcBorders>
            <w:hideMark/>
          </w:tcPr>
          <w:p w14:paraId="4C1C9DED" w14:textId="77777777" w:rsidR="00981CC5" w:rsidRPr="0057436F" w:rsidRDefault="00981CC5"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Республика Беларусь, г. Минск, </w:t>
            </w:r>
          </w:p>
          <w:p w14:paraId="385FCBB8" w14:textId="00E36465" w:rsidR="00981CC5" w:rsidRPr="0057436F" w:rsidRDefault="00981CC5"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ул. Ф. Скорины, 24</w:t>
            </w:r>
          </w:p>
        </w:tc>
      </w:tr>
      <w:tr w:rsidR="00981CC5" w:rsidRPr="0057436F" w14:paraId="33D7DE51"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6AD99FE6" w14:textId="77777777" w:rsidR="00981CC5" w:rsidRPr="0057436F" w:rsidRDefault="00981CC5"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Предельная стоимость предмета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39D82388" w14:textId="068F5D28" w:rsidR="00981CC5" w:rsidRPr="007C0713" w:rsidRDefault="007C0713" w:rsidP="00CD4636">
            <w:pPr>
              <w:spacing w:after="0" w:line="240" w:lineRule="auto"/>
              <w:rPr>
                <w:rFonts w:ascii="Times New Roman" w:hAnsi="Times New Roman" w:cs="Times New Roman"/>
                <w:sz w:val="23"/>
                <w:szCs w:val="23"/>
              </w:rPr>
            </w:pPr>
            <w:r w:rsidRPr="007C0713">
              <w:rPr>
                <w:rFonts w:ascii="Times New Roman" w:hAnsi="Times New Roman" w:cs="Times New Roman"/>
                <w:sz w:val="23"/>
                <w:szCs w:val="23"/>
              </w:rPr>
              <w:t xml:space="preserve">77 590,98 </w:t>
            </w:r>
            <w:r w:rsidR="00981CC5" w:rsidRPr="007C0713">
              <w:rPr>
                <w:rFonts w:ascii="Times New Roman" w:hAnsi="Times New Roman" w:cs="Times New Roman"/>
                <w:sz w:val="23"/>
                <w:szCs w:val="23"/>
              </w:rPr>
              <w:t>бел. руб. (BYN)</w:t>
            </w:r>
          </w:p>
        </w:tc>
      </w:tr>
      <w:tr w:rsidR="00981CC5" w:rsidRPr="0057436F" w14:paraId="3F47D8F8" w14:textId="77777777" w:rsidTr="00186C79">
        <w:tc>
          <w:tcPr>
            <w:tcW w:w="2421" w:type="pct"/>
            <w:tcBorders>
              <w:top w:val="single" w:sz="8" w:space="0" w:color="000000"/>
              <w:left w:val="single" w:sz="8" w:space="0" w:color="000000"/>
              <w:bottom w:val="single" w:sz="8" w:space="0" w:color="000000"/>
              <w:right w:val="single" w:sz="8" w:space="0" w:color="000000"/>
            </w:tcBorders>
            <w:hideMark/>
          </w:tcPr>
          <w:p w14:paraId="7B788EF5" w14:textId="77777777" w:rsidR="00981CC5" w:rsidRPr="0057436F" w:rsidRDefault="00981CC5"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Источник финансирования государственной закупки по части (лоту)</w:t>
            </w:r>
          </w:p>
        </w:tc>
        <w:tc>
          <w:tcPr>
            <w:tcW w:w="2579" w:type="pct"/>
            <w:tcBorders>
              <w:top w:val="single" w:sz="8" w:space="0" w:color="000000"/>
              <w:left w:val="single" w:sz="8" w:space="0" w:color="000000"/>
              <w:bottom w:val="single" w:sz="8" w:space="0" w:color="000000"/>
              <w:right w:val="single" w:sz="8" w:space="0" w:color="000000"/>
            </w:tcBorders>
            <w:hideMark/>
          </w:tcPr>
          <w:p w14:paraId="5B113C6C" w14:textId="4EC28A33" w:rsidR="00981CC5" w:rsidRPr="0057436F" w:rsidRDefault="00981CC5"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Республиканский бюджет</w:t>
            </w:r>
          </w:p>
        </w:tc>
      </w:tr>
      <w:tr w:rsidR="0057436F" w:rsidRPr="0057436F" w14:paraId="4C04621B" w14:textId="77777777" w:rsidTr="00C16856">
        <w:tc>
          <w:tcPr>
            <w:tcW w:w="5000" w:type="pct"/>
            <w:gridSpan w:val="2"/>
            <w:tcBorders>
              <w:top w:val="single" w:sz="8" w:space="0" w:color="000000"/>
              <w:left w:val="single" w:sz="8" w:space="0" w:color="000000"/>
              <w:bottom w:val="single" w:sz="8" w:space="0" w:color="000000"/>
              <w:right w:val="single" w:sz="8" w:space="0" w:color="000000"/>
            </w:tcBorders>
            <w:hideMark/>
          </w:tcPr>
          <w:p w14:paraId="425B84D9" w14:textId="77777777" w:rsidR="0057436F" w:rsidRPr="0057436F" w:rsidRDefault="0057436F" w:rsidP="00CD4636">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II. ОПИСАНИЕ ПРЕДМЕТА ГОСУДАРСТВЕННОЙ ЗАКУПКИ</w:t>
            </w:r>
          </w:p>
        </w:tc>
      </w:tr>
      <w:tr w:rsidR="0057436F" w:rsidRPr="0057436F" w14:paraId="3B03D015" w14:textId="77777777" w:rsidTr="00C16856">
        <w:tc>
          <w:tcPr>
            <w:tcW w:w="2421" w:type="pct"/>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F348783" w14:textId="77777777" w:rsidR="0057436F" w:rsidRPr="0057436F" w:rsidRDefault="0057436F"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79" w:type="pct"/>
            <w:tcBorders>
              <w:top w:val="single" w:sz="8" w:space="0" w:color="000000"/>
              <w:left w:val="single" w:sz="8" w:space="0" w:color="000000"/>
              <w:bottom w:val="single" w:sz="8" w:space="0" w:color="000000"/>
              <w:right w:val="single" w:sz="8" w:space="0" w:color="000000"/>
            </w:tcBorders>
            <w:hideMark/>
          </w:tcPr>
          <w:p w14:paraId="7D3FA765" w14:textId="77777777" w:rsidR="0057436F" w:rsidRPr="0057436F" w:rsidRDefault="0057436F" w:rsidP="00CD4636">
            <w:pPr>
              <w:spacing w:after="0" w:line="240" w:lineRule="auto"/>
              <w:jc w:val="both"/>
              <w:rPr>
                <w:rFonts w:ascii="Times New Roman" w:eastAsia="Calibri" w:hAnsi="Times New Roman" w:cs="Times New Roman"/>
                <w:sz w:val="23"/>
                <w:szCs w:val="23"/>
              </w:rPr>
            </w:pPr>
            <w:r w:rsidRPr="0057436F">
              <w:rPr>
                <w:rFonts w:ascii="Times New Roman" w:eastAsia="Calibri" w:hAnsi="Times New Roman" w:cs="Times New Roman"/>
                <w:sz w:val="23"/>
                <w:szCs w:val="23"/>
              </w:rPr>
              <w:t>Описание предмета государственной закупки согласно заявке на закупку (</w:t>
            </w:r>
            <w:r w:rsidRPr="0057436F">
              <w:rPr>
                <w:rFonts w:ascii="Times New Roman" w:eastAsia="Calibri" w:hAnsi="Times New Roman" w:cs="Times New Roman"/>
                <w:b/>
                <w:sz w:val="23"/>
                <w:szCs w:val="23"/>
                <w:highlight w:val="yellow"/>
              </w:rPr>
              <w:t xml:space="preserve">приложение </w:t>
            </w:r>
            <w:r w:rsidRPr="0057436F">
              <w:rPr>
                <w:rFonts w:ascii="Times New Roman" w:eastAsia="Calibri" w:hAnsi="Times New Roman" w:cs="Times New Roman"/>
                <w:b/>
                <w:sz w:val="23"/>
                <w:szCs w:val="23"/>
                <w:highlight w:val="yellow"/>
              </w:rPr>
              <w:br/>
              <w:t>1)</w:t>
            </w:r>
            <w:r w:rsidRPr="0057436F">
              <w:rPr>
                <w:rFonts w:ascii="Times New Roman" w:eastAsia="Calibri" w:hAnsi="Times New Roman" w:cs="Times New Roman"/>
                <w:sz w:val="23"/>
                <w:szCs w:val="23"/>
              </w:rPr>
              <w:t xml:space="preserve"> к настоящим аукционным документам) (далее – заявка на закупку).</w:t>
            </w:r>
          </w:p>
          <w:p w14:paraId="0E05C2BC" w14:textId="77777777" w:rsidR="0057436F" w:rsidRPr="0057436F" w:rsidRDefault="0057436F" w:rsidP="00CD4636">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Предложение участника должно соответствовать описанию предмета закупки:</w:t>
            </w:r>
          </w:p>
          <w:p w14:paraId="0E0C4F49" w14:textId="77777777" w:rsidR="0057436F" w:rsidRPr="0057436F" w:rsidRDefault="0057436F" w:rsidP="00CD4636">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w:t>
            </w:r>
            <w:r w:rsidRPr="0057436F">
              <w:rPr>
                <w:rFonts w:ascii="Times New Roman" w:hAnsi="Times New Roman" w:cs="Times New Roman"/>
                <w:b/>
                <w:sz w:val="23"/>
                <w:szCs w:val="23"/>
              </w:rPr>
              <w:t>на 100%</w:t>
            </w:r>
            <w:r w:rsidRPr="0057436F">
              <w:rPr>
                <w:rFonts w:ascii="Times New Roman" w:hAnsi="Times New Roman" w:cs="Times New Roman"/>
                <w:sz w:val="23"/>
                <w:szCs w:val="23"/>
              </w:rPr>
              <w:t xml:space="preserve"> по составу, объему (количеству) изделий, предусмотренных заявкой на закупку, за исключением случая превышения объема (количества) изделий медицинского назначения в связи с кратностью упаковки;</w:t>
            </w:r>
          </w:p>
          <w:p w14:paraId="094A64B6" w14:textId="77777777" w:rsidR="0057436F" w:rsidRPr="0057436F" w:rsidRDefault="0057436F" w:rsidP="00CD4636">
            <w:pPr>
              <w:spacing w:after="0" w:line="240" w:lineRule="auto"/>
              <w:jc w:val="both"/>
              <w:rPr>
                <w:rFonts w:ascii="Times New Roman" w:hAnsi="Times New Roman" w:cs="Times New Roman"/>
                <w:sz w:val="23"/>
                <w:szCs w:val="23"/>
              </w:rPr>
            </w:pPr>
            <w:r w:rsidRPr="0057436F">
              <w:rPr>
                <w:rFonts w:ascii="Times New Roman" w:hAnsi="Times New Roman" w:cs="Times New Roman"/>
                <w:sz w:val="23"/>
                <w:szCs w:val="23"/>
              </w:rPr>
              <w:t xml:space="preserve">- не менее чем </w:t>
            </w:r>
            <w:r w:rsidRPr="0057436F">
              <w:rPr>
                <w:rFonts w:ascii="Times New Roman" w:hAnsi="Times New Roman" w:cs="Times New Roman"/>
                <w:b/>
                <w:sz w:val="23"/>
                <w:szCs w:val="23"/>
              </w:rPr>
              <w:t>на 85%</w:t>
            </w:r>
            <w:r w:rsidRPr="0057436F">
              <w:rPr>
                <w:rFonts w:ascii="Times New Roman" w:hAnsi="Times New Roman" w:cs="Times New Roman"/>
                <w:sz w:val="23"/>
                <w:szCs w:val="23"/>
              </w:rPr>
              <w:t xml:space="preserve"> в части описания технических показателей и характеристик предмета государственной закупки.</w:t>
            </w:r>
          </w:p>
          <w:p w14:paraId="06064EA5" w14:textId="61E584BB" w:rsidR="0057436F" w:rsidRPr="0057436F" w:rsidRDefault="0057436F" w:rsidP="00CD4636">
            <w:pPr>
              <w:spacing w:after="0" w:line="240" w:lineRule="auto"/>
              <w:ind w:firstLine="458"/>
              <w:jc w:val="both"/>
              <w:rPr>
                <w:rFonts w:ascii="Times New Roman" w:hAnsi="Times New Roman" w:cs="Times New Roman"/>
                <w:sz w:val="23"/>
                <w:szCs w:val="23"/>
              </w:rPr>
            </w:pPr>
            <w:r w:rsidRPr="0057436F">
              <w:rPr>
                <w:rFonts w:ascii="Times New Roman" w:hAnsi="Times New Roman" w:cs="Times New Roman"/>
                <w:sz w:val="23"/>
                <w:szCs w:val="23"/>
              </w:rPr>
              <w:t xml:space="preserve">Перечень документов и (или) сведений, подтверждающих соответствие предмету государственной закупки и требованиям к предмету государственной закупки согласно </w:t>
            </w:r>
            <w:r w:rsidRPr="0057436F">
              <w:rPr>
                <w:rFonts w:ascii="Times New Roman" w:hAnsi="Times New Roman" w:cs="Times New Roman"/>
                <w:sz w:val="23"/>
                <w:szCs w:val="23"/>
              </w:rPr>
              <w:br/>
            </w:r>
            <w:proofErr w:type="spellStart"/>
            <w:r w:rsidRPr="00973B3E">
              <w:rPr>
                <w:rFonts w:ascii="Times New Roman" w:hAnsi="Times New Roman" w:cs="Times New Roman"/>
                <w:b/>
                <w:sz w:val="23"/>
                <w:szCs w:val="23"/>
                <w:highlight w:val="yellow"/>
              </w:rPr>
              <w:t>п.п</w:t>
            </w:r>
            <w:proofErr w:type="spellEnd"/>
            <w:r w:rsidRPr="00973B3E">
              <w:rPr>
                <w:rFonts w:ascii="Times New Roman" w:hAnsi="Times New Roman" w:cs="Times New Roman"/>
                <w:b/>
                <w:sz w:val="23"/>
                <w:szCs w:val="23"/>
                <w:highlight w:val="yellow"/>
              </w:rPr>
              <w:t>. 5.1- 5.</w:t>
            </w:r>
            <w:r w:rsidR="00592B7C" w:rsidRPr="00973B3E">
              <w:rPr>
                <w:rFonts w:ascii="Times New Roman" w:hAnsi="Times New Roman" w:cs="Times New Roman"/>
                <w:b/>
                <w:sz w:val="23"/>
                <w:szCs w:val="23"/>
                <w:highlight w:val="yellow"/>
              </w:rPr>
              <w:t>7</w:t>
            </w:r>
            <w:r w:rsidRPr="0057436F">
              <w:rPr>
                <w:rFonts w:ascii="Times New Roman" w:hAnsi="Times New Roman" w:cs="Times New Roman"/>
                <w:sz w:val="23"/>
                <w:szCs w:val="23"/>
              </w:rPr>
              <w:t xml:space="preserve"> аукционных документов</w:t>
            </w:r>
          </w:p>
        </w:tc>
      </w:tr>
    </w:tbl>
    <w:p w14:paraId="5C75BEB0" w14:textId="77777777" w:rsidR="00E76532" w:rsidRDefault="00FB3B58" w:rsidP="00CD4636">
      <w:pPr>
        <w:pStyle w:val="margt"/>
        <w:spacing w:before="0" w:after="0"/>
        <w:rPr>
          <w:sz w:val="23"/>
          <w:szCs w:val="23"/>
        </w:rPr>
      </w:pPr>
      <w:r w:rsidRPr="0057436F">
        <w:rPr>
          <w:sz w:val="23"/>
          <w:szCs w:val="23"/>
        </w:rPr>
        <w:t> </w:t>
      </w:r>
    </w:p>
    <w:p w14:paraId="235FE269" w14:textId="77777777" w:rsidR="007D63A1" w:rsidRPr="00B83938" w:rsidRDefault="007D63A1" w:rsidP="00CD4636">
      <w:pPr>
        <w:pStyle w:val="justify"/>
        <w:spacing w:after="0"/>
        <w:rPr>
          <w:sz w:val="23"/>
          <w:szCs w:val="23"/>
        </w:rPr>
      </w:pPr>
      <w:r w:rsidRPr="0057436F">
        <w:rPr>
          <w:b/>
          <w:sz w:val="23"/>
          <w:szCs w:val="23"/>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участию в электронном аукционе</w:t>
      </w:r>
      <w:r w:rsidRPr="0057436F">
        <w:rPr>
          <w:sz w:val="23"/>
          <w:szCs w:val="23"/>
        </w:rPr>
        <w:t xml:space="preserve">: </w:t>
      </w:r>
      <w:r>
        <w:rPr>
          <w:sz w:val="23"/>
          <w:szCs w:val="23"/>
        </w:rPr>
        <w:t>в</w:t>
      </w:r>
      <w:r w:rsidRPr="00B83938">
        <w:rPr>
          <w:sz w:val="23"/>
          <w:szCs w:val="23"/>
        </w:rPr>
        <w:t xml:space="preserve"> связи с тем, что закупаемая продукция  входит в перечень товаров иностранного происхождения, в отношении которых устанавливается условие их допуска к участию в процедурах государственных закупок согласно Приложению к постановлению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допускается к участию в данной процедуре только в случае, если в целях участия в ней подано менее двух предложений, содержащих информацию о поставке такого товара, происходящего из Республики Беларусь, Республики Армения, Республики Казахстан, Кыргызской Республики и (или) Российской Федерации, и соответствующих требованиям настоящих аукционных документов.</w:t>
      </w:r>
    </w:p>
    <w:p w14:paraId="307D96F5" w14:textId="77777777" w:rsidR="00B92156" w:rsidRPr="0057436F" w:rsidRDefault="00B92156" w:rsidP="00CD4636">
      <w:pPr>
        <w:pStyle w:val="justify"/>
        <w:spacing w:after="0"/>
        <w:rPr>
          <w:sz w:val="23"/>
          <w:szCs w:val="23"/>
        </w:rPr>
      </w:pPr>
    </w:p>
    <w:p w14:paraId="5D151369" w14:textId="77777777" w:rsidR="00FB3B58" w:rsidRPr="0057436F" w:rsidRDefault="00FB3B58" w:rsidP="00CD4636">
      <w:pPr>
        <w:pStyle w:val="justify"/>
        <w:spacing w:after="0"/>
        <w:rPr>
          <w:sz w:val="23"/>
          <w:szCs w:val="23"/>
        </w:rPr>
      </w:pPr>
      <w:r w:rsidRPr="0057436F">
        <w:rPr>
          <w:b/>
          <w:sz w:val="23"/>
          <w:szCs w:val="23"/>
        </w:rPr>
        <w:lastRenderedPageBreak/>
        <w:t>IV. Порядок формирования цены предложения</w:t>
      </w:r>
      <w:r w:rsidR="0070426A" w:rsidRPr="0057436F">
        <w:rPr>
          <w:b/>
          <w:sz w:val="23"/>
          <w:szCs w:val="23"/>
        </w:rPr>
        <w:t>:</w:t>
      </w:r>
      <w:r w:rsidRPr="0057436F">
        <w:rPr>
          <w:sz w:val="23"/>
          <w:szCs w:val="23"/>
        </w:rPr>
        <w:t xml:space="preserve"> </w:t>
      </w:r>
      <w:r w:rsidR="0070426A" w:rsidRPr="0057436F">
        <w:rPr>
          <w:sz w:val="23"/>
          <w:szCs w:val="23"/>
        </w:rPr>
        <w:t>цена предложения включает в себя стоимость товара, расходы на упаковку; расходы на транспортировку до склада заказчика (покупателя); налоги, сборы и другие платежи, в том числе таможенные платежи (пошлины, сборы и НДС), взимаемые на территории страны участника и заказчика (покупателя), а так же с которой осуществляется отгрузка и ввоз товара; оптовая надбавка, устанавливаемая в соответствии с законодательством Республики Беларусь; иные расходы, связанные с исполнением обязательств участника, предусмотренных настоящими аукционными документами, в том числе проектом договора.</w:t>
      </w:r>
    </w:p>
    <w:p w14:paraId="0C969E41" w14:textId="77777777" w:rsidR="00C432F1" w:rsidRPr="0057436F" w:rsidRDefault="00C432F1" w:rsidP="00CD4636">
      <w:pPr>
        <w:pStyle w:val="justify"/>
        <w:spacing w:after="0"/>
        <w:rPr>
          <w:sz w:val="23"/>
          <w:szCs w:val="23"/>
        </w:rPr>
      </w:pPr>
    </w:p>
    <w:p w14:paraId="0941E7CD" w14:textId="77777777" w:rsidR="00FB3B58" w:rsidRPr="0057436F" w:rsidRDefault="00FB3B58" w:rsidP="00CD4636">
      <w:pPr>
        <w:pStyle w:val="justify"/>
        <w:spacing w:after="0"/>
        <w:rPr>
          <w:sz w:val="23"/>
          <w:szCs w:val="23"/>
        </w:rPr>
      </w:pPr>
      <w:r w:rsidRPr="0057436F">
        <w:rPr>
          <w:b/>
          <w:sz w:val="23"/>
          <w:szCs w:val="23"/>
        </w:rPr>
        <w:t>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r w:rsidR="0070426A" w:rsidRPr="0057436F">
        <w:rPr>
          <w:b/>
          <w:sz w:val="23"/>
          <w:szCs w:val="23"/>
        </w:rPr>
        <w:t>:</w:t>
      </w:r>
      <w:r w:rsidR="0070426A" w:rsidRPr="0057436F">
        <w:rPr>
          <w:sz w:val="23"/>
          <w:szCs w:val="23"/>
        </w:rPr>
        <w:t xml:space="preserve"> </w:t>
      </w:r>
      <w:r w:rsidR="007E741C" w:rsidRPr="0057436F">
        <w:rPr>
          <w:sz w:val="23"/>
          <w:szCs w:val="23"/>
        </w:rPr>
        <w:t>цена предложения участника должна быть представлена в белорусских рублях (BYN) и сформирована в соответствии с требованиями действующего законодательства Республики Беларусь.</w:t>
      </w:r>
    </w:p>
    <w:p w14:paraId="40666230" w14:textId="77777777" w:rsidR="00C432F1" w:rsidRPr="0057436F" w:rsidRDefault="00C432F1" w:rsidP="00CD4636">
      <w:pPr>
        <w:pStyle w:val="justify"/>
        <w:spacing w:after="0"/>
        <w:rPr>
          <w:sz w:val="23"/>
          <w:szCs w:val="23"/>
        </w:rPr>
      </w:pPr>
    </w:p>
    <w:p w14:paraId="32D1A68D" w14:textId="77777777" w:rsidR="00615A7C" w:rsidRPr="0057436F" w:rsidRDefault="00FB3B58" w:rsidP="00CD4636">
      <w:pPr>
        <w:pStyle w:val="justify"/>
        <w:spacing w:after="0"/>
        <w:rPr>
          <w:i/>
          <w:sz w:val="23"/>
          <w:szCs w:val="23"/>
        </w:rPr>
      </w:pPr>
      <w:r w:rsidRPr="0057436F">
        <w:rPr>
          <w:b/>
          <w:sz w:val="23"/>
          <w:szCs w:val="23"/>
        </w:rPr>
        <w:t>VI. Порядок участия в процедуре государственной закупки субъектов малого и среднего предпринимательств</w:t>
      </w:r>
      <w:r w:rsidR="007E741C" w:rsidRPr="0057436F">
        <w:rPr>
          <w:b/>
          <w:sz w:val="23"/>
          <w:szCs w:val="23"/>
        </w:rPr>
        <w:t>а:</w:t>
      </w:r>
      <w:r w:rsidR="002968AF" w:rsidRPr="0057436F">
        <w:rPr>
          <w:sz w:val="23"/>
          <w:szCs w:val="23"/>
        </w:rPr>
        <w:t xml:space="preserve"> </w:t>
      </w:r>
      <w:r w:rsidR="008522E8" w:rsidRPr="0057436F">
        <w:rPr>
          <w:sz w:val="23"/>
          <w:szCs w:val="23"/>
        </w:rPr>
        <w:t>---</w:t>
      </w:r>
    </w:p>
    <w:p w14:paraId="2FEF4444" w14:textId="77777777" w:rsidR="008E32FB" w:rsidRPr="0057436F" w:rsidRDefault="008E32FB" w:rsidP="00CD4636">
      <w:pPr>
        <w:suppressAutoHyphens/>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p>
    <w:p w14:paraId="091AC4C4" w14:textId="77777777" w:rsidR="00E80B78" w:rsidRPr="0057436F" w:rsidRDefault="00FB3B58" w:rsidP="00CD4636">
      <w:pPr>
        <w:pStyle w:val="justify"/>
        <w:spacing w:after="0"/>
        <w:rPr>
          <w:b/>
          <w:sz w:val="23"/>
          <w:szCs w:val="23"/>
        </w:rPr>
      </w:pPr>
      <w:r w:rsidRPr="0057436F">
        <w:rPr>
          <w:b/>
          <w:sz w:val="23"/>
          <w:szCs w:val="23"/>
        </w:rPr>
        <w:t>VII. Акты законодательства о государственных закупках, в соответствии с которыми проводится процедура государственной закупки</w:t>
      </w:r>
      <w:r w:rsidR="007E741C" w:rsidRPr="0057436F">
        <w:rPr>
          <w:b/>
          <w:sz w:val="23"/>
          <w:szCs w:val="23"/>
        </w:rPr>
        <w:t>:</w:t>
      </w:r>
    </w:p>
    <w:p w14:paraId="62FB416F" w14:textId="77777777" w:rsidR="00E80B78" w:rsidRPr="0057436F" w:rsidRDefault="007E741C" w:rsidP="00CD4636">
      <w:pPr>
        <w:pStyle w:val="justify"/>
        <w:spacing w:after="0"/>
        <w:rPr>
          <w:sz w:val="23"/>
          <w:szCs w:val="23"/>
        </w:rPr>
      </w:pPr>
      <w:r w:rsidRPr="0057436F">
        <w:rPr>
          <w:b/>
          <w:sz w:val="23"/>
          <w:szCs w:val="23"/>
        </w:rPr>
        <w:t xml:space="preserve"> </w:t>
      </w:r>
      <w:r w:rsidR="001E30DB" w:rsidRPr="0057436F">
        <w:rPr>
          <w:sz w:val="23"/>
          <w:szCs w:val="23"/>
        </w:rPr>
        <w:t>-</w:t>
      </w:r>
      <w:r w:rsidR="00E80B78" w:rsidRPr="0057436F">
        <w:rPr>
          <w:b/>
          <w:sz w:val="23"/>
          <w:szCs w:val="23"/>
        </w:rPr>
        <w:t xml:space="preserve"> </w:t>
      </w:r>
      <w:r w:rsidR="00E80B78" w:rsidRPr="0057436F">
        <w:rPr>
          <w:sz w:val="23"/>
          <w:szCs w:val="23"/>
        </w:rPr>
        <w:t>Закон Республики Беларусь от 13 июля 2012 года № 419-З «О государственных закупках товаров (работ, услуг)» (далее – Закон);</w:t>
      </w:r>
    </w:p>
    <w:p w14:paraId="5C0A1BEF" w14:textId="77777777" w:rsidR="005C306B" w:rsidRPr="0057436F" w:rsidRDefault="00E80B78" w:rsidP="00CD4636">
      <w:pPr>
        <w:pStyle w:val="justify"/>
        <w:spacing w:after="0"/>
        <w:rPr>
          <w:sz w:val="23"/>
          <w:szCs w:val="23"/>
        </w:rPr>
      </w:pPr>
      <w:r w:rsidRPr="0057436F">
        <w:rPr>
          <w:sz w:val="23"/>
          <w:szCs w:val="23"/>
        </w:rPr>
        <w:t>- Постановление Совета Министров Республики Беларусь от 15 июня 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Постановление № 395)</w:t>
      </w:r>
      <w:r w:rsidR="005C306B" w:rsidRPr="0057436F">
        <w:rPr>
          <w:sz w:val="23"/>
          <w:szCs w:val="23"/>
        </w:rPr>
        <w:t xml:space="preserve">; </w:t>
      </w:r>
    </w:p>
    <w:p w14:paraId="0ADE8D26" w14:textId="63EEFFF7" w:rsidR="005C306B" w:rsidRDefault="005C306B" w:rsidP="00CD4636">
      <w:pPr>
        <w:pStyle w:val="justify"/>
        <w:spacing w:after="0"/>
        <w:rPr>
          <w:sz w:val="23"/>
          <w:szCs w:val="23"/>
        </w:rPr>
      </w:pPr>
      <w:r w:rsidRPr="0057436F">
        <w:rPr>
          <w:sz w:val="23"/>
          <w:szCs w:val="23"/>
        </w:rPr>
        <w:t xml:space="preserve">- </w:t>
      </w:r>
      <w:r w:rsidR="00C43BD2">
        <w:rPr>
          <w:sz w:val="23"/>
          <w:szCs w:val="23"/>
        </w:rPr>
        <w:t>П</w:t>
      </w:r>
      <w:r w:rsidRPr="0057436F">
        <w:rPr>
          <w:sz w:val="23"/>
          <w:szCs w:val="23"/>
        </w:rPr>
        <w:t>остановление Министерства здравоохранения Республики Беларусь от 19.05.2021 № 51 «О порядке участия в процедурах государственных закупок незарегистрированных медицинских изделий» и иные акты законодательства о государственных закупках.</w:t>
      </w:r>
    </w:p>
    <w:p w14:paraId="3C22FD70" w14:textId="1775A2FC" w:rsidR="00DA0512" w:rsidRPr="00DA0512" w:rsidRDefault="00DA0512" w:rsidP="00CD4636">
      <w:pPr>
        <w:pStyle w:val="justify"/>
        <w:spacing w:after="0"/>
        <w:rPr>
          <w:sz w:val="23"/>
          <w:szCs w:val="23"/>
        </w:rPr>
      </w:pPr>
      <w:r w:rsidRPr="00DA0512">
        <w:rPr>
          <w:sz w:val="23"/>
          <w:szCs w:val="23"/>
        </w:rPr>
        <w:t>- Постановление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sidR="008C5816">
        <w:rPr>
          <w:sz w:val="23"/>
          <w:szCs w:val="23"/>
        </w:rPr>
        <w:t xml:space="preserve"> </w:t>
      </w:r>
      <w:r w:rsidR="008C5816" w:rsidRPr="0057436F">
        <w:rPr>
          <w:sz w:val="23"/>
          <w:szCs w:val="23"/>
        </w:rPr>
        <w:t xml:space="preserve">(далее - Постановление № </w:t>
      </w:r>
      <w:r w:rsidR="008C5816">
        <w:rPr>
          <w:sz w:val="23"/>
          <w:szCs w:val="23"/>
        </w:rPr>
        <w:t>206</w:t>
      </w:r>
      <w:r w:rsidR="008C5816" w:rsidRPr="0057436F">
        <w:rPr>
          <w:sz w:val="23"/>
          <w:szCs w:val="23"/>
        </w:rPr>
        <w:t>)</w:t>
      </w:r>
      <w:r w:rsidRPr="00DA0512">
        <w:rPr>
          <w:sz w:val="23"/>
          <w:szCs w:val="23"/>
        </w:rPr>
        <w:t>.</w:t>
      </w:r>
    </w:p>
    <w:p w14:paraId="35AE20EC" w14:textId="77777777" w:rsidR="00D201CB" w:rsidRPr="0057436F" w:rsidRDefault="00FB3B58" w:rsidP="00CD4636">
      <w:pPr>
        <w:pStyle w:val="justify"/>
        <w:spacing w:after="0"/>
        <w:rPr>
          <w:sz w:val="23"/>
          <w:szCs w:val="23"/>
        </w:rPr>
      </w:pPr>
      <w:r w:rsidRPr="0057436F">
        <w:rPr>
          <w:b/>
          <w:sz w:val="23"/>
          <w:szCs w:val="23"/>
        </w:rPr>
        <w:t>VIII. Условия применения преференциальной поправк</w:t>
      </w:r>
      <w:r w:rsidR="00DC3234" w:rsidRPr="0057436F">
        <w:rPr>
          <w:b/>
          <w:sz w:val="23"/>
          <w:szCs w:val="23"/>
        </w:rPr>
        <w:t>и:</w:t>
      </w:r>
      <w:r w:rsidRPr="0057436F">
        <w:rPr>
          <w:sz w:val="23"/>
          <w:szCs w:val="23"/>
        </w:rPr>
        <w:t xml:space="preserve"> </w:t>
      </w:r>
      <w:r w:rsidR="00D201CB" w:rsidRPr="0057436F">
        <w:rPr>
          <w:sz w:val="23"/>
          <w:szCs w:val="23"/>
        </w:rPr>
        <w:t>в соответствии с п. 1.5 Постановления Совета Министров Республики Беларусь № 395 от 15.06.2019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14:paraId="7431E0A3" w14:textId="77777777" w:rsidR="00C432F1" w:rsidRPr="0057436F" w:rsidRDefault="00C432F1" w:rsidP="00CD4636">
      <w:pPr>
        <w:pStyle w:val="justify"/>
        <w:spacing w:after="0"/>
        <w:rPr>
          <w:sz w:val="23"/>
          <w:szCs w:val="23"/>
        </w:rPr>
      </w:pPr>
    </w:p>
    <w:p w14:paraId="3883C46D" w14:textId="77777777" w:rsidR="00FB3B58" w:rsidRPr="0057436F" w:rsidRDefault="00FB3B58" w:rsidP="00CD4636">
      <w:pPr>
        <w:pStyle w:val="justify"/>
        <w:spacing w:after="0"/>
        <w:rPr>
          <w:sz w:val="23"/>
          <w:szCs w:val="23"/>
        </w:rPr>
      </w:pPr>
      <w:r w:rsidRPr="0057436F">
        <w:rPr>
          <w:b/>
          <w:sz w:val="23"/>
          <w:szCs w:val="23"/>
        </w:rPr>
        <w:t>IX. Размер и порядок оплаты услуг организатор</w:t>
      </w:r>
      <w:r w:rsidR="00DC3234" w:rsidRPr="0057436F">
        <w:rPr>
          <w:b/>
          <w:sz w:val="23"/>
          <w:szCs w:val="23"/>
        </w:rPr>
        <w:t>а:</w:t>
      </w:r>
      <w:r w:rsidR="00DC3234" w:rsidRPr="0057436F">
        <w:rPr>
          <w:sz w:val="23"/>
          <w:szCs w:val="23"/>
        </w:rPr>
        <w:t xml:space="preserve"> -</w:t>
      </w:r>
      <w:r w:rsidR="00D22088" w:rsidRPr="0057436F">
        <w:rPr>
          <w:sz w:val="23"/>
          <w:szCs w:val="23"/>
        </w:rPr>
        <w:t>--</w:t>
      </w:r>
    </w:p>
    <w:p w14:paraId="2CCF11E1" w14:textId="77777777" w:rsidR="00FB3B58" w:rsidRPr="0057436F" w:rsidRDefault="00FB3B58" w:rsidP="00CD4636">
      <w:pPr>
        <w:pStyle w:val="justify"/>
        <w:spacing w:after="0"/>
        <w:rPr>
          <w:b/>
          <w:sz w:val="23"/>
          <w:szCs w:val="23"/>
        </w:rPr>
      </w:pPr>
      <w:r w:rsidRPr="0057436F">
        <w:rPr>
          <w:b/>
          <w:sz w:val="23"/>
          <w:szCs w:val="23"/>
        </w:rPr>
        <w:t>X. Требования к содержанию и форме предложения с учетом регламента оператора электронной торговой площадки</w:t>
      </w:r>
      <w:r w:rsidR="00DC3234" w:rsidRPr="0057436F">
        <w:rPr>
          <w:b/>
          <w:sz w:val="23"/>
          <w:szCs w:val="23"/>
        </w:rPr>
        <w:t>.</w:t>
      </w:r>
    </w:p>
    <w:p w14:paraId="1EEDA840" w14:textId="77777777" w:rsidR="00D8793F" w:rsidRPr="0057436F" w:rsidRDefault="00D8793F" w:rsidP="00CD4636">
      <w:pPr>
        <w:pStyle w:val="justify"/>
        <w:spacing w:after="0"/>
        <w:rPr>
          <w:sz w:val="23"/>
          <w:szCs w:val="23"/>
        </w:rPr>
      </w:pPr>
      <w:r w:rsidRPr="0057436F">
        <w:rPr>
          <w:b/>
          <w:sz w:val="23"/>
          <w:szCs w:val="23"/>
        </w:rPr>
        <w:t>1.</w:t>
      </w:r>
      <w:r w:rsidRPr="0057436F">
        <w:rPr>
          <w:sz w:val="23"/>
          <w:szCs w:val="23"/>
        </w:rPr>
        <w:t xml:space="preserve"> 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w:t>
      </w:r>
    </w:p>
    <w:p w14:paraId="1E5C6BFB" w14:textId="77777777" w:rsidR="00D8793F" w:rsidRPr="0057436F" w:rsidRDefault="00D8793F" w:rsidP="00CD4636">
      <w:pPr>
        <w:pStyle w:val="justify"/>
        <w:spacing w:after="0"/>
        <w:rPr>
          <w:b/>
          <w:sz w:val="23"/>
          <w:szCs w:val="23"/>
        </w:rPr>
      </w:pPr>
      <w:r w:rsidRPr="0057436F">
        <w:rPr>
          <w:b/>
          <w:sz w:val="23"/>
          <w:szCs w:val="23"/>
        </w:rPr>
        <w:t>Ответственность за достоверность сведений, содержащихся в предложениях участников, несут участники закупки.</w:t>
      </w:r>
    </w:p>
    <w:p w14:paraId="5AA72FA8" w14:textId="77777777" w:rsidR="00D8793F" w:rsidRPr="0057436F" w:rsidRDefault="00D8793F" w:rsidP="00CD4636">
      <w:pPr>
        <w:pStyle w:val="justify"/>
        <w:spacing w:after="0"/>
        <w:rPr>
          <w:sz w:val="23"/>
          <w:szCs w:val="23"/>
        </w:rPr>
      </w:pPr>
      <w:r w:rsidRPr="0057436F">
        <w:rPr>
          <w:sz w:val="23"/>
          <w:szCs w:val="23"/>
        </w:rPr>
        <w:t>Все документы, содержащиеся в предложении участника и составленные на иностранных языках, должны иметь перевод на русский и (или) белорусский языки.</w:t>
      </w:r>
    </w:p>
    <w:p w14:paraId="5ADC3811" w14:textId="77777777" w:rsidR="00D8793F" w:rsidRPr="0057436F" w:rsidRDefault="00D8793F" w:rsidP="00CD4636">
      <w:pPr>
        <w:pStyle w:val="justifynomarg"/>
        <w:rPr>
          <w:sz w:val="23"/>
          <w:szCs w:val="23"/>
        </w:rPr>
      </w:pPr>
      <w:r w:rsidRPr="0057436F">
        <w:rPr>
          <w:sz w:val="23"/>
          <w:szCs w:val="23"/>
        </w:rPr>
        <w:t xml:space="preserve">Документы, содержащиеся в предложении </w:t>
      </w:r>
      <w:proofErr w:type="gramStart"/>
      <w:r w:rsidRPr="0057436F">
        <w:rPr>
          <w:sz w:val="23"/>
          <w:szCs w:val="23"/>
        </w:rPr>
        <w:t>участника</w:t>
      </w:r>
      <w:proofErr w:type="gramEnd"/>
      <w:r w:rsidRPr="0057436F">
        <w:rPr>
          <w:sz w:val="23"/>
          <w:szCs w:val="23"/>
        </w:rPr>
        <w:t xml:space="preserve"> не должны содержать расхождений и разночтений в части цены, объема (количества) и иных сведений.</w:t>
      </w:r>
    </w:p>
    <w:p w14:paraId="4D5FBD91" w14:textId="77777777" w:rsidR="00162E96" w:rsidRPr="0057436F" w:rsidRDefault="00162E96" w:rsidP="00CD4636">
      <w:pPr>
        <w:pStyle w:val="justify"/>
        <w:spacing w:after="0"/>
        <w:rPr>
          <w:strike/>
          <w:sz w:val="23"/>
          <w:szCs w:val="23"/>
        </w:rPr>
      </w:pPr>
      <w:r w:rsidRPr="0057436F">
        <w:rPr>
          <w:sz w:val="23"/>
          <w:szCs w:val="23"/>
        </w:rPr>
        <w:t>Предложение участника должно содержать новые товары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 имеющие государственную регистрацию в Республике Беларусь или зарегистрированы в рамках Евразийского экономического союза (далее – ЕАЭС).</w:t>
      </w:r>
    </w:p>
    <w:p w14:paraId="6CF831E6" w14:textId="77777777" w:rsidR="00162E96" w:rsidRPr="0057436F" w:rsidRDefault="00162E96" w:rsidP="00CD4636">
      <w:pPr>
        <w:pStyle w:val="justify"/>
        <w:spacing w:after="0"/>
        <w:rPr>
          <w:sz w:val="23"/>
          <w:szCs w:val="23"/>
        </w:rPr>
      </w:pPr>
      <w:r w:rsidRPr="0057436F">
        <w:rPr>
          <w:sz w:val="23"/>
          <w:szCs w:val="23"/>
        </w:rPr>
        <w:t xml:space="preserve">Участник в своем предложении указывает наименование, ГОСТ, ТУ и изменения к ним (при их наличии), модель, марку, каталожный номер, указание на товарный знак, наименование изготовителя (производителя) (далее - сведения) медицинской техники и (или) изделий медицинского назначения и иных товаров, содержащихся в его предложении (далее, если не предусмотрено иное, – товары). Сведения, содержащиеся в спецификации, листе технической комплектации, сертификате формы СТ-1, сертификате продукции собственного производства и в </w:t>
      </w:r>
      <w:r w:rsidRPr="0057436F">
        <w:rPr>
          <w:sz w:val="23"/>
          <w:szCs w:val="23"/>
        </w:rPr>
        <w:lastRenderedPageBreak/>
        <w:t>иных документах, предоставляемых участником в соответствии с настоящими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(действующем регистрационного удостоверении, выданном в рамках ЕАЭС) или в государственном реестре медицинской техник и изделий медицинского назначения Республике Беларусь (в едином реестре медицинских изделий, зарегистрированных в рамках ЕАЭС) или в договоре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 (далее - договор на проведение комплекса предварительных технических работ).</w:t>
      </w:r>
    </w:p>
    <w:p w14:paraId="089F36AD" w14:textId="77777777" w:rsidR="00D8793F" w:rsidRPr="0057436F" w:rsidRDefault="00D8793F" w:rsidP="00CD4636">
      <w:pPr>
        <w:pStyle w:val="justify"/>
        <w:spacing w:after="0"/>
        <w:rPr>
          <w:sz w:val="23"/>
          <w:szCs w:val="23"/>
        </w:rPr>
      </w:pPr>
      <w:r w:rsidRPr="0057436F">
        <w:rPr>
          <w:sz w:val="23"/>
          <w:szCs w:val="23"/>
        </w:rPr>
        <w:t>Не допускается предоставление участником предложения изделий медицинского назначения и медицинской техники, зарегистрированных в составе (комплектации) других изделий медицинского назначения и медицинской техники, но реализуемые отдельно.</w:t>
      </w:r>
    </w:p>
    <w:p w14:paraId="5F013089" w14:textId="77777777" w:rsidR="00D8793F" w:rsidRPr="0057436F" w:rsidRDefault="00D8793F" w:rsidP="00CD4636">
      <w:pPr>
        <w:pStyle w:val="justify"/>
        <w:spacing w:after="0"/>
        <w:rPr>
          <w:sz w:val="23"/>
          <w:szCs w:val="23"/>
        </w:rPr>
      </w:pPr>
      <w:r w:rsidRPr="0057436F">
        <w:rPr>
          <w:sz w:val="23"/>
          <w:szCs w:val="23"/>
        </w:rPr>
        <w:t>По каждому лоту участник подготавливает и предоставляет отдельное предложение, которое должно содержать все сведения и документы, предусмотренные настоящими аукционными документами.</w:t>
      </w:r>
    </w:p>
    <w:p w14:paraId="4BAFDF9F" w14:textId="77777777" w:rsidR="00D8793F" w:rsidRPr="0057436F" w:rsidRDefault="00D8793F" w:rsidP="00CD4636">
      <w:pPr>
        <w:pStyle w:val="justify"/>
        <w:spacing w:after="0"/>
        <w:rPr>
          <w:sz w:val="23"/>
          <w:szCs w:val="23"/>
        </w:rPr>
      </w:pPr>
      <w:r w:rsidRPr="0057436F">
        <w:rPr>
          <w:sz w:val="23"/>
          <w:szCs w:val="23"/>
        </w:rPr>
        <w:t xml:space="preserve">Срок действия документов, указанных в пунктах </w:t>
      </w:r>
      <w:r w:rsidR="00162E96" w:rsidRPr="007E1B79">
        <w:rPr>
          <w:b/>
          <w:sz w:val="23"/>
          <w:szCs w:val="23"/>
          <w:u w:val="single"/>
        </w:rPr>
        <w:t>5.</w:t>
      </w:r>
      <w:r w:rsidR="001D1ACF" w:rsidRPr="007E1B79">
        <w:rPr>
          <w:b/>
          <w:sz w:val="23"/>
          <w:szCs w:val="23"/>
          <w:u w:val="single"/>
        </w:rPr>
        <w:t>5</w:t>
      </w:r>
      <w:r w:rsidR="00162E96" w:rsidRPr="007E1B79">
        <w:rPr>
          <w:b/>
          <w:sz w:val="23"/>
          <w:szCs w:val="23"/>
          <w:u w:val="single"/>
        </w:rPr>
        <w:t xml:space="preserve">, </w:t>
      </w:r>
      <w:r w:rsidR="005F167D" w:rsidRPr="007E1B79">
        <w:rPr>
          <w:b/>
          <w:sz w:val="23"/>
          <w:szCs w:val="23"/>
          <w:u w:val="single"/>
        </w:rPr>
        <w:t>5</w:t>
      </w:r>
      <w:r w:rsidR="00162E96" w:rsidRPr="007E1B79">
        <w:rPr>
          <w:b/>
          <w:sz w:val="23"/>
          <w:szCs w:val="23"/>
          <w:u w:val="single"/>
        </w:rPr>
        <w:t>.</w:t>
      </w:r>
      <w:r w:rsidR="001D1ACF" w:rsidRPr="007E1B79">
        <w:rPr>
          <w:b/>
          <w:sz w:val="23"/>
          <w:szCs w:val="23"/>
          <w:u w:val="single"/>
        </w:rPr>
        <w:t>8</w:t>
      </w:r>
      <w:r w:rsidR="007D63A1" w:rsidRPr="007E1B79">
        <w:rPr>
          <w:b/>
          <w:sz w:val="23"/>
          <w:szCs w:val="23"/>
          <w:u w:val="single"/>
        </w:rPr>
        <w:t>, 5.9</w:t>
      </w:r>
      <w:r w:rsidR="00970F39" w:rsidRPr="0057436F">
        <w:rPr>
          <w:b/>
          <w:sz w:val="23"/>
          <w:szCs w:val="23"/>
          <w:u w:val="single"/>
        </w:rPr>
        <w:t xml:space="preserve"> </w:t>
      </w:r>
      <w:r w:rsidRPr="0057436F">
        <w:rPr>
          <w:sz w:val="23"/>
          <w:szCs w:val="23"/>
        </w:rPr>
        <w:t>настоящих аукционных документов, должны быть действующими на дату истечения срока для подготовки и подачи предложения.</w:t>
      </w:r>
    </w:p>
    <w:p w14:paraId="3522A729" w14:textId="77777777" w:rsidR="00D8793F" w:rsidRPr="0057436F" w:rsidRDefault="00D8793F" w:rsidP="00CD4636">
      <w:pPr>
        <w:pStyle w:val="justify"/>
        <w:spacing w:after="0"/>
        <w:rPr>
          <w:sz w:val="23"/>
          <w:szCs w:val="23"/>
        </w:rPr>
      </w:pPr>
      <w:r w:rsidRPr="0057436F">
        <w:rPr>
          <w:b/>
          <w:sz w:val="23"/>
          <w:szCs w:val="23"/>
        </w:rPr>
        <w:t>2.</w:t>
      </w:r>
      <w:r w:rsidRPr="0057436F">
        <w:rPr>
          <w:sz w:val="23"/>
          <w:szCs w:val="23"/>
        </w:rPr>
        <w:t xml:space="preserve"> Предоставление участником альтернативного предложения либо части предложения, в том числе по лоту (части), не допускается, за исключением случая, предусмотренного частью второй настоящего пункта. Если предмет государственной закупки состоит из лотов (частей), допускается подача одним участником не более одного предложения на каждый из лотов (частей). </w:t>
      </w:r>
    </w:p>
    <w:p w14:paraId="0D73A5EA" w14:textId="77777777" w:rsidR="00D8793F" w:rsidRPr="0057436F" w:rsidRDefault="00D8793F" w:rsidP="00CD4636">
      <w:pPr>
        <w:pStyle w:val="justify"/>
        <w:spacing w:after="0"/>
        <w:rPr>
          <w:sz w:val="23"/>
          <w:szCs w:val="23"/>
        </w:rPr>
      </w:pPr>
      <w:r w:rsidRPr="0057436F">
        <w:rPr>
          <w:sz w:val="23"/>
          <w:szCs w:val="23"/>
        </w:rPr>
        <w:t>В случае полной идентичности товара одного изготовителя (производителя), допускается указание в предложении участника информации о нескольких регистрационных удостоверениях (договорах на проведение комплекса предварительных технических работ), странах изготовителя (производителя) в соответствии с регистрационным(и) удостоверением(</w:t>
      </w:r>
      <w:proofErr w:type="spellStart"/>
      <w:r w:rsidRPr="0057436F">
        <w:rPr>
          <w:sz w:val="23"/>
          <w:szCs w:val="23"/>
        </w:rPr>
        <w:t>ями</w:t>
      </w:r>
      <w:proofErr w:type="spellEnd"/>
      <w:r w:rsidRPr="0057436F">
        <w:rPr>
          <w:sz w:val="23"/>
          <w:szCs w:val="23"/>
        </w:rPr>
        <w:t>) (договором(</w:t>
      </w:r>
      <w:proofErr w:type="spellStart"/>
      <w:r w:rsidRPr="0057436F">
        <w:rPr>
          <w:sz w:val="23"/>
          <w:szCs w:val="23"/>
        </w:rPr>
        <w:t>ами</w:t>
      </w:r>
      <w:proofErr w:type="spellEnd"/>
      <w:r w:rsidRPr="0057436F">
        <w:rPr>
          <w:sz w:val="23"/>
          <w:szCs w:val="23"/>
        </w:rPr>
        <w:t>) на проведение комплекса предварительных технических работ).</w:t>
      </w:r>
    </w:p>
    <w:p w14:paraId="28B0C991" w14:textId="77777777" w:rsidR="00D8793F" w:rsidRPr="0057436F" w:rsidRDefault="00D8793F" w:rsidP="00CD4636">
      <w:pPr>
        <w:pStyle w:val="justify"/>
        <w:spacing w:after="0"/>
        <w:rPr>
          <w:sz w:val="23"/>
          <w:szCs w:val="23"/>
        </w:rPr>
      </w:pPr>
      <w:r w:rsidRPr="0057436F">
        <w:rPr>
          <w:sz w:val="23"/>
          <w:szCs w:val="23"/>
        </w:rPr>
        <w:t>В случае подачи участником альтернативного предложения, либо альтернативного предложения по лоту (части) предмета закупки, такое предложение (основное и альтернативное) участника отклоняется.</w:t>
      </w:r>
    </w:p>
    <w:p w14:paraId="21318510" w14:textId="77777777" w:rsidR="00D8793F" w:rsidRPr="0057436F" w:rsidRDefault="00D8793F" w:rsidP="00CD4636">
      <w:pPr>
        <w:pStyle w:val="justifynomarg"/>
        <w:rPr>
          <w:sz w:val="23"/>
          <w:szCs w:val="23"/>
        </w:rPr>
      </w:pPr>
      <w:r w:rsidRPr="0057436F">
        <w:rPr>
          <w:b/>
          <w:sz w:val="23"/>
          <w:szCs w:val="23"/>
        </w:rPr>
        <w:t>3.</w:t>
      </w:r>
      <w:r w:rsidRPr="0057436F">
        <w:rPr>
          <w:sz w:val="23"/>
          <w:szCs w:val="23"/>
        </w:rPr>
        <w:t xml:space="preserve"> Участник вправе внести изменения и (или) дополнения в предложение или отозвать его до истечения срока для подготовки и подачи предложений.</w:t>
      </w:r>
    </w:p>
    <w:p w14:paraId="03CA71EF" w14:textId="77777777" w:rsidR="00D8793F" w:rsidRPr="0057436F" w:rsidRDefault="00D8793F" w:rsidP="00CD4636">
      <w:pPr>
        <w:pStyle w:val="justifynomarg"/>
        <w:rPr>
          <w:sz w:val="23"/>
          <w:szCs w:val="23"/>
        </w:rPr>
      </w:pPr>
      <w:r w:rsidRPr="0057436F">
        <w:rPr>
          <w:sz w:val="23"/>
          <w:szCs w:val="23"/>
        </w:rPr>
        <w:t>Предложения, а также дополнения и (или) изменения в них, поступившие после истечения срока для подготовки и подачи предложений, отклоняются, а участники, представившие их, к участию в электронном аукционе не допускаются.</w:t>
      </w:r>
    </w:p>
    <w:p w14:paraId="1FA72726" w14:textId="77777777" w:rsidR="00443C69" w:rsidRPr="00C16F60" w:rsidRDefault="00443C69" w:rsidP="00CD4636">
      <w:pPr>
        <w:spacing w:after="0" w:line="240" w:lineRule="auto"/>
        <w:ind w:firstLine="567"/>
        <w:jc w:val="both"/>
        <w:rPr>
          <w:rFonts w:ascii="Times New Roman" w:eastAsia="Times New Roman" w:hAnsi="Times New Roman" w:cs="Times New Roman"/>
          <w:sz w:val="24"/>
          <w:szCs w:val="24"/>
          <w:lang w:eastAsia="ru-RU"/>
        </w:rPr>
      </w:pPr>
      <w:r w:rsidRPr="0057446A">
        <w:rPr>
          <w:rFonts w:ascii="Times New Roman" w:eastAsia="Times New Roman" w:hAnsi="Times New Roman" w:cs="Times New Roman"/>
          <w:b/>
          <w:bCs/>
          <w:sz w:val="24"/>
          <w:szCs w:val="24"/>
          <w:lang w:eastAsia="ru-RU"/>
        </w:rPr>
        <w:t>4.</w:t>
      </w:r>
      <w:r w:rsidRPr="00C16F60">
        <w:rPr>
          <w:rFonts w:ascii="Times New Roman" w:eastAsia="Times New Roman" w:hAnsi="Times New Roman" w:cs="Times New Roman"/>
          <w:sz w:val="24"/>
          <w:szCs w:val="24"/>
          <w:lang w:eastAsia="ru-RU"/>
        </w:rPr>
        <w:t xml:space="preserve"> Заказчик вправе в ходе проведения процедуры государственной закупки изменить объем (количество) предмета государственной закупки и (или) его части (лота), в случаях, установленных Законом, но не более чем на 10%. </w:t>
      </w:r>
    </w:p>
    <w:p w14:paraId="6F7ED3D2" w14:textId="77777777" w:rsidR="006D56AC" w:rsidRPr="0057436F" w:rsidRDefault="006D56AC" w:rsidP="00CD4636">
      <w:pPr>
        <w:pStyle w:val="justifynomarg"/>
        <w:rPr>
          <w:sz w:val="23"/>
          <w:szCs w:val="23"/>
        </w:rPr>
      </w:pPr>
    </w:p>
    <w:p w14:paraId="6F9113BA" w14:textId="77777777" w:rsidR="00D8793F" w:rsidRDefault="00D8793F" w:rsidP="00CD4636">
      <w:pPr>
        <w:pStyle w:val="justifynomarg"/>
        <w:rPr>
          <w:b/>
          <w:sz w:val="23"/>
          <w:szCs w:val="23"/>
        </w:rPr>
      </w:pPr>
      <w:r w:rsidRPr="0057436F">
        <w:rPr>
          <w:b/>
          <w:sz w:val="23"/>
          <w:szCs w:val="23"/>
        </w:rPr>
        <w:t>Предложение должно состоять из двух разделов и содержать следующие сведения:</w:t>
      </w:r>
    </w:p>
    <w:p w14:paraId="66DF1BC9" w14:textId="77777777" w:rsidR="00710C1B" w:rsidRDefault="00710C1B" w:rsidP="00CD4636">
      <w:pPr>
        <w:pStyle w:val="y3"/>
        <w:spacing w:before="0" w:after="0"/>
        <w:rPr>
          <w:b/>
          <w:sz w:val="23"/>
          <w:szCs w:val="23"/>
        </w:rPr>
      </w:pPr>
      <w:r w:rsidRPr="0057436F">
        <w:rPr>
          <w:b/>
          <w:sz w:val="23"/>
          <w:szCs w:val="23"/>
          <w:lang w:val="en-US"/>
        </w:rPr>
        <w:t>XI</w:t>
      </w:r>
      <w:r>
        <w:rPr>
          <w:b/>
          <w:sz w:val="23"/>
          <w:szCs w:val="23"/>
        </w:rPr>
        <w:t>. Документы первого раздела предложения</w:t>
      </w:r>
    </w:p>
    <w:p w14:paraId="1839CCE2" w14:textId="77777777" w:rsidR="00710C1B" w:rsidRDefault="00710C1B" w:rsidP="00CD4636">
      <w:pPr>
        <w:pStyle w:val="y3"/>
        <w:spacing w:before="0" w:after="0"/>
        <w:rPr>
          <w:b/>
          <w:sz w:val="23"/>
          <w:szCs w:val="23"/>
        </w:rPr>
      </w:pPr>
    </w:p>
    <w:p w14:paraId="7C75ABED" w14:textId="77777777" w:rsidR="00FB3B58" w:rsidRPr="0057436F" w:rsidRDefault="00710C1B" w:rsidP="00CD4636">
      <w:pPr>
        <w:pStyle w:val="y3"/>
        <w:spacing w:before="0" w:after="0"/>
        <w:rPr>
          <w:b/>
          <w:sz w:val="23"/>
          <w:szCs w:val="23"/>
        </w:rPr>
      </w:pPr>
      <w:r w:rsidRPr="0057436F">
        <w:rPr>
          <w:b/>
          <w:sz w:val="23"/>
          <w:szCs w:val="23"/>
        </w:rPr>
        <w:t xml:space="preserve"> </w:t>
      </w:r>
      <w:r w:rsidR="00FB3B58" w:rsidRPr="0057436F">
        <w:rPr>
          <w:b/>
          <w:sz w:val="23"/>
          <w:szCs w:val="23"/>
        </w:rPr>
        <w:t>РАЗДЕЛ I</w:t>
      </w:r>
    </w:p>
    <w:tbl>
      <w:tblPr>
        <w:tblW w:w="5011" w:type="pct"/>
        <w:tblInd w:w="-10" w:type="dxa"/>
        <w:tblLook w:val="04A0" w:firstRow="1" w:lastRow="0" w:firstColumn="1" w:lastColumn="0" w:noHBand="0" w:noVBand="1"/>
      </w:tblPr>
      <w:tblGrid>
        <w:gridCol w:w="6831"/>
        <w:gridCol w:w="2950"/>
      </w:tblGrid>
      <w:tr w:rsidR="009A5E27" w:rsidRPr="0057436F" w14:paraId="5ABF007B"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49519B48" w14:textId="77777777" w:rsidR="00FB3B58" w:rsidRPr="0057436F" w:rsidRDefault="00FB3B58" w:rsidP="00CD4636">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об электронном аукционе</w:t>
            </w:r>
          </w:p>
        </w:tc>
      </w:tr>
      <w:tr w:rsidR="009A5E27" w:rsidRPr="0057436F" w14:paraId="5794972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6C825B07"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Регистрационный номер процедуры государственной закупки, присвоенный электронной торговой площадкой</w:t>
            </w:r>
          </w:p>
        </w:tc>
        <w:tc>
          <w:tcPr>
            <w:tcW w:w="1508" w:type="pct"/>
            <w:tcBorders>
              <w:top w:val="single" w:sz="8" w:space="0" w:color="000000"/>
              <w:left w:val="single" w:sz="8" w:space="0" w:color="000000"/>
              <w:bottom w:val="single" w:sz="8" w:space="0" w:color="000000"/>
              <w:right w:val="single" w:sz="8" w:space="0" w:color="000000"/>
            </w:tcBorders>
            <w:hideMark/>
          </w:tcPr>
          <w:p w14:paraId="5FEB0E68"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915A42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7A77982B" w14:textId="77777777" w:rsidR="00FB3B58" w:rsidRPr="0057436F" w:rsidRDefault="00FB3B58" w:rsidP="00CD4636">
            <w:pPr>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Сведения о предложении (частях (лотах) предложения)</w:t>
            </w:r>
          </w:p>
        </w:tc>
      </w:tr>
      <w:tr w:rsidR="009A5E27" w:rsidRPr="0057436F" w14:paraId="5CC01AB8" w14:textId="77777777" w:rsidTr="00DA4C3E">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2E465F3B" w14:textId="77777777" w:rsidR="00FB3B58" w:rsidRPr="0057436F" w:rsidRDefault="00FB3B58" w:rsidP="00CD4636">
            <w:pPr>
              <w:spacing w:after="0" w:line="240" w:lineRule="auto"/>
              <w:jc w:val="center"/>
              <w:rPr>
                <w:rFonts w:ascii="Times New Roman" w:hAnsi="Times New Roman" w:cs="Times New Roman"/>
                <w:sz w:val="23"/>
                <w:szCs w:val="23"/>
              </w:rPr>
            </w:pPr>
            <w:r w:rsidRPr="0057436F">
              <w:rPr>
                <w:rFonts w:ascii="Times New Roman" w:hAnsi="Times New Roman" w:cs="Times New Roman"/>
                <w:sz w:val="23"/>
                <w:szCs w:val="23"/>
              </w:rPr>
              <w:t>Часть (лот) № ______</w:t>
            </w:r>
          </w:p>
        </w:tc>
      </w:tr>
      <w:tr w:rsidR="009A5E27" w:rsidRPr="0057436F" w14:paraId="47D01BD3"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50CDFF33"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Наименование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09C4391F"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62CB0E69"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15C84506"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Описание предлагаемых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3F0CA2B7"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CBC0CBD"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22F4BA5F"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Страна происхождения товаров (работ, услуг)</w:t>
            </w:r>
          </w:p>
        </w:tc>
        <w:tc>
          <w:tcPr>
            <w:tcW w:w="1508" w:type="pct"/>
            <w:tcBorders>
              <w:top w:val="single" w:sz="8" w:space="0" w:color="000000"/>
              <w:left w:val="single" w:sz="8" w:space="0" w:color="000000"/>
              <w:bottom w:val="single" w:sz="8" w:space="0" w:color="000000"/>
              <w:right w:val="single" w:sz="8" w:space="0" w:color="000000"/>
            </w:tcBorders>
            <w:hideMark/>
          </w:tcPr>
          <w:p w14:paraId="219E9B64"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16266B57" w14:textId="77777777" w:rsidTr="00DA4C3E">
        <w:tc>
          <w:tcPr>
            <w:tcW w:w="0" w:type="auto"/>
            <w:tcBorders>
              <w:top w:val="single" w:sz="8" w:space="0" w:color="000000"/>
              <w:left w:val="single" w:sz="8" w:space="0" w:color="000000"/>
              <w:bottom w:val="single" w:sz="8" w:space="0" w:color="000000"/>
              <w:right w:val="single" w:sz="8" w:space="0" w:color="000000"/>
            </w:tcBorders>
            <w:hideMark/>
          </w:tcPr>
          <w:p w14:paraId="35419E74"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Объем (кол-во), ед. изм.</w:t>
            </w:r>
          </w:p>
        </w:tc>
        <w:tc>
          <w:tcPr>
            <w:tcW w:w="1508" w:type="pct"/>
            <w:tcBorders>
              <w:top w:val="single" w:sz="8" w:space="0" w:color="000000"/>
              <w:left w:val="single" w:sz="8" w:space="0" w:color="000000"/>
              <w:bottom w:val="single" w:sz="8" w:space="0" w:color="000000"/>
              <w:right w:val="single" w:sz="8" w:space="0" w:color="000000"/>
            </w:tcBorders>
            <w:hideMark/>
          </w:tcPr>
          <w:p w14:paraId="3168A248" w14:textId="77777777" w:rsidR="00FB3B58" w:rsidRPr="0057436F" w:rsidRDefault="00FB3B58"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 </w:t>
            </w:r>
          </w:p>
        </w:tc>
      </w:tr>
      <w:tr w:rsidR="009A5E27" w:rsidRPr="0057436F" w14:paraId="5ED6BE50" w14:textId="77777777" w:rsidTr="00F26838">
        <w:tc>
          <w:tcPr>
            <w:tcW w:w="5000" w:type="pct"/>
            <w:gridSpan w:val="2"/>
            <w:tcBorders>
              <w:top w:val="single" w:sz="8" w:space="0" w:color="000000"/>
              <w:left w:val="single" w:sz="8" w:space="0" w:color="000000"/>
              <w:bottom w:val="single" w:sz="8" w:space="0" w:color="000000"/>
              <w:right w:val="single" w:sz="8" w:space="0" w:color="000000"/>
            </w:tcBorders>
            <w:tcMar>
              <w:top w:w="0" w:type="dxa"/>
              <w:left w:w="108" w:type="dxa"/>
              <w:bottom w:w="80" w:type="dxa"/>
              <w:right w:w="108" w:type="dxa"/>
            </w:tcMar>
            <w:hideMark/>
          </w:tcPr>
          <w:p w14:paraId="5AF0B182" w14:textId="77777777" w:rsidR="00AC2A19" w:rsidRPr="0057436F" w:rsidRDefault="009B11B4" w:rsidP="00CD4636">
            <w:pPr>
              <w:pStyle w:val="y3"/>
              <w:spacing w:before="0" w:after="0"/>
              <w:rPr>
                <w:b/>
                <w:sz w:val="23"/>
                <w:szCs w:val="23"/>
              </w:rPr>
            </w:pPr>
            <w:r w:rsidRPr="0057436F">
              <w:rPr>
                <w:b/>
                <w:i/>
                <w:sz w:val="23"/>
                <w:szCs w:val="23"/>
              </w:rPr>
              <w:t>Сведения</w:t>
            </w:r>
            <w:r w:rsidR="00AC2A19" w:rsidRPr="0057436F">
              <w:rPr>
                <w:b/>
                <w:i/>
                <w:sz w:val="23"/>
                <w:szCs w:val="23"/>
              </w:rPr>
              <w:t xml:space="preserve"> </w:t>
            </w:r>
            <w:r w:rsidR="00945BE7" w:rsidRPr="0057436F">
              <w:rPr>
                <w:b/>
                <w:i/>
                <w:sz w:val="23"/>
                <w:szCs w:val="23"/>
              </w:rPr>
              <w:t xml:space="preserve">и документы </w:t>
            </w:r>
            <w:r w:rsidR="00AC2A19" w:rsidRPr="0057436F">
              <w:rPr>
                <w:b/>
                <w:i/>
                <w:sz w:val="23"/>
                <w:szCs w:val="23"/>
              </w:rPr>
              <w:t>первого раздела предложения</w:t>
            </w:r>
            <w:r w:rsidR="00945BE7" w:rsidRPr="0057436F">
              <w:rPr>
                <w:b/>
                <w:i/>
                <w:sz w:val="23"/>
                <w:szCs w:val="23"/>
              </w:rPr>
              <w:t>, предоставляемые участником посредством заполнения соответствующих форм на сайте электронной торговой площадки (ЭТП)</w:t>
            </w:r>
          </w:p>
        </w:tc>
      </w:tr>
      <w:tr w:rsidR="009A5E27" w:rsidRPr="0057436F" w14:paraId="36660E8D" w14:textId="77777777" w:rsidTr="00AC2A19">
        <w:tc>
          <w:tcPr>
            <w:tcW w:w="0" w:type="auto"/>
            <w:tcBorders>
              <w:top w:val="single" w:sz="8" w:space="0" w:color="000000"/>
              <w:left w:val="single" w:sz="8" w:space="0" w:color="000000"/>
              <w:bottom w:val="single" w:sz="8" w:space="0" w:color="000000"/>
              <w:right w:val="single" w:sz="8" w:space="0" w:color="000000"/>
            </w:tcBorders>
          </w:tcPr>
          <w:p w14:paraId="6F4FE717" w14:textId="77777777" w:rsidR="00AC2A19" w:rsidRPr="0057436F" w:rsidRDefault="00AC2A19"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lastRenderedPageBreak/>
              <w:t>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w:t>
            </w:r>
            <w:r w:rsidR="00FF67AC" w:rsidRPr="0057436F">
              <w:rPr>
                <w:rFonts w:ascii="Times New Roman" w:hAnsi="Times New Roman" w:cs="Times New Roman"/>
                <w:sz w:val="23"/>
                <w:szCs w:val="23"/>
              </w:rPr>
              <w:t>.</w:t>
            </w:r>
          </w:p>
          <w:p w14:paraId="67614A00" w14:textId="77777777" w:rsidR="00AC2A19" w:rsidRPr="0057436F" w:rsidRDefault="00AC2A19" w:rsidP="00CD4636">
            <w:pPr>
              <w:spacing w:after="0" w:line="240" w:lineRule="auto"/>
              <w:rPr>
                <w:rFonts w:ascii="Times New Roman" w:hAnsi="Times New Roman" w:cs="Times New Roman"/>
                <w:sz w:val="23"/>
                <w:szCs w:val="23"/>
              </w:rPr>
            </w:pPr>
          </w:p>
          <w:p w14:paraId="1A60CA87" w14:textId="77777777" w:rsidR="00AC2A19" w:rsidRPr="0057436F" w:rsidRDefault="00AC2A19"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r w:rsidR="00FF67AC" w:rsidRPr="0057436F">
              <w:rPr>
                <w:rFonts w:ascii="Times New Roman" w:hAnsi="Times New Roman" w:cs="Times New Roman"/>
                <w:sz w:val="23"/>
                <w:szCs w:val="23"/>
              </w:rPr>
              <w:t>.</w:t>
            </w:r>
          </w:p>
          <w:p w14:paraId="0E465F6F" w14:textId="77777777" w:rsidR="00AC2A19" w:rsidRPr="0057436F" w:rsidRDefault="00AC2A19" w:rsidP="00CD4636">
            <w:pPr>
              <w:spacing w:after="0" w:line="240" w:lineRule="auto"/>
              <w:rPr>
                <w:rFonts w:ascii="Times New Roman" w:hAnsi="Times New Roman" w:cs="Times New Roman"/>
                <w:sz w:val="23"/>
                <w:szCs w:val="23"/>
              </w:rPr>
            </w:pPr>
          </w:p>
          <w:p w14:paraId="3CC7D641" w14:textId="77777777" w:rsidR="00AC2A19" w:rsidRPr="0057436F" w:rsidRDefault="00AC2A19" w:rsidP="00CD4636">
            <w:pPr>
              <w:spacing w:after="0" w:line="240" w:lineRule="auto"/>
              <w:rPr>
                <w:rFonts w:ascii="Times New Roman" w:hAnsi="Times New Roman" w:cs="Times New Roman"/>
                <w:sz w:val="23"/>
                <w:szCs w:val="23"/>
              </w:rPr>
            </w:pPr>
            <w:r w:rsidRPr="0057436F">
              <w:rPr>
                <w:rFonts w:ascii="Times New Roman" w:hAnsi="Times New Roman" w:cs="Times New Roman"/>
                <w:sz w:val="23"/>
                <w:szCs w:val="23"/>
              </w:rPr>
              <w:t>Заявление о согласии участника на размещение в открытом доступе предложения</w:t>
            </w:r>
            <w:r w:rsidR="00684B92" w:rsidRPr="0057436F">
              <w:rPr>
                <w:rFonts w:ascii="Times New Roman" w:hAnsi="Times New Roman" w:cs="Times New Roman"/>
                <w:sz w:val="23"/>
                <w:szCs w:val="23"/>
              </w:rPr>
              <w:t xml:space="preserve"> (информации</w:t>
            </w:r>
            <w:r w:rsidR="001E1BF3" w:rsidRPr="0057436F">
              <w:rPr>
                <w:rFonts w:ascii="Times New Roman" w:hAnsi="Times New Roman" w:cs="Times New Roman"/>
                <w:sz w:val="23"/>
                <w:szCs w:val="23"/>
              </w:rPr>
              <w:t>, указанной в п.7 ст.41 Закона</w:t>
            </w:r>
            <w:r w:rsidR="00684B92" w:rsidRPr="0057436F">
              <w:rPr>
                <w:rFonts w:ascii="Times New Roman" w:hAnsi="Times New Roman" w:cs="Times New Roman"/>
                <w:sz w:val="23"/>
                <w:szCs w:val="23"/>
              </w:rPr>
              <w:t>)</w:t>
            </w:r>
            <w:r w:rsidR="00941183" w:rsidRPr="0057436F">
              <w:rPr>
                <w:rFonts w:ascii="Times New Roman" w:hAnsi="Times New Roman" w:cs="Times New Roman"/>
                <w:sz w:val="23"/>
                <w:szCs w:val="23"/>
              </w:rPr>
              <w:t>.</w:t>
            </w:r>
          </w:p>
        </w:tc>
        <w:tc>
          <w:tcPr>
            <w:tcW w:w="1508" w:type="pct"/>
            <w:tcBorders>
              <w:top w:val="single" w:sz="8" w:space="0" w:color="000000"/>
              <w:left w:val="single" w:sz="8" w:space="0" w:color="000000"/>
              <w:bottom w:val="single" w:sz="8" w:space="0" w:color="000000"/>
              <w:right w:val="single" w:sz="8" w:space="0" w:color="000000"/>
            </w:tcBorders>
            <w:vAlign w:val="center"/>
          </w:tcPr>
          <w:p w14:paraId="5973468A" w14:textId="77777777" w:rsidR="00AC2A19" w:rsidRPr="0057436F" w:rsidRDefault="00AC2A19" w:rsidP="00CD4636">
            <w:pPr>
              <w:spacing w:after="0" w:line="240" w:lineRule="auto"/>
              <w:rPr>
                <w:rFonts w:ascii="Times New Roman" w:hAnsi="Times New Roman" w:cs="Times New Roman"/>
                <w:i/>
                <w:sz w:val="23"/>
                <w:szCs w:val="23"/>
              </w:rPr>
            </w:pPr>
            <w:r w:rsidRPr="0057436F">
              <w:rPr>
                <w:rFonts w:ascii="Times New Roman" w:hAnsi="Times New Roman" w:cs="Times New Roman"/>
                <w:i/>
                <w:sz w:val="23"/>
                <w:szCs w:val="23"/>
                <w:highlight w:val="yellow"/>
              </w:rPr>
              <w:t>Заполняется по форме, установленной регламентом оператора электронной торговой площадки</w:t>
            </w:r>
          </w:p>
        </w:tc>
      </w:tr>
    </w:tbl>
    <w:p w14:paraId="7E7A2E83" w14:textId="77777777" w:rsidR="00CC1DC6" w:rsidRPr="0057436F" w:rsidRDefault="00D8793F" w:rsidP="00CD4636">
      <w:pPr>
        <w:pStyle w:val="y3"/>
        <w:spacing w:before="0" w:after="0"/>
        <w:ind w:firstLine="709"/>
        <w:jc w:val="both"/>
        <w:rPr>
          <w:b/>
          <w:sz w:val="23"/>
          <w:szCs w:val="23"/>
        </w:rPr>
      </w:pPr>
      <w:r w:rsidRPr="0057436F">
        <w:rPr>
          <w:b/>
          <w:sz w:val="23"/>
          <w:szCs w:val="23"/>
        </w:rPr>
        <w:t>5</w:t>
      </w:r>
      <w:r w:rsidR="00CC1DC6" w:rsidRPr="0057436F">
        <w:rPr>
          <w:b/>
          <w:sz w:val="23"/>
          <w:szCs w:val="23"/>
        </w:rPr>
        <w:t>. Первый раздел предложения участника должен содержать:</w:t>
      </w:r>
    </w:p>
    <w:p w14:paraId="305753F9" w14:textId="77777777" w:rsidR="00CC1DC6" w:rsidRPr="0057436F" w:rsidRDefault="00D8793F" w:rsidP="00CD4636">
      <w:pPr>
        <w:pStyle w:val="y3"/>
        <w:spacing w:before="0" w:after="0"/>
        <w:ind w:firstLine="709"/>
        <w:jc w:val="both"/>
        <w:rPr>
          <w:sz w:val="23"/>
          <w:szCs w:val="23"/>
        </w:rPr>
      </w:pPr>
      <w:r w:rsidRPr="0057436F">
        <w:rPr>
          <w:b/>
          <w:sz w:val="23"/>
          <w:szCs w:val="23"/>
        </w:rPr>
        <w:t>5</w:t>
      </w:r>
      <w:r w:rsidR="00CC1DC6" w:rsidRPr="0057436F">
        <w:rPr>
          <w:b/>
          <w:sz w:val="23"/>
          <w:szCs w:val="23"/>
        </w:rPr>
        <w:t>.1.</w:t>
      </w:r>
      <w:r w:rsidR="00CC1DC6" w:rsidRPr="0057436F">
        <w:rPr>
          <w:sz w:val="23"/>
          <w:szCs w:val="23"/>
        </w:rPr>
        <w:t xml:space="preserve"> </w:t>
      </w:r>
      <w:r w:rsidR="00CC1DC6" w:rsidRPr="0057436F">
        <w:rPr>
          <w:b/>
          <w:sz w:val="23"/>
          <w:szCs w:val="23"/>
        </w:rPr>
        <w:t>спецификацию на товар</w:t>
      </w:r>
      <w:r w:rsidR="00CC1DC6" w:rsidRPr="0057436F">
        <w:rPr>
          <w:sz w:val="23"/>
          <w:szCs w:val="23"/>
        </w:rPr>
        <w:t xml:space="preserve"> в соответствии с заявкой на закупку по форме согласно </w:t>
      </w:r>
      <w:r w:rsidR="00CC1DC6" w:rsidRPr="0057436F">
        <w:rPr>
          <w:b/>
          <w:sz w:val="23"/>
          <w:szCs w:val="23"/>
          <w:highlight w:val="yellow"/>
        </w:rPr>
        <w:t>приложению</w:t>
      </w:r>
      <w:r w:rsidR="00264541" w:rsidRPr="0057436F">
        <w:rPr>
          <w:b/>
          <w:sz w:val="23"/>
          <w:szCs w:val="23"/>
          <w:highlight w:val="yellow"/>
        </w:rPr>
        <w:t xml:space="preserve"> </w:t>
      </w:r>
      <w:r w:rsidR="00E52592" w:rsidRPr="0057436F">
        <w:rPr>
          <w:b/>
          <w:sz w:val="23"/>
          <w:szCs w:val="23"/>
          <w:highlight w:val="yellow"/>
        </w:rPr>
        <w:t>2</w:t>
      </w:r>
      <w:r w:rsidR="00CC1DC6" w:rsidRPr="0057436F">
        <w:rPr>
          <w:sz w:val="23"/>
          <w:szCs w:val="23"/>
        </w:rPr>
        <w:t xml:space="preserve"> к настоящим аукционным документам (далее – спецификация).  </w:t>
      </w:r>
    </w:p>
    <w:p w14:paraId="213D3F04" w14:textId="77777777" w:rsidR="00CC1DC6" w:rsidRPr="0057436F" w:rsidRDefault="00CC1DC6" w:rsidP="00CD4636">
      <w:pPr>
        <w:pStyle w:val="y3"/>
        <w:spacing w:before="0" w:after="0"/>
        <w:ind w:firstLine="709"/>
        <w:jc w:val="both"/>
        <w:rPr>
          <w:sz w:val="23"/>
          <w:szCs w:val="23"/>
        </w:rPr>
      </w:pPr>
      <w:r w:rsidRPr="0057436F">
        <w:rPr>
          <w:sz w:val="23"/>
          <w:szCs w:val="23"/>
        </w:rPr>
        <w:t xml:space="preserve">Спецификация участника, в том числе предоставляемая по каждому лоту, в обязательном порядке должна содержать все сведения о товаре, предусмотренные </w:t>
      </w:r>
      <w:r w:rsidRPr="0057436F">
        <w:rPr>
          <w:b/>
          <w:sz w:val="23"/>
          <w:szCs w:val="23"/>
          <w:highlight w:val="yellow"/>
        </w:rPr>
        <w:t xml:space="preserve">приложением </w:t>
      </w:r>
      <w:r w:rsidR="00E52592" w:rsidRPr="0057436F">
        <w:rPr>
          <w:b/>
          <w:sz w:val="23"/>
          <w:szCs w:val="23"/>
          <w:highlight w:val="yellow"/>
        </w:rPr>
        <w:t>2</w:t>
      </w:r>
      <w:r w:rsidRPr="0057436F">
        <w:rPr>
          <w:sz w:val="23"/>
          <w:szCs w:val="23"/>
        </w:rPr>
        <w:t xml:space="preserve"> к настоящим аукционным документам. </w:t>
      </w:r>
    </w:p>
    <w:p w14:paraId="45A741D6" w14:textId="77777777" w:rsidR="004C4E95" w:rsidRDefault="00847C54" w:rsidP="00CD4636">
      <w:pPr>
        <w:pStyle w:val="y3"/>
        <w:spacing w:before="0" w:after="0"/>
        <w:ind w:firstLine="709"/>
        <w:jc w:val="both"/>
        <w:rPr>
          <w:color w:val="000000"/>
        </w:rPr>
      </w:pPr>
      <w:r w:rsidRPr="00135059">
        <w:rPr>
          <w:color w:val="000000"/>
        </w:rPr>
        <w:t>Не допускается отсутствие в спецификации сведений, установленных настоящими аукционными документами.</w:t>
      </w:r>
    </w:p>
    <w:p w14:paraId="3C959039" w14:textId="77777777" w:rsidR="00D8793F" w:rsidRPr="0057436F" w:rsidRDefault="00D8793F" w:rsidP="00CD4636">
      <w:pPr>
        <w:pStyle w:val="y3"/>
        <w:spacing w:before="0" w:after="0"/>
        <w:ind w:firstLine="709"/>
        <w:jc w:val="both"/>
        <w:rPr>
          <w:sz w:val="23"/>
          <w:szCs w:val="23"/>
        </w:rPr>
      </w:pPr>
      <w:r w:rsidRPr="0057436F">
        <w:rPr>
          <w:sz w:val="23"/>
          <w:szCs w:val="23"/>
        </w:rPr>
        <w:t>В спецификации каждая позиция товара, предлагаемого участником, должна быть указана в строке, соответствующей определенной позиции заявки на закупку. Предложение участника должно содержать товар, являющийся предметом закупки, согласно заявке на закупку, в том числе соответствовать его количеству. Допускается превышение количества товара вследствие кратности упаковки.</w:t>
      </w:r>
    </w:p>
    <w:p w14:paraId="50CAC09C" w14:textId="77777777" w:rsidR="00BA6C93" w:rsidRPr="0057436F" w:rsidRDefault="00D8793F" w:rsidP="00CD4636">
      <w:pPr>
        <w:pStyle w:val="y3"/>
        <w:spacing w:before="0" w:after="0"/>
        <w:ind w:firstLine="709"/>
        <w:jc w:val="both"/>
        <w:rPr>
          <w:sz w:val="23"/>
          <w:szCs w:val="23"/>
        </w:rPr>
      </w:pPr>
      <w:r w:rsidRPr="0057436F">
        <w:rPr>
          <w:b/>
          <w:sz w:val="23"/>
          <w:szCs w:val="23"/>
        </w:rPr>
        <w:t>5</w:t>
      </w:r>
      <w:r w:rsidR="00CC1DC6" w:rsidRPr="0057436F">
        <w:rPr>
          <w:b/>
          <w:sz w:val="23"/>
          <w:szCs w:val="23"/>
        </w:rPr>
        <w:t>.2.</w:t>
      </w:r>
      <w:r w:rsidR="00CC1DC6" w:rsidRPr="0057436F">
        <w:rPr>
          <w:sz w:val="23"/>
          <w:szCs w:val="23"/>
        </w:rPr>
        <w:t xml:space="preserve"> </w:t>
      </w:r>
      <w:r w:rsidR="00BA6C93" w:rsidRPr="0057436F">
        <w:rPr>
          <w:b/>
          <w:sz w:val="23"/>
          <w:szCs w:val="23"/>
        </w:rPr>
        <w:t>условие оплаты</w:t>
      </w:r>
      <w:r w:rsidR="00BA6C93" w:rsidRPr="0057436F">
        <w:rPr>
          <w:sz w:val="23"/>
          <w:szCs w:val="23"/>
        </w:rPr>
        <w:t xml:space="preserve"> указывается непосредственно в спецификации согласно </w:t>
      </w:r>
      <w:r w:rsidR="00264541" w:rsidRPr="0057436F">
        <w:rPr>
          <w:b/>
          <w:sz w:val="23"/>
          <w:szCs w:val="23"/>
          <w:highlight w:val="yellow"/>
        </w:rPr>
        <w:t>приложению</w:t>
      </w:r>
      <w:r w:rsidR="0069075A" w:rsidRPr="0057436F">
        <w:rPr>
          <w:b/>
          <w:sz w:val="23"/>
          <w:szCs w:val="23"/>
          <w:highlight w:val="yellow"/>
        </w:rPr>
        <w:t xml:space="preserve">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0D4BFBB7" w14:textId="77777777" w:rsidR="001234D9" w:rsidRPr="0057436F" w:rsidRDefault="00D8793F" w:rsidP="00CD4636">
      <w:pPr>
        <w:pStyle w:val="y3"/>
        <w:spacing w:before="0" w:after="0"/>
        <w:ind w:firstLine="709"/>
        <w:jc w:val="both"/>
        <w:rPr>
          <w:sz w:val="23"/>
          <w:szCs w:val="23"/>
        </w:rPr>
      </w:pPr>
      <w:r w:rsidRPr="0057436F">
        <w:rPr>
          <w:b/>
          <w:sz w:val="23"/>
          <w:szCs w:val="23"/>
        </w:rPr>
        <w:t>5</w:t>
      </w:r>
      <w:r w:rsidR="00941727" w:rsidRPr="0057436F">
        <w:rPr>
          <w:b/>
          <w:sz w:val="23"/>
          <w:szCs w:val="23"/>
        </w:rPr>
        <w:t>.3</w:t>
      </w:r>
      <w:r w:rsidR="00BA6C93" w:rsidRPr="0057436F">
        <w:rPr>
          <w:b/>
          <w:sz w:val="23"/>
          <w:szCs w:val="23"/>
        </w:rPr>
        <w:t>. срок поставки</w:t>
      </w:r>
      <w:r w:rsidR="00BA6C93" w:rsidRPr="0057436F">
        <w:rPr>
          <w:sz w:val="23"/>
          <w:szCs w:val="23"/>
        </w:rPr>
        <w:t xml:space="preserve"> указывается непосредственно в спецификации </w:t>
      </w:r>
      <w:r w:rsidR="00BA6C93" w:rsidRPr="0057436F">
        <w:rPr>
          <w:b/>
          <w:sz w:val="23"/>
          <w:szCs w:val="23"/>
        </w:rPr>
        <w:t xml:space="preserve">согласно </w:t>
      </w:r>
      <w:r w:rsidR="00264541" w:rsidRPr="0057436F">
        <w:rPr>
          <w:b/>
          <w:sz w:val="23"/>
          <w:szCs w:val="23"/>
          <w:highlight w:val="yellow"/>
        </w:rPr>
        <w:t xml:space="preserve">приложению </w:t>
      </w:r>
      <w:r w:rsidR="00E52592" w:rsidRPr="0057436F">
        <w:rPr>
          <w:b/>
          <w:sz w:val="23"/>
          <w:szCs w:val="23"/>
          <w:highlight w:val="yellow"/>
        </w:rPr>
        <w:t>2</w:t>
      </w:r>
      <w:r w:rsidR="00BA6C93" w:rsidRPr="0057436F">
        <w:rPr>
          <w:sz w:val="23"/>
          <w:szCs w:val="23"/>
        </w:rPr>
        <w:t xml:space="preserve"> к </w:t>
      </w:r>
      <w:r w:rsidR="00B60339" w:rsidRPr="0057436F">
        <w:rPr>
          <w:sz w:val="23"/>
          <w:szCs w:val="23"/>
        </w:rPr>
        <w:t>настоящим аукционным документам.</w:t>
      </w:r>
    </w:p>
    <w:p w14:paraId="37044331" w14:textId="77777777" w:rsidR="00941727" w:rsidRPr="0057436F" w:rsidRDefault="00D8793F" w:rsidP="00CD4636">
      <w:pPr>
        <w:pStyle w:val="a"/>
        <w:numPr>
          <w:ilvl w:val="0"/>
          <w:numId w:val="0"/>
        </w:numPr>
        <w:ind w:firstLine="709"/>
        <w:rPr>
          <w:sz w:val="23"/>
          <w:szCs w:val="23"/>
        </w:rPr>
      </w:pPr>
      <w:r w:rsidRPr="0057436F">
        <w:rPr>
          <w:b/>
          <w:sz w:val="23"/>
          <w:szCs w:val="23"/>
        </w:rPr>
        <w:t>5</w:t>
      </w:r>
      <w:r w:rsidR="00A423FB" w:rsidRPr="0057436F">
        <w:rPr>
          <w:b/>
          <w:sz w:val="23"/>
          <w:szCs w:val="23"/>
        </w:rPr>
        <w:t>.</w:t>
      </w:r>
      <w:r w:rsidR="001D1ACF">
        <w:rPr>
          <w:b/>
          <w:sz w:val="23"/>
          <w:szCs w:val="23"/>
        </w:rPr>
        <w:t>4</w:t>
      </w:r>
      <w:r w:rsidR="00A423FB" w:rsidRPr="0057436F">
        <w:rPr>
          <w:b/>
          <w:sz w:val="23"/>
          <w:szCs w:val="23"/>
        </w:rPr>
        <w:t>.</w:t>
      </w:r>
      <w:r w:rsidR="00A423FB" w:rsidRPr="0057436F">
        <w:rPr>
          <w:sz w:val="23"/>
          <w:szCs w:val="23"/>
        </w:rPr>
        <w:t xml:space="preserve"> </w:t>
      </w:r>
      <w:bookmarkStart w:id="1" w:name="_Ref13828154"/>
      <w:r w:rsidR="00941727" w:rsidRPr="0057436F">
        <w:rPr>
          <w:b/>
          <w:sz w:val="23"/>
          <w:szCs w:val="23"/>
        </w:rPr>
        <w:t xml:space="preserve">для товаров, имеющих срок годности и (или) стерильности, если заявкой на закупку не предусмотрен иной срок годности и (или) стерильности, </w:t>
      </w:r>
      <w:r w:rsidR="00941727" w:rsidRPr="0057436F">
        <w:rPr>
          <w:sz w:val="23"/>
          <w:szCs w:val="23"/>
        </w:rPr>
        <w:t>то по каждой позиции спецификации срок годности и (или) стерильности</w:t>
      </w:r>
      <w:r w:rsidR="00941727" w:rsidRPr="0057436F">
        <w:rPr>
          <w:b/>
          <w:sz w:val="23"/>
          <w:szCs w:val="23"/>
        </w:rPr>
        <w:t xml:space="preserve"> на дату поставки</w:t>
      </w:r>
      <w:r w:rsidR="00941727" w:rsidRPr="0057436F">
        <w:rPr>
          <w:sz w:val="23"/>
          <w:szCs w:val="23"/>
        </w:rPr>
        <w:t>, должен составлять не менее 12 месяцев.</w:t>
      </w:r>
      <w:bookmarkEnd w:id="1"/>
    </w:p>
    <w:p w14:paraId="399292FB" w14:textId="77777777" w:rsidR="007B48F9" w:rsidRPr="0057436F" w:rsidRDefault="007B48F9" w:rsidP="00CD4636">
      <w:pPr>
        <w:pBdr>
          <w:top w:val="nil"/>
          <w:left w:val="nil"/>
          <w:bottom w:val="nil"/>
          <w:right w:val="nil"/>
          <w:between w:val="nil"/>
        </w:pBdr>
        <w:tabs>
          <w:tab w:val="left" w:pos="1560"/>
        </w:tabs>
        <w:spacing w:after="0" w:line="240" w:lineRule="auto"/>
        <w:ind w:firstLine="709"/>
        <w:contextualSpacing/>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Если изготовителем (производителем) установлен срок годности и (или) стерильность 12 месяцев или менее 12 месяцев участник должен указать срок годности и (или) стерильности на дату поставки товара, при этом годность и (или) стерильность должна </w:t>
      </w:r>
      <w:r w:rsidR="00647D8E" w:rsidRPr="0057436F">
        <w:rPr>
          <w:rFonts w:ascii="Times New Roman" w:eastAsia="Times New Roman" w:hAnsi="Times New Roman" w:cs="Times New Roman"/>
          <w:sz w:val="23"/>
          <w:szCs w:val="23"/>
          <w:lang w:eastAsia="ru-RU"/>
        </w:rPr>
        <w:t>составлять не менее 7</w:t>
      </w:r>
      <w:r w:rsidRPr="0057436F">
        <w:rPr>
          <w:rFonts w:ascii="Times New Roman" w:eastAsia="Times New Roman" w:hAnsi="Times New Roman" w:cs="Times New Roman"/>
          <w:sz w:val="23"/>
          <w:szCs w:val="23"/>
          <w:lang w:eastAsia="ru-RU"/>
        </w:rPr>
        <w:t>0% от срока годности и (или) стерильности, установленного изготовителем (производителем).</w:t>
      </w:r>
    </w:p>
    <w:p w14:paraId="471D7B67" w14:textId="77777777" w:rsidR="00941727" w:rsidRPr="0057436F" w:rsidRDefault="00941727" w:rsidP="00CD4636">
      <w:pPr>
        <w:widowControl w:val="0"/>
        <w:pBdr>
          <w:top w:val="nil"/>
          <w:left w:val="nil"/>
          <w:bottom w:val="nil"/>
          <w:right w:val="nil"/>
          <w:between w:val="nil"/>
        </w:pBdr>
        <w:spacing w:after="0" w:line="240" w:lineRule="auto"/>
        <w:ind w:firstLine="709"/>
        <w:jc w:val="both"/>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sz w:val="23"/>
          <w:szCs w:val="23"/>
          <w:lang w:eastAsia="ru-RU"/>
        </w:rPr>
        <w:t xml:space="preserve">Если изготовитель (производитель) не ограничивает срок годности, то в спецификации участник указывает </w:t>
      </w:r>
      <w:r w:rsidR="00800245">
        <w:rPr>
          <w:rFonts w:ascii="Times New Roman" w:eastAsia="Times New Roman" w:hAnsi="Times New Roman" w:cs="Times New Roman"/>
          <w:b/>
          <w:sz w:val="23"/>
          <w:szCs w:val="23"/>
          <w:lang w:eastAsia="ru-RU"/>
        </w:rPr>
        <w:t>в столбце 6</w:t>
      </w:r>
      <w:r w:rsidR="003642B5" w:rsidRPr="0057436F">
        <w:rPr>
          <w:rFonts w:ascii="Times New Roman" w:eastAsia="Times New Roman" w:hAnsi="Times New Roman" w:cs="Times New Roman"/>
          <w:b/>
          <w:sz w:val="23"/>
          <w:szCs w:val="23"/>
          <w:lang w:eastAsia="ru-RU"/>
        </w:rPr>
        <w:t xml:space="preserve"> приложения </w:t>
      </w:r>
      <w:r w:rsidR="003D0432" w:rsidRPr="0057436F">
        <w:rPr>
          <w:rFonts w:ascii="Times New Roman" w:eastAsia="Times New Roman" w:hAnsi="Times New Roman" w:cs="Times New Roman"/>
          <w:b/>
          <w:sz w:val="23"/>
          <w:szCs w:val="23"/>
          <w:lang w:eastAsia="ru-RU"/>
        </w:rPr>
        <w:t>2</w:t>
      </w:r>
      <w:r w:rsidR="00D15F9E" w:rsidRPr="0057436F">
        <w:rPr>
          <w:rFonts w:ascii="Times New Roman" w:eastAsia="Times New Roman" w:hAnsi="Times New Roman" w:cs="Times New Roman"/>
          <w:b/>
          <w:sz w:val="23"/>
          <w:szCs w:val="23"/>
          <w:lang w:eastAsia="ru-RU"/>
        </w:rPr>
        <w:t xml:space="preserve"> </w:t>
      </w:r>
      <w:r w:rsidR="00E77DD4" w:rsidRPr="0057436F">
        <w:rPr>
          <w:rFonts w:ascii="Times New Roman" w:eastAsia="Times New Roman" w:hAnsi="Times New Roman" w:cs="Times New Roman"/>
          <w:b/>
          <w:sz w:val="23"/>
          <w:szCs w:val="23"/>
          <w:lang w:eastAsia="ru-RU"/>
        </w:rPr>
        <w:t>«Неограниченный»</w:t>
      </w:r>
      <w:r w:rsidRPr="0057436F">
        <w:rPr>
          <w:rFonts w:ascii="Times New Roman" w:eastAsia="Times New Roman" w:hAnsi="Times New Roman" w:cs="Times New Roman"/>
          <w:sz w:val="23"/>
          <w:szCs w:val="23"/>
          <w:lang w:eastAsia="ru-RU"/>
        </w:rPr>
        <w:t>.</w:t>
      </w:r>
    </w:p>
    <w:p w14:paraId="5113FE8D" w14:textId="77777777" w:rsidR="007B48F9" w:rsidRPr="0057436F" w:rsidRDefault="00D8793F" w:rsidP="00CD4636">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7B48F9" w:rsidRPr="0057436F">
        <w:rPr>
          <w:rFonts w:ascii="Times New Roman" w:eastAsia="Times New Roman" w:hAnsi="Times New Roman" w:cs="Times New Roman"/>
          <w:sz w:val="23"/>
          <w:szCs w:val="23"/>
          <w:lang w:eastAsia="ru-RU"/>
        </w:rPr>
        <w:t xml:space="preserve"> </w:t>
      </w:r>
      <w:bookmarkStart w:id="2" w:name="_Ref13827717"/>
      <w:r w:rsidR="007B48F9" w:rsidRPr="0057436F">
        <w:rPr>
          <w:rFonts w:ascii="Times New Roman" w:eastAsia="Times New Roman" w:hAnsi="Times New Roman" w:cs="Times New Roman"/>
          <w:b/>
          <w:sz w:val="23"/>
          <w:szCs w:val="23"/>
          <w:lang w:eastAsia="ru-RU"/>
        </w:rPr>
        <w:t xml:space="preserve">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w:t>
      </w:r>
      <w:r w:rsidR="007B48F9" w:rsidRPr="0057436F">
        <w:rPr>
          <w:rFonts w:ascii="Times New Roman" w:eastAsia="Times New Roman" w:hAnsi="Times New Roman" w:cs="Times New Roman"/>
          <w:sz w:val="23"/>
          <w:szCs w:val="23"/>
          <w:lang w:eastAsia="ru-RU"/>
        </w:rPr>
        <w:t>на товар, относящийся к предмету закупки, или</w:t>
      </w:r>
      <w:r w:rsidR="007B48F9" w:rsidRPr="0057436F">
        <w:rPr>
          <w:rFonts w:ascii="Times New Roman" w:eastAsia="Times New Roman" w:hAnsi="Times New Roman" w:cs="Times New Roman"/>
          <w:b/>
          <w:sz w:val="23"/>
          <w:szCs w:val="23"/>
          <w:lang w:eastAsia="ru-RU"/>
        </w:rPr>
        <w:t xml:space="preserve">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r w:rsidR="007B48F9" w:rsidRPr="0057436F">
        <w:rPr>
          <w:rFonts w:ascii="Times New Roman" w:eastAsia="Times New Roman" w:hAnsi="Times New Roman" w:cs="Times New Roman"/>
          <w:sz w:val="23"/>
          <w:szCs w:val="23"/>
          <w:lang w:eastAsia="ru-RU"/>
        </w:rPr>
        <w:t xml:space="preserve"> в которых участники отмечают (выделяют) позиции, входящие в их</w:t>
      </w:r>
      <w:bookmarkEnd w:id="2"/>
      <w:r w:rsidR="007B48F9" w:rsidRPr="0057436F">
        <w:rPr>
          <w:rFonts w:ascii="Times New Roman" w:eastAsia="Times New Roman" w:hAnsi="Times New Roman" w:cs="Times New Roman"/>
          <w:sz w:val="23"/>
          <w:szCs w:val="23"/>
          <w:lang w:eastAsia="ru-RU"/>
        </w:rPr>
        <w:t xml:space="preserve"> предложение.</w:t>
      </w:r>
    </w:p>
    <w:p w14:paraId="071942CA" w14:textId="3F859273" w:rsidR="007B48F9" w:rsidRPr="0057436F" w:rsidRDefault="00D8793F" w:rsidP="00CD4636">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.1.</w:t>
      </w:r>
      <w:bookmarkStart w:id="3" w:name="_Ref13827770"/>
      <w:r w:rsidR="00180AD2" w:rsidRPr="0057436F">
        <w:rPr>
          <w:rFonts w:ascii="Times New Roman" w:eastAsia="Times New Roman" w:hAnsi="Times New Roman" w:cs="Times New Roman"/>
          <w:sz w:val="23"/>
          <w:szCs w:val="23"/>
          <w:lang w:eastAsia="ru-RU"/>
        </w:rPr>
        <w:tab/>
        <w:t xml:space="preserve">в случае если срок государственной регистрации на предлагаемый </w:t>
      </w:r>
      <w:r w:rsidR="00180AD2" w:rsidRPr="001D1ACF">
        <w:rPr>
          <w:rFonts w:ascii="Times New Roman" w:eastAsia="Times New Roman" w:hAnsi="Times New Roman" w:cs="Times New Roman"/>
          <w:sz w:val="23"/>
          <w:szCs w:val="23"/>
          <w:lang w:eastAsia="ru-RU"/>
        </w:rPr>
        <w:t xml:space="preserve">товар </w:t>
      </w:r>
      <w:r w:rsidR="00973B3E" w:rsidRPr="00973B3E">
        <w:rPr>
          <w:rFonts w:ascii="Times New Roman" w:eastAsia="Times New Roman" w:hAnsi="Times New Roman" w:cs="Times New Roman"/>
          <w:sz w:val="23"/>
          <w:szCs w:val="23"/>
          <w:lang w:eastAsia="ru-RU"/>
        </w:rPr>
        <w:t xml:space="preserve">менее </w:t>
      </w:r>
      <w:r w:rsidR="00973B3E">
        <w:rPr>
          <w:rFonts w:ascii="Times New Roman" w:eastAsia="Times New Roman" w:hAnsi="Times New Roman" w:cs="Times New Roman"/>
          <w:sz w:val="23"/>
          <w:szCs w:val="23"/>
          <w:lang w:eastAsia="ru-RU"/>
        </w:rPr>
        <w:t>6</w:t>
      </w:r>
      <w:r w:rsidR="00973B3E" w:rsidRPr="00973B3E">
        <w:rPr>
          <w:rFonts w:ascii="Times New Roman" w:eastAsia="Times New Roman" w:hAnsi="Times New Roman" w:cs="Times New Roman"/>
          <w:sz w:val="23"/>
          <w:szCs w:val="23"/>
          <w:lang w:eastAsia="ru-RU"/>
        </w:rPr>
        <w:t>0 дней на дату истечения срока для подготовки и подачи предложения</w:t>
      </w:r>
      <w:r w:rsidR="00180AD2" w:rsidRPr="001D1ACF">
        <w:rPr>
          <w:rFonts w:ascii="Times New Roman" w:eastAsia="Times New Roman" w:hAnsi="Times New Roman" w:cs="Times New Roman"/>
          <w:sz w:val="23"/>
          <w:szCs w:val="23"/>
          <w:lang w:eastAsia="ru-RU"/>
        </w:rPr>
        <w:t>, участник должен предоставить письменное обязательство о</w:t>
      </w:r>
      <w:r w:rsidR="00180AD2" w:rsidRPr="0057436F">
        <w:rPr>
          <w:rFonts w:ascii="Times New Roman" w:eastAsia="Times New Roman" w:hAnsi="Times New Roman" w:cs="Times New Roman"/>
          <w:sz w:val="23"/>
          <w:szCs w:val="23"/>
          <w:lang w:eastAsia="ru-RU"/>
        </w:rPr>
        <w:t xml:space="preserve"> предоставлении </w:t>
      </w:r>
      <w:r w:rsidR="00180AD2" w:rsidRPr="0057436F">
        <w:rPr>
          <w:rFonts w:ascii="Times New Roman" w:eastAsia="Times New Roman" w:hAnsi="Times New Roman" w:cs="Times New Roman"/>
          <w:b/>
          <w:sz w:val="23"/>
          <w:szCs w:val="23"/>
          <w:lang w:eastAsia="ru-RU"/>
        </w:rPr>
        <w:t>при поставке</w:t>
      </w:r>
      <w:r w:rsidR="00180AD2" w:rsidRPr="0057436F">
        <w:rPr>
          <w:rFonts w:ascii="Times New Roman" w:eastAsia="Times New Roman" w:hAnsi="Times New Roman" w:cs="Times New Roman"/>
          <w:sz w:val="23"/>
          <w:szCs w:val="23"/>
          <w:lang w:eastAsia="ru-RU"/>
        </w:rPr>
        <w:t xml:space="preserve">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w:t>
      </w:r>
      <w:r w:rsidR="007B48F9" w:rsidRPr="0057436F">
        <w:rPr>
          <w:rFonts w:ascii="Times New Roman" w:eastAsia="Times New Roman" w:hAnsi="Times New Roman" w:cs="Times New Roman"/>
          <w:sz w:val="23"/>
          <w:szCs w:val="23"/>
          <w:lang w:eastAsia="ru-RU"/>
        </w:rPr>
        <w:t>согласно</w:t>
      </w:r>
      <w:r w:rsidR="007B48F9" w:rsidRPr="0057436F">
        <w:rPr>
          <w:rFonts w:ascii="Times New Roman" w:eastAsia="Times New Roman" w:hAnsi="Times New Roman" w:cs="Times New Roman"/>
          <w:b/>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C75BB6" w:rsidRPr="0057436F">
        <w:rPr>
          <w:rFonts w:ascii="Times New Roman" w:eastAsia="Times New Roman" w:hAnsi="Times New Roman" w:cs="Times New Roman"/>
          <w:b/>
          <w:sz w:val="23"/>
          <w:szCs w:val="23"/>
          <w:lang w:eastAsia="ru-RU"/>
        </w:rPr>
        <w:t xml:space="preserve"> </w:t>
      </w:r>
      <w:r w:rsidR="00C75BB6" w:rsidRPr="0057436F">
        <w:rPr>
          <w:rFonts w:ascii="Times New Roman" w:eastAsia="Times New Roman" w:hAnsi="Times New Roman" w:cs="Times New Roman"/>
          <w:sz w:val="23"/>
          <w:szCs w:val="23"/>
          <w:lang w:eastAsia="ru-RU"/>
        </w:rPr>
        <w:t>к настоящим аукционным документам</w:t>
      </w:r>
      <w:r w:rsidR="007B48F9" w:rsidRPr="0057436F">
        <w:rPr>
          <w:rFonts w:ascii="Times New Roman" w:eastAsia="Times New Roman" w:hAnsi="Times New Roman" w:cs="Times New Roman"/>
          <w:sz w:val="23"/>
          <w:szCs w:val="23"/>
          <w:lang w:eastAsia="ru-RU"/>
        </w:rPr>
        <w:t>.</w:t>
      </w:r>
    </w:p>
    <w:p w14:paraId="6F23F182" w14:textId="77777777" w:rsidR="007B48F9" w:rsidRPr="0057436F" w:rsidRDefault="00D8793F" w:rsidP="00CD4636">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5</w:t>
      </w:r>
      <w:r w:rsidR="007B48F9" w:rsidRPr="0057436F">
        <w:rPr>
          <w:rFonts w:ascii="Times New Roman" w:eastAsia="Times New Roman" w:hAnsi="Times New Roman" w:cs="Times New Roman"/>
          <w:b/>
          <w:sz w:val="23"/>
          <w:szCs w:val="23"/>
          <w:lang w:eastAsia="ru-RU"/>
        </w:rPr>
        <w:t>.2.</w:t>
      </w:r>
      <w:r w:rsidR="007B48F9" w:rsidRPr="0057436F">
        <w:rPr>
          <w:rFonts w:ascii="Times New Roman" w:eastAsia="Times New Roman" w:hAnsi="Times New Roman" w:cs="Times New Roman"/>
          <w:sz w:val="23"/>
          <w:szCs w:val="23"/>
          <w:lang w:eastAsia="ru-RU"/>
        </w:rPr>
        <w:tab/>
      </w:r>
      <w:r w:rsidR="001E1BF3" w:rsidRPr="0057436F">
        <w:rPr>
          <w:rFonts w:ascii="Times New Roman" w:eastAsia="Times New Roman" w:hAnsi="Times New Roman" w:cs="Times New Roman"/>
          <w:sz w:val="23"/>
          <w:szCs w:val="23"/>
          <w:lang w:eastAsia="ru-RU"/>
        </w:rPr>
        <w:t xml:space="preserve">к участию </w:t>
      </w:r>
      <w:r w:rsidR="007B48F9" w:rsidRPr="0057436F">
        <w:rPr>
          <w:rFonts w:ascii="Times New Roman" w:eastAsia="Times New Roman" w:hAnsi="Times New Roman" w:cs="Times New Roman"/>
          <w:sz w:val="23"/>
          <w:szCs w:val="23"/>
          <w:lang w:eastAsia="ru-RU"/>
        </w:rPr>
        <w:t>в процедур</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w:t>
      </w:r>
      <w:r w:rsidR="001E1BF3" w:rsidRPr="0057436F">
        <w:rPr>
          <w:rFonts w:ascii="Times New Roman" w:eastAsia="Times New Roman" w:hAnsi="Times New Roman" w:cs="Times New Roman"/>
          <w:sz w:val="23"/>
          <w:szCs w:val="23"/>
          <w:lang w:eastAsia="ru-RU"/>
        </w:rPr>
        <w:t xml:space="preserve">государственной </w:t>
      </w:r>
      <w:r w:rsidR="007B48F9" w:rsidRPr="0057436F">
        <w:rPr>
          <w:rFonts w:ascii="Times New Roman" w:eastAsia="Times New Roman" w:hAnsi="Times New Roman" w:cs="Times New Roman"/>
          <w:sz w:val="23"/>
          <w:szCs w:val="23"/>
          <w:lang w:eastAsia="ru-RU"/>
        </w:rPr>
        <w:t>закупки допускаются участники, предлагающие не зарегистрированны</w:t>
      </w:r>
      <w:r w:rsidR="001E1BF3" w:rsidRPr="0057436F">
        <w:rPr>
          <w:rFonts w:ascii="Times New Roman" w:eastAsia="Times New Roman" w:hAnsi="Times New Roman" w:cs="Times New Roman"/>
          <w:sz w:val="23"/>
          <w:szCs w:val="23"/>
          <w:lang w:eastAsia="ru-RU"/>
        </w:rPr>
        <w:t>е</w:t>
      </w:r>
      <w:r w:rsidR="007B48F9" w:rsidRPr="0057436F">
        <w:rPr>
          <w:rFonts w:ascii="Times New Roman" w:eastAsia="Times New Roman" w:hAnsi="Times New Roman" w:cs="Times New Roman"/>
          <w:sz w:val="23"/>
          <w:szCs w:val="23"/>
          <w:lang w:eastAsia="ru-RU"/>
        </w:rPr>
        <w:t xml:space="preserve"> в установленном порядке медицинские изделия, при наличии в составе предложения следующих документов:</w:t>
      </w:r>
    </w:p>
    <w:p w14:paraId="50F4F5EC" w14:textId="77777777" w:rsidR="00180AD2" w:rsidRDefault="00180AD2" w:rsidP="00CD4636">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изделия медицинского назначения, </w:t>
      </w:r>
      <w:r w:rsidRPr="0057436F">
        <w:rPr>
          <w:rFonts w:ascii="Times New Roman" w:eastAsia="Times New Roman" w:hAnsi="Times New Roman" w:cs="Times New Roman"/>
          <w:sz w:val="23"/>
          <w:szCs w:val="23"/>
          <w:lang w:eastAsia="ru-RU"/>
        </w:rPr>
        <w:lastRenderedPageBreak/>
        <w:t>медицинской техники и (или) документов, разрешающих обращение изделия медицинского назначения, медицинской техники в Соединенных Штатах Америки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Китайской Народной Республике);</w:t>
      </w:r>
    </w:p>
    <w:p w14:paraId="07402A00" w14:textId="77777777" w:rsidR="0024027A" w:rsidRPr="0024027A" w:rsidRDefault="0024027A" w:rsidP="00CD4636">
      <w:pPr>
        <w:spacing w:after="0" w:line="240" w:lineRule="auto"/>
        <w:ind w:firstLine="709"/>
        <w:jc w:val="both"/>
        <w:rPr>
          <w:rFonts w:ascii="Times New Roman" w:eastAsia="Times New Roman" w:hAnsi="Times New Roman" w:cs="Times New Roman"/>
          <w:sz w:val="23"/>
          <w:szCs w:val="23"/>
          <w:lang w:eastAsia="ru-RU"/>
        </w:rPr>
      </w:pPr>
      <w:r w:rsidRPr="0024027A">
        <w:rPr>
          <w:rFonts w:ascii="Times New Roman" w:eastAsia="Times New Roman" w:hAnsi="Times New Roman" w:cs="Times New Roman"/>
          <w:sz w:val="23"/>
          <w:szCs w:val="23"/>
          <w:lang w:eastAsia="ru-RU"/>
        </w:rPr>
        <w:t xml:space="preserve">При этом не требуется предоставление документов, перечисленных в настоящем абзаце, для медицинских изделий с маркировкой RUO (Research </w:t>
      </w:r>
      <w:proofErr w:type="spellStart"/>
      <w:r w:rsidRPr="0024027A">
        <w:rPr>
          <w:rFonts w:ascii="Times New Roman" w:eastAsia="Times New Roman" w:hAnsi="Times New Roman" w:cs="Times New Roman"/>
          <w:sz w:val="23"/>
          <w:szCs w:val="23"/>
          <w:lang w:eastAsia="ru-RU"/>
        </w:rPr>
        <w:t>Use</w:t>
      </w:r>
      <w:proofErr w:type="spellEnd"/>
      <w:r w:rsidRPr="0024027A">
        <w:rPr>
          <w:rFonts w:ascii="Times New Roman" w:eastAsia="Times New Roman" w:hAnsi="Times New Roman" w:cs="Times New Roman"/>
          <w:sz w:val="23"/>
          <w:szCs w:val="23"/>
          <w:lang w:eastAsia="ru-RU"/>
        </w:rPr>
        <w:t xml:space="preserve"> Only), предназначенных в стране производителя для научных исследований;</w:t>
      </w:r>
    </w:p>
    <w:p w14:paraId="5A85ECC4" w14:textId="70EE25FF" w:rsidR="0024027A" w:rsidRPr="0024027A" w:rsidRDefault="00180AD2" w:rsidP="00CD4636">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r w:rsidR="0024027A">
        <w:rPr>
          <w:rFonts w:ascii="Times New Roman" w:eastAsia="Times New Roman" w:hAnsi="Times New Roman" w:cs="Times New Roman"/>
          <w:sz w:val="23"/>
          <w:szCs w:val="23"/>
          <w:lang w:eastAsia="ru-RU"/>
        </w:rPr>
        <w:t xml:space="preserve"> </w:t>
      </w:r>
      <w:r w:rsidR="0024027A" w:rsidRPr="0024027A">
        <w:rPr>
          <w:rFonts w:ascii="Times New Roman" w:eastAsia="Times New Roman" w:hAnsi="Times New Roman" w:cs="Times New Roman"/>
          <w:sz w:val="23"/>
          <w:szCs w:val="23"/>
          <w:lang w:eastAsia="ru-RU"/>
        </w:rPr>
        <w:t>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изделий медицинского назначения и медицинской техники, внесению изменений в регистрационное досье на изделия медицинского назначения и медицинскую технику, заключенного с республиканским унитарным предприятием «Центр экспертиз и испытаний в здравоохранении»;</w:t>
      </w:r>
    </w:p>
    <w:p w14:paraId="5793363F" w14:textId="77777777" w:rsidR="00180AD2" w:rsidRPr="0057436F" w:rsidRDefault="00180AD2" w:rsidP="00CD4636">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14:paraId="4594F3AA" w14:textId="02501CFF" w:rsidR="007B48F9" w:rsidRPr="0057436F" w:rsidRDefault="00180AD2" w:rsidP="00CD4636">
      <w:pPr>
        <w:spacing w:after="0" w:line="240" w:lineRule="auto"/>
        <w:ind w:firstLine="709"/>
        <w:jc w:val="both"/>
        <w:rPr>
          <w:rFonts w:ascii="Times New Roman" w:eastAsia="Times New Roman" w:hAnsi="Times New Roman" w:cs="Times New Roman"/>
          <w:sz w:val="23"/>
          <w:szCs w:val="23"/>
          <w:highlight w:val="darkYellow"/>
          <w:lang w:eastAsia="ru-RU"/>
        </w:rPr>
      </w:pPr>
      <w:r w:rsidRPr="0057436F">
        <w:rPr>
          <w:rFonts w:ascii="Times New Roman" w:eastAsia="Times New Roman" w:hAnsi="Times New Roman" w:cs="Times New Roman"/>
          <w:sz w:val="23"/>
          <w:szCs w:val="23"/>
          <w:lang w:eastAsia="ru-RU"/>
        </w:rPr>
        <w:t xml:space="preserve">- письменное обязательство </w:t>
      </w:r>
      <w:r w:rsidR="0024027A" w:rsidRPr="0024027A">
        <w:rPr>
          <w:rFonts w:ascii="Times New Roman" w:eastAsia="Times New Roman" w:hAnsi="Times New Roman" w:cs="Times New Roman"/>
          <w:sz w:val="23"/>
          <w:szCs w:val="23"/>
          <w:lang w:eastAsia="ru-RU"/>
        </w:rPr>
        <w:t xml:space="preserve">участника процедуры государственной закупки в случае выбора его участником-победителем </w:t>
      </w:r>
      <w:r w:rsidRPr="0057436F">
        <w:rPr>
          <w:rFonts w:ascii="Times New Roman" w:eastAsia="Times New Roman" w:hAnsi="Times New Roman" w:cs="Times New Roman"/>
          <w:sz w:val="23"/>
          <w:szCs w:val="23"/>
          <w:lang w:eastAsia="ru-RU"/>
        </w:rPr>
        <w:t>о предоставлении при поставке копии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 по форме согласно</w:t>
      </w:r>
      <w:r w:rsidR="007B48F9" w:rsidRPr="0057436F">
        <w:rPr>
          <w:rFonts w:ascii="Times New Roman" w:eastAsia="Times New Roman" w:hAnsi="Times New Roman" w:cs="Times New Roman"/>
          <w:sz w:val="23"/>
          <w:szCs w:val="23"/>
          <w:lang w:eastAsia="ru-RU"/>
        </w:rPr>
        <w:t xml:space="preserve"> </w:t>
      </w:r>
      <w:r w:rsidR="007B48F9" w:rsidRPr="0057436F">
        <w:rPr>
          <w:rFonts w:ascii="Times New Roman" w:eastAsia="Times New Roman" w:hAnsi="Times New Roman" w:cs="Times New Roman"/>
          <w:b/>
          <w:sz w:val="23"/>
          <w:szCs w:val="23"/>
          <w:highlight w:val="yellow"/>
          <w:lang w:eastAsia="ru-RU"/>
        </w:rPr>
        <w:t xml:space="preserve">приложению </w:t>
      </w:r>
      <w:r w:rsidR="00E52592" w:rsidRPr="0057436F">
        <w:rPr>
          <w:rFonts w:ascii="Times New Roman" w:eastAsia="Times New Roman" w:hAnsi="Times New Roman" w:cs="Times New Roman"/>
          <w:b/>
          <w:sz w:val="23"/>
          <w:szCs w:val="23"/>
          <w:highlight w:val="yellow"/>
          <w:lang w:eastAsia="ru-RU"/>
        </w:rPr>
        <w:t>3</w:t>
      </w:r>
      <w:r w:rsidR="007B48F9" w:rsidRPr="0057436F">
        <w:rPr>
          <w:rFonts w:ascii="Times New Roman" w:eastAsia="Times New Roman" w:hAnsi="Times New Roman" w:cs="Times New Roman"/>
          <w:sz w:val="23"/>
          <w:szCs w:val="23"/>
          <w:lang w:eastAsia="ru-RU"/>
        </w:rPr>
        <w:t xml:space="preserve"> к настоящим аукционным документам.</w:t>
      </w:r>
    </w:p>
    <w:bookmarkEnd w:id="3"/>
    <w:p w14:paraId="7E54A65B" w14:textId="77777777" w:rsidR="004303F7" w:rsidRPr="0057436F" w:rsidRDefault="00D8793F" w:rsidP="00CD4636">
      <w:pPr>
        <w:autoSpaceDE w:val="0"/>
        <w:autoSpaceDN w:val="0"/>
        <w:adjustRightInd w:val="0"/>
        <w:spacing w:after="0" w:line="240" w:lineRule="auto"/>
        <w:ind w:firstLine="709"/>
        <w:jc w:val="both"/>
        <w:rPr>
          <w:rFonts w:ascii="Times New Roman" w:hAnsi="Times New Roman" w:cs="Times New Roman"/>
          <w:sz w:val="23"/>
          <w:szCs w:val="23"/>
        </w:rPr>
      </w:pPr>
      <w:r w:rsidRPr="0057436F">
        <w:rPr>
          <w:rFonts w:ascii="Times New Roman" w:eastAsia="Calibri" w:hAnsi="Times New Roman" w:cs="Times New Roman"/>
          <w:b/>
          <w:sz w:val="23"/>
          <w:szCs w:val="23"/>
        </w:rPr>
        <w:t>5</w:t>
      </w:r>
      <w:r w:rsidR="0057436F">
        <w:rPr>
          <w:rFonts w:ascii="Times New Roman" w:eastAsia="Calibri" w:hAnsi="Times New Roman" w:cs="Times New Roman"/>
          <w:b/>
          <w:sz w:val="23"/>
          <w:szCs w:val="23"/>
        </w:rPr>
        <w:t>.</w:t>
      </w:r>
      <w:r w:rsidR="001D1ACF">
        <w:rPr>
          <w:rFonts w:ascii="Times New Roman" w:eastAsia="Calibri" w:hAnsi="Times New Roman" w:cs="Times New Roman"/>
          <w:b/>
          <w:sz w:val="23"/>
          <w:szCs w:val="23"/>
        </w:rPr>
        <w:t>6</w:t>
      </w:r>
      <w:r w:rsidR="003642B5" w:rsidRPr="0057436F">
        <w:rPr>
          <w:rFonts w:ascii="Times New Roman" w:eastAsia="Calibri" w:hAnsi="Times New Roman" w:cs="Times New Roman"/>
          <w:b/>
          <w:sz w:val="23"/>
          <w:szCs w:val="23"/>
        </w:rPr>
        <w:t xml:space="preserve">. </w:t>
      </w:r>
      <w:r w:rsidR="004303F7" w:rsidRPr="0057436F">
        <w:rPr>
          <w:rFonts w:ascii="Times New Roman" w:hAnsi="Times New Roman" w:cs="Times New Roman"/>
          <w:b/>
          <w:sz w:val="23"/>
          <w:szCs w:val="23"/>
        </w:rPr>
        <w:t xml:space="preserve">описание, инструкции, технические условия </w:t>
      </w:r>
      <w:r w:rsidR="004303F7" w:rsidRPr="0057436F">
        <w:rPr>
          <w:rFonts w:ascii="Times New Roman" w:hAnsi="Times New Roman" w:cs="Times New Roman"/>
          <w:sz w:val="23"/>
          <w:szCs w:val="23"/>
        </w:rPr>
        <w:t>и другие документы изготовителя (производителя) товара, подтверждающие состав, технические характеристики и функциональные параметры товара, содержащегося в предложении участника, которые не должны иметь расхождений с информацией и документами, предоставленными в УП «Центр экспертиз и испытаний в здравоохранении» на регистрацию товара или размещенными в государственном реестре медицинской техники и изделий медицинского назначения Республики Беларусь.</w:t>
      </w:r>
    </w:p>
    <w:p w14:paraId="107EFCF4" w14:textId="77777777" w:rsidR="004303F7" w:rsidRPr="0057436F" w:rsidRDefault="004303F7" w:rsidP="00CD4636">
      <w:pPr>
        <w:autoSpaceDE w:val="0"/>
        <w:autoSpaceDN w:val="0"/>
        <w:adjustRightInd w:val="0"/>
        <w:spacing w:after="0" w:line="240" w:lineRule="auto"/>
        <w:ind w:firstLine="570"/>
        <w:jc w:val="both"/>
        <w:rPr>
          <w:rFonts w:ascii="Times New Roman" w:hAnsi="Times New Roman" w:cs="Times New Roman"/>
          <w:sz w:val="23"/>
          <w:szCs w:val="23"/>
        </w:rPr>
      </w:pPr>
      <w:r w:rsidRPr="0057436F">
        <w:rPr>
          <w:rFonts w:ascii="Times New Roman" w:hAnsi="Times New Roman" w:cs="Times New Roman"/>
          <w:sz w:val="23"/>
          <w:szCs w:val="23"/>
        </w:rPr>
        <w:t>В случае выявления факта предоставления участником недостоверных сведений о составе, технических характеристиках и функциональных параметрах предложенного товара, предложение такого участника отклоняется.</w:t>
      </w:r>
    </w:p>
    <w:p w14:paraId="72BAD4E9" w14:textId="77777777" w:rsidR="00941727" w:rsidRPr="0057436F" w:rsidRDefault="00D8793F" w:rsidP="00CD4636">
      <w:pPr>
        <w:autoSpaceDE w:val="0"/>
        <w:autoSpaceDN w:val="0"/>
        <w:adjustRightInd w:val="0"/>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r w:rsidR="00941727" w:rsidRPr="0057436F">
        <w:rPr>
          <w:rFonts w:ascii="Times New Roman" w:eastAsia="Times New Roman" w:hAnsi="Times New Roman" w:cs="Times New Roman"/>
          <w:b/>
          <w:sz w:val="23"/>
          <w:szCs w:val="23"/>
          <w:lang w:eastAsia="ru-RU"/>
        </w:rPr>
        <w:t>.</w:t>
      </w:r>
      <w:r w:rsidR="001D1ACF">
        <w:rPr>
          <w:rFonts w:ascii="Times New Roman" w:eastAsia="Times New Roman" w:hAnsi="Times New Roman" w:cs="Times New Roman"/>
          <w:b/>
          <w:sz w:val="23"/>
          <w:szCs w:val="23"/>
          <w:lang w:eastAsia="ru-RU"/>
        </w:rPr>
        <w:t>7</w:t>
      </w:r>
      <w:r w:rsidR="00941727" w:rsidRPr="0057436F">
        <w:rPr>
          <w:rFonts w:ascii="Times New Roman" w:eastAsia="Times New Roman" w:hAnsi="Times New Roman" w:cs="Times New Roman"/>
          <w:b/>
          <w:sz w:val="23"/>
          <w:szCs w:val="23"/>
          <w:lang w:eastAsia="ru-RU"/>
        </w:rPr>
        <w:t xml:space="preserve">. таблицу соответствия </w:t>
      </w:r>
      <w:r w:rsidR="00941727" w:rsidRPr="0057436F">
        <w:rPr>
          <w:rFonts w:ascii="Times New Roman" w:eastAsia="Times New Roman" w:hAnsi="Times New Roman" w:cs="Times New Roman"/>
          <w:sz w:val="23"/>
          <w:szCs w:val="23"/>
          <w:lang w:eastAsia="ru-RU"/>
        </w:rPr>
        <w:t>состава (комплектности) и характеристик товара, предлагаемого участником требованиям заявки на закупку по форме согласно</w:t>
      </w:r>
      <w:r w:rsidR="00941727" w:rsidRPr="0057436F">
        <w:rPr>
          <w:rFonts w:ascii="Times New Roman" w:eastAsia="Times New Roman" w:hAnsi="Times New Roman" w:cs="Times New Roman"/>
          <w:b/>
          <w:sz w:val="23"/>
          <w:szCs w:val="23"/>
          <w:lang w:eastAsia="ru-RU"/>
        </w:rPr>
        <w:t xml:space="preserve"> </w:t>
      </w:r>
      <w:r w:rsidR="005805E5" w:rsidRPr="0057436F">
        <w:rPr>
          <w:rFonts w:ascii="Times New Roman" w:eastAsia="Times New Roman" w:hAnsi="Times New Roman" w:cs="Times New Roman"/>
          <w:b/>
          <w:sz w:val="23"/>
          <w:szCs w:val="23"/>
          <w:lang w:eastAsia="ru-RU"/>
        </w:rPr>
        <w:br/>
      </w:r>
      <w:r w:rsidR="00941727" w:rsidRPr="0057436F">
        <w:rPr>
          <w:rFonts w:ascii="Times New Roman" w:eastAsia="Times New Roman" w:hAnsi="Times New Roman" w:cs="Times New Roman"/>
          <w:b/>
          <w:sz w:val="23"/>
          <w:szCs w:val="23"/>
          <w:highlight w:val="yellow"/>
          <w:lang w:eastAsia="ru-RU"/>
        </w:rPr>
        <w:t>приложению</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00537169" w:rsidRPr="0057436F">
        <w:rPr>
          <w:rFonts w:ascii="Times New Roman" w:eastAsia="Times New Roman" w:hAnsi="Times New Roman" w:cs="Times New Roman"/>
          <w:b/>
          <w:sz w:val="23"/>
          <w:szCs w:val="23"/>
          <w:lang w:eastAsia="ru-RU"/>
        </w:rPr>
        <w:t xml:space="preserve"> </w:t>
      </w:r>
      <w:r w:rsidR="00941727"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0486D84C" w14:textId="77777777" w:rsidR="00941727" w:rsidRPr="0057436F" w:rsidRDefault="00941727" w:rsidP="00CD4636">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Предложение участника должно содержать документы, подтверждающие состав (комплектность) и технические характеристики товара, указанные в таблице соответствия, предоставленной участником.</w:t>
      </w:r>
    </w:p>
    <w:p w14:paraId="44249395" w14:textId="77777777" w:rsidR="00941727" w:rsidRPr="0057436F" w:rsidRDefault="00941727" w:rsidP="00CD4636">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Таблица соответствия, предоставленная участником, должна содержать все сведения, предусмотренные</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highlight w:val="yellow"/>
          <w:lang w:eastAsia="ru-RU"/>
        </w:rPr>
        <w:t>приложением</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4</w:t>
      </w:r>
      <w:r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sz w:val="23"/>
          <w:szCs w:val="23"/>
          <w:lang w:eastAsia="ru-RU"/>
        </w:rPr>
        <w:t xml:space="preserve">к </w:t>
      </w:r>
      <w:r w:rsidR="00B60339" w:rsidRPr="0057436F">
        <w:rPr>
          <w:rFonts w:ascii="Times New Roman" w:eastAsia="Times New Roman" w:hAnsi="Times New Roman" w:cs="Times New Roman"/>
          <w:sz w:val="23"/>
          <w:szCs w:val="23"/>
          <w:lang w:eastAsia="ru-RU"/>
        </w:rPr>
        <w:t>настоящим аукционным документам.</w:t>
      </w:r>
    </w:p>
    <w:p w14:paraId="177EA4CB" w14:textId="77777777" w:rsidR="0024027A" w:rsidRPr="00240E7C" w:rsidRDefault="009004DB" w:rsidP="00CD4636">
      <w:pPr>
        <w:pStyle w:val="a"/>
        <w:numPr>
          <w:ilvl w:val="0"/>
          <w:numId w:val="0"/>
        </w:numPr>
        <w:ind w:firstLine="709"/>
        <w:rPr>
          <w:color w:val="000000"/>
        </w:rPr>
      </w:pPr>
      <w:r w:rsidRPr="0057436F">
        <w:rPr>
          <w:b/>
          <w:sz w:val="23"/>
          <w:szCs w:val="23"/>
        </w:rPr>
        <w:t>5.</w:t>
      </w:r>
      <w:r w:rsidR="001D1ACF">
        <w:rPr>
          <w:b/>
          <w:sz w:val="23"/>
          <w:szCs w:val="23"/>
        </w:rPr>
        <w:t>8</w:t>
      </w:r>
      <w:r w:rsidRPr="0057436F">
        <w:rPr>
          <w:b/>
          <w:sz w:val="23"/>
          <w:szCs w:val="23"/>
        </w:rPr>
        <w:t>.</w:t>
      </w:r>
      <w:r w:rsidRPr="0057436F">
        <w:rPr>
          <w:sz w:val="23"/>
          <w:szCs w:val="23"/>
        </w:rPr>
        <w:t xml:space="preserve"> </w:t>
      </w:r>
      <w:r w:rsidR="0024027A" w:rsidRPr="00240E7C">
        <w:rPr>
          <w:b/>
          <w:color w:val="000000"/>
        </w:rPr>
        <w:t xml:space="preserve">заявление о праве применения в установленных законодательством случаях преференциальной поправки </w:t>
      </w:r>
      <w:r w:rsidR="0024027A" w:rsidRPr="00240E7C">
        <w:rPr>
          <w:color w:val="000000"/>
        </w:rPr>
        <w:t>к цене предложения участника. Указанное заявление оформляется участником при размещении аукционного предложения посредством заполнения соответствующей экранной формы электронной торговой площадки.</w:t>
      </w:r>
    </w:p>
    <w:p w14:paraId="5C16F496" w14:textId="77777777" w:rsidR="009004DB" w:rsidRPr="0057436F" w:rsidRDefault="009004DB" w:rsidP="00CD4636">
      <w:pPr>
        <w:pStyle w:val="y3"/>
        <w:spacing w:before="0" w:after="0" w:line="237" w:lineRule="auto"/>
        <w:ind w:firstLine="709"/>
        <w:jc w:val="both"/>
        <w:rPr>
          <w:sz w:val="23"/>
          <w:szCs w:val="23"/>
        </w:rPr>
      </w:pPr>
      <w:r w:rsidRPr="0057436F">
        <w:rPr>
          <w:sz w:val="23"/>
          <w:szCs w:val="23"/>
        </w:rPr>
        <w:t>Преференциальная поправка не применяется в отношении части товаров, являющихся предметом государственной закупки, в том числе его лотом (частью).</w:t>
      </w:r>
    </w:p>
    <w:p w14:paraId="77B20331" w14:textId="77777777" w:rsidR="009004DB" w:rsidRDefault="009004DB" w:rsidP="00CD4636">
      <w:pPr>
        <w:pStyle w:val="a"/>
        <w:numPr>
          <w:ilvl w:val="0"/>
          <w:numId w:val="0"/>
        </w:numPr>
        <w:ind w:firstLine="709"/>
        <w:rPr>
          <w:b/>
          <w:sz w:val="23"/>
          <w:szCs w:val="23"/>
        </w:rPr>
      </w:pPr>
      <w:r w:rsidRPr="0057436F">
        <w:rPr>
          <w:b/>
          <w:sz w:val="23"/>
          <w:szCs w:val="23"/>
        </w:rPr>
        <w:t>5.</w:t>
      </w:r>
      <w:r w:rsidR="001D1ACF">
        <w:rPr>
          <w:b/>
          <w:sz w:val="23"/>
          <w:szCs w:val="23"/>
        </w:rPr>
        <w:t>8</w:t>
      </w:r>
      <w:r w:rsidRPr="0057436F">
        <w:rPr>
          <w:b/>
          <w:sz w:val="23"/>
          <w:szCs w:val="23"/>
        </w:rPr>
        <w:t>.1</w:t>
      </w:r>
      <w:r w:rsidR="006E451B" w:rsidRPr="0057436F">
        <w:rPr>
          <w:b/>
          <w:sz w:val="23"/>
          <w:szCs w:val="23"/>
        </w:rPr>
        <w:t>.</w:t>
      </w:r>
      <w:r w:rsidRPr="0057436F">
        <w:rPr>
          <w:b/>
          <w:sz w:val="23"/>
          <w:szCs w:val="23"/>
        </w:rPr>
        <w:t xml:space="preserve"> документ, подтверждающий право на применение преференциальной поправки:</w:t>
      </w:r>
    </w:p>
    <w:p w14:paraId="033173CD" w14:textId="77777777" w:rsidR="00B74EB6" w:rsidRPr="0057436F" w:rsidRDefault="00B74EB6" w:rsidP="00CD4636">
      <w:pPr>
        <w:shd w:val="clear" w:color="auto" w:fill="FFFFFF"/>
        <w:spacing w:after="0" w:line="240" w:lineRule="auto"/>
        <w:ind w:firstLine="709"/>
        <w:jc w:val="both"/>
        <w:rPr>
          <w:rFonts w:ascii="Times New Roman" w:eastAsia="Times New Roman" w:hAnsi="Times New Roman" w:cs="Times New Roman"/>
          <w:i/>
          <w:sz w:val="23"/>
          <w:szCs w:val="23"/>
          <w:lang w:eastAsia="ru-RU"/>
        </w:rPr>
      </w:pPr>
      <w:r w:rsidRPr="0057436F">
        <w:rPr>
          <w:rFonts w:ascii="Times New Roman" w:eastAsia="Times New Roman" w:hAnsi="Times New Roman" w:cs="Times New Roman"/>
          <w:b/>
          <w:i/>
          <w:sz w:val="23"/>
          <w:szCs w:val="23"/>
          <w:lang w:eastAsia="ru-RU"/>
        </w:rPr>
        <w:t>в размере 25 процентов:</w:t>
      </w:r>
      <w:r w:rsidRPr="0057436F">
        <w:rPr>
          <w:rFonts w:ascii="Times New Roman" w:eastAsia="Times New Roman" w:hAnsi="Times New Roman" w:cs="Times New Roman"/>
          <w:i/>
          <w:sz w:val="23"/>
          <w:szCs w:val="23"/>
          <w:lang w:eastAsia="ru-RU"/>
        </w:rPr>
        <w:t xml:space="preserve"> </w:t>
      </w:r>
    </w:p>
    <w:p w14:paraId="1B3442D6" w14:textId="77777777" w:rsidR="00BD6F1D" w:rsidRPr="0057436F" w:rsidRDefault="00B74EB6" w:rsidP="00CD4636">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BD6F1D" w:rsidRPr="0057436F">
        <w:rPr>
          <w:rFonts w:ascii="Times New Roman" w:eastAsia="Times New Roman" w:hAnsi="Times New Roman" w:cs="Times New Roman"/>
          <w:sz w:val="23"/>
          <w:szCs w:val="23"/>
          <w:lang w:eastAsia="ru-RU"/>
        </w:rPr>
        <w:t xml:space="preserve">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w:t>
      </w:r>
      <w:r w:rsidR="00BD6F1D" w:rsidRPr="0057436F">
        <w:rPr>
          <w:rFonts w:ascii="Times New Roman" w:eastAsia="Times New Roman" w:hAnsi="Times New Roman" w:cs="Times New Roman"/>
          <w:b/>
          <w:sz w:val="23"/>
          <w:szCs w:val="23"/>
          <w:lang w:eastAsia="ru-RU"/>
        </w:rPr>
        <w:t>не ранее чем за пять рабочих дней</w:t>
      </w:r>
      <w:r w:rsidR="00BD6F1D" w:rsidRPr="0057436F">
        <w:rPr>
          <w:rFonts w:ascii="Times New Roman" w:eastAsia="Times New Roman" w:hAnsi="Times New Roman" w:cs="Times New Roman"/>
          <w:sz w:val="23"/>
          <w:szCs w:val="23"/>
          <w:lang w:eastAsia="ru-RU"/>
        </w:rPr>
        <w:t xml:space="preserve"> до дня подачи предложения для участия в процедуре государственной закупки, с указанием общего количества работников, численности инвалидов, </w:t>
      </w:r>
      <w:r w:rsidR="00BD6F1D" w:rsidRPr="0057436F">
        <w:rPr>
          <w:rFonts w:ascii="Times New Roman" w:eastAsia="Times New Roman" w:hAnsi="Times New Roman" w:cs="Times New Roman"/>
          <w:b/>
          <w:sz w:val="23"/>
          <w:szCs w:val="23"/>
          <w:lang w:eastAsia="ru-RU"/>
        </w:rPr>
        <w:t>номеров удостоверений, подтверждающих инвалидность, и сроков их действия, доли оплаты труда инвалидов в общем фонде оплаты труда</w:t>
      </w:r>
      <w:r w:rsidR="00BD6F1D" w:rsidRPr="0057436F">
        <w:rPr>
          <w:rFonts w:ascii="Times New Roman" w:eastAsia="Times New Roman" w:hAnsi="Times New Roman" w:cs="Times New Roman"/>
          <w:sz w:val="23"/>
          <w:szCs w:val="23"/>
          <w:lang w:eastAsia="ru-RU"/>
        </w:rPr>
        <w:t xml:space="preserve"> (в процентном выражении) организации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3EF4CA89" w14:textId="77777777" w:rsidR="00B74EB6" w:rsidRPr="00714E8E" w:rsidRDefault="00BD6F1D" w:rsidP="00CD4636">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714E8E">
        <w:rPr>
          <w:rFonts w:ascii="Times New Roman" w:eastAsia="Times New Roman" w:hAnsi="Times New Roman" w:cs="Times New Roman"/>
          <w:sz w:val="23"/>
          <w:szCs w:val="23"/>
          <w:lang w:eastAsia="ru-RU"/>
        </w:rPr>
        <w:lastRenderedPageBreak/>
        <w:t>При этом, доля оплаты труда инвалидов в общем фонде оплаты труда организации за три календарных месяца, предшествующих дате подачи предложения, должна составлять не менее 20 процентов</w:t>
      </w:r>
      <w:r w:rsidR="00B74EB6" w:rsidRPr="00714E8E">
        <w:rPr>
          <w:rFonts w:ascii="Times New Roman" w:eastAsia="Times New Roman" w:hAnsi="Times New Roman" w:cs="Times New Roman"/>
          <w:sz w:val="23"/>
          <w:szCs w:val="23"/>
          <w:lang w:eastAsia="ru-RU"/>
        </w:rPr>
        <w:t>.</w:t>
      </w:r>
    </w:p>
    <w:p w14:paraId="5ACF2445" w14:textId="77777777" w:rsidR="00714E8E" w:rsidRPr="009138FF" w:rsidRDefault="00714E8E" w:rsidP="00CD4636">
      <w:pPr>
        <w:pBdr>
          <w:top w:val="nil"/>
          <w:left w:val="nil"/>
          <w:bottom w:val="nil"/>
          <w:right w:val="nil"/>
          <w:between w:val="nil"/>
        </w:pBdr>
        <w:spacing w:after="0" w:line="240" w:lineRule="auto"/>
        <w:ind w:firstLine="709"/>
        <w:jc w:val="both"/>
        <w:rPr>
          <w:rFonts w:ascii="Times New Roman" w:hAnsi="Times New Roman" w:cs="Times New Roman"/>
          <w:color w:val="000000"/>
          <w:sz w:val="23"/>
          <w:szCs w:val="23"/>
        </w:rPr>
      </w:pPr>
      <w:r w:rsidRPr="009138FF">
        <w:rPr>
          <w:rFonts w:ascii="Times New Roman" w:hAnsi="Times New Roman" w:cs="Times New Roman"/>
          <w:color w:val="000000"/>
          <w:sz w:val="23"/>
          <w:szCs w:val="23"/>
        </w:rPr>
        <w:t>При предложении товара с комплектующими, а также в виде набора (комплекта), содержащихся в спецификации и/или листе технической комплектации, в сертификатах, должен быть указан товар с этими комплектующими, составляющими наборами (комплектами).</w:t>
      </w:r>
    </w:p>
    <w:p w14:paraId="04DE2F74" w14:textId="57AF4E92" w:rsidR="00714E8E" w:rsidRPr="009138FF" w:rsidRDefault="00714E8E" w:rsidP="00CD4636">
      <w:pPr>
        <w:shd w:val="clear" w:color="auto" w:fill="FFFFFF"/>
        <w:spacing w:after="0" w:line="240" w:lineRule="auto"/>
        <w:ind w:firstLine="709"/>
        <w:jc w:val="both"/>
        <w:rPr>
          <w:rFonts w:ascii="Times New Roman" w:eastAsia="Times New Roman" w:hAnsi="Times New Roman" w:cs="Times New Roman"/>
          <w:sz w:val="23"/>
          <w:szCs w:val="23"/>
          <w:lang w:eastAsia="ru-RU"/>
        </w:rPr>
      </w:pPr>
      <w:r w:rsidRPr="009138FF">
        <w:rPr>
          <w:rFonts w:ascii="Times New Roman" w:hAnsi="Times New Roman" w:cs="Times New Roman"/>
          <w:color w:val="000000"/>
          <w:sz w:val="23"/>
          <w:szCs w:val="23"/>
        </w:rPr>
        <w:t xml:space="preserve">Наименования товаров, содержащиеся в данных сертификатах, должны соответствовать наименованиям товаров, указанным в спецификации, листе технической комплектации (при его наличии), регистрационном удостоверении Министерства здравоохранения Республики Беларусь (регистрационном удостоверении, выданном в рамках ЕАЭС) или </w:t>
      </w:r>
      <w:r w:rsidRPr="009138FF">
        <w:rPr>
          <w:rFonts w:ascii="Times New Roman" w:hAnsi="Times New Roman" w:cs="Times New Roman"/>
          <w:b/>
          <w:color w:val="000000"/>
          <w:sz w:val="23"/>
          <w:szCs w:val="23"/>
        </w:rPr>
        <w:t>сведениям из государственного реестра медицинской техники и изделий медицинского назначения Республики Беларусь (сведениям из единого реестра медицинских изделий, зарегистрированных в рамках ЕАЭС),</w:t>
      </w:r>
      <w:r w:rsidRPr="009138FF">
        <w:rPr>
          <w:rFonts w:ascii="Times New Roman" w:hAnsi="Times New Roman" w:cs="Times New Roman"/>
          <w:color w:val="000000"/>
          <w:sz w:val="23"/>
          <w:szCs w:val="23"/>
        </w:rPr>
        <w:t xml:space="preserve"> в том числе содержать ГОСТ, ТУ и изменения к ним (при их наличии).</w:t>
      </w:r>
    </w:p>
    <w:p w14:paraId="500ABC7D" w14:textId="02760DFC" w:rsidR="00710C1B" w:rsidRPr="00B83938" w:rsidRDefault="00710C1B" w:rsidP="00CD4636">
      <w:pPr>
        <w:pStyle w:val="a"/>
        <w:numPr>
          <w:ilvl w:val="0"/>
          <w:numId w:val="0"/>
        </w:numPr>
        <w:spacing w:line="237" w:lineRule="auto"/>
        <w:ind w:firstLine="709"/>
        <w:rPr>
          <w:b/>
          <w:sz w:val="23"/>
          <w:szCs w:val="23"/>
        </w:rPr>
      </w:pPr>
      <w:r>
        <w:rPr>
          <w:b/>
          <w:sz w:val="23"/>
          <w:szCs w:val="23"/>
        </w:rPr>
        <w:t>5.9</w:t>
      </w:r>
      <w:r w:rsidRPr="00B83938">
        <w:rPr>
          <w:b/>
          <w:sz w:val="23"/>
          <w:szCs w:val="23"/>
        </w:rPr>
        <w:t>.</w:t>
      </w:r>
      <w:r w:rsidRPr="00B83938">
        <w:rPr>
          <w:sz w:val="23"/>
          <w:szCs w:val="23"/>
        </w:rPr>
        <w:t xml:space="preserve"> </w:t>
      </w:r>
      <w:r w:rsidRPr="00B83938">
        <w:rPr>
          <w:b/>
          <w:sz w:val="23"/>
          <w:szCs w:val="23"/>
        </w:rPr>
        <w:t xml:space="preserve">заявление участника по форме согласно </w:t>
      </w:r>
      <w:r w:rsidRPr="00F1125E">
        <w:rPr>
          <w:b/>
          <w:sz w:val="23"/>
          <w:szCs w:val="23"/>
          <w:highlight w:val="yellow"/>
        </w:rPr>
        <w:t>Приложению</w:t>
      </w:r>
      <w:r w:rsidRPr="003065FB">
        <w:rPr>
          <w:b/>
          <w:sz w:val="23"/>
          <w:szCs w:val="23"/>
          <w:highlight w:val="yellow"/>
        </w:rPr>
        <w:t xml:space="preserve"> </w:t>
      </w:r>
      <w:r w:rsidR="003065FB" w:rsidRPr="003065FB">
        <w:rPr>
          <w:b/>
          <w:sz w:val="23"/>
          <w:szCs w:val="23"/>
          <w:highlight w:val="yellow"/>
        </w:rPr>
        <w:t>7</w:t>
      </w:r>
      <w:r w:rsidRPr="00B83938">
        <w:rPr>
          <w:sz w:val="23"/>
          <w:szCs w:val="23"/>
        </w:rPr>
        <w:t xml:space="preserve"> к настоящим аукционным документам</w:t>
      </w:r>
      <w:r w:rsidRPr="00B83938">
        <w:rPr>
          <w:rStyle w:val="word-wrapper"/>
          <w:sz w:val="23"/>
          <w:szCs w:val="23"/>
        </w:rPr>
        <w:t xml:space="preserve"> </w:t>
      </w:r>
      <w:r w:rsidRPr="00B83938">
        <w:rPr>
          <w:sz w:val="23"/>
          <w:szCs w:val="23"/>
        </w:rPr>
        <w:t xml:space="preserve">о том, что страной происхождения </w:t>
      </w:r>
      <w:r w:rsidRPr="00B83938">
        <w:rPr>
          <w:b/>
          <w:sz w:val="23"/>
          <w:szCs w:val="23"/>
        </w:rPr>
        <w:t>товара,</w:t>
      </w:r>
      <w:r w:rsidRPr="00B83938">
        <w:rPr>
          <w:sz w:val="23"/>
          <w:szCs w:val="23"/>
        </w:rPr>
        <w:t xml:space="preserve"> </w:t>
      </w:r>
      <w:r w:rsidRPr="00B83938">
        <w:rPr>
          <w:b/>
          <w:sz w:val="23"/>
          <w:szCs w:val="23"/>
        </w:rPr>
        <w:t>предлагаемого</w:t>
      </w:r>
      <w:r w:rsidRPr="00B83938">
        <w:rPr>
          <w:sz w:val="23"/>
          <w:szCs w:val="23"/>
        </w:rPr>
        <w:t xml:space="preserve"> в рамках его аукционного предложения </w:t>
      </w:r>
      <w:r w:rsidRPr="00B83938">
        <w:rPr>
          <w:b/>
          <w:sz w:val="23"/>
          <w:szCs w:val="23"/>
        </w:rPr>
        <w:t>согласно Перечню</w:t>
      </w:r>
      <w:r w:rsidRPr="00B83938">
        <w:rPr>
          <w:sz w:val="23"/>
          <w:szCs w:val="23"/>
        </w:rPr>
        <w:t xml:space="preserve">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1 к Постановлению № 206),</w:t>
      </w:r>
      <w:r w:rsidRPr="00B83938">
        <w:rPr>
          <w:b/>
          <w:sz w:val="23"/>
          <w:szCs w:val="23"/>
        </w:rPr>
        <w:t xml:space="preserve"> является Республика Армения, Республика Беларусь, Республика Казахстан,</w:t>
      </w:r>
      <w:r w:rsidRPr="00B83938">
        <w:rPr>
          <w:sz w:val="23"/>
          <w:szCs w:val="23"/>
        </w:rPr>
        <w:t xml:space="preserve"> </w:t>
      </w:r>
      <w:r w:rsidRPr="00B83938">
        <w:rPr>
          <w:b/>
          <w:sz w:val="23"/>
          <w:szCs w:val="23"/>
        </w:rPr>
        <w:t xml:space="preserve">Кыргызская Республика и (или) Российская Федерация </w:t>
      </w:r>
      <w:r w:rsidRPr="00B83938">
        <w:rPr>
          <w:sz w:val="23"/>
          <w:szCs w:val="23"/>
        </w:rPr>
        <w:t>(в случае необходимости).</w:t>
      </w:r>
      <w:r w:rsidRPr="00B83938">
        <w:rPr>
          <w:b/>
          <w:sz w:val="23"/>
          <w:szCs w:val="23"/>
        </w:rPr>
        <w:t xml:space="preserve"> </w:t>
      </w:r>
    </w:p>
    <w:p w14:paraId="46EDF5A1" w14:textId="77777777" w:rsidR="00710C1B" w:rsidRPr="00B83938" w:rsidRDefault="00710C1B" w:rsidP="00CD4636">
      <w:pPr>
        <w:pStyle w:val="a"/>
        <w:numPr>
          <w:ilvl w:val="0"/>
          <w:numId w:val="0"/>
        </w:numPr>
        <w:ind w:firstLine="709"/>
        <w:rPr>
          <w:b/>
          <w:sz w:val="23"/>
          <w:szCs w:val="23"/>
        </w:rPr>
      </w:pPr>
      <w:r>
        <w:rPr>
          <w:b/>
          <w:sz w:val="23"/>
          <w:szCs w:val="23"/>
        </w:rPr>
        <w:t>5.9</w:t>
      </w:r>
      <w:r w:rsidRPr="00B83938">
        <w:rPr>
          <w:b/>
          <w:sz w:val="23"/>
          <w:szCs w:val="23"/>
        </w:rPr>
        <w:t>.1. документ о происхождении товара подтверждающий страну происхождения товара:</w:t>
      </w:r>
    </w:p>
    <w:p w14:paraId="31F502BF" w14:textId="77777777" w:rsidR="00710C1B" w:rsidRPr="00B83938" w:rsidRDefault="00710C1B" w:rsidP="00CD4636">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xml:space="preserve">* </w:t>
      </w:r>
      <w:r w:rsidRPr="00B83938">
        <w:rPr>
          <w:rStyle w:val="word-wrapper"/>
          <w:sz w:val="23"/>
          <w:szCs w:val="23"/>
          <w:u w:val="single"/>
        </w:rPr>
        <w:t xml:space="preserve">для товаров, происходящих из Республики Беларусь, </w:t>
      </w:r>
      <w:r w:rsidRPr="00B83938">
        <w:rPr>
          <w:rStyle w:val="word-wrapper"/>
          <w:sz w:val="23"/>
          <w:szCs w:val="23"/>
        </w:rPr>
        <w:t>один из следующих документов:</w:t>
      </w:r>
    </w:p>
    <w:p w14:paraId="1F772A63" w14:textId="77777777" w:rsidR="00710C1B" w:rsidRPr="00B83938" w:rsidRDefault="00710C1B" w:rsidP="00CD4636">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w:t>
      </w:r>
      <w:r w:rsidRPr="00B83938">
        <w:rPr>
          <w:rStyle w:val="fake-non-breaking-space"/>
          <w:sz w:val="23"/>
          <w:szCs w:val="23"/>
        </w:rPr>
        <w:t> </w:t>
      </w:r>
      <w:r w:rsidRPr="00B83938">
        <w:rPr>
          <w:rStyle w:val="word-wrapper"/>
          <w:sz w:val="23"/>
          <w:szCs w:val="23"/>
        </w:rPr>
        <w:t>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39A1D901" w14:textId="77777777" w:rsidR="00710C1B" w:rsidRPr="00B83938" w:rsidRDefault="00710C1B" w:rsidP="00CD4636">
      <w:pPr>
        <w:pStyle w:val="p-normal"/>
        <w:shd w:val="clear" w:color="auto" w:fill="FFFFFF"/>
        <w:spacing w:before="0" w:beforeAutospacing="0" w:after="0" w:afterAutospacing="0"/>
        <w:ind w:firstLine="450"/>
        <w:jc w:val="both"/>
        <w:rPr>
          <w:sz w:val="23"/>
          <w:szCs w:val="23"/>
        </w:rPr>
      </w:pPr>
      <w:r w:rsidRPr="00B83938">
        <w:rPr>
          <w:rStyle w:val="word-wrapper"/>
          <w:sz w:val="23"/>
          <w:szCs w:val="23"/>
        </w:rPr>
        <w:t>- 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110EC851" w14:textId="77777777" w:rsidR="00710C1B" w:rsidRDefault="00710C1B" w:rsidP="00CD4636">
      <w:pPr>
        <w:pStyle w:val="p-normal"/>
        <w:shd w:val="clear" w:color="auto" w:fill="FFFFFF"/>
        <w:spacing w:before="0" w:beforeAutospacing="0" w:after="0" w:afterAutospacing="0"/>
        <w:ind w:firstLine="450"/>
        <w:jc w:val="both"/>
        <w:rPr>
          <w:rStyle w:val="word-wrapper"/>
          <w:sz w:val="23"/>
          <w:szCs w:val="23"/>
        </w:rPr>
      </w:pPr>
      <w:r w:rsidRPr="00B83938">
        <w:rPr>
          <w:rStyle w:val="word-wrapper"/>
          <w:sz w:val="23"/>
          <w:szCs w:val="23"/>
        </w:rPr>
        <w:t>- выписка из евразийского реестра промышленных товаров государств - членов Евразийского экономического союза, полученная в соответствии с пунктом 24</w:t>
      </w:r>
      <w:r w:rsidRPr="00B83938">
        <w:rPr>
          <w:rStyle w:val="fake-non-breaking-space"/>
          <w:sz w:val="23"/>
          <w:szCs w:val="23"/>
        </w:rPr>
        <w:t> </w:t>
      </w:r>
      <w:r w:rsidRPr="00B83938">
        <w:rPr>
          <w:rStyle w:val="word-wrapper"/>
          <w:sz w:val="23"/>
          <w:szCs w:val="23"/>
        </w:rPr>
        <w:t>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 105, или ее копия;</w:t>
      </w:r>
    </w:p>
    <w:p w14:paraId="570F4F4E" w14:textId="77777777" w:rsidR="00472171" w:rsidRDefault="00FA077E" w:rsidP="00CD4636">
      <w:pPr>
        <w:pStyle w:val="p-normal"/>
        <w:shd w:val="clear" w:color="auto" w:fill="FFFFFF"/>
        <w:spacing w:before="0" w:beforeAutospacing="0" w:after="0" w:afterAutospacing="0"/>
        <w:ind w:firstLine="450"/>
        <w:jc w:val="both"/>
        <w:rPr>
          <w:sz w:val="23"/>
          <w:szCs w:val="23"/>
        </w:rPr>
      </w:pPr>
      <w:r w:rsidRPr="00783EAF">
        <w:rPr>
          <w:rStyle w:val="word-wrapper"/>
          <w:sz w:val="23"/>
          <w:szCs w:val="23"/>
        </w:rPr>
        <w:t xml:space="preserve">- </w:t>
      </w:r>
      <w:r w:rsidR="00472171" w:rsidRPr="00783EAF">
        <w:rPr>
          <w:sz w:val="23"/>
          <w:szCs w:val="23"/>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2A22291B" w14:textId="523F077E" w:rsidR="00535D1C" w:rsidRPr="00535D1C" w:rsidRDefault="00535D1C" w:rsidP="00CD4636">
      <w:pPr>
        <w:pStyle w:val="p-normal"/>
        <w:shd w:val="clear" w:color="auto" w:fill="FFFFFF"/>
        <w:spacing w:before="0" w:beforeAutospacing="0" w:after="0" w:afterAutospacing="0"/>
        <w:ind w:firstLine="450"/>
        <w:jc w:val="both"/>
        <w:rPr>
          <w:sz w:val="23"/>
          <w:szCs w:val="23"/>
        </w:rPr>
      </w:pPr>
      <w:r w:rsidRPr="00535D1C">
        <w:rPr>
          <w:sz w:val="23"/>
          <w:szCs w:val="23"/>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указанных в приложении 1</w:t>
      </w:r>
      <w:r w:rsidR="00FC6974">
        <w:rPr>
          <w:sz w:val="23"/>
          <w:szCs w:val="23"/>
          <w:u w:val="single"/>
        </w:rPr>
        <w:t xml:space="preserve"> Постановления № 206</w:t>
      </w:r>
      <w:r w:rsidRPr="00535D1C">
        <w:rPr>
          <w:sz w:val="23"/>
          <w:szCs w:val="23"/>
          <w:u w:val="single"/>
        </w:rPr>
        <w:t>, кроме товаров, происходящих из государств - членов Евразийского экономического союза, включенных в приложение 2</w:t>
      </w:r>
      <w:r w:rsidR="007952F4">
        <w:rPr>
          <w:sz w:val="23"/>
          <w:szCs w:val="23"/>
          <w:u w:val="single"/>
        </w:rPr>
        <w:t xml:space="preserve"> Постановления № 206</w:t>
      </w:r>
      <w:r w:rsidRPr="00535D1C">
        <w:rPr>
          <w:sz w:val="23"/>
          <w:szCs w:val="23"/>
          <w:u w:val="single"/>
        </w:rPr>
        <w:t>,</w:t>
      </w:r>
      <w:r w:rsidRPr="00535D1C">
        <w:rPr>
          <w:sz w:val="23"/>
          <w:szCs w:val="23"/>
        </w:rPr>
        <w:t xml:space="preserve"> - </w:t>
      </w:r>
      <w:r w:rsidRPr="00535D1C">
        <w:rPr>
          <w:b/>
          <w:bCs/>
          <w:sz w:val="23"/>
          <w:szCs w:val="23"/>
        </w:rPr>
        <w:t>документ о происхождении товара</w:t>
      </w:r>
      <w:r w:rsidRPr="00535D1C">
        <w:rPr>
          <w:sz w:val="23"/>
          <w:szCs w:val="23"/>
        </w:rPr>
        <w:t>,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7B8FB225" w14:textId="24295EB0" w:rsidR="00535D1C" w:rsidRPr="00535D1C" w:rsidRDefault="00535D1C" w:rsidP="00CD4636">
      <w:pPr>
        <w:shd w:val="clear" w:color="auto" w:fill="FFFFFF"/>
        <w:spacing w:after="0" w:line="240" w:lineRule="auto"/>
        <w:ind w:firstLine="450"/>
        <w:jc w:val="both"/>
        <w:rPr>
          <w:rFonts w:ascii="Times New Roman" w:eastAsia="Times New Roman" w:hAnsi="Times New Roman" w:cs="Times New Roman"/>
          <w:sz w:val="23"/>
          <w:szCs w:val="23"/>
          <w:lang w:eastAsia="ru-RU"/>
        </w:rPr>
      </w:pPr>
      <w:r w:rsidRPr="00535D1C">
        <w:rPr>
          <w:rFonts w:ascii="Times New Roman" w:eastAsia="Times New Roman" w:hAnsi="Times New Roman" w:cs="Times New Roman"/>
          <w:sz w:val="23"/>
          <w:szCs w:val="23"/>
          <w:u w:val="single"/>
          <w:lang w:eastAsia="ru-RU"/>
        </w:rPr>
        <w:t>для товаров, происходящих из государств - членов Евразийского экономического союза</w:t>
      </w:r>
      <w:r w:rsidRPr="00535D1C">
        <w:rPr>
          <w:rFonts w:ascii="Times New Roman" w:eastAsia="Times New Roman" w:hAnsi="Times New Roman" w:cs="Times New Roman"/>
          <w:sz w:val="23"/>
          <w:szCs w:val="23"/>
          <w:lang w:eastAsia="ru-RU"/>
        </w:rPr>
        <w:t>, за исключением происходящих из Республики Беларусь, указанных в приложении 1</w:t>
      </w:r>
      <w:r w:rsidR="00634137">
        <w:rPr>
          <w:rFonts w:ascii="Times New Roman" w:eastAsia="Times New Roman" w:hAnsi="Times New Roman" w:cs="Times New Roman"/>
          <w:sz w:val="23"/>
          <w:szCs w:val="23"/>
          <w:lang w:eastAsia="ru-RU"/>
        </w:rPr>
        <w:t xml:space="preserve"> </w:t>
      </w:r>
      <w:r w:rsidR="00634137" w:rsidRPr="00052B5B">
        <w:rPr>
          <w:rFonts w:ascii="Times New Roman" w:eastAsia="Times New Roman" w:hAnsi="Times New Roman" w:cs="Times New Roman"/>
          <w:sz w:val="23"/>
          <w:szCs w:val="23"/>
          <w:lang w:eastAsia="ru-RU"/>
        </w:rPr>
        <w:t xml:space="preserve">Постановления </w:t>
      </w:r>
      <w:r w:rsidR="00052B5B" w:rsidRPr="00052B5B">
        <w:rPr>
          <w:rFonts w:ascii="Times New Roman" w:eastAsia="Times New Roman" w:hAnsi="Times New Roman" w:cs="Times New Roman"/>
          <w:sz w:val="23"/>
          <w:szCs w:val="23"/>
          <w:lang w:eastAsia="ru-RU"/>
        </w:rPr>
        <w:t xml:space="preserve">  </w:t>
      </w:r>
      <w:r w:rsidR="00634137" w:rsidRPr="00052B5B">
        <w:rPr>
          <w:rFonts w:ascii="Times New Roman" w:eastAsia="Times New Roman" w:hAnsi="Times New Roman" w:cs="Times New Roman"/>
          <w:sz w:val="23"/>
          <w:szCs w:val="23"/>
          <w:lang w:eastAsia="ru-RU"/>
        </w:rPr>
        <w:t>№ 206</w:t>
      </w:r>
      <w:r w:rsidRPr="00535D1C">
        <w:rPr>
          <w:rFonts w:ascii="Times New Roman" w:eastAsia="Times New Roman" w:hAnsi="Times New Roman" w:cs="Times New Roman"/>
          <w:sz w:val="23"/>
          <w:szCs w:val="23"/>
          <w:lang w:eastAsia="ru-RU"/>
        </w:rPr>
        <w:t xml:space="preserve">, - </w:t>
      </w:r>
      <w:r w:rsidRPr="00535D1C">
        <w:rPr>
          <w:rFonts w:ascii="Times New Roman" w:eastAsia="Times New Roman" w:hAnsi="Times New Roman" w:cs="Times New Roman"/>
          <w:b/>
          <w:bCs/>
          <w:sz w:val="23"/>
          <w:szCs w:val="23"/>
          <w:lang w:eastAsia="ru-RU"/>
        </w:rPr>
        <w:t>выписка</w:t>
      </w:r>
      <w:r w:rsidRPr="00535D1C">
        <w:rPr>
          <w:rFonts w:ascii="Times New Roman" w:eastAsia="Times New Roman" w:hAnsi="Times New Roman" w:cs="Times New Roman"/>
          <w:sz w:val="23"/>
          <w:szCs w:val="23"/>
          <w:lang w:eastAsia="ru-RU"/>
        </w:rPr>
        <w:t xml:space="preserve"> из евразийского реестра промышленных товаров государств - членов </w:t>
      </w:r>
      <w:r w:rsidRPr="00535D1C">
        <w:rPr>
          <w:rFonts w:ascii="Times New Roman" w:eastAsia="Times New Roman" w:hAnsi="Times New Roman" w:cs="Times New Roman"/>
          <w:sz w:val="23"/>
          <w:szCs w:val="23"/>
          <w:lang w:eastAsia="ru-RU"/>
        </w:rPr>
        <w:lastRenderedPageBreak/>
        <w:t>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31AA768E" w14:textId="77777777" w:rsidR="00737A40" w:rsidRPr="0057436F" w:rsidRDefault="009004DB" w:rsidP="00CD4636">
      <w:pPr>
        <w:spacing w:after="0" w:line="240" w:lineRule="auto"/>
        <w:ind w:firstLine="709"/>
        <w:jc w:val="both"/>
        <w:rPr>
          <w:rFonts w:ascii="Times New Roman" w:hAnsi="Times New Roman" w:cs="Times New Roman"/>
          <w:sz w:val="23"/>
          <w:szCs w:val="23"/>
        </w:rPr>
      </w:pPr>
      <w:r w:rsidRPr="0057436F">
        <w:rPr>
          <w:rFonts w:ascii="Times New Roman" w:hAnsi="Times New Roman" w:cs="Times New Roman"/>
          <w:b/>
          <w:sz w:val="23"/>
          <w:szCs w:val="23"/>
        </w:rPr>
        <w:t>6.</w:t>
      </w:r>
      <w:r w:rsidRPr="0057436F">
        <w:rPr>
          <w:rFonts w:ascii="Times New Roman" w:hAnsi="Times New Roman" w:cs="Times New Roman"/>
          <w:sz w:val="23"/>
          <w:szCs w:val="23"/>
        </w:rPr>
        <w:t xml:space="preserve"> Изменение и (или) дополнение участником в своем предложении каких-либо условий проекта договора не допускается. В случае изменения и (или) дополнения участником в своем предложении условий проекта договора, предложение такого участника отклоняется.</w:t>
      </w:r>
    </w:p>
    <w:p w14:paraId="68DF4FF5" w14:textId="77777777" w:rsidR="00684B92" w:rsidRPr="0057436F" w:rsidRDefault="00684B92" w:rsidP="00CD4636">
      <w:pPr>
        <w:pStyle w:val="margt"/>
        <w:spacing w:before="0" w:after="0"/>
        <w:ind w:firstLine="0"/>
        <w:jc w:val="center"/>
        <w:rPr>
          <w:b/>
          <w:sz w:val="23"/>
          <w:szCs w:val="23"/>
        </w:rPr>
      </w:pPr>
      <w:r w:rsidRPr="0057436F">
        <w:rPr>
          <w:b/>
          <w:sz w:val="23"/>
          <w:szCs w:val="23"/>
          <w:lang w:val="en-US"/>
        </w:rPr>
        <w:t>XII</w:t>
      </w:r>
      <w:r w:rsidRPr="0057436F">
        <w:rPr>
          <w:b/>
          <w:sz w:val="23"/>
          <w:szCs w:val="23"/>
        </w:rPr>
        <w:t>. Документы второго раздела предложения</w:t>
      </w:r>
    </w:p>
    <w:p w14:paraId="5A0B5F6A" w14:textId="77777777" w:rsidR="00134F06" w:rsidRPr="0057436F" w:rsidRDefault="00134F06" w:rsidP="00CD4636">
      <w:pPr>
        <w:pStyle w:val="margt"/>
        <w:spacing w:before="0" w:after="0"/>
        <w:ind w:firstLine="0"/>
        <w:jc w:val="center"/>
        <w:rPr>
          <w:b/>
          <w:sz w:val="23"/>
          <w:szCs w:val="23"/>
        </w:rPr>
      </w:pPr>
    </w:p>
    <w:p w14:paraId="0158578E" w14:textId="77777777" w:rsidR="00134F06" w:rsidRPr="0057436F" w:rsidRDefault="00134F06" w:rsidP="00CD4636">
      <w:pPr>
        <w:pStyle w:val="y3"/>
        <w:spacing w:before="0" w:after="0"/>
        <w:rPr>
          <w:b/>
          <w:sz w:val="23"/>
          <w:szCs w:val="23"/>
        </w:rPr>
      </w:pPr>
      <w:r w:rsidRPr="0057436F">
        <w:rPr>
          <w:b/>
          <w:sz w:val="23"/>
          <w:szCs w:val="23"/>
        </w:rPr>
        <w:t>РАЗДЕЛ II</w:t>
      </w:r>
    </w:p>
    <w:tbl>
      <w:tblPr>
        <w:tblW w:w="5011" w:type="pct"/>
        <w:tblInd w:w="-10" w:type="dxa"/>
        <w:tblLook w:val="04A0" w:firstRow="1" w:lastRow="0" w:firstColumn="1" w:lastColumn="0" w:noHBand="0" w:noVBand="1"/>
      </w:tblPr>
      <w:tblGrid>
        <w:gridCol w:w="6659"/>
        <w:gridCol w:w="3122"/>
      </w:tblGrid>
      <w:tr w:rsidR="009A5E27" w:rsidRPr="00472171" w14:paraId="2E219971" w14:textId="77777777" w:rsidTr="00DA4C3E">
        <w:tc>
          <w:tcPr>
            <w:tcW w:w="5000" w:type="pct"/>
            <w:gridSpan w:val="2"/>
            <w:tcBorders>
              <w:top w:val="single" w:sz="8" w:space="0" w:color="000000"/>
              <w:left w:val="single" w:sz="8" w:space="0" w:color="000000"/>
              <w:bottom w:val="single" w:sz="8" w:space="0" w:color="000000"/>
              <w:right w:val="single" w:sz="8" w:space="0" w:color="000000"/>
            </w:tcBorders>
            <w:hideMark/>
          </w:tcPr>
          <w:p w14:paraId="3523813C" w14:textId="77777777" w:rsidR="00FB3B58" w:rsidRPr="00472171" w:rsidRDefault="00FB3B58" w:rsidP="00CD4636">
            <w:pPr>
              <w:spacing w:after="0" w:line="240" w:lineRule="auto"/>
              <w:jc w:val="center"/>
              <w:rPr>
                <w:rFonts w:ascii="Times New Roman" w:hAnsi="Times New Roman" w:cs="Times New Roman"/>
                <w:b/>
                <w:sz w:val="20"/>
                <w:szCs w:val="20"/>
              </w:rPr>
            </w:pPr>
            <w:r w:rsidRPr="00472171">
              <w:rPr>
                <w:rFonts w:ascii="Times New Roman" w:hAnsi="Times New Roman" w:cs="Times New Roman"/>
                <w:b/>
                <w:sz w:val="20"/>
                <w:szCs w:val="20"/>
              </w:rPr>
              <w:t>Сведения об участнике</w:t>
            </w:r>
          </w:p>
        </w:tc>
      </w:tr>
      <w:tr w:rsidR="009A5E27" w:rsidRPr="00472171" w14:paraId="0A50DF5D"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A083D55" w14:textId="77777777" w:rsidR="00FB3B58" w:rsidRPr="00472171" w:rsidRDefault="00FB3B58" w:rsidP="00CD4636">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0925CDB2" w14:textId="77777777" w:rsidR="00FB3B58" w:rsidRPr="00472171" w:rsidRDefault="00FB3B58" w:rsidP="00CD4636">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6DCF9A21"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B95A104" w14:textId="77777777" w:rsidR="00FB3B58" w:rsidRPr="00472171" w:rsidRDefault="00FB3B58" w:rsidP="00CD4636">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Место нахождения (для юридического лица) либо место жительства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164EF311" w14:textId="77777777" w:rsidR="00FB3B58" w:rsidRPr="00472171" w:rsidRDefault="00FB3B58" w:rsidP="00CD4636">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45998953"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5058E4B7" w14:textId="77777777" w:rsidR="00FB3B58" w:rsidRPr="00472171" w:rsidRDefault="00FB3B58" w:rsidP="00CD4636">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Учетный номер плательщика (для юридического лица,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7D4B1CB7" w14:textId="77777777" w:rsidR="00FB3B58" w:rsidRPr="00472171" w:rsidRDefault="00FB3B58" w:rsidP="00CD4636">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7623893B" w14:textId="77777777" w:rsidTr="00DA4C3E">
        <w:tc>
          <w:tcPr>
            <w:tcW w:w="3404" w:type="pct"/>
            <w:tcBorders>
              <w:top w:val="single" w:sz="8" w:space="0" w:color="000000"/>
              <w:left w:val="single" w:sz="8" w:space="0" w:color="000000"/>
              <w:bottom w:val="single" w:sz="8" w:space="0" w:color="000000"/>
              <w:right w:val="single" w:sz="8" w:space="0" w:color="000000"/>
            </w:tcBorders>
            <w:hideMark/>
          </w:tcPr>
          <w:p w14:paraId="2E35FDE9" w14:textId="77777777" w:rsidR="00FB3B58" w:rsidRPr="00472171" w:rsidRDefault="00FB3B58" w:rsidP="00CD4636">
            <w:pPr>
              <w:spacing w:after="0" w:line="240" w:lineRule="auto"/>
              <w:rPr>
                <w:rFonts w:ascii="Times New Roman" w:hAnsi="Times New Roman" w:cs="Times New Roman"/>
                <w:sz w:val="20"/>
                <w:szCs w:val="20"/>
              </w:rPr>
            </w:pPr>
            <w:r w:rsidRPr="00472171">
              <w:rPr>
                <w:rFonts w:ascii="Times New Roman" w:hAnsi="Times New Roman" w:cs="Times New Roman"/>
                <w:sz w:val="20"/>
                <w:szCs w:val="20"/>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1596" w:type="pct"/>
            <w:tcBorders>
              <w:top w:val="single" w:sz="8" w:space="0" w:color="000000"/>
              <w:left w:val="single" w:sz="8" w:space="0" w:color="000000"/>
              <w:bottom w:val="single" w:sz="8" w:space="0" w:color="000000"/>
              <w:right w:val="single" w:sz="8" w:space="0" w:color="000000"/>
            </w:tcBorders>
            <w:hideMark/>
          </w:tcPr>
          <w:p w14:paraId="685A956E" w14:textId="77777777" w:rsidR="00FB3B58" w:rsidRPr="00472171" w:rsidRDefault="00FB3B58" w:rsidP="00CD4636">
            <w:pPr>
              <w:spacing w:after="0" w:line="240" w:lineRule="auto"/>
              <w:rPr>
                <w:rFonts w:ascii="Times New Roman" w:hAnsi="Times New Roman" w:cs="Times New Roman"/>
                <w:sz w:val="21"/>
                <w:szCs w:val="21"/>
              </w:rPr>
            </w:pPr>
            <w:r w:rsidRPr="00472171">
              <w:rPr>
                <w:rFonts w:ascii="Times New Roman" w:hAnsi="Times New Roman" w:cs="Times New Roman"/>
                <w:sz w:val="21"/>
                <w:szCs w:val="21"/>
              </w:rPr>
              <w:t> </w:t>
            </w:r>
          </w:p>
        </w:tc>
      </w:tr>
      <w:tr w:rsidR="009A5E27" w:rsidRPr="00472171" w14:paraId="61FEEDEF" w14:textId="77777777" w:rsidTr="00C16826">
        <w:tc>
          <w:tcPr>
            <w:tcW w:w="5000" w:type="pct"/>
            <w:gridSpan w:val="2"/>
            <w:tcBorders>
              <w:top w:val="single" w:sz="8" w:space="0" w:color="000000"/>
              <w:left w:val="single" w:sz="8" w:space="0" w:color="000000"/>
              <w:bottom w:val="single" w:sz="8" w:space="0" w:color="000000"/>
              <w:right w:val="single" w:sz="8" w:space="0" w:color="000000"/>
            </w:tcBorders>
            <w:vAlign w:val="center"/>
            <w:hideMark/>
          </w:tcPr>
          <w:p w14:paraId="4C548854" w14:textId="77777777" w:rsidR="00B7322D" w:rsidRPr="00472171" w:rsidRDefault="00945BE7" w:rsidP="00CD4636">
            <w:pPr>
              <w:spacing w:after="0" w:line="240" w:lineRule="auto"/>
              <w:jc w:val="center"/>
              <w:rPr>
                <w:rFonts w:ascii="Times New Roman" w:hAnsi="Times New Roman" w:cs="Times New Roman"/>
                <w:b/>
                <w:sz w:val="20"/>
                <w:szCs w:val="20"/>
              </w:rPr>
            </w:pPr>
            <w:r w:rsidRPr="00472171">
              <w:rPr>
                <w:rFonts w:ascii="Times New Roman" w:hAnsi="Times New Roman" w:cs="Times New Roman"/>
                <w:b/>
                <w:i/>
                <w:sz w:val="20"/>
                <w:szCs w:val="20"/>
              </w:rPr>
              <w:t>Сведения и документы второго раздела предложения, предоставляемые участником посредством заполнения соответствующих форм на сайте электронной торговой площадки (ЭТП)</w:t>
            </w:r>
          </w:p>
        </w:tc>
      </w:tr>
      <w:tr w:rsidR="009A5E27" w:rsidRPr="00472171" w14:paraId="3ABE8BBA" w14:textId="77777777" w:rsidTr="00C16826">
        <w:tc>
          <w:tcPr>
            <w:tcW w:w="3404" w:type="pct"/>
            <w:tcBorders>
              <w:top w:val="single" w:sz="8" w:space="0" w:color="000000"/>
              <w:left w:val="single" w:sz="8" w:space="0" w:color="000000"/>
              <w:bottom w:val="single" w:sz="8" w:space="0" w:color="000000"/>
              <w:right w:val="single" w:sz="8" w:space="0" w:color="000000"/>
            </w:tcBorders>
            <w:vAlign w:val="center"/>
          </w:tcPr>
          <w:p w14:paraId="0BFAC77D" w14:textId="77777777" w:rsidR="00B07276" w:rsidRPr="00472171" w:rsidRDefault="00B07276" w:rsidP="00CD4636">
            <w:pPr>
              <w:spacing w:after="0" w:line="240" w:lineRule="auto"/>
              <w:rPr>
                <w:rFonts w:ascii="Times New Roman" w:eastAsia="Calibri" w:hAnsi="Times New Roman" w:cs="Times New Roman"/>
                <w:sz w:val="20"/>
                <w:szCs w:val="20"/>
              </w:rPr>
            </w:pPr>
            <w:r w:rsidRPr="00472171">
              <w:rPr>
                <w:rFonts w:ascii="Times New Roman" w:eastAsia="Calibri" w:hAnsi="Times New Roman" w:cs="Times New Roman"/>
                <w:sz w:val="20"/>
                <w:szCs w:val="20"/>
              </w:rPr>
              <w:t>Заявление о том, что участник участвует в процедуре совместно с иными лицами согласно п. 4 статьи 16 Закона (в случае такого участия).</w:t>
            </w:r>
          </w:p>
          <w:p w14:paraId="2EC3BBD6" w14:textId="77777777" w:rsidR="00B07276" w:rsidRPr="00472171" w:rsidRDefault="00B07276" w:rsidP="00CD4636">
            <w:pPr>
              <w:spacing w:after="0" w:line="240" w:lineRule="auto"/>
              <w:rPr>
                <w:rFonts w:ascii="Times New Roman" w:eastAsia="Calibri" w:hAnsi="Times New Roman" w:cs="Times New Roman"/>
                <w:sz w:val="20"/>
                <w:szCs w:val="20"/>
              </w:rPr>
            </w:pPr>
          </w:p>
          <w:p w14:paraId="2609C7C7" w14:textId="77777777" w:rsidR="00B07276" w:rsidRPr="00472171" w:rsidRDefault="00B07276" w:rsidP="00CD4636">
            <w:pPr>
              <w:spacing w:after="0" w:line="240" w:lineRule="auto"/>
              <w:rPr>
                <w:rFonts w:ascii="Times New Roman" w:eastAsia="Calibri" w:hAnsi="Times New Roman" w:cs="Times New Roman"/>
                <w:sz w:val="20"/>
                <w:szCs w:val="20"/>
              </w:rPr>
            </w:pPr>
            <w:r w:rsidRPr="00472171">
              <w:rPr>
                <w:rFonts w:ascii="Times New Roman" w:eastAsia="Calibri" w:hAnsi="Times New Roman" w:cs="Times New Roman"/>
                <w:sz w:val="20"/>
                <w:szCs w:val="20"/>
              </w:rPr>
              <w:t>Заявление об отсутствии аффилированности с заказчиком, организатором процедуры закупки</w:t>
            </w:r>
          </w:p>
          <w:p w14:paraId="6041D843" w14:textId="77777777" w:rsidR="00B07276" w:rsidRPr="00472171" w:rsidRDefault="00B07276" w:rsidP="00CD4636">
            <w:pPr>
              <w:spacing w:after="0" w:line="240" w:lineRule="auto"/>
              <w:rPr>
                <w:rFonts w:ascii="Times New Roman" w:eastAsia="Calibri" w:hAnsi="Times New Roman" w:cs="Times New Roman"/>
                <w:sz w:val="20"/>
                <w:szCs w:val="20"/>
              </w:rPr>
            </w:pPr>
          </w:p>
          <w:p w14:paraId="59125A4E" w14:textId="77777777" w:rsidR="00B07276" w:rsidRPr="00472171" w:rsidRDefault="00B07276" w:rsidP="00CD4636">
            <w:pPr>
              <w:spacing w:after="0" w:line="240" w:lineRule="auto"/>
              <w:rPr>
                <w:rFonts w:ascii="Times New Roman" w:hAnsi="Times New Roman" w:cs="Times New Roman"/>
                <w:sz w:val="20"/>
                <w:szCs w:val="20"/>
              </w:rPr>
            </w:pPr>
            <w:r w:rsidRPr="00472171">
              <w:rPr>
                <w:rFonts w:ascii="Times New Roman" w:eastAsia="Calibri" w:hAnsi="Times New Roman" w:cs="Times New Roman"/>
                <w:sz w:val="20"/>
                <w:szCs w:val="20"/>
              </w:rPr>
              <w:t>Заявление о соответствии требованиям, установленным абзацами восьмым - четырнадцатым пункта 2 статьи 16 Закона, и дополнительным требованиям, установленным ч.3 п.п.1.7 п.1 Постановления Совета Министров Республики Беларусь от 15.06.2019 №395.</w:t>
            </w:r>
          </w:p>
        </w:tc>
        <w:tc>
          <w:tcPr>
            <w:tcW w:w="1596" w:type="pct"/>
            <w:tcBorders>
              <w:top w:val="single" w:sz="8" w:space="0" w:color="000000"/>
              <w:left w:val="single" w:sz="8" w:space="0" w:color="000000"/>
              <w:bottom w:val="single" w:sz="8" w:space="0" w:color="000000"/>
              <w:right w:val="single" w:sz="8" w:space="0" w:color="000000"/>
            </w:tcBorders>
            <w:vAlign w:val="center"/>
          </w:tcPr>
          <w:p w14:paraId="301F459E" w14:textId="77777777" w:rsidR="00B7322D" w:rsidRPr="00472171" w:rsidRDefault="003C38B2" w:rsidP="00CD4636">
            <w:pPr>
              <w:spacing w:after="0" w:line="240" w:lineRule="auto"/>
              <w:rPr>
                <w:rFonts w:ascii="Times New Roman" w:hAnsi="Times New Roman" w:cs="Times New Roman"/>
                <w:sz w:val="21"/>
                <w:szCs w:val="21"/>
              </w:rPr>
            </w:pPr>
            <w:r w:rsidRPr="00472171">
              <w:rPr>
                <w:rFonts w:ascii="Times New Roman" w:hAnsi="Times New Roman" w:cs="Times New Roman"/>
                <w:i/>
                <w:sz w:val="21"/>
                <w:szCs w:val="21"/>
                <w:highlight w:val="yellow"/>
              </w:rPr>
              <w:t>Заполняется по форме, установленной регламентом оператора электронной торговой площадки</w:t>
            </w:r>
          </w:p>
        </w:tc>
      </w:tr>
    </w:tbl>
    <w:p w14:paraId="3B03236E" w14:textId="77777777" w:rsidR="009C513A" w:rsidRPr="00472171" w:rsidRDefault="009C513A" w:rsidP="00CD4636">
      <w:pPr>
        <w:pStyle w:val="margt"/>
        <w:spacing w:before="0" w:after="0"/>
        <w:ind w:firstLine="0"/>
        <w:jc w:val="center"/>
        <w:rPr>
          <w:b/>
          <w:sz w:val="21"/>
          <w:szCs w:val="21"/>
        </w:rPr>
      </w:pPr>
    </w:p>
    <w:p w14:paraId="02730A08" w14:textId="77777777" w:rsidR="00C27D8F" w:rsidRPr="0057436F" w:rsidRDefault="00270637" w:rsidP="00CD4636">
      <w:pPr>
        <w:pStyle w:val="a"/>
        <w:numPr>
          <w:ilvl w:val="0"/>
          <w:numId w:val="0"/>
        </w:numPr>
        <w:ind w:firstLine="709"/>
        <w:rPr>
          <w:b/>
          <w:sz w:val="23"/>
          <w:szCs w:val="23"/>
        </w:rPr>
      </w:pPr>
      <w:bookmarkStart w:id="4" w:name="_Ref13745202"/>
      <w:r w:rsidRPr="0057436F">
        <w:rPr>
          <w:b/>
          <w:sz w:val="23"/>
          <w:szCs w:val="23"/>
        </w:rPr>
        <w:t>7</w:t>
      </w:r>
      <w:r w:rsidR="00C27D8F" w:rsidRPr="0057436F">
        <w:rPr>
          <w:b/>
          <w:sz w:val="23"/>
          <w:szCs w:val="23"/>
        </w:rPr>
        <w:t>. Второй раздел предложения участника должен содержать:</w:t>
      </w:r>
      <w:bookmarkEnd w:id="4"/>
    </w:p>
    <w:p w14:paraId="12548AEF" w14:textId="77777777" w:rsidR="004641B8" w:rsidRPr="0057436F" w:rsidRDefault="004641B8" w:rsidP="00CD4636">
      <w:pPr>
        <w:spacing w:after="0" w:line="237" w:lineRule="auto"/>
        <w:ind w:firstLine="710"/>
        <w:jc w:val="both"/>
        <w:rPr>
          <w:rFonts w:ascii="Times New Roman" w:hAnsi="Times New Roman" w:cs="Times New Roman"/>
          <w:sz w:val="23"/>
          <w:szCs w:val="23"/>
        </w:rPr>
      </w:pPr>
      <w:r w:rsidRPr="0057436F">
        <w:rPr>
          <w:rFonts w:ascii="Times New Roman" w:hAnsi="Times New Roman" w:cs="Times New Roman"/>
          <w:b/>
          <w:sz w:val="23"/>
          <w:szCs w:val="23"/>
        </w:rPr>
        <w:t>7.1.</w:t>
      </w:r>
      <w:r w:rsidRPr="0057436F">
        <w:rPr>
          <w:rFonts w:ascii="Times New Roman" w:hAnsi="Times New Roman" w:cs="Times New Roman"/>
          <w:sz w:val="23"/>
          <w:szCs w:val="23"/>
        </w:rPr>
        <w:t xml:space="preserve"> документ, подтверждающий регистрацию участника в стране его происхождения:</w:t>
      </w:r>
    </w:p>
    <w:p w14:paraId="5062A4E1" w14:textId="77777777" w:rsidR="00AB389A" w:rsidRPr="0057436F" w:rsidRDefault="008577E7" w:rsidP="00CD4636">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свидетельство о государственной регистрации юридического лица или индивидуального предпринимателя либо аналогичный документ, выданный уполномоченным органом (организацией) страны регистрации;</w:t>
      </w:r>
    </w:p>
    <w:p w14:paraId="735C231A" w14:textId="77777777" w:rsidR="001D73DB" w:rsidRPr="0057436F" w:rsidRDefault="008577E7" w:rsidP="00CD4636">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w:t>
      </w:r>
      <w:r w:rsidR="001D73DB" w:rsidRPr="0057436F">
        <w:rPr>
          <w:rFonts w:ascii="Times New Roman" w:eastAsia="Times New Roman" w:hAnsi="Times New Roman" w:cs="Times New Roman"/>
          <w:sz w:val="23"/>
          <w:szCs w:val="23"/>
          <w:lang w:eastAsia="ru-RU"/>
        </w:rPr>
        <w:t>выписку из торгового реестра страны регистрации участника (для нерезидентов стран-членов Евразийского экономического союза);</w:t>
      </w:r>
    </w:p>
    <w:p w14:paraId="30BB94B5" w14:textId="77777777" w:rsidR="001D73DB" w:rsidRPr="0057436F" w:rsidRDefault="001D73DB" w:rsidP="00CD4636">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Выписка из торгового реестра страны регистрации участника должна быть выдана не ранее, чем за 6 (шесть) месяцев до истечения срока для подготовки и подачи предложений.</w:t>
      </w:r>
    </w:p>
    <w:p w14:paraId="2744ABC3" w14:textId="77777777" w:rsidR="008577E7" w:rsidRPr="0057436F" w:rsidRDefault="00945BE7" w:rsidP="00CD4636">
      <w:pPr>
        <w:pStyle w:val="a"/>
        <w:numPr>
          <w:ilvl w:val="0"/>
          <w:numId w:val="0"/>
        </w:numPr>
        <w:spacing w:line="237" w:lineRule="auto"/>
        <w:ind w:firstLine="709"/>
        <w:rPr>
          <w:sz w:val="23"/>
          <w:szCs w:val="23"/>
        </w:rPr>
      </w:pPr>
      <w:r w:rsidRPr="0057436F">
        <w:rPr>
          <w:b/>
          <w:sz w:val="23"/>
          <w:szCs w:val="23"/>
        </w:rPr>
        <w:t>7</w:t>
      </w:r>
      <w:r w:rsidR="004641B8" w:rsidRPr="0057436F">
        <w:rPr>
          <w:b/>
          <w:sz w:val="23"/>
          <w:szCs w:val="23"/>
        </w:rPr>
        <w:t>.2.</w:t>
      </w:r>
      <w:r w:rsidR="004641B8" w:rsidRPr="0057436F">
        <w:rPr>
          <w:sz w:val="23"/>
          <w:szCs w:val="23"/>
        </w:rPr>
        <w:t xml:space="preserve"> </w:t>
      </w:r>
      <w:r w:rsidR="008577E7" w:rsidRPr="0057436F">
        <w:rPr>
          <w:b/>
          <w:sz w:val="23"/>
          <w:szCs w:val="23"/>
        </w:rPr>
        <w:t>у</w:t>
      </w:r>
      <w:r w:rsidR="006543DC" w:rsidRPr="0057436F">
        <w:rPr>
          <w:b/>
          <w:sz w:val="23"/>
          <w:szCs w:val="23"/>
        </w:rPr>
        <w:t>частник</w:t>
      </w:r>
      <w:r w:rsidR="008577E7" w:rsidRPr="0057436F">
        <w:rPr>
          <w:b/>
          <w:sz w:val="23"/>
          <w:szCs w:val="23"/>
        </w:rPr>
        <w:t xml:space="preserve"> - нерезидент</w:t>
      </w:r>
      <w:r w:rsidR="006543DC" w:rsidRPr="0057436F">
        <w:rPr>
          <w:sz w:val="23"/>
          <w:szCs w:val="23"/>
        </w:rPr>
        <w:t xml:space="preserve"> </w:t>
      </w:r>
      <w:r w:rsidR="008577E7" w:rsidRPr="0057436F">
        <w:rPr>
          <w:sz w:val="23"/>
          <w:szCs w:val="23"/>
        </w:rPr>
        <w:t>предоставляет:</w:t>
      </w:r>
    </w:p>
    <w:p w14:paraId="107E20AC" w14:textId="77777777" w:rsidR="008577E7" w:rsidRPr="0057436F" w:rsidRDefault="006543DC" w:rsidP="00CD4636">
      <w:pPr>
        <w:pStyle w:val="a"/>
        <w:numPr>
          <w:ilvl w:val="0"/>
          <w:numId w:val="0"/>
        </w:numPr>
        <w:spacing w:line="237" w:lineRule="auto"/>
        <w:ind w:firstLine="709"/>
        <w:rPr>
          <w:sz w:val="23"/>
          <w:szCs w:val="23"/>
        </w:rPr>
      </w:pPr>
      <w:r w:rsidRPr="0057436F">
        <w:rPr>
          <w:sz w:val="23"/>
          <w:szCs w:val="23"/>
        </w:rPr>
        <w:t>- документ об отсутствии задолженности по уплате налогов, сборов (пошлин), пеней, выданны</w:t>
      </w:r>
      <w:r w:rsidR="008577E7" w:rsidRPr="0057436F">
        <w:rPr>
          <w:sz w:val="23"/>
          <w:szCs w:val="23"/>
        </w:rPr>
        <w:t>й</w:t>
      </w:r>
      <w:r w:rsidRPr="0057436F">
        <w:rPr>
          <w:sz w:val="23"/>
          <w:szCs w:val="23"/>
        </w:rPr>
        <w:t xml:space="preserve">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w:t>
      </w:r>
      <w:r w:rsidR="00DD0BE7" w:rsidRPr="0057436F">
        <w:rPr>
          <w:sz w:val="23"/>
          <w:szCs w:val="23"/>
        </w:rPr>
        <w:t>;</w:t>
      </w:r>
    </w:p>
    <w:p w14:paraId="51B82F3D" w14:textId="77777777" w:rsidR="006543DC" w:rsidRPr="0057436F" w:rsidRDefault="008577E7" w:rsidP="00CD4636">
      <w:pPr>
        <w:pStyle w:val="a"/>
        <w:numPr>
          <w:ilvl w:val="0"/>
          <w:numId w:val="0"/>
        </w:numPr>
        <w:spacing w:line="237" w:lineRule="auto"/>
        <w:ind w:firstLine="709"/>
        <w:rPr>
          <w:sz w:val="23"/>
          <w:szCs w:val="23"/>
        </w:rPr>
      </w:pPr>
      <w:r w:rsidRPr="0057436F">
        <w:rPr>
          <w:sz w:val="23"/>
          <w:szCs w:val="23"/>
        </w:rPr>
        <w:t xml:space="preserve">- </w:t>
      </w:r>
      <w:r w:rsidR="006543DC" w:rsidRPr="0057436F">
        <w:rPr>
          <w:sz w:val="23"/>
          <w:szCs w:val="23"/>
        </w:rPr>
        <w:t>заявление с указанием последней отчетной даты</w:t>
      </w:r>
      <w:r w:rsidRPr="0057436F">
        <w:rPr>
          <w:sz w:val="23"/>
          <w:szCs w:val="23"/>
        </w:rPr>
        <w:t>.</w:t>
      </w:r>
    </w:p>
    <w:p w14:paraId="21F91F50" w14:textId="77777777" w:rsidR="006543DC" w:rsidRPr="0057436F" w:rsidRDefault="00C16826" w:rsidP="00CD4636">
      <w:pPr>
        <w:pStyle w:val="a"/>
        <w:numPr>
          <w:ilvl w:val="0"/>
          <w:numId w:val="0"/>
        </w:numPr>
        <w:spacing w:line="237" w:lineRule="auto"/>
        <w:ind w:firstLine="709"/>
        <w:rPr>
          <w:i/>
          <w:sz w:val="23"/>
          <w:szCs w:val="23"/>
        </w:rPr>
      </w:pPr>
      <w:r w:rsidRPr="0057436F">
        <w:rPr>
          <w:b/>
          <w:sz w:val="23"/>
          <w:szCs w:val="23"/>
        </w:rPr>
        <w:t>7.3.</w:t>
      </w:r>
      <w:r w:rsidRPr="0057436F">
        <w:rPr>
          <w:sz w:val="23"/>
          <w:szCs w:val="23"/>
        </w:rPr>
        <w:t xml:space="preserve"> </w:t>
      </w:r>
      <w:r w:rsidRPr="0057436F">
        <w:rPr>
          <w:b/>
          <w:sz w:val="23"/>
          <w:szCs w:val="23"/>
        </w:rPr>
        <w:t>заявление</w:t>
      </w:r>
      <w:r w:rsidRPr="0057436F">
        <w:rPr>
          <w:sz w:val="23"/>
          <w:szCs w:val="23"/>
        </w:rPr>
        <w:t xml:space="preserve"> о том, что, в отношении участника возбуждено производство по делу о несостоятельности, или, в отношении его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w:t>
      </w:r>
      <w:r w:rsidRPr="0057436F">
        <w:rPr>
          <w:i/>
          <w:sz w:val="23"/>
          <w:szCs w:val="23"/>
        </w:rPr>
        <w:t>(в случае присутствия данного факта).</w:t>
      </w:r>
    </w:p>
    <w:p w14:paraId="6D3305F8" w14:textId="77777777" w:rsidR="007E740C" w:rsidRPr="0057436F" w:rsidRDefault="007E740C" w:rsidP="00CD4636">
      <w:pPr>
        <w:spacing w:after="0" w:line="240" w:lineRule="auto"/>
        <w:ind w:firstLine="709"/>
        <w:jc w:val="both"/>
        <w:rPr>
          <w:rFonts w:ascii="Times New Roman" w:hAnsi="Times New Roman" w:cs="Times New Roman"/>
          <w:b/>
          <w:i/>
          <w:color w:val="000000"/>
          <w:sz w:val="23"/>
          <w:szCs w:val="23"/>
        </w:rPr>
      </w:pPr>
      <w:bookmarkStart w:id="5" w:name="_Ref13827859"/>
      <w:r w:rsidRPr="0057436F">
        <w:rPr>
          <w:rFonts w:ascii="Times New Roman" w:hAnsi="Times New Roman" w:cs="Times New Roman"/>
          <w:b/>
          <w:color w:val="000000"/>
          <w:sz w:val="23"/>
          <w:szCs w:val="23"/>
        </w:rPr>
        <w:t>7.4 заявление</w:t>
      </w:r>
      <w:r w:rsidRPr="0057436F">
        <w:rPr>
          <w:rFonts w:ascii="Times New Roman" w:hAnsi="Times New Roman" w:cs="Times New Roman"/>
          <w:color w:val="000000"/>
          <w:sz w:val="23"/>
          <w:szCs w:val="23"/>
        </w:rPr>
        <w:t xml:space="preserve"> участника о соответствии требованиям, установленным абзацами шестым, восьмым – двенадцатым, четырнадцатым пункта 2 статьи 16 Закона </w:t>
      </w:r>
      <w:r w:rsidRPr="0057436F">
        <w:rPr>
          <w:rFonts w:ascii="Times New Roman" w:hAnsi="Times New Roman" w:cs="Times New Roman"/>
          <w:color w:val="000000"/>
          <w:sz w:val="23"/>
          <w:szCs w:val="23"/>
        </w:rPr>
        <w:br/>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p>
    <w:p w14:paraId="5978E6FD" w14:textId="77777777" w:rsidR="007E740C" w:rsidRPr="0057436F" w:rsidRDefault="007E740C" w:rsidP="00CD4636">
      <w:pPr>
        <w:tabs>
          <w:tab w:val="left" w:pos="1560"/>
        </w:tabs>
        <w:spacing w:after="0" w:line="240" w:lineRule="auto"/>
        <w:ind w:firstLine="709"/>
        <w:jc w:val="both"/>
        <w:rPr>
          <w:rFonts w:ascii="Times New Roman" w:hAnsi="Times New Roman" w:cs="Times New Roman"/>
          <w:b/>
          <w:color w:val="000000"/>
          <w:sz w:val="23"/>
          <w:szCs w:val="23"/>
        </w:rPr>
      </w:pPr>
      <w:r w:rsidRPr="0057436F">
        <w:rPr>
          <w:rFonts w:ascii="Times New Roman" w:hAnsi="Times New Roman" w:cs="Times New Roman"/>
          <w:b/>
          <w:bCs/>
          <w:color w:val="000000"/>
          <w:sz w:val="23"/>
          <w:szCs w:val="23"/>
        </w:rPr>
        <w:t>7.5. заявление</w:t>
      </w:r>
      <w:r w:rsidRPr="0057436F">
        <w:rPr>
          <w:rFonts w:ascii="Times New Roman" w:hAnsi="Times New Roman" w:cs="Times New Roman"/>
          <w:bCs/>
          <w:color w:val="000000"/>
          <w:sz w:val="23"/>
          <w:szCs w:val="23"/>
        </w:rPr>
        <w:t xml:space="preserve"> участника</w:t>
      </w:r>
      <w:r w:rsidRPr="0057436F">
        <w:rPr>
          <w:rFonts w:ascii="Times New Roman" w:hAnsi="Times New Roman" w:cs="Times New Roman"/>
          <w:b/>
          <w:color w:val="000000"/>
          <w:sz w:val="23"/>
          <w:szCs w:val="23"/>
        </w:rPr>
        <w:t xml:space="preserve"> </w:t>
      </w:r>
      <w:r w:rsidRPr="0057436F">
        <w:rPr>
          <w:rFonts w:ascii="Times New Roman" w:hAnsi="Times New Roman" w:cs="Times New Roman"/>
          <w:color w:val="000000"/>
          <w:sz w:val="23"/>
          <w:szCs w:val="23"/>
        </w:rPr>
        <w:t>о том, что он соответствует требованиям части третьей подпункта 1.7 пункта 1 Постановления №</w:t>
      </w:r>
      <w:r w:rsidR="00F966C9" w:rsidRPr="0057436F">
        <w:rPr>
          <w:rFonts w:ascii="Times New Roman" w:hAnsi="Times New Roman" w:cs="Times New Roman"/>
          <w:color w:val="000000"/>
          <w:sz w:val="23"/>
          <w:szCs w:val="23"/>
        </w:rPr>
        <w:t xml:space="preserve"> </w:t>
      </w:r>
      <w:r w:rsidRPr="0057436F">
        <w:rPr>
          <w:rFonts w:ascii="Times New Roman" w:hAnsi="Times New Roman" w:cs="Times New Roman"/>
          <w:color w:val="000000"/>
          <w:sz w:val="23"/>
          <w:szCs w:val="23"/>
        </w:rPr>
        <w:t xml:space="preserve">395 </w:t>
      </w:r>
      <w:r w:rsidRPr="0057436F">
        <w:rPr>
          <w:rFonts w:ascii="Times New Roman" w:hAnsi="Times New Roman" w:cs="Times New Roman"/>
          <w:b/>
          <w:i/>
          <w:color w:val="000000"/>
          <w:sz w:val="23"/>
          <w:szCs w:val="23"/>
        </w:rPr>
        <w:t>(заявление подается по форме, установленной регламентом оператора электронной торговой площадки)</w:t>
      </w:r>
      <w:r w:rsidRPr="0057436F">
        <w:rPr>
          <w:rFonts w:ascii="Times New Roman" w:hAnsi="Times New Roman" w:cs="Times New Roman"/>
          <w:color w:val="000000"/>
          <w:sz w:val="23"/>
          <w:szCs w:val="23"/>
        </w:rPr>
        <w:t>.</w:t>
      </w:r>
    </w:p>
    <w:p w14:paraId="0E426755" w14:textId="77777777" w:rsidR="00684B92" w:rsidRPr="0057436F" w:rsidRDefault="007E740C" w:rsidP="00CD4636">
      <w:pPr>
        <w:spacing w:after="0" w:line="237" w:lineRule="auto"/>
        <w:ind w:firstLine="709"/>
        <w:jc w:val="both"/>
        <w:rPr>
          <w:rFonts w:ascii="Times New Roman" w:hAnsi="Times New Roman" w:cs="Times New Roman"/>
          <w:sz w:val="23"/>
          <w:szCs w:val="23"/>
        </w:rPr>
      </w:pPr>
      <w:r w:rsidRPr="0057436F">
        <w:rPr>
          <w:rFonts w:ascii="Times New Roman" w:eastAsia="Times New Roman" w:hAnsi="Times New Roman" w:cs="Times New Roman"/>
          <w:b/>
          <w:sz w:val="23"/>
          <w:szCs w:val="23"/>
          <w:lang w:eastAsia="ru-RU"/>
        </w:rPr>
        <w:lastRenderedPageBreak/>
        <w:t>7.6</w:t>
      </w:r>
      <w:r w:rsidR="004641B8" w:rsidRPr="0057436F">
        <w:rPr>
          <w:rFonts w:ascii="Times New Roman" w:eastAsia="Times New Roman" w:hAnsi="Times New Roman" w:cs="Times New Roman"/>
          <w:b/>
          <w:sz w:val="23"/>
          <w:szCs w:val="23"/>
          <w:lang w:eastAsia="ru-RU"/>
        </w:rPr>
        <w:t xml:space="preserve">. </w:t>
      </w:r>
      <w:bookmarkEnd w:id="5"/>
      <w:r w:rsidR="003D0432" w:rsidRPr="0057436F">
        <w:rPr>
          <w:rFonts w:ascii="Times New Roman" w:hAnsi="Times New Roman" w:cs="Times New Roman"/>
          <w:sz w:val="23"/>
          <w:szCs w:val="23"/>
        </w:rPr>
        <w:t>з</w:t>
      </w:r>
      <w:r w:rsidR="00684B92" w:rsidRPr="0057436F">
        <w:rPr>
          <w:rFonts w:ascii="Times New Roman" w:hAnsi="Times New Roman" w:cs="Times New Roman"/>
          <w:sz w:val="23"/>
          <w:szCs w:val="23"/>
        </w:rPr>
        <w:t>аявление (в случае совместного участия в процедуре государственной закупки нескольких лиц) о том, что юридическое или физическое лицо, в том числе индивидуальный предприниматель, на дату подачи предложения не включен в список.</w:t>
      </w:r>
    </w:p>
    <w:p w14:paraId="4BB89D22" w14:textId="77777777" w:rsidR="0017708E" w:rsidRPr="0057436F" w:rsidRDefault="00B83FFE" w:rsidP="00CD4636">
      <w:pPr>
        <w:pStyle w:val="margt"/>
        <w:spacing w:before="0" w:after="0"/>
        <w:jc w:val="center"/>
        <w:rPr>
          <w:b/>
          <w:sz w:val="23"/>
          <w:szCs w:val="23"/>
        </w:rPr>
      </w:pPr>
      <w:r w:rsidRPr="0057436F">
        <w:rPr>
          <w:b/>
          <w:sz w:val="23"/>
          <w:szCs w:val="23"/>
          <w:lang w:val="en-US"/>
        </w:rPr>
        <w:t>XIII</w:t>
      </w:r>
      <w:r w:rsidRPr="0057436F">
        <w:rPr>
          <w:b/>
          <w:sz w:val="23"/>
          <w:szCs w:val="23"/>
        </w:rPr>
        <w:t xml:space="preserve">. </w:t>
      </w:r>
      <w:r w:rsidR="0017708E" w:rsidRPr="0057436F">
        <w:rPr>
          <w:b/>
          <w:sz w:val="23"/>
          <w:szCs w:val="23"/>
        </w:rPr>
        <w:t>Рассмотрение предложений</w:t>
      </w:r>
    </w:p>
    <w:p w14:paraId="04710EC0" w14:textId="7811DBDB" w:rsidR="0017708E" w:rsidRPr="0057436F" w:rsidRDefault="00270637" w:rsidP="00CD4636">
      <w:pPr>
        <w:pStyle w:val="margt"/>
        <w:tabs>
          <w:tab w:val="left" w:pos="993"/>
        </w:tabs>
        <w:spacing w:before="0" w:after="0"/>
        <w:ind w:firstLine="709"/>
        <w:jc w:val="both"/>
        <w:rPr>
          <w:sz w:val="23"/>
          <w:szCs w:val="23"/>
        </w:rPr>
      </w:pPr>
      <w:r w:rsidRPr="0057436F">
        <w:rPr>
          <w:b/>
          <w:sz w:val="23"/>
          <w:szCs w:val="23"/>
        </w:rPr>
        <w:t>8</w:t>
      </w:r>
      <w:r w:rsidR="0017708E" w:rsidRPr="0057436F">
        <w:rPr>
          <w:b/>
          <w:sz w:val="23"/>
          <w:szCs w:val="23"/>
        </w:rPr>
        <w:t>.</w:t>
      </w:r>
      <w:r w:rsidR="0017708E" w:rsidRPr="0057436F">
        <w:rPr>
          <w:sz w:val="23"/>
          <w:szCs w:val="23"/>
        </w:rPr>
        <w:tab/>
        <w:t xml:space="preserve">Заказчик осуществляет рассмотрение первых разделов аукционных предложений участников на соответствие аукционным документам. Для рассмотрения первых разделов предложений заказчик вправе привлекать экспертов. Оценка предложений участников электронного аукциона на соответствие предмету закупки осуществляется согласно </w:t>
      </w:r>
      <w:r w:rsidR="00322210" w:rsidRPr="0057436F">
        <w:rPr>
          <w:b/>
          <w:sz w:val="23"/>
          <w:szCs w:val="23"/>
          <w:highlight w:val="yellow"/>
        </w:rPr>
        <w:t>приложению</w:t>
      </w:r>
      <w:r w:rsidR="00021464" w:rsidRPr="0057436F">
        <w:rPr>
          <w:b/>
          <w:sz w:val="23"/>
          <w:szCs w:val="23"/>
          <w:highlight w:val="yellow"/>
        </w:rPr>
        <w:t xml:space="preserve"> </w:t>
      </w:r>
      <w:r w:rsidR="00A1042A" w:rsidRPr="00A1042A">
        <w:rPr>
          <w:b/>
          <w:sz w:val="23"/>
          <w:szCs w:val="23"/>
          <w:highlight w:val="yellow"/>
        </w:rPr>
        <w:t>8</w:t>
      </w:r>
      <w:r w:rsidR="0017708E" w:rsidRPr="0057436F">
        <w:rPr>
          <w:sz w:val="23"/>
          <w:szCs w:val="23"/>
        </w:rPr>
        <w:t xml:space="preserve"> к настоящим аукционным документам.</w:t>
      </w:r>
    </w:p>
    <w:p w14:paraId="004F96B9" w14:textId="77777777" w:rsidR="0017708E" w:rsidRPr="0057436F" w:rsidRDefault="00270637" w:rsidP="00CD4636">
      <w:pPr>
        <w:pStyle w:val="margt"/>
        <w:tabs>
          <w:tab w:val="left" w:pos="993"/>
        </w:tabs>
        <w:spacing w:before="0" w:after="0"/>
        <w:ind w:firstLine="709"/>
        <w:jc w:val="both"/>
        <w:rPr>
          <w:sz w:val="23"/>
          <w:szCs w:val="23"/>
        </w:rPr>
      </w:pPr>
      <w:r w:rsidRPr="0057436F">
        <w:rPr>
          <w:b/>
          <w:sz w:val="23"/>
          <w:szCs w:val="23"/>
        </w:rPr>
        <w:t>9</w:t>
      </w:r>
      <w:r w:rsidR="0017708E" w:rsidRPr="0057436F">
        <w:rPr>
          <w:b/>
          <w:sz w:val="23"/>
          <w:szCs w:val="23"/>
        </w:rPr>
        <w:t>.</w:t>
      </w:r>
      <w:r w:rsidR="0017708E" w:rsidRPr="0057436F">
        <w:rPr>
          <w:b/>
          <w:sz w:val="23"/>
          <w:szCs w:val="23"/>
        </w:rPr>
        <w:tab/>
      </w:r>
      <w:r w:rsidR="0017708E" w:rsidRPr="0057436F">
        <w:rPr>
          <w:sz w:val="23"/>
          <w:szCs w:val="23"/>
        </w:rPr>
        <w:t>Посредством электронной торговой площадки заказчик может обратиться к участнику с запросом о разъяснении первого раздела предложения, но не вправе допускать внесения в него изменений и (или) дополнений. Участник посредством электронной торговой площадки размещает ответ на запрос не позднее двух рабочих дней, следующих за днем размещения запроса. При этом ответ на запрос не должен содержать сведения, идентифицирующие участника, а также вносить изменения и (или) дополнения в предложение, за исключением исправления ошибок, включая арифметические, и (или) устранения неточностей по предложению заказчика.</w:t>
      </w:r>
    </w:p>
    <w:p w14:paraId="0855E8D0" w14:textId="77777777" w:rsidR="0017708E" w:rsidRPr="0057436F" w:rsidRDefault="00270637" w:rsidP="00CD4636">
      <w:pPr>
        <w:pStyle w:val="margt"/>
        <w:tabs>
          <w:tab w:val="left" w:pos="993"/>
        </w:tabs>
        <w:spacing w:before="0" w:after="0"/>
        <w:ind w:firstLine="709"/>
        <w:jc w:val="both"/>
        <w:rPr>
          <w:sz w:val="23"/>
          <w:szCs w:val="23"/>
        </w:rPr>
      </w:pPr>
      <w:r w:rsidRPr="0057436F">
        <w:rPr>
          <w:b/>
          <w:sz w:val="23"/>
          <w:szCs w:val="23"/>
        </w:rPr>
        <w:t>10</w:t>
      </w:r>
      <w:r w:rsidR="0017708E" w:rsidRPr="0057436F">
        <w:rPr>
          <w:b/>
          <w:sz w:val="23"/>
          <w:szCs w:val="23"/>
        </w:rPr>
        <w:t>.</w:t>
      </w:r>
      <w:r w:rsidR="0017708E" w:rsidRPr="0057436F">
        <w:rPr>
          <w:sz w:val="23"/>
          <w:szCs w:val="23"/>
        </w:rPr>
        <w:tab/>
        <w:t>Заказчик отклоняет предложение если:</w:t>
      </w:r>
    </w:p>
    <w:p w14:paraId="62D1307B" w14:textId="77777777" w:rsidR="00194A42" w:rsidRPr="0057436F" w:rsidRDefault="00194A42" w:rsidP="00CD4636">
      <w:pPr>
        <w:pStyle w:val="margt"/>
        <w:tabs>
          <w:tab w:val="left" w:pos="993"/>
        </w:tabs>
        <w:spacing w:before="0" w:after="0" w:line="238" w:lineRule="auto"/>
        <w:ind w:firstLine="709"/>
        <w:jc w:val="both"/>
        <w:rPr>
          <w:sz w:val="23"/>
          <w:szCs w:val="23"/>
        </w:rPr>
      </w:pPr>
      <w:r w:rsidRPr="0057436F">
        <w:rPr>
          <w:sz w:val="23"/>
          <w:szCs w:val="23"/>
        </w:rPr>
        <w:t>- первый раздел предложения не отвечает требованиям аукционных документов;</w:t>
      </w:r>
    </w:p>
    <w:p w14:paraId="0E3DBA64" w14:textId="77777777" w:rsidR="00194A42" w:rsidRPr="0057436F" w:rsidRDefault="00194A42" w:rsidP="00CD4636">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отказался исправить выявленные в нем ошибки, включая арифметические, и (или) устранить неточности по предложению заказчика;</w:t>
      </w:r>
    </w:p>
    <w:p w14:paraId="71243F1B" w14:textId="77777777" w:rsidR="00194A42" w:rsidRPr="0057436F" w:rsidRDefault="00194A42" w:rsidP="00CD4636">
      <w:pPr>
        <w:pStyle w:val="margt"/>
        <w:tabs>
          <w:tab w:val="left" w:pos="993"/>
        </w:tabs>
        <w:spacing w:before="0" w:after="0" w:line="238" w:lineRule="auto"/>
        <w:ind w:firstLine="709"/>
        <w:jc w:val="both"/>
        <w:rPr>
          <w:sz w:val="23"/>
          <w:szCs w:val="23"/>
        </w:rPr>
      </w:pPr>
      <w:r w:rsidRPr="0057436F">
        <w:rPr>
          <w:sz w:val="23"/>
          <w:szCs w:val="23"/>
        </w:rPr>
        <w:t>- участник, представивший его, направил недостоверные документы и (или) сведения.</w:t>
      </w:r>
    </w:p>
    <w:p w14:paraId="1695D22B" w14:textId="77777777" w:rsidR="0017708E" w:rsidRDefault="0017708E" w:rsidP="00CD4636">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1</w:t>
      </w:r>
      <w:r w:rsidRPr="0057436F">
        <w:rPr>
          <w:b/>
          <w:sz w:val="23"/>
          <w:szCs w:val="23"/>
        </w:rPr>
        <w:t>.</w:t>
      </w:r>
      <w:r w:rsidRPr="0057436F">
        <w:rPr>
          <w:sz w:val="23"/>
          <w:szCs w:val="23"/>
        </w:rPr>
        <w:tab/>
        <w:t xml:space="preserve">Заказчик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w:t>
      </w:r>
      <w:r w:rsidR="00C20785" w:rsidRPr="0057436F">
        <w:rPr>
          <w:sz w:val="23"/>
          <w:szCs w:val="23"/>
        </w:rPr>
        <w:t>2</w:t>
      </w:r>
      <w:r w:rsidRPr="0057436F">
        <w:rPr>
          <w:sz w:val="23"/>
          <w:szCs w:val="23"/>
        </w:rPr>
        <w:t xml:space="preserve"> статьи 2</w:t>
      </w:r>
      <w:r w:rsidR="00C20785" w:rsidRPr="0057436F">
        <w:rPr>
          <w:sz w:val="23"/>
          <w:szCs w:val="23"/>
        </w:rPr>
        <w:t>1</w:t>
      </w:r>
      <w:r w:rsidRPr="0057436F">
        <w:rPr>
          <w:sz w:val="23"/>
          <w:szCs w:val="23"/>
        </w:rPr>
        <w:t xml:space="preserve"> Закона.</w:t>
      </w:r>
    </w:p>
    <w:p w14:paraId="0CAC69B5" w14:textId="77777777" w:rsidR="0017708E" w:rsidRPr="0057436F" w:rsidRDefault="00B83FFE" w:rsidP="00CD4636">
      <w:pPr>
        <w:pStyle w:val="margt"/>
        <w:spacing w:before="0" w:after="0"/>
        <w:ind w:firstLine="0"/>
        <w:jc w:val="center"/>
        <w:rPr>
          <w:b/>
          <w:sz w:val="23"/>
          <w:szCs w:val="23"/>
        </w:rPr>
      </w:pPr>
      <w:r w:rsidRPr="0057436F">
        <w:rPr>
          <w:b/>
          <w:sz w:val="23"/>
          <w:szCs w:val="23"/>
          <w:lang w:val="en-US"/>
        </w:rPr>
        <w:t>XIV</w:t>
      </w:r>
      <w:r w:rsidRPr="0057436F">
        <w:rPr>
          <w:b/>
          <w:sz w:val="23"/>
          <w:szCs w:val="23"/>
        </w:rPr>
        <w:t xml:space="preserve">. </w:t>
      </w:r>
      <w:r w:rsidR="008650E3" w:rsidRPr="0057436F">
        <w:rPr>
          <w:b/>
          <w:sz w:val="23"/>
          <w:szCs w:val="23"/>
        </w:rPr>
        <w:t>Выбор победителя</w:t>
      </w:r>
    </w:p>
    <w:p w14:paraId="4D5FED11" w14:textId="77777777" w:rsidR="0017708E" w:rsidRDefault="008650E3" w:rsidP="00CD4636">
      <w:pPr>
        <w:pStyle w:val="margt"/>
        <w:tabs>
          <w:tab w:val="left" w:pos="993"/>
          <w:tab w:val="left" w:pos="1276"/>
        </w:tabs>
        <w:spacing w:before="0" w:after="0"/>
        <w:ind w:firstLine="709"/>
        <w:jc w:val="both"/>
        <w:rPr>
          <w:sz w:val="23"/>
          <w:szCs w:val="23"/>
        </w:rPr>
      </w:pPr>
      <w:r w:rsidRPr="0057436F">
        <w:rPr>
          <w:b/>
          <w:sz w:val="23"/>
          <w:szCs w:val="23"/>
        </w:rPr>
        <w:t>1</w:t>
      </w:r>
      <w:r w:rsidR="00270637" w:rsidRPr="0057436F">
        <w:rPr>
          <w:b/>
          <w:sz w:val="23"/>
          <w:szCs w:val="23"/>
        </w:rPr>
        <w:t>2</w:t>
      </w:r>
      <w:r w:rsidR="0017708E" w:rsidRPr="0057436F">
        <w:rPr>
          <w:b/>
          <w:sz w:val="23"/>
          <w:szCs w:val="23"/>
        </w:rPr>
        <w:t>.</w:t>
      </w:r>
      <w:r w:rsidR="0017708E" w:rsidRPr="0057436F">
        <w:rPr>
          <w:sz w:val="23"/>
          <w:szCs w:val="23"/>
        </w:rPr>
        <w:tab/>
        <w:t>Участником-победителем электронного аукциона выбирается участник:</w:t>
      </w:r>
    </w:p>
    <w:p w14:paraId="7416745F" w14:textId="77777777" w:rsidR="0017708E" w:rsidRPr="0057436F" w:rsidRDefault="0017708E" w:rsidP="00CD4636">
      <w:pPr>
        <w:pStyle w:val="margt"/>
        <w:spacing w:before="0" w:after="0"/>
        <w:ind w:firstLine="709"/>
        <w:jc w:val="both"/>
        <w:rPr>
          <w:sz w:val="23"/>
          <w:szCs w:val="23"/>
        </w:rPr>
      </w:pPr>
      <w:r w:rsidRPr="0057436F">
        <w:rPr>
          <w:sz w:val="23"/>
          <w:szCs w:val="23"/>
        </w:rPr>
        <w:t>- сделавший последнюю ставку;</w:t>
      </w:r>
    </w:p>
    <w:p w14:paraId="1C7B607E" w14:textId="77777777" w:rsidR="0017708E" w:rsidRPr="0057436F" w:rsidRDefault="0017708E" w:rsidP="00CD4636">
      <w:pPr>
        <w:pStyle w:val="margt"/>
        <w:spacing w:before="0" w:after="0"/>
        <w:ind w:firstLine="709"/>
        <w:jc w:val="both"/>
        <w:rPr>
          <w:sz w:val="23"/>
          <w:szCs w:val="23"/>
        </w:rPr>
      </w:pPr>
      <w:r w:rsidRPr="0057436F">
        <w:rPr>
          <w:sz w:val="23"/>
          <w:szCs w:val="23"/>
        </w:rPr>
        <w:t xml:space="preserve">- сделавший предпоследнюю </w:t>
      </w:r>
      <w:r w:rsidR="00194A42" w:rsidRPr="0057436F">
        <w:rPr>
          <w:sz w:val="23"/>
          <w:szCs w:val="23"/>
        </w:rPr>
        <w:t>ставку в случае, если</w:t>
      </w:r>
      <w:r w:rsidRPr="0057436F">
        <w:rPr>
          <w:sz w:val="23"/>
          <w:szCs w:val="23"/>
        </w:rPr>
        <w:t xml:space="preserve"> предложение участника, сделавшего последнюю ставку, отклонено по одному из оснований, указанных в части второй </w:t>
      </w:r>
      <w:r w:rsidRPr="0057436F">
        <w:rPr>
          <w:sz w:val="23"/>
          <w:szCs w:val="23"/>
          <w:highlight w:val="yellow"/>
        </w:rPr>
        <w:t xml:space="preserve">пункта </w:t>
      </w:r>
      <w:r w:rsidR="008650E3" w:rsidRPr="0057436F">
        <w:rPr>
          <w:sz w:val="23"/>
          <w:szCs w:val="23"/>
          <w:highlight w:val="yellow"/>
        </w:rPr>
        <w:t>1</w:t>
      </w:r>
      <w:r w:rsidR="00270637" w:rsidRPr="0057436F">
        <w:rPr>
          <w:sz w:val="23"/>
          <w:szCs w:val="23"/>
          <w:highlight w:val="yellow"/>
        </w:rPr>
        <w:t>3</w:t>
      </w:r>
      <w:r w:rsidRPr="0057436F">
        <w:rPr>
          <w:sz w:val="23"/>
          <w:szCs w:val="23"/>
        </w:rPr>
        <w:t xml:space="preserve"> настоящих аукционных документов, или участник, признанный участником-победителем, уклонился от заключения договора.</w:t>
      </w:r>
    </w:p>
    <w:p w14:paraId="44317E8A" w14:textId="77777777" w:rsidR="0017708E" w:rsidRPr="0057436F" w:rsidRDefault="008650E3" w:rsidP="00CD4636">
      <w:pPr>
        <w:pStyle w:val="margt"/>
        <w:tabs>
          <w:tab w:val="left" w:pos="1134"/>
        </w:tabs>
        <w:spacing w:before="0" w:after="0"/>
        <w:ind w:firstLine="709"/>
        <w:jc w:val="both"/>
        <w:rPr>
          <w:sz w:val="23"/>
          <w:szCs w:val="23"/>
        </w:rPr>
      </w:pPr>
      <w:r w:rsidRPr="0057436F">
        <w:rPr>
          <w:b/>
          <w:sz w:val="23"/>
          <w:szCs w:val="23"/>
        </w:rPr>
        <w:t>1</w:t>
      </w:r>
      <w:r w:rsidR="00270637" w:rsidRPr="0057436F">
        <w:rPr>
          <w:b/>
          <w:sz w:val="23"/>
          <w:szCs w:val="23"/>
        </w:rPr>
        <w:t>3</w:t>
      </w:r>
      <w:r w:rsidR="0017708E" w:rsidRPr="0057436F">
        <w:rPr>
          <w:b/>
          <w:sz w:val="23"/>
          <w:szCs w:val="23"/>
        </w:rPr>
        <w:t>.</w:t>
      </w:r>
      <w:r w:rsidR="0017708E" w:rsidRPr="0057436F">
        <w:rPr>
          <w:sz w:val="23"/>
          <w:szCs w:val="23"/>
        </w:rPr>
        <w:tab/>
        <w:t xml:space="preserve">При рассмотрении вторых разделов предложений </w:t>
      </w:r>
      <w:r w:rsidR="00A43BC7" w:rsidRPr="0057436F">
        <w:rPr>
          <w:sz w:val="23"/>
          <w:szCs w:val="23"/>
        </w:rPr>
        <w:t>заказчик</w:t>
      </w:r>
      <w:r w:rsidR="0017708E" w:rsidRPr="0057436F">
        <w:rPr>
          <w:sz w:val="23"/>
          <w:szCs w:val="23"/>
        </w:rPr>
        <w:t xml:space="preserve"> вправе отклонить все предложения до выбора участника-победителя в случае отсутствия необходимого объема финансирования, нецелесообразности уменьшения объема (количества) предмета государственной закупки, предусмотренного пунктом 3 статьи 42 Закона. </w:t>
      </w:r>
    </w:p>
    <w:p w14:paraId="39D059E3" w14:textId="77777777" w:rsidR="0017708E" w:rsidRPr="0057436F" w:rsidRDefault="008650E3" w:rsidP="00CD4636">
      <w:pPr>
        <w:pStyle w:val="margt"/>
        <w:spacing w:before="0" w:after="0"/>
        <w:ind w:firstLine="709"/>
        <w:jc w:val="both"/>
        <w:rPr>
          <w:sz w:val="23"/>
          <w:szCs w:val="23"/>
        </w:rPr>
      </w:pPr>
      <w:r w:rsidRPr="0057436F">
        <w:rPr>
          <w:sz w:val="23"/>
          <w:szCs w:val="23"/>
        </w:rPr>
        <w:t>Заказчик</w:t>
      </w:r>
      <w:r w:rsidR="0017708E" w:rsidRPr="0057436F">
        <w:rPr>
          <w:sz w:val="23"/>
          <w:szCs w:val="23"/>
        </w:rPr>
        <w:t xml:space="preserve"> при рассмотрении вторых разделов предложений отклоняет предложение, если:</w:t>
      </w:r>
    </w:p>
    <w:p w14:paraId="09152692" w14:textId="77777777" w:rsidR="0017708E" w:rsidRPr="0057436F" w:rsidRDefault="0017708E" w:rsidP="00CD4636">
      <w:pPr>
        <w:pStyle w:val="margt"/>
        <w:spacing w:before="0" w:after="0"/>
        <w:ind w:firstLine="709"/>
        <w:jc w:val="both"/>
        <w:rPr>
          <w:sz w:val="23"/>
          <w:szCs w:val="23"/>
        </w:rPr>
      </w:pPr>
      <w:r w:rsidRPr="0057436F">
        <w:rPr>
          <w:sz w:val="23"/>
          <w:szCs w:val="23"/>
        </w:rPr>
        <w:t>- предложение не соответствует требованиям аукционных документов;</w:t>
      </w:r>
    </w:p>
    <w:p w14:paraId="0B755EFF" w14:textId="77777777" w:rsidR="0017708E" w:rsidRPr="0057436F" w:rsidRDefault="0017708E" w:rsidP="00CD4636">
      <w:pPr>
        <w:pStyle w:val="margt"/>
        <w:spacing w:before="0" w:after="0"/>
        <w:ind w:firstLine="709"/>
        <w:jc w:val="both"/>
        <w:rPr>
          <w:sz w:val="23"/>
          <w:szCs w:val="23"/>
        </w:rPr>
      </w:pPr>
      <w:r w:rsidRPr="0057436F">
        <w:rPr>
          <w:sz w:val="23"/>
          <w:szCs w:val="23"/>
        </w:rPr>
        <w:t>- участник, представивший его, не соответствует требованиям к участникам, изложенны</w:t>
      </w:r>
      <w:r w:rsidR="00527BE8" w:rsidRPr="0057436F">
        <w:rPr>
          <w:sz w:val="23"/>
          <w:szCs w:val="23"/>
        </w:rPr>
        <w:t>м</w:t>
      </w:r>
      <w:r w:rsidRPr="0057436F">
        <w:rPr>
          <w:sz w:val="23"/>
          <w:szCs w:val="23"/>
        </w:rPr>
        <w:t xml:space="preserve"> в пункте 2 статьи 16 Закона</w:t>
      </w:r>
      <w:r w:rsidR="007D5DB4" w:rsidRPr="0057436F">
        <w:rPr>
          <w:sz w:val="23"/>
          <w:szCs w:val="23"/>
        </w:rPr>
        <w:t>, и дополнительным требованиям, установленным ч.3 п.п.1.7 п.1 постановления Совета Министров Республики Беларусь от 15.06.2019 №</w:t>
      </w:r>
      <w:r w:rsidR="0087710D" w:rsidRPr="0057436F">
        <w:rPr>
          <w:sz w:val="23"/>
          <w:szCs w:val="23"/>
        </w:rPr>
        <w:t xml:space="preserve"> </w:t>
      </w:r>
      <w:r w:rsidR="007D5DB4" w:rsidRPr="0057436F">
        <w:rPr>
          <w:sz w:val="23"/>
          <w:szCs w:val="23"/>
        </w:rPr>
        <w:t>395.</w:t>
      </w:r>
    </w:p>
    <w:p w14:paraId="30CA19B4" w14:textId="77777777" w:rsidR="0017708E" w:rsidRPr="0057436F" w:rsidRDefault="0017708E" w:rsidP="00CD4636">
      <w:pPr>
        <w:pStyle w:val="margt"/>
        <w:spacing w:before="0" w:after="0"/>
        <w:ind w:firstLine="709"/>
        <w:jc w:val="both"/>
        <w:rPr>
          <w:sz w:val="23"/>
          <w:szCs w:val="23"/>
        </w:rPr>
      </w:pPr>
      <w:r w:rsidRPr="0057436F">
        <w:rPr>
          <w:sz w:val="23"/>
          <w:szCs w:val="23"/>
        </w:rPr>
        <w:t>- участник представившим его, направил недостове</w:t>
      </w:r>
      <w:r w:rsidR="008650E3" w:rsidRPr="0057436F">
        <w:rPr>
          <w:sz w:val="23"/>
          <w:szCs w:val="23"/>
        </w:rPr>
        <w:t>рные документы и (или) сведения.</w:t>
      </w:r>
    </w:p>
    <w:p w14:paraId="5448E9A7" w14:textId="77777777" w:rsidR="00EA15F2" w:rsidRPr="0057436F" w:rsidRDefault="003851D5" w:rsidP="00CD4636">
      <w:pPr>
        <w:pStyle w:val="margt"/>
        <w:spacing w:before="0" w:after="0"/>
        <w:ind w:firstLine="709"/>
        <w:jc w:val="both"/>
        <w:rPr>
          <w:b/>
          <w:sz w:val="23"/>
          <w:szCs w:val="23"/>
        </w:rPr>
      </w:pPr>
      <w:r w:rsidRPr="0057436F">
        <w:rPr>
          <w:b/>
          <w:sz w:val="23"/>
          <w:szCs w:val="23"/>
        </w:rPr>
        <w:t>14.</w:t>
      </w:r>
      <w:r w:rsidRPr="0057436F">
        <w:rPr>
          <w:sz w:val="23"/>
          <w:szCs w:val="23"/>
        </w:rPr>
        <w:t xml:space="preserve"> </w:t>
      </w:r>
      <w:r w:rsidR="00EA15F2" w:rsidRPr="0057436F">
        <w:rPr>
          <w:sz w:val="23"/>
          <w:szCs w:val="23"/>
        </w:rPr>
        <w:t xml:space="preserve">Участник-победитель </w:t>
      </w:r>
      <w:r w:rsidR="00EA15F2" w:rsidRPr="0057436F">
        <w:rPr>
          <w:b/>
          <w:sz w:val="23"/>
          <w:szCs w:val="23"/>
        </w:rPr>
        <w:t>не позднее трех рабочих дней</w:t>
      </w:r>
      <w:r w:rsidR="00EA15F2" w:rsidRPr="0057436F">
        <w:rPr>
          <w:sz w:val="23"/>
          <w:szCs w:val="23"/>
        </w:rPr>
        <w:t xml:space="preserve"> со дня уведомления участников о выборе участника-победителя обязан информировать заказчика (организатора) </w:t>
      </w:r>
      <w:r w:rsidR="00EA15F2" w:rsidRPr="0057436F">
        <w:rPr>
          <w:b/>
          <w:sz w:val="23"/>
          <w:szCs w:val="23"/>
        </w:rPr>
        <w:t>посредством заполнения соответствующего заявления по форме, установленной регламентом оператора электронной торговой площадки (ЭТП):</w:t>
      </w:r>
    </w:p>
    <w:p w14:paraId="0C388EA7" w14:textId="77777777" w:rsidR="00DD1993" w:rsidRPr="0057436F" w:rsidRDefault="00DD1993" w:rsidP="00CD4636">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w:t>
      </w:r>
    </w:p>
    <w:p w14:paraId="70C54E1E" w14:textId="77777777" w:rsidR="00DD1993" w:rsidRPr="0057436F" w:rsidRDefault="00DD1993" w:rsidP="00CD4636">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либо о том, что среди таких участников имеется лицо, не аффилированное с ним. </w:t>
      </w:r>
    </w:p>
    <w:p w14:paraId="5C52D09B" w14:textId="77777777" w:rsidR="00EA15F2" w:rsidRPr="0057436F" w:rsidRDefault="00EA15F2" w:rsidP="00CD4636">
      <w:pP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При исчислении указанного срока не учитывается срок рассмотрения жалобы уполномоченным государственным органом по государственным закупкам.</w:t>
      </w:r>
    </w:p>
    <w:p w14:paraId="70199FF3" w14:textId="77777777" w:rsidR="00164591" w:rsidRPr="005F7BD7" w:rsidRDefault="00B4125B" w:rsidP="00CD4636">
      <w:pPr>
        <w:pStyle w:val="margt"/>
        <w:tabs>
          <w:tab w:val="left" w:pos="1134"/>
        </w:tabs>
        <w:spacing w:before="0" w:after="0"/>
        <w:ind w:firstLine="709"/>
        <w:jc w:val="both"/>
        <w:rPr>
          <w:sz w:val="23"/>
          <w:szCs w:val="23"/>
        </w:rPr>
      </w:pPr>
      <w:r w:rsidRPr="0057436F">
        <w:rPr>
          <w:sz w:val="23"/>
          <w:szCs w:val="23"/>
        </w:rPr>
        <w:t xml:space="preserve">В случае непредоставления в срок указанной информации либо предоставления недостоверной информации, участник-победитель признается уклонившимся от заключения </w:t>
      </w:r>
      <w:r w:rsidRPr="005F7BD7">
        <w:rPr>
          <w:sz w:val="23"/>
          <w:szCs w:val="23"/>
        </w:rPr>
        <w:t>договора и подлежит включению в список.</w:t>
      </w:r>
    </w:p>
    <w:p w14:paraId="221A1EB9" w14:textId="77777777" w:rsidR="005F7BD7" w:rsidRPr="005F7BD7" w:rsidRDefault="005F7BD7" w:rsidP="00CD4636">
      <w:pPr>
        <w:spacing w:after="0" w:line="240" w:lineRule="auto"/>
        <w:ind w:firstLine="709"/>
        <w:jc w:val="both"/>
        <w:rPr>
          <w:rFonts w:ascii="Times New Roman" w:eastAsia="Times New Roman" w:hAnsi="Times New Roman" w:cs="Times New Roman"/>
          <w:sz w:val="23"/>
          <w:szCs w:val="23"/>
          <w:lang w:eastAsia="ru-RU"/>
        </w:rPr>
      </w:pPr>
      <w:r w:rsidRPr="005F7BD7">
        <w:rPr>
          <w:rFonts w:ascii="Times New Roman" w:eastAsia="Calibri" w:hAnsi="Times New Roman" w:cs="Times New Roman"/>
          <w:b/>
          <w:sz w:val="23"/>
          <w:szCs w:val="23"/>
        </w:rPr>
        <w:t>15.</w:t>
      </w:r>
      <w:r w:rsidRPr="005F7BD7">
        <w:rPr>
          <w:rFonts w:ascii="Times New Roman" w:eastAsia="Times New Roman" w:hAnsi="Times New Roman" w:cs="Times New Roman"/>
          <w:sz w:val="23"/>
          <w:szCs w:val="23"/>
          <w:lang w:eastAsia="ru-RU"/>
        </w:rPr>
        <w:t xml:space="preserve"> В случае, если до заключения договора:</w:t>
      </w:r>
    </w:p>
    <w:p w14:paraId="5F1952FB" w14:textId="77777777" w:rsidR="005F7BD7" w:rsidRPr="005F7BD7" w:rsidRDefault="005F7BD7" w:rsidP="00CD4636">
      <w:pPr>
        <w:pBdr>
          <w:top w:val="nil"/>
          <w:left w:val="nil"/>
          <w:bottom w:val="nil"/>
          <w:right w:val="nil"/>
          <w:between w:val="nil"/>
        </w:pBdr>
        <w:tabs>
          <w:tab w:val="left" w:pos="1134"/>
        </w:tabs>
        <w:spacing w:after="0" w:line="240" w:lineRule="auto"/>
        <w:ind w:firstLine="709"/>
        <w:contextualSpacing/>
        <w:jc w:val="both"/>
        <w:rPr>
          <w:rFonts w:ascii="Times New Roman" w:hAnsi="Times New Roman" w:cs="Times New Roman"/>
          <w:color w:val="000000"/>
          <w:sz w:val="23"/>
          <w:szCs w:val="23"/>
        </w:rPr>
      </w:pPr>
      <w:r w:rsidRPr="005F7BD7">
        <w:rPr>
          <w:rFonts w:ascii="Times New Roman" w:eastAsia="Times New Roman" w:hAnsi="Times New Roman" w:cs="Times New Roman"/>
          <w:sz w:val="23"/>
          <w:szCs w:val="23"/>
          <w:lang w:eastAsia="ru-RU"/>
        </w:rPr>
        <w:t xml:space="preserve">- участник-победитель не выполнил установленные аукционными документами требования либо уклонился от заключения договора, комиссия отклоняет его предложение и в течение </w:t>
      </w:r>
      <w:r w:rsidRPr="005F7BD7">
        <w:rPr>
          <w:rFonts w:ascii="Times New Roman" w:eastAsia="Times New Roman" w:hAnsi="Times New Roman" w:cs="Times New Roman"/>
          <w:b/>
          <w:sz w:val="23"/>
          <w:szCs w:val="23"/>
          <w:lang w:eastAsia="ru-RU"/>
        </w:rPr>
        <w:t>3</w:t>
      </w:r>
      <w:r w:rsidRPr="005F7BD7">
        <w:rPr>
          <w:rFonts w:ascii="Times New Roman" w:eastAsia="Times New Roman" w:hAnsi="Times New Roman" w:cs="Times New Roman"/>
          <w:sz w:val="23"/>
          <w:szCs w:val="23"/>
          <w:lang w:eastAsia="ru-RU"/>
        </w:rPr>
        <w:t xml:space="preserve"> рабочих дней со дня наступления соответствующего юридического факта определяет участником-</w:t>
      </w:r>
      <w:r w:rsidRPr="005F7BD7">
        <w:rPr>
          <w:rFonts w:ascii="Times New Roman" w:eastAsia="Times New Roman" w:hAnsi="Times New Roman" w:cs="Times New Roman"/>
          <w:sz w:val="23"/>
          <w:szCs w:val="23"/>
          <w:lang w:eastAsia="ru-RU"/>
        </w:rPr>
        <w:lastRenderedPageBreak/>
        <w:t xml:space="preserve">победителем участника, сделавшего предпоследнюю ставку, </w:t>
      </w:r>
      <w:r w:rsidRPr="005F7BD7">
        <w:rPr>
          <w:rFonts w:ascii="Times New Roman" w:hAnsi="Times New Roman" w:cs="Times New Roman"/>
          <w:color w:val="000000"/>
          <w:sz w:val="23"/>
          <w:szCs w:val="23"/>
        </w:rPr>
        <w:t>за исключением случая, установленного абзацем четвертым пункта 1 статьи 27 Закона.</w:t>
      </w:r>
    </w:p>
    <w:p w14:paraId="076C52D8" w14:textId="77777777" w:rsidR="0076058F" w:rsidRPr="005F7BD7" w:rsidRDefault="00B83FFE" w:rsidP="00CD4636">
      <w:pPr>
        <w:pStyle w:val="margt"/>
        <w:spacing w:before="0" w:after="0"/>
        <w:ind w:firstLine="0"/>
        <w:jc w:val="center"/>
        <w:rPr>
          <w:b/>
          <w:sz w:val="23"/>
          <w:szCs w:val="23"/>
        </w:rPr>
      </w:pPr>
      <w:r w:rsidRPr="005F7BD7">
        <w:rPr>
          <w:b/>
          <w:sz w:val="23"/>
          <w:szCs w:val="23"/>
          <w:lang w:val="en-US"/>
        </w:rPr>
        <w:t>XV</w:t>
      </w:r>
      <w:r w:rsidRPr="005F7BD7">
        <w:rPr>
          <w:b/>
          <w:sz w:val="23"/>
          <w:szCs w:val="23"/>
        </w:rPr>
        <w:t xml:space="preserve">. </w:t>
      </w:r>
      <w:r w:rsidR="008650E3" w:rsidRPr="005F7BD7">
        <w:rPr>
          <w:b/>
          <w:sz w:val="23"/>
          <w:szCs w:val="23"/>
        </w:rPr>
        <w:t xml:space="preserve">Заключение договора </w:t>
      </w:r>
    </w:p>
    <w:p w14:paraId="61B2D1D4" w14:textId="6738E984" w:rsidR="004E585D" w:rsidRPr="0057436F" w:rsidRDefault="004E585D" w:rsidP="00CD4636">
      <w:pPr>
        <w:pStyle w:val="a"/>
        <w:numPr>
          <w:ilvl w:val="0"/>
          <w:numId w:val="0"/>
        </w:numPr>
        <w:ind w:firstLine="709"/>
        <w:rPr>
          <w:sz w:val="23"/>
          <w:szCs w:val="23"/>
        </w:rPr>
      </w:pPr>
      <w:r w:rsidRPr="0057436F">
        <w:rPr>
          <w:b/>
          <w:sz w:val="23"/>
          <w:szCs w:val="23"/>
        </w:rPr>
        <w:t>1</w:t>
      </w:r>
      <w:r w:rsidR="007529BF" w:rsidRPr="0057436F">
        <w:rPr>
          <w:b/>
          <w:sz w:val="23"/>
          <w:szCs w:val="23"/>
        </w:rPr>
        <w:t>6</w:t>
      </w:r>
      <w:r w:rsidRPr="0057436F">
        <w:rPr>
          <w:b/>
          <w:sz w:val="23"/>
          <w:szCs w:val="23"/>
        </w:rPr>
        <w:t>.</w:t>
      </w:r>
      <w:r w:rsidRPr="0057436F">
        <w:rPr>
          <w:sz w:val="23"/>
          <w:szCs w:val="23"/>
        </w:rPr>
        <w:t xml:space="preserve"> Участник-победитель </w:t>
      </w:r>
      <w:r w:rsidR="008B59D8" w:rsidRPr="0057436F">
        <w:rPr>
          <w:sz w:val="23"/>
          <w:szCs w:val="23"/>
        </w:rPr>
        <w:t xml:space="preserve">не позднее </w:t>
      </w:r>
      <w:r w:rsidR="00B4125B" w:rsidRPr="0057436F">
        <w:rPr>
          <w:sz w:val="23"/>
          <w:szCs w:val="23"/>
        </w:rPr>
        <w:t>3-х</w:t>
      </w:r>
      <w:r w:rsidR="008B59D8" w:rsidRPr="0057436F">
        <w:rPr>
          <w:sz w:val="23"/>
          <w:szCs w:val="23"/>
        </w:rPr>
        <w:t xml:space="preserve"> </w:t>
      </w:r>
      <w:r w:rsidR="00B4125B" w:rsidRPr="0057436F">
        <w:rPr>
          <w:sz w:val="23"/>
          <w:szCs w:val="23"/>
        </w:rPr>
        <w:t>рабочих</w:t>
      </w:r>
      <w:r w:rsidR="008B59D8" w:rsidRPr="0057436F">
        <w:rPr>
          <w:sz w:val="23"/>
          <w:szCs w:val="23"/>
        </w:rPr>
        <w:t xml:space="preserve"> </w:t>
      </w:r>
      <w:r w:rsidRPr="0057436F">
        <w:rPr>
          <w:sz w:val="23"/>
          <w:szCs w:val="23"/>
        </w:rPr>
        <w:t xml:space="preserve">дней </w:t>
      </w:r>
      <w:r w:rsidR="008B59D8" w:rsidRPr="0057436F">
        <w:rPr>
          <w:sz w:val="23"/>
          <w:szCs w:val="23"/>
        </w:rPr>
        <w:t>со дня уведомления участников о выборе участника-победителя</w:t>
      </w:r>
      <w:r w:rsidRPr="0057436F">
        <w:rPr>
          <w:sz w:val="23"/>
          <w:szCs w:val="23"/>
        </w:rPr>
        <w:t xml:space="preserve"> обязан предоставить </w:t>
      </w:r>
      <w:r w:rsidR="00577C07" w:rsidRPr="0057436F">
        <w:rPr>
          <w:sz w:val="23"/>
          <w:szCs w:val="23"/>
        </w:rPr>
        <w:t>заказчику</w:t>
      </w:r>
      <w:r w:rsidRPr="0057436F">
        <w:rPr>
          <w:sz w:val="23"/>
          <w:szCs w:val="23"/>
        </w:rPr>
        <w:t xml:space="preserve"> по электронной почте </w:t>
      </w:r>
      <w:r w:rsidRPr="0057436F">
        <w:rPr>
          <w:sz w:val="23"/>
          <w:szCs w:val="23"/>
          <w:highlight w:val="yellow"/>
        </w:rPr>
        <w:t>(</w:t>
      </w:r>
      <w:hyperlink r:id="rId8" w:history="1">
        <w:r w:rsidR="008B5178" w:rsidRPr="0057436F">
          <w:rPr>
            <w:rStyle w:val="ab"/>
            <w:color w:val="auto"/>
            <w:sz w:val="23"/>
            <w:szCs w:val="23"/>
            <w:highlight w:val="yellow"/>
            <w:lang w:val="en-US"/>
          </w:rPr>
          <w:t>omts</w:t>
        </w:r>
        <w:r w:rsidR="008B5178" w:rsidRPr="0057436F">
          <w:rPr>
            <w:rStyle w:val="ab"/>
            <w:color w:val="auto"/>
            <w:sz w:val="23"/>
            <w:szCs w:val="23"/>
            <w:highlight w:val="yellow"/>
          </w:rPr>
          <w:t>@</w:t>
        </w:r>
        <w:r w:rsidR="008B5178" w:rsidRPr="0057436F">
          <w:rPr>
            <w:rStyle w:val="ab"/>
            <w:color w:val="auto"/>
            <w:sz w:val="23"/>
            <w:szCs w:val="23"/>
            <w:highlight w:val="yellow"/>
            <w:lang w:val="en-US"/>
          </w:rPr>
          <w:t>neuro</w:t>
        </w:r>
        <w:r w:rsidR="008B5178" w:rsidRPr="0057436F">
          <w:rPr>
            <w:rStyle w:val="ab"/>
            <w:color w:val="auto"/>
            <w:sz w:val="23"/>
            <w:szCs w:val="23"/>
            <w:highlight w:val="yellow"/>
          </w:rPr>
          <w:t>.</w:t>
        </w:r>
        <w:r w:rsidR="008B5178" w:rsidRPr="0057436F">
          <w:rPr>
            <w:rStyle w:val="ab"/>
            <w:color w:val="auto"/>
            <w:sz w:val="23"/>
            <w:szCs w:val="23"/>
            <w:highlight w:val="yellow"/>
            <w:lang w:val="en-US"/>
          </w:rPr>
          <w:t>by</w:t>
        </w:r>
      </w:hyperlink>
      <w:r w:rsidRPr="0057436F">
        <w:rPr>
          <w:sz w:val="23"/>
          <w:szCs w:val="23"/>
        </w:rPr>
        <w:t xml:space="preserve">) спецификацию </w:t>
      </w:r>
      <w:r w:rsidRPr="0057436F">
        <w:rPr>
          <w:b/>
          <w:sz w:val="23"/>
          <w:szCs w:val="23"/>
        </w:rPr>
        <w:t xml:space="preserve">по форме согласно </w:t>
      </w:r>
      <w:r w:rsidRPr="001F44B4">
        <w:rPr>
          <w:b/>
          <w:sz w:val="23"/>
          <w:szCs w:val="23"/>
          <w:highlight w:val="yellow"/>
        </w:rPr>
        <w:t>приложению</w:t>
      </w:r>
      <w:r w:rsidRPr="00393E36">
        <w:rPr>
          <w:b/>
          <w:sz w:val="23"/>
          <w:szCs w:val="23"/>
          <w:highlight w:val="yellow"/>
        </w:rPr>
        <w:t xml:space="preserve"> </w:t>
      </w:r>
      <w:r w:rsidR="00393E36" w:rsidRPr="00393E36">
        <w:rPr>
          <w:b/>
          <w:sz w:val="23"/>
          <w:szCs w:val="23"/>
          <w:highlight w:val="yellow"/>
        </w:rPr>
        <w:t>9</w:t>
      </w:r>
      <w:r w:rsidRPr="0057436F">
        <w:rPr>
          <w:sz w:val="23"/>
          <w:szCs w:val="23"/>
        </w:rPr>
        <w:t xml:space="preserve"> к настоящим аукционным документам: </w:t>
      </w:r>
    </w:p>
    <w:p w14:paraId="2428960C" w14:textId="77777777" w:rsidR="004E585D" w:rsidRPr="0057436F" w:rsidRDefault="004E585D" w:rsidP="00CD4636">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в электронной форме (в формате .</w:t>
      </w:r>
      <w:proofErr w:type="spellStart"/>
      <w:r w:rsidRPr="0057436F">
        <w:rPr>
          <w:rFonts w:ascii="Times New Roman" w:hAnsi="Times New Roman" w:cs="Times New Roman"/>
          <w:sz w:val="23"/>
          <w:szCs w:val="23"/>
        </w:rPr>
        <w:t>doc</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docx</w:t>
      </w:r>
      <w:proofErr w:type="spellEnd"/>
      <w:r w:rsidRPr="0057436F">
        <w:rPr>
          <w:rFonts w:ascii="Times New Roman" w:hAnsi="Times New Roman" w:cs="Times New Roman"/>
          <w:sz w:val="23"/>
          <w:szCs w:val="23"/>
        </w:rPr>
        <w:t xml:space="preserve"> или .</w:t>
      </w:r>
      <w:proofErr w:type="spellStart"/>
      <w:r w:rsidRPr="0057436F">
        <w:rPr>
          <w:rFonts w:ascii="Times New Roman" w:hAnsi="Times New Roman" w:cs="Times New Roman"/>
          <w:sz w:val="23"/>
          <w:szCs w:val="23"/>
        </w:rPr>
        <w:t>xls</w:t>
      </w:r>
      <w:proofErr w:type="spellEnd"/>
      <w:r w:rsidRPr="0057436F">
        <w:rPr>
          <w:rFonts w:ascii="Times New Roman" w:hAnsi="Times New Roman" w:cs="Times New Roman"/>
          <w:sz w:val="23"/>
          <w:szCs w:val="23"/>
        </w:rPr>
        <w:t>/.</w:t>
      </w:r>
      <w:proofErr w:type="spellStart"/>
      <w:r w:rsidRPr="0057436F">
        <w:rPr>
          <w:rFonts w:ascii="Times New Roman" w:hAnsi="Times New Roman" w:cs="Times New Roman"/>
          <w:sz w:val="23"/>
          <w:szCs w:val="23"/>
        </w:rPr>
        <w:t>xlsx</w:t>
      </w:r>
      <w:proofErr w:type="spellEnd"/>
      <w:r w:rsidRPr="0057436F">
        <w:rPr>
          <w:rFonts w:ascii="Times New Roman" w:hAnsi="Times New Roman" w:cs="Times New Roman"/>
          <w:sz w:val="23"/>
          <w:szCs w:val="23"/>
        </w:rPr>
        <w:t>);</w:t>
      </w:r>
    </w:p>
    <w:p w14:paraId="441110A4" w14:textId="77777777" w:rsidR="004E585D" w:rsidRPr="0057436F" w:rsidRDefault="004E585D" w:rsidP="00CD4636">
      <w:pPr>
        <w:pBdr>
          <w:top w:val="nil"/>
          <w:left w:val="nil"/>
          <w:bottom w:val="nil"/>
          <w:right w:val="nil"/>
          <w:between w:val="nil"/>
        </w:pBdr>
        <w:spacing w:after="0" w:line="240" w:lineRule="auto"/>
        <w:ind w:firstLine="708"/>
        <w:jc w:val="both"/>
        <w:rPr>
          <w:rFonts w:ascii="Times New Roman" w:hAnsi="Times New Roman" w:cs="Times New Roman"/>
          <w:sz w:val="23"/>
          <w:szCs w:val="23"/>
        </w:rPr>
      </w:pPr>
      <w:r w:rsidRPr="0057436F">
        <w:rPr>
          <w:rFonts w:ascii="Times New Roman" w:hAnsi="Times New Roman" w:cs="Times New Roman"/>
          <w:sz w:val="23"/>
          <w:szCs w:val="23"/>
        </w:rPr>
        <w:t>- переведенную в электронный вид (оцифрованную), с указанием по каждой позиции цены за единицу и общей стоимости товаров, не превышающей последнюю ставку участника-победителя. Предоставляемая спецификация, должна быть заверена подписью руководителя или иного уполномоченного лица участника.</w:t>
      </w:r>
    </w:p>
    <w:p w14:paraId="5DB84BF4" w14:textId="01AA082E" w:rsidR="0076058F" w:rsidRPr="0057436F" w:rsidRDefault="008B5178" w:rsidP="00CD4636">
      <w:pPr>
        <w:pStyle w:val="a"/>
        <w:numPr>
          <w:ilvl w:val="0"/>
          <w:numId w:val="0"/>
        </w:numPr>
        <w:ind w:firstLine="709"/>
        <w:rPr>
          <w:sz w:val="23"/>
          <w:szCs w:val="23"/>
        </w:rPr>
      </w:pPr>
      <w:r w:rsidRPr="0057436F">
        <w:rPr>
          <w:b/>
          <w:sz w:val="23"/>
          <w:szCs w:val="23"/>
        </w:rPr>
        <w:t>1</w:t>
      </w:r>
      <w:r w:rsidR="007529BF" w:rsidRPr="0057436F">
        <w:rPr>
          <w:b/>
          <w:sz w:val="23"/>
          <w:szCs w:val="23"/>
        </w:rPr>
        <w:t>7</w:t>
      </w:r>
      <w:r w:rsidRPr="0057436F">
        <w:rPr>
          <w:b/>
          <w:sz w:val="23"/>
          <w:szCs w:val="23"/>
        </w:rPr>
        <w:t>.</w:t>
      </w:r>
      <w:r w:rsidRPr="0057436F">
        <w:rPr>
          <w:sz w:val="23"/>
          <w:szCs w:val="23"/>
        </w:rPr>
        <w:t xml:space="preserve"> Договор между </w:t>
      </w:r>
      <w:r w:rsidR="00577C07" w:rsidRPr="0057436F">
        <w:rPr>
          <w:sz w:val="23"/>
          <w:szCs w:val="23"/>
        </w:rPr>
        <w:t>заказчик</w:t>
      </w:r>
      <w:r w:rsidRPr="0057436F">
        <w:rPr>
          <w:sz w:val="23"/>
          <w:szCs w:val="23"/>
        </w:rPr>
        <w:t>ом и участником-победителем подлежит заключению по форм</w:t>
      </w:r>
      <w:r w:rsidR="00027973" w:rsidRPr="0057436F">
        <w:rPr>
          <w:sz w:val="23"/>
          <w:szCs w:val="23"/>
        </w:rPr>
        <w:t>е</w:t>
      </w:r>
      <w:r w:rsidRPr="0057436F">
        <w:rPr>
          <w:sz w:val="23"/>
          <w:szCs w:val="23"/>
        </w:rPr>
        <w:t xml:space="preserve"> согласно </w:t>
      </w:r>
      <w:r w:rsidRPr="001F44B4">
        <w:rPr>
          <w:b/>
          <w:sz w:val="23"/>
          <w:szCs w:val="23"/>
          <w:highlight w:val="yellow"/>
        </w:rPr>
        <w:t xml:space="preserve">приложению </w:t>
      </w:r>
      <w:r w:rsidR="00393E36" w:rsidRPr="00393E36">
        <w:rPr>
          <w:b/>
          <w:sz w:val="23"/>
          <w:szCs w:val="23"/>
          <w:highlight w:val="yellow"/>
        </w:rPr>
        <w:t>10</w:t>
      </w:r>
      <w:r w:rsidRPr="0057436F">
        <w:rPr>
          <w:sz w:val="23"/>
          <w:szCs w:val="23"/>
        </w:rPr>
        <w:t xml:space="preserve"> </w:t>
      </w:r>
      <w:r w:rsidR="00027973" w:rsidRPr="0057436F">
        <w:rPr>
          <w:sz w:val="23"/>
          <w:szCs w:val="23"/>
        </w:rPr>
        <w:t>и по истечении срока для обжалования, установленного абзацем третьим пункта 2 статьи 52 Закона, но не позднее тридцати календарных дней со дня принятия решения о выборе участника-победителя. При исчислении данного срока не учитывается срок рассмотрения жалобы уполномоченным государственным органом по государственным закупкам, установленный пунктом 1 статьи 53 Закона.</w:t>
      </w:r>
    </w:p>
    <w:p w14:paraId="0246AA75" w14:textId="77777777" w:rsidR="0076058F" w:rsidRPr="0057436F" w:rsidRDefault="00270637" w:rsidP="00CD4636">
      <w:pPr>
        <w:pStyle w:val="margt"/>
        <w:spacing w:before="0" w:after="0"/>
        <w:ind w:firstLine="709"/>
        <w:jc w:val="both"/>
        <w:rPr>
          <w:sz w:val="23"/>
          <w:szCs w:val="23"/>
        </w:rPr>
      </w:pPr>
      <w:r w:rsidRPr="0057436F">
        <w:rPr>
          <w:b/>
          <w:sz w:val="23"/>
          <w:szCs w:val="23"/>
        </w:rPr>
        <w:t>1</w:t>
      </w:r>
      <w:r w:rsidR="007529BF" w:rsidRPr="0057436F">
        <w:rPr>
          <w:b/>
          <w:sz w:val="23"/>
          <w:szCs w:val="23"/>
        </w:rPr>
        <w:t>8</w:t>
      </w:r>
      <w:r w:rsidR="00027973" w:rsidRPr="0057436F">
        <w:rPr>
          <w:b/>
          <w:sz w:val="23"/>
          <w:szCs w:val="23"/>
        </w:rPr>
        <w:t>.</w:t>
      </w:r>
      <w:r w:rsidR="00027973" w:rsidRPr="0057436F">
        <w:rPr>
          <w:sz w:val="23"/>
          <w:szCs w:val="23"/>
        </w:rPr>
        <w:t xml:space="preserve"> При распределении предмета государственной закупки и его объема (количества) по частям (лотам) заказчик вправе заключить один договор с участником-победителем, признанным таковым по нескольким частям (лотам), если условия проектов договоров одинаковы для всех частей (лотов).</w:t>
      </w:r>
    </w:p>
    <w:p w14:paraId="6C0603AC" w14:textId="77777777" w:rsidR="00B83FFE" w:rsidRPr="0057436F" w:rsidRDefault="00270637" w:rsidP="00CD4636">
      <w:pPr>
        <w:pStyle w:val="a"/>
        <w:numPr>
          <w:ilvl w:val="0"/>
          <w:numId w:val="0"/>
        </w:numPr>
        <w:ind w:firstLine="709"/>
        <w:rPr>
          <w:sz w:val="23"/>
          <w:szCs w:val="23"/>
        </w:rPr>
      </w:pPr>
      <w:r w:rsidRPr="0057436F">
        <w:rPr>
          <w:b/>
          <w:sz w:val="23"/>
          <w:szCs w:val="23"/>
        </w:rPr>
        <w:t>1</w:t>
      </w:r>
      <w:r w:rsidR="007529BF" w:rsidRPr="0057436F">
        <w:rPr>
          <w:b/>
          <w:sz w:val="23"/>
          <w:szCs w:val="23"/>
        </w:rPr>
        <w:t>9</w:t>
      </w:r>
      <w:r w:rsidR="00B83FFE" w:rsidRPr="0057436F">
        <w:rPr>
          <w:b/>
          <w:sz w:val="23"/>
          <w:szCs w:val="23"/>
        </w:rPr>
        <w:t xml:space="preserve">. </w:t>
      </w:r>
      <w:r w:rsidR="00B83FFE" w:rsidRPr="0057436F">
        <w:rPr>
          <w:sz w:val="23"/>
          <w:szCs w:val="23"/>
        </w:rPr>
        <w:t>Договор о государственной закупке с участником-победителем, имеющим право на преференциальную поправку, заключается по цене, соответствующей последней ставке этого участника-победителя, увеличенной с учетом размера преференциальной поправки</w:t>
      </w:r>
    </w:p>
    <w:p w14:paraId="3DC7CE08" w14:textId="77777777" w:rsidR="003E6057" w:rsidRPr="0057436F" w:rsidRDefault="007529BF" w:rsidP="00CD4636">
      <w:pPr>
        <w:pStyle w:val="a"/>
        <w:numPr>
          <w:ilvl w:val="0"/>
          <w:numId w:val="0"/>
        </w:numPr>
        <w:ind w:firstLine="709"/>
        <w:rPr>
          <w:rFonts w:eastAsia="Calibri"/>
          <w:b/>
          <w:sz w:val="23"/>
          <w:szCs w:val="23"/>
          <w:highlight w:val="yellow"/>
        </w:rPr>
      </w:pPr>
      <w:r w:rsidRPr="0057436F">
        <w:rPr>
          <w:b/>
          <w:sz w:val="23"/>
          <w:szCs w:val="23"/>
        </w:rPr>
        <w:t>20</w:t>
      </w:r>
      <w:r w:rsidR="00B83FFE" w:rsidRPr="0057436F">
        <w:rPr>
          <w:b/>
          <w:sz w:val="23"/>
          <w:szCs w:val="23"/>
        </w:rPr>
        <w:t>.</w:t>
      </w:r>
      <w:r w:rsidR="00B83FFE" w:rsidRPr="0057436F">
        <w:rPr>
          <w:sz w:val="23"/>
          <w:szCs w:val="23"/>
        </w:rPr>
        <w:t xml:space="preserve"> Не допускается передача участником-победителем прав на заключение договора поставки товара (его части) другому юридическому или физическому лицу. </w:t>
      </w:r>
    </w:p>
    <w:p w14:paraId="38B57115" w14:textId="77777777" w:rsidR="002D752E" w:rsidRPr="0057436F" w:rsidRDefault="002D752E" w:rsidP="00CD4636">
      <w:pPr>
        <w:autoSpaceDE w:val="0"/>
        <w:autoSpaceDN w:val="0"/>
        <w:adjustRightInd w:val="0"/>
        <w:spacing w:after="0" w:line="240" w:lineRule="auto"/>
        <w:ind w:left="6096" w:firstLine="708"/>
        <w:rPr>
          <w:rFonts w:ascii="Times New Roman" w:eastAsia="Times New Roman" w:hAnsi="Times New Roman" w:cs="Times New Roman"/>
          <w:b/>
          <w:bCs/>
          <w:spacing w:val="4"/>
          <w:sz w:val="23"/>
          <w:szCs w:val="23"/>
          <w:highlight w:val="yellow"/>
          <w:lang w:eastAsia="ru-RU"/>
        </w:rPr>
      </w:pPr>
    </w:p>
    <w:p w14:paraId="3FCF112C" w14:textId="4F505205" w:rsidR="00DC6C95" w:rsidRDefault="00DC6C95" w:rsidP="00CD4636">
      <w:pPr>
        <w:spacing w:after="0"/>
        <w:rPr>
          <w:rFonts w:ascii="Times New Roman" w:eastAsia="Times New Roman" w:hAnsi="Times New Roman" w:cs="Times New Roman"/>
          <w:b/>
          <w:sz w:val="23"/>
          <w:szCs w:val="23"/>
        </w:rPr>
      </w:pPr>
    </w:p>
    <w:p w14:paraId="4F6C8DF7" w14:textId="77777777" w:rsidR="003B73C4" w:rsidRDefault="003B73C4" w:rsidP="00CD4636">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специалист</w:t>
      </w:r>
    </w:p>
    <w:p w14:paraId="128F29D4" w14:textId="77777777" w:rsidR="003B73C4" w:rsidRDefault="003B73C4" w:rsidP="00CD4636">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по организации закупок ОМТС                                                    П.А. </w:t>
      </w:r>
      <w:proofErr w:type="spellStart"/>
      <w:r>
        <w:rPr>
          <w:rFonts w:ascii="Times New Roman" w:eastAsia="Times New Roman" w:hAnsi="Times New Roman" w:cs="Times New Roman"/>
          <w:sz w:val="24"/>
          <w:szCs w:val="24"/>
          <w:lang w:eastAsia="ru-RU"/>
        </w:rPr>
        <w:t>Левоцкий</w:t>
      </w:r>
      <w:proofErr w:type="spellEnd"/>
    </w:p>
    <w:p w14:paraId="19446F7A" w14:textId="77777777" w:rsidR="003B73C4" w:rsidRDefault="003B73C4" w:rsidP="00CD4636">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71755D68" w14:textId="77777777" w:rsidR="003B73C4" w:rsidRDefault="003B73C4" w:rsidP="00CD4636">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Согласовано:</w:t>
      </w:r>
    </w:p>
    <w:p w14:paraId="3E8D4090" w14:textId="77777777" w:rsidR="003B73C4" w:rsidRDefault="003B73C4" w:rsidP="00CD4636">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54A7B904" w14:textId="77777777" w:rsidR="004800E2" w:rsidRDefault="004800E2" w:rsidP="00CD4636">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4BF2AFCD" w14:textId="16ABB767" w:rsidR="003B73C4" w:rsidRDefault="003B73C4" w:rsidP="00CD4636">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Начальник ОМТС</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Е.В. Борина</w:t>
      </w:r>
    </w:p>
    <w:p w14:paraId="408B9A84" w14:textId="77777777" w:rsidR="00CD4636" w:rsidRDefault="00CD4636" w:rsidP="00CD4636">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384F1CFF" w14:textId="77777777" w:rsidR="003B73C4" w:rsidRDefault="003B73C4" w:rsidP="00CD4636">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436E5318" w14:textId="77777777" w:rsidR="004800E2" w:rsidRDefault="004800E2" w:rsidP="00CD4636">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p>
    <w:p w14:paraId="4E182E17" w14:textId="4171BD0C" w:rsidR="003B73C4" w:rsidRPr="007151E0" w:rsidRDefault="003B73C4" w:rsidP="00CD4636">
      <w:pPr>
        <w:tabs>
          <w:tab w:val="left" w:pos="1134"/>
        </w:tabs>
        <w:spacing w:after="0" w:line="240" w:lineRule="auto"/>
        <w:ind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Ведущий юрисконсульт</w:t>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r>
      <w:r>
        <w:rPr>
          <w:rFonts w:ascii="Times New Roman" w:eastAsia="Times New Roman" w:hAnsi="Times New Roman" w:cs="Times New Roman"/>
          <w:sz w:val="24"/>
          <w:szCs w:val="24"/>
          <w:lang w:eastAsia="ru-RU"/>
        </w:rPr>
        <w:tab/>
        <w:t>Е.Н. Жарко</w:t>
      </w:r>
    </w:p>
    <w:p w14:paraId="342D784A" w14:textId="77777777" w:rsidR="003B73C4" w:rsidRDefault="003B73C4" w:rsidP="00CD4636">
      <w:pPr>
        <w:spacing w:after="0"/>
        <w:rPr>
          <w:rFonts w:ascii="Times New Roman" w:eastAsia="Times New Roman" w:hAnsi="Times New Roman" w:cs="Times New Roman"/>
          <w:b/>
          <w:sz w:val="23"/>
          <w:szCs w:val="23"/>
        </w:rPr>
      </w:pPr>
    </w:p>
    <w:p w14:paraId="07547D1C" w14:textId="77777777" w:rsidR="003B73C4" w:rsidRDefault="003B73C4" w:rsidP="00CD4636">
      <w:pPr>
        <w:spacing w:after="0"/>
        <w:rPr>
          <w:rFonts w:ascii="Times New Roman" w:eastAsia="Times New Roman" w:hAnsi="Times New Roman" w:cs="Times New Roman"/>
          <w:b/>
          <w:sz w:val="23"/>
          <w:szCs w:val="23"/>
        </w:rPr>
      </w:pPr>
    </w:p>
    <w:p w14:paraId="06A8D020" w14:textId="5DDB4410" w:rsidR="005E1BFE" w:rsidRDefault="00E30B06" w:rsidP="00CD4636">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r w:rsidRPr="002A623F">
        <w:rPr>
          <w:rFonts w:ascii="Times New Roman" w:eastAsia="Times New Roman" w:hAnsi="Times New Roman" w:cs="Times New Roman"/>
          <w:b/>
          <w:sz w:val="23"/>
          <w:szCs w:val="23"/>
        </w:rPr>
        <w:t xml:space="preserve">          </w:t>
      </w:r>
      <w:r w:rsidR="00D52219" w:rsidRPr="002A623F">
        <w:rPr>
          <w:rFonts w:ascii="Times New Roman" w:eastAsia="Times New Roman" w:hAnsi="Times New Roman" w:cs="Times New Roman"/>
          <w:b/>
          <w:sz w:val="23"/>
          <w:szCs w:val="23"/>
        </w:rPr>
        <w:t xml:space="preserve">                     </w:t>
      </w:r>
      <w:r w:rsidR="00A1449F">
        <w:rPr>
          <w:rFonts w:ascii="Times New Roman" w:eastAsia="Times New Roman" w:hAnsi="Times New Roman" w:cs="Times New Roman"/>
          <w:b/>
          <w:sz w:val="23"/>
          <w:szCs w:val="23"/>
        </w:rPr>
        <w:t xml:space="preserve">                    </w:t>
      </w:r>
      <w:r w:rsidR="00D52219" w:rsidRPr="002A623F">
        <w:rPr>
          <w:rFonts w:ascii="Times New Roman" w:eastAsia="Times New Roman" w:hAnsi="Times New Roman" w:cs="Times New Roman"/>
          <w:b/>
          <w:sz w:val="23"/>
          <w:szCs w:val="23"/>
        </w:rPr>
        <w:t xml:space="preserve">       </w:t>
      </w:r>
      <w:r w:rsidR="002A623F">
        <w:rPr>
          <w:rFonts w:ascii="Times New Roman" w:eastAsia="Times New Roman" w:hAnsi="Times New Roman" w:cs="Times New Roman"/>
          <w:b/>
          <w:sz w:val="23"/>
          <w:szCs w:val="23"/>
        </w:rPr>
        <w:t xml:space="preserve">   </w:t>
      </w:r>
      <w:r w:rsidR="00D52219" w:rsidRPr="002A623F">
        <w:rPr>
          <w:rFonts w:ascii="Times New Roman" w:eastAsia="Times New Roman" w:hAnsi="Times New Roman" w:cs="Times New Roman"/>
          <w:b/>
          <w:sz w:val="23"/>
          <w:szCs w:val="23"/>
        </w:rPr>
        <w:t xml:space="preserve">          </w:t>
      </w:r>
    </w:p>
    <w:p w14:paraId="498526F1" w14:textId="77777777" w:rsidR="003B73C4" w:rsidRDefault="005E1BFE" w:rsidP="00CD4636">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r>
        <w:rPr>
          <w:rFonts w:ascii="Times New Roman" w:eastAsia="Times New Roman" w:hAnsi="Times New Roman" w:cs="Times New Roman"/>
          <w:b/>
          <w:sz w:val="23"/>
          <w:szCs w:val="23"/>
        </w:rPr>
        <w:t xml:space="preserve">                                                                     </w:t>
      </w:r>
      <w:r w:rsidR="001709C3">
        <w:rPr>
          <w:rFonts w:ascii="Times New Roman" w:eastAsia="Times New Roman" w:hAnsi="Times New Roman" w:cs="Times New Roman"/>
          <w:b/>
          <w:sz w:val="23"/>
          <w:szCs w:val="23"/>
        </w:rPr>
        <w:t xml:space="preserve"> </w:t>
      </w:r>
    </w:p>
    <w:p w14:paraId="1F0ED730" w14:textId="77777777" w:rsidR="003B73C4" w:rsidRDefault="003B73C4" w:rsidP="00CD4636">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2613A0A3" w14:textId="77777777" w:rsidR="003B73C4" w:rsidRDefault="003B73C4" w:rsidP="00CD4636">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41844314" w14:textId="77777777" w:rsidR="003B73C4" w:rsidRDefault="003B73C4" w:rsidP="00CD4636">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5DA5E9FD" w14:textId="77777777" w:rsidR="003B73C4" w:rsidRDefault="003B73C4" w:rsidP="00CD4636">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6156B99A" w14:textId="77777777" w:rsidR="003B73C4" w:rsidRDefault="003B73C4" w:rsidP="00CD4636">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47F56079" w14:textId="77777777" w:rsidR="003B73C4" w:rsidRDefault="003B73C4" w:rsidP="00CD4636">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5919B18B" w14:textId="77777777" w:rsidR="003B73C4" w:rsidRDefault="003B73C4" w:rsidP="00CD4636">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74336AB1" w14:textId="77777777" w:rsidR="003B73C4" w:rsidRDefault="003B73C4" w:rsidP="00CD4636">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1E3C6BD2" w14:textId="77777777" w:rsidR="003B73C4" w:rsidRDefault="003B73C4" w:rsidP="00CD4636">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3A3FA240" w14:textId="77777777" w:rsidR="003B73C4" w:rsidRDefault="003B73C4" w:rsidP="00CD4636">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593D5DAB" w14:textId="77777777" w:rsidR="003B73C4" w:rsidRDefault="003B73C4" w:rsidP="00CD4636">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70A52147" w14:textId="77777777" w:rsidR="003B73C4" w:rsidRDefault="003B73C4" w:rsidP="00CD4636">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6C5E86A5" w14:textId="77777777" w:rsidR="003B73C4" w:rsidRDefault="003B73C4" w:rsidP="00CD4636">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668BB306" w14:textId="77777777" w:rsidR="003B73C4" w:rsidRDefault="003B73C4" w:rsidP="00CD4636">
      <w:pPr>
        <w:tabs>
          <w:tab w:val="left" w:pos="6237"/>
          <w:tab w:val="left" w:pos="6804"/>
        </w:tabs>
        <w:autoSpaceDE w:val="0"/>
        <w:autoSpaceDN w:val="0"/>
        <w:adjustRightInd w:val="0"/>
        <w:spacing w:after="0" w:line="240" w:lineRule="auto"/>
        <w:jc w:val="center"/>
        <w:rPr>
          <w:rFonts w:ascii="Times New Roman" w:eastAsia="Times New Roman" w:hAnsi="Times New Roman" w:cs="Times New Roman"/>
          <w:b/>
          <w:sz w:val="23"/>
          <w:szCs w:val="23"/>
        </w:rPr>
      </w:pPr>
    </w:p>
    <w:p w14:paraId="7C0C6B00" w14:textId="77777777" w:rsidR="007C0713" w:rsidRPr="00597B95" w:rsidRDefault="007C0713" w:rsidP="003B73C4">
      <w:pPr>
        <w:tabs>
          <w:tab w:val="left" w:pos="6237"/>
          <w:tab w:val="left" w:pos="6804"/>
        </w:tabs>
        <w:autoSpaceDE w:val="0"/>
        <w:autoSpaceDN w:val="0"/>
        <w:adjustRightInd w:val="0"/>
        <w:spacing w:after="0" w:line="240" w:lineRule="auto"/>
        <w:jc w:val="right"/>
        <w:rPr>
          <w:rFonts w:ascii="Times New Roman" w:eastAsia="Times New Roman" w:hAnsi="Times New Roman" w:cs="Times New Roman"/>
          <w:b/>
          <w:bCs/>
          <w:sz w:val="23"/>
          <w:szCs w:val="23"/>
          <w:highlight w:val="yellow"/>
          <w:lang w:eastAsia="ru-RU"/>
        </w:rPr>
      </w:pPr>
    </w:p>
    <w:p w14:paraId="460628F2" w14:textId="7A76A279" w:rsidR="001677B5" w:rsidRPr="002A623F" w:rsidRDefault="001677B5" w:rsidP="003B73C4">
      <w:pPr>
        <w:tabs>
          <w:tab w:val="left" w:pos="6237"/>
          <w:tab w:val="left" w:pos="6804"/>
        </w:tabs>
        <w:autoSpaceDE w:val="0"/>
        <w:autoSpaceDN w:val="0"/>
        <w:adjustRightInd w:val="0"/>
        <w:spacing w:after="0" w:line="240" w:lineRule="auto"/>
        <w:jc w:val="right"/>
        <w:rPr>
          <w:rFonts w:ascii="Times New Roman" w:eastAsia="Times New Roman" w:hAnsi="Times New Roman" w:cs="Times New Roman"/>
          <w:b/>
          <w:bCs/>
          <w:sz w:val="23"/>
          <w:szCs w:val="23"/>
          <w:lang w:eastAsia="ru-RU"/>
        </w:rPr>
      </w:pPr>
      <w:r w:rsidRPr="00A1449F">
        <w:rPr>
          <w:rFonts w:ascii="Times New Roman" w:eastAsia="Times New Roman" w:hAnsi="Times New Roman" w:cs="Times New Roman"/>
          <w:b/>
          <w:bCs/>
          <w:sz w:val="23"/>
          <w:szCs w:val="23"/>
          <w:highlight w:val="yellow"/>
          <w:lang w:eastAsia="ru-RU"/>
        </w:rPr>
        <w:t>Приложение 1</w:t>
      </w:r>
    </w:p>
    <w:p w14:paraId="6BD26A17" w14:textId="7DE2702E" w:rsidR="001677B5" w:rsidRDefault="00D52219" w:rsidP="003B73C4">
      <w:pPr>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2A623F">
        <w:rPr>
          <w:rFonts w:ascii="Times New Roman" w:eastAsia="Times New Roman" w:hAnsi="Times New Roman" w:cs="Times New Roman"/>
          <w:b/>
          <w:bCs/>
          <w:sz w:val="23"/>
          <w:szCs w:val="23"/>
          <w:lang w:eastAsia="ru-RU"/>
        </w:rPr>
        <w:t xml:space="preserve">                                     </w:t>
      </w:r>
      <w:r w:rsidR="00E30B06" w:rsidRPr="002A623F">
        <w:rPr>
          <w:rFonts w:ascii="Times New Roman" w:eastAsia="Times New Roman" w:hAnsi="Times New Roman" w:cs="Times New Roman"/>
          <w:b/>
          <w:bCs/>
          <w:sz w:val="23"/>
          <w:szCs w:val="23"/>
          <w:lang w:eastAsia="ru-RU"/>
        </w:rPr>
        <w:t xml:space="preserve">           </w:t>
      </w:r>
      <w:r w:rsidRPr="002A623F">
        <w:rPr>
          <w:rFonts w:ascii="Times New Roman" w:eastAsia="Times New Roman" w:hAnsi="Times New Roman" w:cs="Times New Roman"/>
          <w:b/>
          <w:bCs/>
          <w:sz w:val="23"/>
          <w:szCs w:val="23"/>
          <w:lang w:eastAsia="ru-RU"/>
        </w:rPr>
        <w:t xml:space="preserve">            </w:t>
      </w:r>
      <w:r w:rsidR="00A1449F">
        <w:rPr>
          <w:rFonts w:ascii="Times New Roman" w:eastAsia="Times New Roman" w:hAnsi="Times New Roman" w:cs="Times New Roman"/>
          <w:b/>
          <w:bCs/>
          <w:sz w:val="23"/>
          <w:szCs w:val="23"/>
          <w:lang w:eastAsia="ru-RU"/>
        </w:rPr>
        <w:t xml:space="preserve">                   </w:t>
      </w:r>
      <w:r w:rsidRPr="002A623F">
        <w:rPr>
          <w:rFonts w:ascii="Times New Roman" w:eastAsia="Times New Roman" w:hAnsi="Times New Roman" w:cs="Times New Roman"/>
          <w:b/>
          <w:bCs/>
          <w:sz w:val="23"/>
          <w:szCs w:val="23"/>
          <w:lang w:eastAsia="ru-RU"/>
        </w:rPr>
        <w:t xml:space="preserve">           </w:t>
      </w:r>
      <w:r w:rsidRPr="002A623F">
        <w:rPr>
          <w:rFonts w:ascii="Times New Roman" w:eastAsia="Times New Roman" w:hAnsi="Times New Roman" w:cs="Times New Roman"/>
          <w:sz w:val="23"/>
          <w:szCs w:val="23"/>
          <w:lang w:eastAsia="ru-RU"/>
        </w:rPr>
        <w:t>к</w:t>
      </w:r>
      <w:r w:rsidR="001677B5" w:rsidRPr="002A623F">
        <w:rPr>
          <w:rFonts w:ascii="Times New Roman" w:eastAsia="Times New Roman" w:hAnsi="Times New Roman" w:cs="Times New Roman"/>
          <w:sz w:val="23"/>
          <w:szCs w:val="23"/>
          <w:lang w:eastAsia="ru-RU"/>
        </w:rPr>
        <w:t xml:space="preserve"> аукционным </w:t>
      </w:r>
      <w:r w:rsidRPr="002A623F">
        <w:rPr>
          <w:rFonts w:ascii="Times New Roman" w:eastAsia="Times New Roman" w:hAnsi="Times New Roman" w:cs="Times New Roman"/>
          <w:sz w:val="23"/>
          <w:szCs w:val="23"/>
          <w:lang w:eastAsia="ru-RU"/>
        </w:rPr>
        <w:t>документам</w:t>
      </w:r>
    </w:p>
    <w:p w14:paraId="6F701B3C" w14:textId="00A644B9" w:rsidR="00656110" w:rsidRDefault="003B73C4" w:rsidP="003B73C4">
      <w:pPr>
        <w:autoSpaceDE w:val="0"/>
        <w:autoSpaceDN w:val="0"/>
        <w:adjustRightInd w:val="0"/>
        <w:spacing w:after="0" w:line="240" w:lineRule="auto"/>
        <w:jc w:val="right"/>
        <w:rPr>
          <w:rFonts w:ascii="Times New Roman" w:eastAsia="Times New Roman" w:hAnsi="Times New Roman" w:cs="Times New Roman"/>
          <w:sz w:val="23"/>
          <w:szCs w:val="23"/>
          <w:lang w:eastAsia="ru-RU"/>
        </w:rPr>
      </w:pPr>
      <w:r>
        <w:rPr>
          <w:rFonts w:ascii="Times New Roman" w:eastAsia="Times New Roman" w:hAnsi="Times New Roman" w:cs="Times New Roman"/>
          <w:sz w:val="23"/>
          <w:szCs w:val="23"/>
          <w:lang w:eastAsia="ru-RU"/>
        </w:rPr>
        <w:t>Лот 1</w:t>
      </w:r>
    </w:p>
    <w:p w14:paraId="52C15496" w14:textId="0397C735" w:rsidR="006C775B" w:rsidRDefault="006C775B" w:rsidP="003B73C4">
      <w:pPr>
        <w:autoSpaceDE w:val="0"/>
        <w:autoSpaceDN w:val="0"/>
        <w:adjustRightInd w:val="0"/>
        <w:spacing w:after="0" w:line="240" w:lineRule="auto"/>
        <w:jc w:val="right"/>
        <w:rPr>
          <w:rFonts w:ascii="Times New Roman" w:eastAsia="Calibri" w:hAnsi="Times New Roman" w:cs="Times New Roman"/>
          <w:noProof/>
          <w:sz w:val="24"/>
          <w:szCs w:val="24"/>
          <w:lang w:eastAsia="ru-RU"/>
        </w:rPr>
      </w:pPr>
    </w:p>
    <w:p w14:paraId="58F4832D" w14:textId="1E69F746" w:rsidR="007C0713" w:rsidRDefault="007C0713" w:rsidP="003B73C4">
      <w:pPr>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7C0713">
        <w:rPr>
          <w:rFonts w:ascii="Times New Roman" w:eastAsia="Times New Roman" w:hAnsi="Times New Roman" w:cs="Times New Roman"/>
          <w:noProof/>
          <w:sz w:val="23"/>
          <w:szCs w:val="23"/>
          <w:lang w:eastAsia="ru-RU"/>
        </w:rPr>
        <w:drawing>
          <wp:inline distT="0" distB="0" distL="0" distR="0" wp14:anchorId="62400215" wp14:editId="69674453">
            <wp:extent cx="6210300" cy="3575685"/>
            <wp:effectExtent l="0" t="0" r="0" b="571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210300" cy="3575685"/>
                    </a:xfrm>
                    <a:prstGeom prst="rect">
                      <a:avLst/>
                    </a:prstGeom>
                  </pic:spPr>
                </pic:pic>
              </a:graphicData>
            </a:graphic>
          </wp:inline>
        </w:drawing>
      </w:r>
    </w:p>
    <w:p w14:paraId="772AB06B" w14:textId="77777777" w:rsidR="003B73C4" w:rsidRDefault="003B73C4" w:rsidP="003B73C4">
      <w:pPr>
        <w:autoSpaceDE w:val="0"/>
        <w:autoSpaceDN w:val="0"/>
        <w:adjustRightInd w:val="0"/>
        <w:spacing w:after="0" w:line="240" w:lineRule="auto"/>
        <w:jc w:val="right"/>
        <w:rPr>
          <w:rFonts w:ascii="Times New Roman" w:eastAsia="Times New Roman" w:hAnsi="Times New Roman" w:cs="Times New Roman"/>
          <w:sz w:val="23"/>
          <w:szCs w:val="23"/>
          <w:lang w:eastAsia="ru-RU"/>
        </w:rPr>
      </w:pPr>
    </w:p>
    <w:p w14:paraId="26031D2A" w14:textId="0099A7BC" w:rsidR="003B73C4" w:rsidRDefault="003B73C4" w:rsidP="003B73C4">
      <w:pPr>
        <w:autoSpaceDE w:val="0"/>
        <w:autoSpaceDN w:val="0"/>
        <w:adjustRightInd w:val="0"/>
        <w:spacing w:after="0" w:line="240" w:lineRule="auto"/>
        <w:jc w:val="right"/>
        <w:rPr>
          <w:rFonts w:ascii="Times New Roman" w:eastAsia="Times New Roman" w:hAnsi="Times New Roman" w:cs="Times New Roman"/>
          <w:sz w:val="23"/>
          <w:szCs w:val="23"/>
          <w:lang w:eastAsia="ru-RU"/>
        </w:rPr>
      </w:pPr>
    </w:p>
    <w:p w14:paraId="1B439136" w14:textId="77777777" w:rsidR="003B73C4" w:rsidRDefault="003B73C4" w:rsidP="00D52219">
      <w:pPr>
        <w:autoSpaceDE w:val="0"/>
        <w:autoSpaceDN w:val="0"/>
        <w:adjustRightInd w:val="0"/>
        <w:spacing w:after="0" w:line="240" w:lineRule="auto"/>
        <w:jc w:val="center"/>
        <w:rPr>
          <w:rFonts w:ascii="Times New Roman" w:eastAsia="Times New Roman" w:hAnsi="Times New Roman" w:cs="Times New Roman"/>
          <w:sz w:val="23"/>
          <w:szCs w:val="23"/>
          <w:lang w:eastAsia="ru-RU"/>
        </w:rPr>
      </w:pPr>
    </w:p>
    <w:p w14:paraId="1AEF2A90" w14:textId="77777777" w:rsidR="00656110" w:rsidRPr="002A623F" w:rsidRDefault="00656110" w:rsidP="00D52219">
      <w:pPr>
        <w:autoSpaceDE w:val="0"/>
        <w:autoSpaceDN w:val="0"/>
        <w:adjustRightInd w:val="0"/>
        <w:spacing w:after="0" w:line="240" w:lineRule="auto"/>
        <w:jc w:val="center"/>
        <w:rPr>
          <w:rFonts w:ascii="Times New Roman" w:eastAsia="Times New Roman" w:hAnsi="Times New Roman" w:cs="Times New Roman"/>
          <w:sz w:val="23"/>
          <w:szCs w:val="23"/>
          <w:lang w:eastAsia="ru-RU"/>
        </w:rPr>
      </w:pPr>
    </w:p>
    <w:p w14:paraId="5DA9335D" w14:textId="37430FCB" w:rsidR="00C9752F" w:rsidRPr="00E76532" w:rsidRDefault="00C9752F" w:rsidP="003B73C4">
      <w:pPr>
        <w:spacing w:after="0" w:line="240" w:lineRule="auto"/>
        <w:rPr>
          <w:rFonts w:ascii="Times New Roman" w:eastAsia="Calibri" w:hAnsi="Times New Roman" w:cs="Times New Roman"/>
          <w:b/>
          <w:bCs/>
          <w:color w:val="FF0000"/>
          <w:sz w:val="24"/>
          <w:szCs w:val="24"/>
        </w:rPr>
      </w:pPr>
    </w:p>
    <w:p w14:paraId="3ADC9ADD" w14:textId="77777777" w:rsidR="00C13676" w:rsidRDefault="00C13676" w:rsidP="00E52592">
      <w:pPr>
        <w:jc w:val="both"/>
        <w:rPr>
          <w:rFonts w:ascii="Times New Roman" w:eastAsia="Calibri" w:hAnsi="Times New Roman" w:cs="Times New Roman"/>
          <w:sz w:val="24"/>
          <w:szCs w:val="24"/>
          <w:lang w:eastAsia="ru-RU"/>
        </w:rPr>
      </w:pPr>
    </w:p>
    <w:p w14:paraId="165521BD" w14:textId="77777777" w:rsidR="003B73C4" w:rsidRDefault="003B73C4" w:rsidP="00E52592">
      <w:pPr>
        <w:jc w:val="both"/>
        <w:rPr>
          <w:rFonts w:ascii="Times New Roman" w:eastAsia="Calibri" w:hAnsi="Times New Roman" w:cs="Times New Roman"/>
          <w:sz w:val="24"/>
          <w:szCs w:val="24"/>
          <w:lang w:eastAsia="ru-RU"/>
        </w:rPr>
      </w:pPr>
    </w:p>
    <w:p w14:paraId="11842238" w14:textId="77777777" w:rsidR="003B73C4" w:rsidRDefault="003B73C4" w:rsidP="00E52592">
      <w:pPr>
        <w:jc w:val="both"/>
        <w:rPr>
          <w:rFonts w:ascii="Times New Roman" w:eastAsia="Calibri" w:hAnsi="Times New Roman" w:cs="Times New Roman"/>
          <w:sz w:val="24"/>
          <w:szCs w:val="24"/>
          <w:lang w:eastAsia="ru-RU"/>
        </w:rPr>
      </w:pPr>
    </w:p>
    <w:p w14:paraId="3D522B65" w14:textId="77777777" w:rsidR="003B73C4" w:rsidRDefault="003B73C4" w:rsidP="00E52592">
      <w:pPr>
        <w:jc w:val="both"/>
        <w:rPr>
          <w:rFonts w:ascii="Times New Roman" w:eastAsia="Calibri" w:hAnsi="Times New Roman" w:cs="Times New Roman"/>
          <w:sz w:val="24"/>
          <w:szCs w:val="24"/>
          <w:lang w:eastAsia="ru-RU"/>
        </w:rPr>
      </w:pPr>
    </w:p>
    <w:p w14:paraId="1A25E10C" w14:textId="3A482E7D" w:rsidR="0091779F" w:rsidRDefault="0091779F" w:rsidP="0091779F">
      <w:pPr>
        <w:jc w:val="right"/>
        <w:rPr>
          <w:rFonts w:ascii="Times New Roman" w:eastAsia="Calibri" w:hAnsi="Times New Roman" w:cs="Times New Roman"/>
          <w:sz w:val="24"/>
          <w:szCs w:val="24"/>
          <w:lang w:eastAsia="ru-RU"/>
        </w:rPr>
      </w:pPr>
    </w:p>
    <w:p w14:paraId="64EA2701" w14:textId="5FF6DF25" w:rsidR="0091779F" w:rsidRDefault="0091779F" w:rsidP="0091779F">
      <w:pPr>
        <w:jc w:val="right"/>
        <w:rPr>
          <w:rFonts w:ascii="Times New Roman" w:eastAsia="Calibri" w:hAnsi="Times New Roman" w:cs="Times New Roman"/>
          <w:sz w:val="24"/>
          <w:szCs w:val="24"/>
          <w:lang w:eastAsia="ru-RU"/>
        </w:rPr>
      </w:pPr>
    </w:p>
    <w:p w14:paraId="217BB17C" w14:textId="77777777" w:rsidR="003B73C4" w:rsidRDefault="003B73C4" w:rsidP="00E52592">
      <w:pPr>
        <w:jc w:val="both"/>
        <w:rPr>
          <w:rFonts w:ascii="Times New Roman" w:eastAsia="Calibri" w:hAnsi="Times New Roman" w:cs="Times New Roman"/>
          <w:sz w:val="24"/>
          <w:szCs w:val="24"/>
          <w:lang w:eastAsia="ru-RU"/>
        </w:rPr>
      </w:pPr>
    </w:p>
    <w:p w14:paraId="4A5429AA" w14:textId="77777777" w:rsidR="003B73C4" w:rsidRDefault="003B73C4" w:rsidP="00E52592">
      <w:pPr>
        <w:jc w:val="both"/>
        <w:rPr>
          <w:rFonts w:ascii="Times New Roman" w:eastAsia="Calibri" w:hAnsi="Times New Roman" w:cs="Times New Roman"/>
          <w:sz w:val="24"/>
          <w:szCs w:val="24"/>
          <w:lang w:eastAsia="ru-RU"/>
        </w:rPr>
      </w:pPr>
    </w:p>
    <w:p w14:paraId="3C4847F0" w14:textId="77777777" w:rsidR="003B73C4" w:rsidRDefault="003B73C4" w:rsidP="00E52592">
      <w:pPr>
        <w:jc w:val="both"/>
        <w:rPr>
          <w:rFonts w:ascii="Times New Roman" w:eastAsia="Calibri" w:hAnsi="Times New Roman" w:cs="Times New Roman"/>
          <w:sz w:val="24"/>
          <w:szCs w:val="24"/>
          <w:lang w:eastAsia="ru-RU"/>
        </w:rPr>
      </w:pPr>
    </w:p>
    <w:p w14:paraId="77567002" w14:textId="77777777" w:rsidR="003B73C4" w:rsidRPr="00BF4E22" w:rsidRDefault="003B73C4" w:rsidP="00E52592">
      <w:pPr>
        <w:jc w:val="both"/>
        <w:rPr>
          <w:rFonts w:ascii="Times New Roman" w:eastAsia="Calibri" w:hAnsi="Times New Roman" w:cs="Times New Roman"/>
          <w:sz w:val="24"/>
          <w:szCs w:val="24"/>
          <w:lang w:eastAsia="ru-RU"/>
        </w:rPr>
        <w:sectPr w:rsidR="003B73C4" w:rsidRPr="00BF4E22" w:rsidSect="005F7BD7">
          <w:footerReference w:type="default" r:id="rId10"/>
          <w:pgSz w:w="11906" w:h="16838"/>
          <w:pgMar w:top="567" w:right="566" w:bottom="568" w:left="1560" w:header="708" w:footer="120" w:gutter="0"/>
          <w:cols w:space="708"/>
          <w:docGrid w:linePitch="360"/>
        </w:sectPr>
      </w:pPr>
    </w:p>
    <w:p w14:paraId="4A13E819" w14:textId="77777777" w:rsidR="001E5E22" w:rsidRPr="00BF4E22" w:rsidRDefault="001E5E22" w:rsidP="007F1C67">
      <w:pPr>
        <w:autoSpaceDE w:val="0"/>
        <w:autoSpaceDN w:val="0"/>
        <w:adjustRightInd w:val="0"/>
        <w:spacing w:after="0" w:line="240" w:lineRule="auto"/>
        <w:ind w:left="6096"/>
        <w:rPr>
          <w:rFonts w:ascii="Times New Roman" w:eastAsia="Times New Roman" w:hAnsi="Times New Roman" w:cs="Times New Roman"/>
          <w:b/>
          <w:bCs/>
          <w:spacing w:val="4"/>
          <w:sz w:val="24"/>
          <w:szCs w:val="24"/>
          <w:highlight w:val="yellow"/>
          <w:lang w:eastAsia="ru-RU"/>
        </w:rPr>
      </w:pPr>
    </w:p>
    <w:p w14:paraId="78BBEC28" w14:textId="77777777" w:rsidR="008928C5" w:rsidRPr="0057436F" w:rsidRDefault="008928C5" w:rsidP="008928C5">
      <w:pPr>
        <w:spacing w:after="0" w:line="240" w:lineRule="auto"/>
        <w:ind w:left="11340"/>
        <w:jc w:val="both"/>
        <w:rPr>
          <w:rFonts w:ascii="Times New Roman" w:hAnsi="Times New Roman" w:cs="Times New Roman"/>
          <w:b/>
          <w:sz w:val="23"/>
          <w:szCs w:val="23"/>
        </w:rPr>
      </w:pPr>
      <w:r w:rsidRPr="0057436F">
        <w:rPr>
          <w:rFonts w:ascii="Times New Roman" w:hAnsi="Times New Roman" w:cs="Times New Roman"/>
          <w:b/>
          <w:sz w:val="23"/>
          <w:szCs w:val="23"/>
          <w:highlight w:val="yellow"/>
        </w:rPr>
        <w:t xml:space="preserve">Приложение </w:t>
      </w:r>
      <w:r w:rsidR="00E52592" w:rsidRPr="0057436F">
        <w:rPr>
          <w:rFonts w:ascii="Times New Roman" w:hAnsi="Times New Roman" w:cs="Times New Roman"/>
          <w:b/>
          <w:sz w:val="23"/>
          <w:szCs w:val="23"/>
          <w:highlight w:val="yellow"/>
        </w:rPr>
        <w:t>2</w:t>
      </w:r>
    </w:p>
    <w:p w14:paraId="5C5FBC02" w14:textId="77777777" w:rsidR="008928C5" w:rsidRPr="0057436F" w:rsidRDefault="008928C5" w:rsidP="008928C5">
      <w:pPr>
        <w:suppressAutoHyphens/>
        <w:autoSpaceDE w:val="0"/>
        <w:autoSpaceDN w:val="0"/>
        <w:adjustRightInd w:val="0"/>
        <w:spacing w:after="0" w:line="240" w:lineRule="auto"/>
        <w:ind w:left="11340"/>
        <w:jc w:val="both"/>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5FBC6DC5" w14:textId="77777777" w:rsidR="008928C5" w:rsidRDefault="008928C5" w:rsidP="008928C5">
      <w:pPr>
        <w:suppressAutoHyphens/>
        <w:autoSpaceDE w:val="0"/>
        <w:autoSpaceDN w:val="0"/>
        <w:adjustRightInd w:val="0"/>
        <w:spacing w:after="0" w:line="240" w:lineRule="auto"/>
        <w:jc w:val="center"/>
        <w:rPr>
          <w:rFonts w:ascii="Times New Roman" w:hAnsi="Times New Roman" w:cs="Times New Roman"/>
          <w:b/>
          <w:sz w:val="23"/>
          <w:szCs w:val="23"/>
        </w:rPr>
      </w:pPr>
      <w:r w:rsidRPr="0057436F">
        <w:rPr>
          <w:rFonts w:ascii="Times New Roman" w:hAnsi="Times New Roman" w:cs="Times New Roman"/>
          <w:b/>
          <w:sz w:val="23"/>
          <w:szCs w:val="23"/>
        </w:rPr>
        <w:t>СПЕЦИФИКАЦИЯ</w:t>
      </w:r>
    </w:p>
    <w:p w14:paraId="5ACBFEA0" w14:textId="77777777" w:rsidR="00010F70" w:rsidRPr="0057436F" w:rsidRDefault="00010F70" w:rsidP="008928C5">
      <w:pPr>
        <w:suppressAutoHyphens/>
        <w:autoSpaceDE w:val="0"/>
        <w:autoSpaceDN w:val="0"/>
        <w:adjustRightInd w:val="0"/>
        <w:spacing w:after="0" w:line="240" w:lineRule="auto"/>
        <w:jc w:val="center"/>
        <w:rPr>
          <w:rFonts w:ascii="Times New Roman" w:hAnsi="Times New Roman" w:cs="Times New Roman"/>
          <w:b/>
          <w:sz w:val="23"/>
          <w:szCs w:val="23"/>
        </w:rPr>
      </w:pPr>
    </w:p>
    <w:p w14:paraId="5EF414B8" w14:textId="77777777" w:rsidR="008928C5" w:rsidRPr="0057436F" w:rsidRDefault="008928C5" w:rsidP="008928C5">
      <w:pPr>
        <w:tabs>
          <w:tab w:val="left" w:pos="7371"/>
        </w:tabs>
        <w:suppressAutoHyphens/>
        <w:autoSpaceDE w:val="0"/>
        <w:autoSpaceDN w:val="0"/>
        <w:adjustRightInd w:val="0"/>
        <w:spacing w:after="0" w:line="240" w:lineRule="auto"/>
        <w:rPr>
          <w:rFonts w:ascii="Times New Roman" w:hAnsi="Times New Roman" w:cs="Times New Roman"/>
          <w:sz w:val="23"/>
          <w:szCs w:val="23"/>
        </w:rPr>
      </w:pPr>
      <w:r w:rsidRPr="0057436F">
        <w:rPr>
          <w:rFonts w:ascii="Times New Roman" w:hAnsi="Times New Roman" w:cs="Times New Roman"/>
          <w:sz w:val="23"/>
          <w:szCs w:val="23"/>
        </w:rPr>
        <w:t xml:space="preserve">Номер процедуры: _________    лот №___________                                    </w:t>
      </w:r>
      <w:r w:rsidRPr="0057436F">
        <w:rPr>
          <w:rFonts w:ascii="Times New Roman" w:hAnsi="Times New Roman" w:cs="Times New Roman"/>
          <w:sz w:val="23"/>
          <w:szCs w:val="23"/>
        </w:rPr>
        <w:tab/>
        <w:t>Стр._____ из ______</w:t>
      </w:r>
    </w:p>
    <w:p w14:paraId="54CBB374" w14:textId="77777777" w:rsidR="008928C5" w:rsidRDefault="008928C5" w:rsidP="00010F70">
      <w:pPr>
        <w:spacing w:after="0" w:line="240" w:lineRule="auto"/>
        <w:jc w:val="both"/>
        <w:rPr>
          <w:rFonts w:ascii="Times New Roman" w:hAnsi="Times New Roman" w:cs="Times New Roman"/>
          <w:sz w:val="23"/>
          <w:szCs w:val="23"/>
          <w:u w:val="single"/>
        </w:rPr>
      </w:pPr>
    </w:p>
    <w:tbl>
      <w:tblPr>
        <w:tblW w:w="5168" w:type="pct"/>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896"/>
        <w:gridCol w:w="4475"/>
        <w:gridCol w:w="1190"/>
        <w:gridCol w:w="2048"/>
        <w:gridCol w:w="2436"/>
        <w:gridCol w:w="1552"/>
        <w:gridCol w:w="1344"/>
        <w:gridCol w:w="1401"/>
      </w:tblGrid>
      <w:tr w:rsidR="00010F70" w:rsidRPr="00135059" w14:paraId="60941853" w14:textId="77777777" w:rsidTr="00010F70">
        <w:trPr>
          <w:trHeight w:val="2300"/>
        </w:trPr>
        <w:tc>
          <w:tcPr>
            <w:tcW w:w="296" w:type="pct"/>
            <w:vAlign w:val="center"/>
          </w:tcPr>
          <w:p w14:paraId="25B05677"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B56336">
              <w:rPr>
                <w:rFonts w:ascii="Times New Roman" w:hAnsi="Times New Roman" w:cs="Times New Roman"/>
                <w:b/>
                <w:bCs/>
                <w:color w:val="000000"/>
                <w:sz w:val="18"/>
                <w:szCs w:val="18"/>
              </w:rPr>
              <w:t>№</w:t>
            </w:r>
            <w:r w:rsidRPr="00010F70">
              <w:rPr>
                <w:rFonts w:ascii="Times New Roman" w:hAnsi="Times New Roman" w:cs="Times New Roman"/>
                <w:color w:val="000000"/>
                <w:sz w:val="18"/>
                <w:szCs w:val="18"/>
              </w:rPr>
              <w:t xml:space="preserve"> позиции согласно </w:t>
            </w:r>
          </w:p>
          <w:p w14:paraId="78F1C73A" w14:textId="77777777" w:rsidR="00010F70" w:rsidRPr="00010F70" w:rsidRDefault="00010F70" w:rsidP="00010F70">
            <w:pPr>
              <w:pBdr>
                <w:top w:val="nil"/>
                <w:left w:val="nil"/>
                <w:bottom w:val="nil"/>
                <w:right w:val="nil"/>
                <w:between w:val="nil"/>
              </w:pBdr>
              <w:spacing w:after="0" w:line="240" w:lineRule="auto"/>
              <w:rPr>
                <w:rFonts w:ascii="Times New Roman" w:hAnsi="Times New Roman" w:cs="Times New Roman"/>
                <w:color w:val="000000"/>
                <w:sz w:val="18"/>
                <w:szCs w:val="18"/>
              </w:rPr>
            </w:pPr>
            <w:r w:rsidRPr="00010F70">
              <w:rPr>
                <w:rFonts w:ascii="Times New Roman" w:hAnsi="Times New Roman" w:cs="Times New Roman"/>
                <w:color w:val="000000"/>
                <w:sz w:val="18"/>
                <w:szCs w:val="18"/>
              </w:rPr>
              <w:t>заявке на закупку</w:t>
            </w:r>
          </w:p>
        </w:tc>
        <w:tc>
          <w:tcPr>
            <w:tcW w:w="1473" w:type="pct"/>
            <w:vAlign w:val="center"/>
          </w:tcPr>
          <w:p w14:paraId="6E74FE85"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b/>
                <w:sz w:val="18"/>
                <w:szCs w:val="18"/>
              </w:rPr>
            </w:pPr>
            <w:r w:rsidRPr="00010F70">
              <w:rPr>
                <w:rFonts w:ascii="Times New Roman" w:hAnsi="Times New Roman" w:cs="Times New Roman"/>
                <w:b/>
                <w:sz w:val="18"/>
                <w:szCs w:val="18"/>
              </w:rPr>
              <w:t>Наименование товара, предлагаемого участником.</w:t>
            </w:r>
          </w:p>
          <w:p w14:paraId="1955174D" w14:textId="77777777" w:rsidR="00010F70" w:rsidRPr="00010F70" w:rsidRDefault="00010F70" w:rsidP="00010F70">
            <w:pPr>
              <w:keepNext/>
              <w:pBdr>
                <w:top w:val="nil"/>
                <w:left w:val="nil"/>
                <w:bottom w:val="nil"/>
                <w:right w:val="nil"/>
                <w:between w:val="nil"/>
              </w:pBdr>
              <w:spacing w:after="0" w:line="240" w:lineRule="auto"/>
              <w:ind w:left="-106" w:right="-28"/>
              <w:jc w:val="center"/>
              <w:rPr>
                <w:rFonts w:ascii="Times New Roman" w:hAnsi="Times New Roman" w:cs="Times New Roman"/>
                <w:i/>
                <w:sz w:val="18"/>
                <w:szCs w:val="18"/>
              </w:rPr>
            </w:pPr>
            <w:r w:rsidRPr="00010F70">
              <w:rPr>
                <w:rFonts w:ascii="Times New Roman" w:hAnsi="Times New Roman" w:cs="Times New Roman"/>
                <w:b/>
                <w:sz w:val="18"/>
                <w:szCs w:val="18"/>
              </w:rPr>
              <w:br/>
              <w:t xml:space="preserve"> </w:t>
            </w:r>
            <w:r w:rsidRPr="00010F70">
              <w:rPr>
                <w:rFonts w:ascii="Times New Roman" w:hAnsi="Times New Roman" w:cs="Times New Roman"/>
                <w:i/>
                <w:sz w:val="18"/>
                <w:szCs w:val="18"/>
              </w:rPr>
              <w:t xml:space="preserve">Наименование товара, относящегося к </w:t>
            </w:r>
            <w:r>
              <w:rPr>
                <w:rFonts w:ascii="Times New Roman" w:hAnsi="Times New Roman" w:cs="Times New Roman"/>
                <w:i/>
                <w:sz w:val="18"/>
                <w:szCs w:val="18"/>
              </w:rPr>
              <w:t xml:space="preserve">медицинским </w:t>
            </w:r>
            <w:r w:rsidRPr="00010F70">
              <w:rPr>
                <w:rFonts w:ascii="Times New Roman" w:hAnsi="Times New Roman" w:cs="Times New Roman"/>
                <w:i/>
                <w:sz w:val="18"/>
                <w:szCs w:val="18"/>
              </w:rPr>
              <w:t>изделиям</w:t>
            </w:r>
            <w:r>
              <w:rPr>
                <w:rFonts w:ascii="Times New Roman" w:hAnsi="Times New Roman" w:cs="Times New Roman"/>
                <w:i/>
                <w:sz w:val="18"/>
                <w:szCs w:val="18"/>
              </w:rPr>
              <w:t>,</w:t>
            </w:r>
            <w:r w:rsidRPr="00010F70">
              <w:rPr>
                <w:rFonts w:ascii="Times New Roman" w:hAnsi="Times New Roman" w:cs="Times New Roman"/>
                <w:i/>
                <w:sz w:val="18"/>
                <w:szCs w:val="18"/>
              </w:rPr>
              <w:t xml:space="preserve"> указываются согласно регистрационному удостоверению или сведениям из государственного реестра медицинской техники и изделий медицинского назначения Республики Беларусь</w:t>
            </w:r>
          </w:p>
          <w:p w14:paraId="706B967F" w14:textId="77777777" w:rsidR="00010F70" w:rsidRPr="00010F70" w:rsidRDefault="00010F70" w:rsidP="00010F70">
            <w:pPr>
              <w:spacing w:after="0" w:line="240" w:lineRule="auto"/>
              <w:jc w:val="center"/>
              <w:rPr>
                <w:rFonts w:ascii="Times New Roman" w:hAnsi="Times New Roman" w:cs="Times New Roman"/>
                <w:i/>
                <w:sz w:val="18"/>
                <w:szCs w:val="18"/>
              </w:rPr>
            </w:pPr>
            <w:r w:rsidRPr="00010F70">
              <w:rPr>
                <w:rFonts w:ascii="Times New Roman" w:hAnsi="Times New Roman" w:cs="Times New Roman"/>
                <w:i/>
                <w:sz w:val="18"/>
                <w:szCs w:val="18"/>
              </w:rPr>
              <w:t>(согласно регистрационному удостоверению, выданному в рамках ЕАЭС или сведениям из единого реестра медицинских изделий, зарегистрированных в рамках ЕАЭС)</w:t>
            </w:r>
          </w:p>
          <w:p w14:paraId="6A7988CF" w14:textId="77777777" w:rsidR="00010F70" w:rsidRPr="00010F70" w:rsidRDefault="00010F70" w:rsidP="00010F70">
            <w:pPr>
              <w:spacing w:after="0" w:line="240" w:lineRule="auto"/>
              <w:jc w:val="center"/>
              <w:rPr>
                <w:rFonts w:ascii="Times New Roman" w:hAnsi="Times New Roman" w:cs="Times New Roman"/>
                <w:b/>
                <w:sz w:val="18"/>
                <w:szCs w:val="18"/>
              </w:rPr>
            </w:pPr>
            <w:r w:rsidRPr="00010F70">
              <w:rPr>
                <w:rFonts w:ascii="Times New Roman" w:hAnsi="Times New Roman" w:cs="Times New Roman"/>
                <w:i/>
                <w:sz w:val="18"/>
                <w:szCs w:val="18"/>
              </w:rPr>
              <w:t>или договору на проведение комплекса предварительных технических работ</w:t>
            </w:r>
          </w:p>
        </w:tc>
        <w:tc>
          <w:tcPr>
            <w:tcW w:w="379" w:type="pct"/>
            <w:vAlign w:val="center"/>
          </w:tcPr>
          <w:p w14:paraId="53826502" w14:textId="77777777" w:rsidR="00010F70" w:rsidRPr="00010F70" w:rsidRDefault="00010F70" w:rsidP="00010F70">
            <w:pPr>
              <w:pBdr>
                <w:top w:val="nil"/>
                <w:left w:val="nil"/>
                <w:bottom w:val="nil"/>
                <w:right w:val="nil"/>
                <w:between w:val="nil"/>
              </w:pBdr>
              <w:spacing w:after="0" w:line="240" w:lineRule="auto"/>
              <w:ind w:left="-95" w:right="-43"/>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 xml:space="preserve">Каталожный номер </w:t>
            </w:r>
          </w:p>
          <w:p w14:paraId="4C69E893" w14:textId="77777777" w:rsidR="00010F70" w:rsidRPr="00010F70" w:rsidRDefault="00010F70" w:rsidP="00010F70">
            <w:pPr>
              <w:pBdr>
                <w:top w:val="nil"/>
                <w:left w:val="nil"/>
                <w:bottom w:val="nil"/>
                <w:right w:val="nil"/>
                <w:between w:val="nil"/>
              </w:pBdr>
              <w:spacing w:after="0" w:line="240" w:lineRule="auto"/>
              <w:ind w:left="-119" w:right="-147"/>
              <w:jc w:val="center"/>
              <w:rPr>
                <w:rFonts w:ascii="Times New Roman" w:hAnsi="Times New Roman" w:cs="Times New Roman"/>
                <w:color w:val="FF0000"/>
                <w:sz w:val="18"/>
                <w:szCs w:val="18"/>
              </w:rPr>
            </w:pPr>
          </w:p>
        </w:tc>
        <w:tc>
          <w:tcPr>
            <w:tcW w:w="677" w:type="pct"/>
            <w:vAlign w:val="center"/>
          </w:tcPr>
          <w:p w14:paraId="160C29FE"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B56336">
              <w:rPr>
                <w:rFonts w:ascii="Times New Roman" w:hAnsi="Times New Roman" w:cs="Times New Roman"/>
                <w:b/>
                <w:bCs/>
                <w:color w:val="000000"/>
                <w:sz w:val="18"/>
                <w:szCs w:val="18"/>
              </w:rPr>
              <w:t>Номер регистрационного удостоверения</w:t>
            </w:r>
            <w:r w:rsidRPr="00010F70">
              <w:rPr>
                <w:rFonts w:ascii="Times New Roman" w:hAnsi="Times New Roman" w:cs="Times New Roman"/>
                <w:color w:val="000000"/>
                <w:sz w:val="18"/>
                <w:szCs w:val="18"/>
              </w:rPr>
              <w:t xml:space="preserve"> и срок его действия для медицинских изделий</w:t>
            </w:r>
          </w:p>
          <w:p w14:paraId="6BB3BFE6" w14:textId="77777777" w:rsidR="00010F70" w:rsidRPr="00010F70" w:rsidRDefault="00010F70" w:rsidP="00010F70">
            <w:pPr>
              <w:keepNext/>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color w:val="000000"/>
                <w:sz w:val="18"/>
                <w:szCs w:val="18"/>
              </w:rPr>
              <w:t>или договора на проведение комплекса предварительных технических работ</w:t>
            </w:r>
          </w:p>
        </w:tc>
        <w:tc>
          <w:tcPr>
            <w:tcW w:w="803" w:type="pct"/>
            <w:vAlign w:val="center"/>
          </w:tcPr>
          <w:p w14:paraId="69D5D77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Наименование и географическое указание, производителя (изготовителя) товара. </w:t>
            </w:r>
          </w:p>
          <w:p w14:paraId="4BB79BEA"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p>
          <w:p w14:paraId="5DE535E0"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color w:val="000000"/>
                <w:sz w:val="18"/>
                <w:szCs w:val="18"/>
              </w:rPr>
              <w:t>Наименование и географическое указание, производителя (изготовителя) товара</w:t>
            </w:r>
            <w:r>
              <w:rPr>
                <w:rFonts w:ascii="Times New Roman" w:hAnsi="Times New Roman" w:cs="Times New Roman"/>
                <w:i/>
                <w:color w:val="000000"/>
                <w:sz w:val="18"/>
                <w:szCs w:val="18"/>
              </w:rPr>
              <w:t>,</w:t>
            </w:r>
            <w:r w:rsidRPr="00010F70">
              <w:rPr>
                <w:rFonts w:ascii="Times New Roman" w:hAnsi="Times New Roman" w:cs="Times New Roman"/>
                <w:i/>
                <w:color w:val="000000"/>
                <w:sz w:val="18"/>
                <w:szCs w:val="18"/>
              </w:rPr>
              <w:t xml:space="preserve"> относящегося к медицинским изделиям, производственная площадка, полностью соответствующее указанному в регистрационном удостоверении</w:t>
            </w:r>
            <w:r w:rsidRPr="00010F70">
              <w:rPr>
                <w:rFonts w:ascii="Times New Roman" w:hAnsi="Times New Roman" w:cs="Times New Roman"/>
                <w:i/>
                <w:sz w:val="18"/>
                <w:szCs w:val="18"/>
              </w:rPr>
              <w:t xml:space="preserve"> </w:t>
            </w:r>
            <w:r w:rsidRPr="00010F70">
              <w:rPr>
                <w:rFonts w:ascii="Times New Roman" w:hAnsi="Times New Roman" w:cs="Times New Roman"/>
                <w:i/>
                <w:color w:val="000000"/>
                <w:sz w:val="18"/>
                <w:szCs w:val="18"/>
              </w:rPr>
              <w:t>или сведениям из государственного реестра медицинской техники и изделий медицинского назначения Республики Беларусь</w:t>
            </w:r>
          </w:p>
          <w:p w14:paraId="3D50B25C"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i/>
                <w:color w:val="000000"/>
                <w:sz w:val="18"/>
                <w:szCs w:val="18"/>
              </w:rPr>
            </w:pPr>
            <w:r w:rsidRPr="00010F70">
              <w:rPr>
                <w:rFonts w:ascii="Times New Roman" w:hAnsi="Times New Roman" w:cs="Times New Roman"/>
                <w:i/>
                <w:sz w:val="18"/>
                <w:szCs w:val="18"/>
              </w:rPr>
              <w:t>(в регистрационном удостоверении, выданному в рамках ЕАЭС или сведениям из единого реестра медицинских изделий, зарегистрированных в рамках ЕАЭС), или в договоре на проведение комплекса предварительных технических работ</w:t>
            </w:r>
          </w:p>
        </w:tc>
        <w:tc>
          <w:tcPr>
            <w:tcW w:w="477" w:type="pct"/>
            <w:vAlign w:val="center"/>
          </w:tcPr>
          <w:p w14:paraId="5BD7410C"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Общий срок годности и (или) стерильности, установленный изготовителем (производителем) </w:t>
            </w:r>
          </w:p>
          <w:p w14:paraId="6BE74A1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(указывается в днях, неделях, месяцах, годах)</w:t>
            </w:r>
          </w:p>
          <w:p w14:paraId="2312414E" w14:textId="77777777" w:rsidR="00010F70" w:rsidRPr="00010F70" w:rsidRDefault="00010F70" w:rsidP="00010F70">
            <w:pPr>
              <w:pBdr>
                <w:top w:val="nil"/>
                <w:left w:val="nil"/>
                <w:bottom w:val="nil"/>
                <w:right w:val="nil"/>
                <w:between w:val="nil"/>
              </w:pBdr>
              <w:spacing w:after="0" w:line="240" w:lineRule="auto"/>
              <w:ind w:left="-8"/>
              <w:jc w:val="center"/>
              <w:rPr>
                <w:rFonts w:ascii="Times New Roman" w:hAnsi="Times New Roman" w:cs="Times New Roman"/>
                <w:b/>
                <w:color w:val="000000"/>
                <w:sz w:val="18"/>
                <w:szCs w:val="18"/>
              </w:rPr>
            </w:pPr>
          </w:p>
        </w:tc>
        <w:tc>
          <w:tcPr>
            <w:tcW w:w="444" w:type="pct"/>
            <w:vAlign w:val="center"/>
          </w:tcPr>
          <w:p w14:paraId="0E600503" w14:textId="77777777" w:rsidR="00010F70" w:rsidRPr="00010F70" w:rsidRDefault="00010F70" w:rsidP="00010F70">
            <w:pPr>
              <w:pBdr>
                <w:top w:val="nil"/>
                <w:left w:val="nil"/>
                <w:bottom w:val="nil"/>
                <w:right w:val="nil"/>
                <w:between w:val="nil"/>
              </w:pBdr>
              <w:spacing w:after="0" w:line="240" w:lineRule="auto"/>
              <w:ind w:left="-108" w:right="34"/>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предлагаемого товара (указывается в  </w:t>
            </w:r>
          </w:p>
          <w:p w14:paraId="14ACF5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штуках, коробках, упаковках, флаконах и т.д.) </w:t>
            </w:r>
          </w:p>
          <w:p w14:paraId="4A65EA10"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p w14:paraId="42D14B05"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51" w:type="pct"/>
            <w:vAlign w:val="center"/>
          </w:tcPr>
          <w:p w14:paraId="7237C52C" w14:textId="77777777" w:rsidR="00010F70" w:rsidRPr="00010F70" w:rsidRDefault="00010F70" w:rsidP="00010F70">
            <w:pPr>
              <w:pBdr>
                <w:top w:val="nil"/>
                <w:left w:val="nil"/>
                <w:bottom w:val="nil"/>
                <w:right w:val="nil"/>
                <w:between w:val="nil"/>
              </w:pBdr>
              <w:spacing w:after="0" w:line="240" w:lineRule="auto"/>
              <w:ind w:right="-37"/>
              <w:jc w:val="center"/>
              <w:rPr>
                <w:rFonts w:ascii="Times New Roman" w:hAnsi="Times New Roman" w:cs="Times New Roman"/>
                <w:b/>
                <w:color w:val="000000"/>
                <w:sz w:val="18"/>
                <w:szCs w:val="18"/>
              </w:rPr>
            </w:pPr>
            <w:r w:rsidRPr="00010F70">
              <w:rPr>
                <w:rFonts w:ascii="Times New Roman" w:hAnsi="Times New Roman" w:cs="Times New Roman"/>
                <w:b/>
                <w:color w:val="000000"/>
                <w:sz w:val="18"/>
                <w:szCs w:val="18"/>
              </w:rPr>
              <w:t xml:space="preserve">Количество товара (штук, флаконов, миллилитров и </w:t>
            </w:r>
            <w:proofErr w:type="spellStart"/>
            <w:proofErr w:type="gramStart"/>
            <w:r w:rsidRPr="00010F70">
              <w:rPr>
                <w:rFonts w:ascii="Times New Roman" w:hAnsi="Times New Roman" w:cs="Times New Roman"/>
                <w:b/>
                <w:color w:val="000000"/>
                <w:sz w:val="18"/>
                <w:szCs w:val="18"/>
              </w:rPr>
              <w:t>др.единиц</w:t>
            </w:r>
            <w:proofErr w:type="spellEnd"/>
            <w:proofErr w:type="gramEnd"/>
            <w:r w:rsidRPr="00010F70">
              <w:rPr>
                <w:rFonts w:ascii="Times New Roman" w:hAnsi="Times New Roman" w:cs="Times New Roman"/>
                <w:b/>
                <w:color w:val="000000"/>
                <w:sz w:val="18"/>
                <w:szCs w:val="18"/>
              </w:rPr>
              <w:t>), содержащихся в одной  коробке, упаковке, флаконе и т.д.</w:t>
            </w:r>
            <w:r w:rsidRPr="00010F70">
              <w:rPr>
                <w:rStyle w:val="af0"/>
                <w:rFonts w:ascii="Times New Roman" w:hAnsi="Times New Roman" w:cs="Times New Roman"/>
                <w:b/>
                <w:color w:val="000000"/>
                <w:sz w:val="18"/>
                <w:szCs w:val="18"/>
              </w:rPr>
              <w:t xml:space="preserve"> </w:t>
            </w:r>
            <w:r>
              <w:rPr>
                <w:rStyle w:val="af0"/>
                <w:rFonts w:ascii="Times New Roman" w:hAnsi="Times New Roman" w:cs="Times New Roman"/>
                <w:b/>
                <w:color w:val="000000"/>
                <w:sz w:val="18"/>
                <w:szCs w:val="18"/>
              </w:rPr>
              <w:t>*</w:t>
            </w:r>
          </w:p>
        </w:tc>
      </w:tr>
      <w:tr w:rsidR="00010F70" w:rsidRPr="00135059" w14:paraId="548605BE" w14:textId="77777777" w:rsidTr="00010F70">
        <w:trPr>
          <w:trHeight w:val="240"/>
        </w:trPr>
        <w:tc>
          <w:tcPr>
            <w:tcW w:w="296" w:type="pct"/>
            <w:vAlign w:val="center"/>
          </w:tcPr>
          <w:p w14:paraId="2C76255C"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1</w:t>
            </w:r>
          </w:p>
        </w:tc>
        <w:tc>
          <w:tcPr>
            <w:tcW w:w="1473" w:type="pct"/>
            <w:vAlign w:val="center"/>
          </w:tcPr>
          <w:p w14:paraId="4B8401E7"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2</w:t>
            </w:r>
          </w:p>
        </w:tc>
        <w:tc>
          <w:tcPr>
            <w:tcW w:w="379" w:type="pct"/>
          </w:tcPr>
          <w:p w14:paraId="2249DFB3"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3</w:t>
            </w:r>
          </w:p>
        </w:tc>
        <w:tc>
          <w:tcPr>
            <w:tcW w:w="677" w:type="pct"/>
          </w:tcPr>
          <w:p w14:paraId="07179545"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4</w:t>
            </w:r>
          </w:p>
        </w:tc>
        <w:tc>
          <w:tcPr>
            <w:tcW w:w="803" w:type="pct"/>
            <w:vAlign w:val="center"/>
          </w:tcPr>
          <w:p w14:paraId="2EC6373B"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5</w:t>
            </w:r>
          </w:p>
        </w:tc>
        <w:tc>
          <w:tcPr>
            <w:tcW w:w="477" w:type="pct"/>
          </w:tcPr>
          <w:p w14:paraId="0541B0FF"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6</w:t>
            </w:r>
          </w:p>
        </w:tc>
        <w:tc>
          <w:tcPr>
            <w:tcW w:w="444" w:type="pct"/>
            <w:vAlign w:val="center"/>
          </w:tcPr>
          <w:p w14:paraId="442FE2F4"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7</w:t>
            </w:r>
          </w:p>
        </w:tc>
        <w:tc>
          <w:tcPr>
            <w:tcW w:w="451" w:type="pct"/>
          </w:tcPr>
          <w:p w14:paraId="7C228CF1"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color w:val="000000"/>
                <w:sz w:val="18"/>
                <w:szCs w:val="18"/>
              </w:rPr>
            </w:pPr>
            <w:r w:rsidRPr="00010F70">
              <w:rPr>
                <w:rFonts w:ascii="Times New Roman" w:hAnsi="Times New Roman" w:cs="Times New Roman"/>
                <w:b/>
                <w:color w:val="000000"/>
                <w:sz w:val="18"/>
                <w:szCs w:val="18"/>
              </w:rPr>
              <w:t>8</w:t>
            </w:r>
          </w:p>
        </w:tc>
      </w:tr>
      <w:tr w:rsidR="00010F70" w:rsidRPr="00135059" w14:paraId="19345B75" w14:textId="77777777" w:rsidTr="00010F70">
        <w:trPr>
          <w:trHeight w:val="240"/>
        </w:trPr>
        <w:tc>
          <w:tcPr>
            <w:tcW w:w="296" w:type="pct"/>
            <w:vAlign w:val="center"/>
          </w:tcPr>
          <w:p w14:paraId="34971E2B" w14:textId="77777777" w:rsidR="00010F70" w:rsidRPr="00010F70" w:rsidRDefault="00010F70" w:rsidP="00010F70">
            <w:pPr>
              <w:pBdr>
                <w:top w:val="nil"/>
                <w:left w:val="nil"/>
                <w:bottom w:val="nil"/>
                <w:right w:val="nil"/>
                <w:between w:val="nil"/>
              </w:pBdr>
              <w:spacing w:after="0" w:line="240" w:lineRule="auto"/>
              <w:jc w:val="center"/>
              <w:rPr>
                <w:rFonts w:ascii="Times New Roman" w:hAnsi="Times New Roman" w:cs="Times New Roman"/>
                <w:b/>
                <w:color w:val="000000"/>
                <w:sz w:val="18"/>
                <w:szCs w:val="18"/>
              </w:rPr>
            </w:pPr>
          </w:p>
        </w:tc>
        <w:tc>
          <w:tcPr>
            <w:tcW w:w="1473" w:type="pct"/>
            <w:vAlign w:val="center"/>
          </w:tcPr>
          <w:p w14:paraId="246D30CA" w14:textId="77777777" w:rsidR="00010F70" w:rsidRPr="00010F70" w:rsidRDefault="00010F70" w:rsidP="00010F70">
            <w:pPr>
              <w:pBdr>
                <w:top w:val="nil"/>
                <w:left w:val="nil"/>
                <w:bottom w:val="nil"/>
                <w:right w:val="nil"/>
                <w:between w:val="nil"/>
              </w:pBdr>
              <w:spacing w:after="0" w:line="240" w:lineRule="auto"/>
              <w:ind w:left="-106" w:right="-28"/>
              <w:jc w:val="center"/>
              <w:rPr>
                <w:rFonts w:ascii="Times New Roman" w:hAnsi="Times New Roman" w:cs="Times New Roman"/>
                <w:b/>
                <w:color w:val="000000"/>
                <w:sz w:val="18"/>
                <w:szCs w:val="18"/>
              </w:rPr>
            </w:pPr>
          </w:p>
        </w:tc>
        <w:tc>
          <w:tcPr>
            <w:tcW w:w="379" w:type="pct"/>
          </w:tcPr>
          <w:p w14:paraId="0BF56EB5" w14:textId="77777777" w:rsidR="00010F70" w:rsidRPr="00010F70" w:rsidRDefault="00010F70" w:rsidP="00010F70">
            <w:pPr>
              <w:pBdr>
                <w:top w:val="nil"/>
                <w:left w:val="nil"/>
                <w:bottom w:val="nil"/>
                <w:right w:val="nil"/>
                <w:between w:val="nil"/>
              </w:pBdr>
              <w:spacing w:after="0" w:line="240" w:lineRule="auto"/>
              <w:ind w:left="-188" w:right="-147"/>
              <w:jc w:val="center"/>
              <w:rPr>
                <w:rFonts w:ascii="Times New Roman" w:hAnsi="Times New Roman" w:cs="Times New Roman"/>
                <w:b/>
                <w:color w:val="000000"/>
                <w:sz w:val="18"/>
                <w:szCs w:val="18"/>
              </w:rPr>
            </w:pPr>
          </w:p>
        </w:tc>
        <w:tc>
          <w:tcPr>
            <w:tcW w:w="677" w:type="pct"/>
          </w:tcPr>
          <w:p w14:paraId="61A4C781" w14:textId="77777777" w:rsidR="00010F70" w:rsidRPr="00010F70" w:rsidRDefault="00010F70" w:rsidP="00010F70">
            <w:pPr>
              <w:pBdr>
                <w:top w:val="nil"/>
                <w:left w:val="nil"/>
                <w:bottom w:val="nil"/>
                <w:right w:val="nil"/>
                <w:between w:val="nil"/>
              </w:pBdr>
              <w:spacing w:after="0" w:line="240" w:lineRule="auto"/>
              <w:ind w:left="-69" w:hanging="7"/>
              <w:jc w:val="center"/>
              <w:rPr>
                <w:rFonts w:ascii="Times New Roman" w:hAnsi="Times New Roman" w:cs="Times New Roman"/>
                <w:b/>
                <w:color w:val="000000"/>
                <w:sz w:val="18"/>
                <w:szCs w:val="18"/>
              </w:rPr>
            </w:pPr>
          </w:p>
        </w:tc>
        <w:tc>
          <w:tcPr>
            <w:tcW w:w="803" w:type="pct"/>
            <w:vAlign w:val="center"/>
          </w:tcPr>
          <w:p w14:paraId="09869115" w14:textId="77777777" w:rsidR="00010F70" w:rsidRPr="00010F70" w:rsidRDefault="00010F70" w:rsidP="00010F70">
            <w:pPr>
              <w:pBdr>
                <w:top w:val="nil"/>
                <w:left w:val="nil"/>
                <w:bottom w:val="nil"/>
                <w:right w:val="nil"/>
                <w:between w:val="nil"/>
              </w:pBdr>
              <w:spacing w:after="0" w:line="240" w:lineRule="auto"/>
              <w:ind w:left="-107" w:right="-99"/>
              <w:jc w:val="center"/>
              <w:rPr>
                <w:rFonts w:ascii="Times New Roman" w:hAnsi="Times New Roman" w:cs="Times New Roman"/>
                <w:b/>
                <w:color w:val="000000"/>
                <w:sz w:val="18"/>
                <w:szCs w:val="18"/>
              </w:rPr>
            </w:pPr>
          </w:p>
        </w:tc>
        <w:tc>
          <w:tcPr>
            <w:tcW w:w="477" w:type="pct"/>
          </w:tcPr>
          <w:p w14:paraId="0A7897B7" w14:textId="77777777" w:rsidR="00010F70" w:rsidRPr="00010F70" w:rsidRDefault="00010F70" w:rsidP="00010F70">
            <w:pPr>
              <w:pBdr>
                <w:top w:val="nil"/>
                <w:left w:val="nil"/>
                <w:bottom w:val="nil"/>
                <w:right w:val="nil"/>
                <w:between w:val="nil"/>
              </w:pBdr>
              <w:spacing w:after="0" w:line="240" w:lineRule="auto"/>
              <w:ind w:left="-108" w:right="-108"/>
              <w:jc w:val="center"/>
              <w:rPr>
                <w:rFonts w:ascii="Times New Roman" w:hAnsi="Times New Roman" w:cs="Times New Roman"/>
                <w:b/>
                <w:color w:val="000000"/>
                <w:sz w:val="18"/>
                <w:szCs w:val="18"/>
              </w:rPr>
            </w:pPr>
          </w:p>
        </w:tc>
        <w:tc>
          <w:tcPr>
            <w:tcW w:w="444" w:type="pct"/>
          </w:tcPr>
          <w:p w14:paraId="4F610D17" w14:textId="77777777" w:rsidR="00010F70" w:rsidRPr="0057436F" w:rsidRDefault="00010F70" w:rsidP="00010F70">
            <w:pPr>
              <w:suppressAutoHyphens/>
              <w:autoSpaceDE w:val="0"/>
              <w:autoSpaceDN w:val="0"/>
              <w:adjustRightInd w:val="0"/>
              <w:spacing w:after="0" w:line="240" w:lineRule="auto"/>
              <w:ind w:left="-108" w:right="-108"/>
              <w:jc w:val="center"/>
              <w:rPr>
                <w:rFonts w:ascii="Times New Roman" w:hAnsi="Times New Roman" w:cs="Times New Roman"/>
                <w:sz w:val="23"/>
                <w:szCs w:val="23"/>
              </w:rPr>
            </w:pPr>
            <w:r w:rsidRPr="0057436F">
              <w:rPr>
                <w:rFonts w:ascii="Times New Roman" w:hAnsi="Times New Roman" w:cs="Times New Roman"/>
                <w:sz w:val="23"/>
                <w:szCs w:val="23"/>
              </w:rPr>
              <w:t xml:space="preserve">9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c>
          <w:tcPr>
            <w:tcW w:w="451" w:type="pct"/>
          </w:tcPr>
          <w:p w14:paraId="593FFB61" w14:textId="77777777" w:rsidR="00010F70" w:rsidRPr="0057436F" w:rsidRDefault="00010F70" w:rsidP="00010F70">
            <w:pPr>
              <w:suppressAutoHyphens/>
              <w:autoSpaceDE w:val="0"/>
              <w:autoSpaceDN w:val="0"/>
              <w:adjustRightInd w:val="0"/>
              <w:spacing w:after="0" w:line="240" w:lineRule="auto"/>
              <w:ind w:right="-54"/>
              <w:jc w:val="center"/>
              <w:rPr>
                <w:rFonts w:ascii="Times New Roman" w:hAnsi="Times New Roman" w:cs="Times New Roman"/>
                <w:sz w:val="23"/>
                <w:szCs w:val="23"/>
              </w:rPr>
            </w:pPr>
            <w:r w:rsidRPr="0057436F">
              <w:rPr>
                <w:rFonts w:ascii="Times New Roman" w:hAnsi="Times New Roman" w:cs="Times New Roman"/>
                <w:sz w:val="23"/>
                <w:szCs w:val="23"/>
              </w:rPr>
              <w:t xml:space="preserve">8 шт. в </w:t>
            </w:r>
          </w:p>
          <w:p w14:paraId="069B91C8" w14:textId="77777777" w:rsidR="00010F70" w:rsidRPr="0057436F" w:rsidRDefault="00010F70" w:rsidP="00010F70">
            <w:pPr>
              <w:suppressAutoHyphens/>
              <w:autoSpaceDE w:val="0"/>
              <w:autoSpaceDN w:val="0"/>
              <w:adjustRightInd w:val="0"/>
              <w:spacing w:after="0" w:line="240" w:lineRule="auto"/>
              <w:ind w:left="-86" w:right="-54"/>
              <w:jc w:val="center"/>
              <w:rPr>
                <w:rFonts w:ascii="Times New Roman" w:hAnsi="Times New Roman" w:cs="Times New Roman"/>
                <w:sz w:val="23"/>
                <w:szCs w:val="23"/>
              </w:rPr>
            </w:pPr>
            <w:r w:rsidRPr="0057436F">
              <w:rPr>
                <w:rFonts w:ascii="Times New Roman" w:hAnsi="Times New Roman" w:cs="Times New Roman"/>
                <w:sz w:val="23"/>
                <w:szCs w:val="23"/>
              </w:rPr>
              <w:t xml:space="preserve">1 </w:t>
            </w:r>
            <w:proofErr w:type="spellStart"/>
            <w:r w:rsidRPr="0057436F">
              <w:rPr>
                <w:rFonts w:ascii="Times New Roman" w:hAnsi="Times New Roman" w:cs="Times New Roman"/>
                <w:sz w:val="23"/>
                <w:szCs w:val="23"/>
              </w:rPr>
              <w:t>упак</w:t>
            </w:r>
            <w:proofErr w:type="spellEnd"/>
            <w:r w:rsidRPr="0057436F">
              <w:rPr>
                <w:rFonts w:ascii="Times New Roman" w:hAnsi="Times New Roman" w:cs="Times New Roman"/>
                <w:sz w:val="23"/>
                <w:szCs w:val="23"/>
              </w:rPr>
              <w:t>.</w:t>
            </w:r>
          </w:p>
        </w:tc>
      </w:tr>
    </w:tbl>
    <w:p w14:paraId="08A55B05" w14:textId="77777777" w:rsidR="00010F70" w:rsidRDefault="00010F70" w:rsidP="00010F70">
      <w:pPr>
        <w:spacing w:after="0" w:line="240" w:lineRule="auto"/>
        <w:jc w:val="both"/>
        <w:rPr>
          <w:rFonts w:ascii="Times New Roman" w:hAnsi="Times New Roman" w:cs="Times New Roman"/>
          <w:sz w:val="23"/>
          <w:szCs w:val="23"/>
          <w:u w:val="single"/>
        </w:rPr>
      </w:pPr>
    </w:p>
    <w:p w14:paraId="4AA1752E" w14:textId="77777777" w:rsidR="003913FC" w:rsidRPr="0057436F" w:rsidRDefault="003913FC" w:rsidP="00800245">
      <w:pPr>
        <w:spacing w:after="0" w:line="240" w:lineRule="auto"/>
        <w:ind w:left="-284" w:right="111"/>
        <w:jc w:val="both"/>
        <w:rPr>
          <w:rFonts w:ascii="Times New Roman" w:hAnsi="Times New Roman" w:cs="Times New Roman"/>
          <w:sz w:val="23"/>
          <w:szCs w:val="23"/>
        </w:rPr>
      </w:pPr>
      <w:r w:rsidRPr="0057436F">
        <w:rPr>
          <w:rFonts w:ascii="Times New Roman" w:hAnsi="Times New Roman" w:cs="Times New Roman"/>
          <w:sz w:val="23"/>
          <w:szCs w:val="23"/>
          <w:u w:val="single"/>
        </w:rPr>
        <w:t>Условия оплаты</w:t>
      </w:r>
      <w:r w:rsidRPr="0057436F">
        <w:rPr>
          <w:rFonts w:ascii="Times New Roman" w:hAnsi="Times New Roman" w:cs="Times New Roman"/>
          <w:sz w:val="23"/>
          <w:szCs w:val="23"/>
        </w:rPr>
        <w:t>: с отсрочкой платежа на условиях, предусмотренных проектом договора к настоящим аукционным документам (</w:t>
      </w:r>
      <w:r w:rsidRPr="0057436F">
        <w:rPr>
          <w:rFonts w:ascii="Times New Roman" w:hAnsi="Times New Roman" w:cs="Times New Roman"/>
          <w:b/>
          <w:sz w:val="23"/>
          <w:szCs w:val="23"/>
        </w:rPr>
        <w:t>условие не может быть изменено участником</w:t>
      </w:r>
      <w:r w:rsidRPr="0057436F">
        <w:rPr>
          <w:rFonts w:ascii="Times New Roman" w:hAnsi="Times New Roman" w:cs="Times New Roman"/>
          <w:sz w:val="23"/>
          <w:szCs w:val="23"/>
        </w:rPr>
        <w:t>)</w:t>
      </w:r>
    </w:p>
    <w:p w14:paraId="2F193F8D" w14:textId="77777777" w:rsidR="003913FC" w:rsidRPr="0057436F" w:rsidRDefault="003913FC" w:rsidP="00800245">
      <w:pPr>
        <w:pStyle w:val="9"/>
        <w:spacing w:before="0" w:line="240" w:lineRule="auto"/>
        <w:ind w:left="-284" w:right="111"/>
        <w:rPr>
          <w:rFonts w:ascii="Times New Roman" w:hAnsi="Times New Roman" w:cs="Times New Roman"/>
          <w:i w:val="0"/>
          <w:color w:val="auto"/>
          <w:sz w:val="23"/>
          <w:szCs w:val="23"/>
          <w:u w:val="single"/>
        </w:rPr>
      </w:pPr>
    </w:p>
    <w:p w14:paraId="76A7D5E4" w14:textId="77777777" w:rsidR="005E0A7D" w:rsidRPr="0057436F" w:rsidRDefault="003913FC" w:rsidP="00800245">
      <w:pPr>
        <w:pStyle w:val="9"/>
        <w:spacing w:before="0" w:line="240" w:lineRule="auto"/>
        <w:ind w:left="-284" w:right="111"/>
        <w:rPr>
          <w:rFonts w:ascii="Times New Roman" w:eastAsia="Times New Roman" w:hAnsi="Times New Roman" w:cs="Times New Roman"/>
          <w:i w:val="0"/>
          <w:color w:val="272727"/>
          <w:sz w:val="23"/>
          <w:szCs w:val="23"/>
        </w:rPr>
      </w:pPr>
      <w:r w:rsidRPr="0057436F">
        <w:rPr>
          <w:rFonts w:ascii="Times New Roman" w:hAnsi="Times New Roman" w:cs="Times New Roman"/>
          <w:i w:val="0"/>
          <w:color w:val="auto"/>
          <w:sz w:val="23"/>
          <w:szCs w:val="23"/>
          <w:u w:val="single"/>
        </w:rPr>
        <w:t>Сроки поставки:</w:t>
      </w:r>
      <w:r w:rsidRPr="0057436F">
        <w:rPr>
          <w:rFonts w:ascii="Times New Roman" w:hAnsi="Times New Roman" w:cs="Times New Roman"/>
          <w:i w:val="0"/>
          <w:color w:val="auto"/>
          <w:sz w:val="23"/>
          <w:szCs w:val="23"/>
        </w:rPr>
        <w:t xml:space="preserve"> в течение </w:t>
      </w:r>
      <w:r w:rsidR="005E0A7D" w:rsidRPr="0057436F">
        <w:rPr>
          <w:rFonts w:ascii="Times New Roman" w:hAnsi="Times New Roman" w:cs="Times New Roman"/>
          <w:i w:val="0"/>
          <w:color w:val="auto"/>
          <w:sz w:val="23"/>
          <w:szCs w:val="23"/>
        </w:rPr>
        <w:t xml:space="preserve">______ </w:t>
      </w:r>
      <w:r w:rsidR="005E0A7D" w:rsidRPr="0057436F">
        <w:rPr>
          <w:rFonts w:ascii="Times New Roman" w:eastAsia="Times New Roman" w:hAnsi="Times New Roman" w:cs="Times New Roman"/>
          <w:i w:val="0"/>
          <w:color w:val="auto"/>
          <w:sz w:val="23"/>
          <w:szCs w:val="23"/>
        </w:rPr>
        <w:t>(не более 60) рабочих дней</w:t>
      </w:r>
      <w:r w:rsidR="005E0A7D" w:rsidRPr="0057436F">
        <w:rPr>
          <w:rFonts w:ascii="Times New Roman" w:eastAsia="Times New Roman" w:hAnsi="Times New Roman" w:cs="Times New Roman"/>
          <w:i w:val="0"/>
          <w:color w:val="272727"/>
          <w:sz w:val="23"/>
          <w:szCs w:val="23"/>
        </w:rPr>
        <w:t xml:space="preserve"> с даты направления письменного уведомления о готовности принять товар в количестве, указанном в этом уведомлении (</w:t>
      </w:r>
      <w:r w:rsidR="005E0A7D" w:rsidRPr="0057436F">
        <w:rPr>
          <w:rFonts w:ascii="Times New Roman" w:eastAsia="Times New Roman" w:hAnsi="Times New Roman" w:cs="Times New Roman"/>
          <w:b/>
          <w:i w:val="0"/>
          <w:color w:val="272727"/>
          <w:sz w:val="23"/>
          <w:szCs w:val="23"/>
        </w:rPr>
        <w:t>условие не может быть изменено участником</w:t>
      </w:r>
      <w:r w:rsidR="005E0A7D" w:rsidRPr="0057436F">
        <w:rPr>
          <w:rFonts w:ascii="Times New Roman" w:eastAsia="Times New Roman" w:hAnsi="Times New Roman" w:cs="Times New Roman"/>
          <w:i w:val="0"/>
          <w:color w:val="272727"/>
          <w:sz w:val="23"/>
          <w:szCs w:val="23"/>
        </w:rPr>
        <w:t>)</w:t>
      </w:r>
    </w:p>
    <w:p w14:paraId="1FC58B95" w14:textId="77777777" w:rsidR="003913FC" w:rsidRPr="0057436F" w:rsidRDefault="003913FC" w:rsidP="00800245">
      <w:pPr>
        <w:pStyle w:val="9"/>
        <w:spacing w:before="0" w:line="240" w:lineRule="auto"/>
        <w:ind w:left="-284" w:right="111"/>
        <w:jc w:val="both"/>
        <w:rPr>
          <w:rFonts w:ascii="Times New Roman" w:hAnsi="Times New Roman" w:cs="Times New Roman"/>
          <w:sz w:val="23"/>
          <w:szCs w:val="23"/>
          <w:u w:val="single"/>
        </w:rPr>
      </w:pPr>
    </w:p>
    <w:p w14:paraId="7888A16D"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24"/>
          <w:szCs w:val="24"/>
          <w:lang w:eastAsia="ru-RU"/>
        </w:rPr>
      </w:pPr>
      <w:r w:rsidRPr="000070A1">
        <w:rPr>
          <w:rFonts w:ascii="Times New Roman" w:eastAsia="Times New Roman" w:hAnsi="Times New Roman" w:cs="Times New Roman"/>
          <w:color w:val="000000"/>
          <w:sz w:val="24"/>
          <w:szCs w:val="24"/>
          <w:lang w:eastAsia="ru-RU"/>
        </w:rPr>
        <w:t>Срок годности и (или) стерильности на дату поставки: ___________________________________________________</w:t>
      </w:r>
    </w:p>
    <w:p w14:paraId="2CA5CBAF" w14:textId="77777777" w:rsidR="00010F70" w:rsidRPr="000070A1" w:rsidRDefault="00010F70" w:rsidP="00800245">
      <w:pPr>
        <w:pBdr>
          <w:top w:val="nil"/>
          <w:left w:val="nil"/>
          <w:bottom w:val="nil"/>
          <w:right w:val="nil"/>
          <w:between w:val="nil"/>
        </w:pBdr>
        <w:spacing w:before="60" w:after="0" w:line="240" w:lineRule="auto"/>
        <w:ind w:left="-284" w:right="111"/>
        <w:rPr>
          <w:rFonts w:ascii="Times New Roman" w:eastAsia="Times New Roman" w:hAnsi="Times New Roman" w:cs="Times New Roman"/>
          <w:color w:val="000000"/>
          <w:sz w:val="18"/>
          <w:szCs w:val="18"/>
          <w:lang w:eastAsia="ru-RU"/>
        </w:rPr>
      </w:pPr>
      <w:r w:rsidRPr="000070A1">
        <w:rPr>
          <w:rFonts w:ascii="Times New Roman" w:eastAsia="Times New Roman" w:hAnsi="Times New Roman" w:cs="Times New Roman"/>
          <w:color w:val="000000"/>
          <w:sz w:val="18"/>
          <w:szCs w:val="18"/>
          <w:lang w:eastAsia="ru-RU"/>
        </w:rPr>
        <w:t xml:space="preserve">                                                                                                                             (указать срок, соответствующий пунктом </w:t>
      </w:r>
      <w:r>
        <w:rPr>
          <w:rFonts w:ascii="Times New Roman" w:eastAsia="Times New Roman" w:hAnsi="Times New Roman" w:cs="Times New Roman"/>
          <w:color w:val="000000"/>
          <w:sz w:val="18"/>
          <w:szCs w:val="18"/>
          <w:lang w:eastAsia="ru-RU"/>
        </w:rPr>
        <w:t>5.</w:t>
      </w:r>
      <w:r w:rsidR="00C43288">
        <w:rPr>
          <w:rFonts w:ascii="Times New Roman" w:eastAsia="Times New Roman" w:hAnsi="Times New Roman" w:cs="Times New Roman"/>
          <w:color w:val="000000"/>
          <w:sz w:val="18"/>
          <w:szCs w:val="18"/>
          <w:lang w:eastAsia="ru-RU"/>
        </w:rPr>
        <w:t>4</w:t>
      </w:r>
      <w:r w:rsidRPr="000070A1">
        <w:rPr>
          <w:rFonts w:ascii="Times New Roman" w:eastAsia="Times New Roman" w:hAnsi="Times New Roman" w:cs="Times New Roman"/>
          <w:color w:val="000000"/>
          <w:sz w:val="18"/>
          <w:szCs w:val="18"/>
          <w:lang w:eastAsia="ru-RU"/>
        </w:rPr>
        <w:t xml:space="preserve"> настоящих аукционных документов)</w:t>
      </w:r>
    </w:p>
    <w:p w14:paraId="6F83C06E" w14:textId="77777777" w:rsidR="00010F70" w:rsidRPr="000070A1" w:rsidRDefault="00010F70" w:rsidP="00800245">
      <w:pPr>
        <w:spacing w:after="0" w:line="240" w:lineRule="auto"/>
        <w:ind w:left="-284" w:right="111"/>
        <w:rPr>
          <w:rFonts w:ascii="Times New Roman" w:eastAsia="Times New Roman" w:hAnsi="Times New Roman" w:cs="Times New Roman"/>
          <w:sz w:val="20"/>
          <w:szCs w:val="20"/>
          <w:lang w:eastAsia="ru-RU"/>
        </w:rPr>
      </w:pPr>
    </w:p>
    <w:p w14:paraId="2C7A1D38" w14:textId="77777777" w:rsidR="00010F70" w:rsidRPr="008928C5" w:rsidRDefault="00010F70" w:rsidP="00800245">
      <w:pPr>
        <w:pStyle w:val="justify"/>
        <w:spacing w:after="0"/>
        <w:ind w:left="-284" w:right="111" w:firstLine="0"/>
      </w:pPr>
    </w:p>
    <w:p w14:paraId="63BFBE7D" w14:textId="77777777" w:rsidR="00010F70" w:rsidRPr="00093E60" w:rsidRDefault="00010F70" w:rsidP="00800245">
      <w:pPr>
        <w:suppressAutoHyphens/>
        <w:autoSpaceDE w:val="0"/>
        <w:autoSpaceDN w:val="0"/>
        <w:adjustRightInd w:val="0"/>
        <w:spacing w:after="0" w:line="240" w:lineRule="auto"/>
        <w:ind w:left="-284" w:right="111"/>
        <w:jc w:val="both"/>
      </w:pPr>
      <w:r w:rsidRPr="00093E60">
        <w:rPr>
          <w:rFonts w:ascii="Times New Roman" w:hAnsi="Times New Roman" w:cs="Times New Roman"/>
          <w:sz w:val="32"/>
          <w:szCs w:val="32"/>
          <w:highlight w:val="yellow"/>
        </w:rPr>
        <w:t>*</w:t>
      </w:r>
      <w:r w:rsidRPr="00093E60">
        <w:rPr>
          <w:rFonts w:ascii="Times New Roman" w:hAnsi="Times New Roman" w:cs="Times New Roman"/>
          <w:sz w:val="32"/>
          <w:szCs w:val="32"/>
        </w:rPr>
        <w:t xml:space="preserve"> </w:t>
      </w:r>
      <w:r w:rsidRPr="00093E60">
        <w:rPr>
          <w:rFonts w:ascii="Times New Roman" w:hAnsi="Times New Roman" w:cs="Times New Roman"/>
          <w:sz w:val="24"/>
          <w:szCs w:val="24"/>
        </w:rPr>
        <w:t>Заполняется для товара, поставляемых в коробках, упаковках, флаконах и т.д. Объем (количество) товаров, предложенных участником исходя из кратности упаковки, не может быть меньше объема (количества), предусмотренных заявкой на закупку.</w:t>
      </w:r>
      <w:r w:rsidRPr="00093E60">
        <w:tab/>
      </w:r>
    </w:p>
    <w:p w14:paraId="4DFBB6BF" w14:textId="77777777" w:rsidR="00B83FFE" w:rsidRPr="0057436F" w:rsidRDefault="00B83FFE" w:rsidP="00800245">
      <w:pPr>
        <w:pStyle w:val="justify"/>
        <w:spacing w:after="0"/>
        <w:ind w:right="111" w:firstLine="0"/>
        <w:rPr>
          <w:sz w:val="23"/>
          <w:szCs w:val="23"/>
        </w:rPr>
      </w:pPr>
    </w:p>
    <w:p w14:paraId="4C9EA875" w14:textId="77777777" w:rsidR="00B83FFE" w:rsidRPr="0057436F" w:rsidRDefault="00B83FFE" w:rsidP="008928C5">
      <w:pPr>
        <w:pStyle w:val="justify"/>
        <w:spacing w:after="0"/>
        <w:ind w:firstLine="0"/>
        <w:rPr>
          <w:sz w:val="23"/>
          <w:szCs w:val="23"/>
        </w:rPr>
      </w:pPr>
    </w:p>
    <w:p w14:paraId="7DB17FFE" w14:textId="77777777" w:rsidR="008D4E97" w:rsidRPr="0057436F" w:rsidRDefault="008D4E97" w:rsidP="00A8177D">
      <w:pPr>
        <w:pStyle w:val="justify"/>
        <w:spacing w:after="0"/>
        <w:ind w:firstLine="0"/>
        <w:rPr>
          <w:sz w:val="23"/>
          <w:szCs w:val="23"/>
        </w:rPr>
        <w:sectPr w:rsidR="008D4E97" w:rsidRPr="0057436F" w:rsidSect="00800245">
          <w:type w:val="continuous"/>
          <w:pgSz w:w="16838" w:h="11906" w:orient="landscape"/>
          <w:pgMar w:top="993" w:right="709" w:bottom="709" w:left="1276" w:header="709" w:footer="119" w:gutter="0"/>
          <w:cols w:space="708"/>
          <w:docGrid w:linePitch="360"/>
        </w:sectPr>
      </w:pPr>
    </w:p>
    <w:p w14:paraId="1D883E45" w14:textId="77777777" w:rsidR="00195046" w:rsidRPr="0057436F" w:rsidRDefault="00195046"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highlight w:val="yellow"/>
          <w:lang w:eastAsia="ru-RU"/>
        </w:rPr>
      </w:pPr>
    </w:p>
    <w:p w14:paraId="0EC98E73" w14:textId="77777777" w:rsidR="00A40C50" w:rsidRPr="0057436F" w:rsidRDefault="00AC3B9C" w:rsidP="00A40C50">
      <w:pPr>
        <w:pBdr>
          <w:top w:val="nil"/>
          <w:left w:val="nil"/>
          <w:bottom w:val="nil"/>
          <w:right w:val="nil"/>
          <w:between w:val="nil"/>
        </w:pBdr>
        <w:spacing w:after="0" w:line="240" w:lineRule="auto"/>
        <w:ind w:left="6096"/>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Приложение</w:t>
      </w:r>
      <w:r w:rsidR="003642B5" w:rsidRPr="0057436F">
        <w:rPr>
          <w:rFonts w:ascii="Times New Roman" w:eastAsia="Times New Roman" w:hAnsi="Times New Roman" w:cs="Times New Roman"/>
          <w:b/>
          <w:sz w:val="23"/>
          <w:szCs w:val="23"/>
          <w:highlight w:val="yellow"/>
          <w:lang w:eastAsia="ru-RU"/>
        </w:rPr>
        <w:t xml:space="preserve"> </w:t>
      </w:r>
      <w:r w:rsidR="00E52592" w:rsidRPr="0057436F">
        <w:rPr>
          <w:rFonts w:ascii="Times New Roman" w:eastAsia="Times New Roman" w:hAnsi="Times New Roman" w:cs="Times New Roman"/>
          <w:b/>
          <w:sz w:val="23"/>
          <w:szCs w:val="23"/>
          <w:highlight w:val="yellow"/>
          <w:lang w:eastAsia="ru-RU"/>
        </w:rPr>
        <w:t>3</w:t>
      </w:r>
    </w:p>
    <w:p w14:paraId="656A79C9" w14:textId="77777777" w:rsidR="00A40C50" w:rsidRPr="0057436F" w:rsidRDefault="00A40C50" w:rsidP="00A40C50">
      <w:pPr>
        <w:spacing w:after="0" w:line="240" w:lineRule="auto"/>
        <w:ind w:left="6096"/>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40CF1412"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48E511A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16E2C3B5" w14:textId="77777777" w:rsidR="00A40C50" w:rsidRPr="0057436F" w:rsidRDefault="00A40C50" w:rsidP="00A40C50">
      <w:pPr>
        <w:spacing w:after="0" w:line="240" w:lineRule="auto"/>
        <w:rPr>
          <w:rFonts w:ascii="Times New Roman" w:eastAsia="Times New Roman" w:hAnsi="Times New Roman" w:cs="Times New Roman"/>
          <w:sz w:val="23"/>
          <w:szCs w:val="23"/>
          <w:lang w:eastAsia="ru-RU"/>
        </w:rPr>
      </w:pPr>
    </w:p>
    <w:p w14:paraId="352DB771" w14:textId="77777777" w:rsidR="000542B8" w:rsidRPr="0057436F" w:rsidRDefault="000542B8" w:rsidP="000542B8">
      <w:pP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ОБЯЗАТЕЛЬСТВО</w:t>
      </w:r>
    </w:p>
    <w:p w14:paraId="35E344CA" w14:textId="77777777" w:rsidR="000542B8" w:rsidRPr="0057436F" w:rsidRDefault="000542B8" w:rsidP="000542B8">
      <w:pPr>
        <w:spacing w:after="0" w:line="240" w:lineRule="auto"/>
        <w:rPr>
          <w:rFonts w:ascii="Times New Roman" w:eastAsia="Times New Roman" w:hAnsi="Times New Roman" w:cs="Times New Roman"/>
          <w:sz w:val="23"/>
          <w:szCs w:val="23"/>
          <w:lang w:eastAsia="ru-RU"/>
        </w:rPr>
      </w:pPr>
    </w:p>
    <w:p w14:paraId="6AD2D1F2" w14:textId="53D1D831" w:rsidR="000542B8" w:rsidRDefault="000542B8" w:rsidP="000542B8">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Участник берет на себя обязательство </w:t>
      </w:r>
      <w:r>
        <w:rPr>
          <w:rFonts w:ascii="Times New Roman" w:eastAsia="Times New Roman" w:hAnsi="Times New Roman" w:cs="Times New Roman"/>
          <w:sz w:val="23"/>
          <w:szCs w:val="23"/>
          <w:lang w:eastAsia="ru-RU"/>
        </w:rPr>
        <w:t xml:space="preserve">в случае выбора его участником-победителем </w:t>
      </w:r>
      <w:r w:rsidRPr="0057436F">
        <w:rPr>
          <w:rFonts w:ascii="Times New Roman" w:eastAsia="Times New Roman" w:hAnsi="Times New Roman" w:cs="Times New Roman"/>
          <w:sz w:val="23"/>
          <w:szCs w:val="23"/>
          <w:lang w:eastAsia="ru-RU"/>
        </w:rPr>
        <w:t xml:space="preserve">предоставить при поставке по лоту №____ процедуры государственной закупки </w:t>
      </w:r>
      <w:r w:rsidR="007834C4">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 xml:space="preserve">№ AU </w:t>
      </w:r>
      <w:r w:rsidR="007834C4" w:rsidRPr="0057436F">
        <w:rPr>
          <w:rFonts w:ascii="Times New Roman" w:eastAsia="Times New Roman" w:hAnsi="Times New Roman" w:cs="Times New Roman"/>
          <w:sz w:val="23"/>
          <w:szCs w:val="23"/>
          <w:lang w:eastAsia="ru-RU"/>
        </w:rPr>
        <w:t>____________</w:t>
      </w:r>
      <w:r w:rsidRPr="0057436F">
        <w:rPr>
          <w:rFonts w:ascii="Times New Roman" w:eastAsia="Times New Roman" w:hAnsi="Times New Roman" w:cs="Times New Roman"/>
          <w:sz w:val="23"/>
          <w:szCs w:val="23"/>
          <w:lang w:eastAsia="ru-RU"/>
        </w:rPr>
        <w:t xml:space="preserve"> копию действующего регистрационного удостоверения Министерства здравоохранения Республики Беларусь (копию действующего регистрационного удостоверения, выданного в рамках ЕАЭС) или сведения из государственного реестра медицинской техники и изделий медицинского назначения Республики Беларусь (сведения из единого реестра медицинских изделий, зарегистрированных в рамках ЕАЭС).</w:t>
      </w:r>
    </w:p>
    <w:p w14:paraId="0F6B0DD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18FDC4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643CB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27B2DF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AA07BD5"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9BB7F4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90FC6E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3D4D5CA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5BE89EB4"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61D3B0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A6E5B01"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6A5F89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83DF69F"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2AF5B9"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7218A62"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CC692B7"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8F74A66"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1EE15AE"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5C279F8"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70CDFD0D"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2971D363"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EC73397" w14:textId="582BAD02"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B12EB4B"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6FD96200" w14:textId="77777777" w:rsidR="004C4E95"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01919E54" w14:textId="77777777" w:rsidR="004C4E95" w:rsidRPr="0057436F" w:rsidRDefault="004C4E95" w:rsidP="00E77DD4">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p>
    <w:p w14:paraId="4A73A799"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51F1836E"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94BF904"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29CD11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50D3F02"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283714A8"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64203E35"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43FF548A"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55B117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01B8F7B1"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3002FA66" w14:textId="77777777" w:rsidR="003642B5" w:rsidRPr="0057436F" w:rsidRDefault="003642B5" w:rsidP="003642B5">
      <w:pPr>
        <w:keepNext/>
        <w:keepLines/>
        <w:pBdr>
          <w:top w:val="nil"/>
          <w:left w:val="nil"/>
          <w:bottom w:val="nil"/>
          <w:right w:val="nil"/>
          <w:between w:val="nil"/>
        </w:pBdr>
        <w:spacing w:after="0" w:line="240" w:lineRule="auto"/>
        <w:ind w:firstLine="6237"/>
        <w:rPr>
          <w:rFonts w:ascii="Times New Roman" w:eastAsia="Times New Roman" w:hAnsi="Times New Roman" w:cs="Times New Roman"/>
          <w:sz w:val="23"/>
          <w:szCs w:val="23"/>
          <w:lang w:eastAsia="ru-RU"/>
        </w:rPr>
      </w:pPr>
    </w:p>
    <w:p w14:paraId="7D4CDE44" w14:textId="77777777" w:rsidR="00060911" w:rsidRPr="0057436F" w:rsidRDefault="00060911" w:rsidP="00972828">
      <w:pPr>
        <w:pStyle w:val="1"/>
        <w:spacing w:after="0"/>
        <w:ind w:left="6096"/>
        <w:jc w:val="left"/>
        <w:rPr>
          <w:color w:val="auto"/>
          <w:sz w:val="23"/>
          <w:szCs w:val="23"/>
          <w:highlight w:val="yellow"/>
        </w:rPr>
      </w:pPr>
    </w:p>
    <w:p w14:paraId="08F7C4ED" w14:textId="77777777" w:rsidR="00C700BD" w:rsidRDefault="00C700BD" w:rsidP="00A8177D">
      <w:pPr>
        <w:pStyle w:val="justify"/>
        <w:spacing w:after="0"/>
        <w:ind w:firstLine="0"/>
        <w:rPr>
          <w:sz w:val="23"/>
          <w:szCs w:val="23"/>
        </w:rPr>
      </w:pPr>
    </w:p>
    <w:p w14:paraId="2FCF1B65" w14:textId="77777777" w:rsidR="004800E2" w:rsidRDefault="004800E2" w:rsidP="00A8177D">
      <w:pPr>
        <w:pStyle w:val="justify"/>
        <w:spacing w:after="0"/>
        <w:ind w:firstLine="0"/>
        <w:rPr>
          <w:sz w:val="23"/>
          <w:szCs w:val="23"/>
        </w:rPr>
      </w:pPr>
    </w:p>
    <w:p w14:paraId="2EF48C76" w14:textId="77777777" w:rsidR="004800E2" w:rsidRDefault="004800E2" w:rsidP="00A8177D">
      <w:pPr>
        <w:pStyle w:val="justify"/>
        <w:spacing w:after="0"/>
        <w:ind w:firstLine="0"/>
        <w:rPr>
          <w:sz w:val="23"/>
          <w:szCs w:val="23"/>
        </w:rPr>
      </w:pPr>
    </w:p>
    <w:p w14:paraId="5A3D8BE4" w14:textId="77777777" w:rsidR="004800E2" w:rsidRDefault="004800E2" w:rsidP="00A8177D">
      <w:pPr>
        <w:pStyle w:val="justify"/>
        <w:spacing w:after="0"/>
        <w:ind w:firstLine="0"/>
        <w:rPr>
          <w:sz w:val="23"/>
          <w:szCs w:val="23"/>
        </w:rPr>
      </w:pPr>
    </w:p>
    <w:p w14:paraId="76D4F0FE" w14:textId="77777777" w:rsidR="004800E2" w:rsidRPr="0057436F" w:rsidRDefault="004800E2" w:rsidP="00A8177D">
      <w:pPr>
        <w:pStyle w:val="justify"/>
        <w:spacing w:after="0"/>
        <w:ind w:firstLine="0"/>
        <w:rPr>
          <w:sz w:val="23"/>
          <w:szCs w:val="23"/>
        </w:rPr>
      </w:pPr>
    </w:p>
    <w:p w14:paraId="5DA81A73" w14:textId="77777777" w:rsidR="00A07EFC" w:rsidRDefault="00A07EFC"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71184200" w14:textId="77777777" w:rsidR="00A15F8D" w:rsidRDefault="00A15F8D"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7ACDF6FC" w14:textId="77777777" w:rsidR="00A07EFC" w:rsidRDefault="00A07EFC"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572D2B24" w14:textId="150BA537" w:rsidR="00C700BD" w:rsidRPr="0057436F" w:rsidRDefault="00322210" w:rsidP="00C700BD">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highlight w:val="yellow"/>
          <w:lang w:eastAsia="ru-RU"/>
        </w:rPr>
        <w:t xml:space="preserve">Приложение </w:t>
      </w:r>
      <w:r w:rsidR="00E52592" w:rsidRPr="0057436F">
        <w:rPr>
          <w:rFonts w:ascii="Times New Roman" w:eastAsia="Times New Roman" w:hAnsi="Times New Roman" w:cs="Times New Roman"/>
          <w:b/>
          <w:sz w:val="23"/>
          <w:szCs w:val="23"/>
          <w:highlight w:val="yellow"/>
          <w:lang w:eastAsia="ru-RU"/>
        </w:rPr>
        <w:t>4</w:t>
      </w:r>
    </w:p>
    <w:p w14:paraId="7ADCE75B" w14:textId="77777777" w:rsidR="00C700BD" w:rsidRPr="0057436F" w:rsidRDefault="00C700BD" w:rsidP="00C700BD">
      <w:pPr>
        <w:spacing w:after="0" w:line="240" w:lineRule="auto"/>
        <w:ind w:left="5670"/>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7A481C0" w14:textId="77777777" w:rsidR="00C700BD" w:rsidRPr="0057436F" w:rsidRDefault="00C700BD" w:rsidP="00C700BD">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4D12679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561DA2BD"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49F9090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Таблица соответствия состава (комплектности) и характеристик товара, предлагаемого участником требованиям заявки на закупку</w:t>
      </w:r>
    </w:p>
    <w:p w14:paraId="71DCE9C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p w14:paraId="430137A8"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Номер процедуры: _______    лот №____                                                   Стр._____ из ______</w:t>
      </w:r>
    </w:p>
    <w:p w14:paraId="20C10312" w14:textId="77777777" w:rsidR="00C700BD" w:rsidRPr="0057436F" w:rsidRDefault="00C700BD" w:rsidP="00C700BD">
      <w:pPr>
        <w:pBdr>
          <w:top w:val="nil"/>
          <w:left w:val="nil"/>
          <w:bottom w:val="nil"/>
          <w:right w:val="nil"/>
          <w:between w:val="nil"/>
        </w:pBdr>
        <w:tabs>
          <w:tab w:val="left" w:pos="7371"/>
        </w:tabs>
        <w:spacing w:after="0" w:line="240" w:lineRule="auto"/>
        <w:rPr>
          <w:rFonts w:ascii="Times New Roman" w:eastAsia="Times New Roman" w:hAnsi="Times New Roman" w:cs="Times New Roman"/>
          <w:sz w:val="23"/>
          <w:szCs w:val="23"/>
          <w:lang w:eastAsia="ru-RU"/>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384"/>
        <w:gridCol w:w="2439"/>
        <w:gridCol w:w="2126"/>
        <w:gridCol w:w="3827"/>
      </w:tblGrid>
      <w:tr w:rsidR="009A5E27" w:rsidRPr="0057436F" w14:paraId="0E5B49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79F979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пункта заявки на закупку</w:t>
            </w:r>
          </w:p>
        </w:tc>
        <w:tc>
          <w:tcPr>
            <w:tcW w:w="2439" w:type="dxa"/>
            <w:tcBorders>
              <w:top w:val="single" w:sz="4" w:space="0" w:color="000000"/>
              <w:left w:val="single" w:sz="4" w:space="0" w:color="000000"/>
              <w:bottom w:val="single" w:sz="4" w:space="0" w:color="000000"/>
              <w:right w:val="single" w:sz="4" w:space="0" w:color="000000"/>
            </w:tcBorders>
          </w:tcPr>
          <w:p w14:paraId="30884637"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параметра, соответствующего заявке на закупку</w:t>
            </w:r>
          </w:p>
        </w:tc>
        <w:tc>
          <w:tcPr>
            <w:tcW w:w="2126" w:type="dxa"/>
            <w:tcBorders>
              <w:top w:val="single" w:sz="4" w:space="0" w:color="000000"/>
              <w:left w:val="single" w:sz="4" w:space="0" w:color="000000"/>
              <w:bottom w:val="single" w:sz="4" w:space="0" w:color="000000"/>
              <w:right w:val="single" w:sz="4" w:space="0" w:color="000000"/>
            </w:tcBorders>
          </w:tcPr>
          <w:p w14:paraId="76FA8032"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Соответствует/</w:t>
            </w:r>
          </w:p>
          <w:p w14:paraId="031504A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соответствует</w:t>
            </w:r>
          </w:p>
        </w:tc>
        <w:tc>
          <w:tcPr>
            <w:tcW w:w="3827" w:type="dxa"/>
            <w:tcBorders>
              <w:top w:val="single" w:sz="4" w:space="0" w:color="000000"/>
              <w:left w:val="single" w:sz="4" w:space="0" w:color="000000"/>
              <w:bottom w:val="single" w:sz="4" w:space="0" w:color="000000"/>
              <w:right w:val="single" w:sz="4" w:space="0" w:color="000000"/>
            </w:tcBorders>
          </w:tcPr>
          <w:p w14:paraId="5860A308" w14:textId="77777777" w:rsidR="00C700BD" w:rsidRPr="0057436F" w:rsidRDefault="00C700BD" w:rsidP="000622FC">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Ссылка на документ (с указанием страницы, главы, пункта и т.д.), соответствия состава (комплектности) и характеристик товара предусмотренный пунктом </w:t>
            </w:r>
            <w:r w:rsidR="00DD475F" w:rsidRPr="0057436F">
              <w:rPr>
                <w:rFonts w:ascii="Times New Roman" w:eastAsia="Times New Roman" w:hAnsi="Times New Roman" w:cs="Times New Roman"/>
                <w:sz w:val="23"/>
                <w:szCs w:val="23"/>
                <w:highlight w:val="yellow"/>
                <w:lang w:eastAsia="ru-RU"/>
              </w:rPr>
              <w:t>5</w:t>
            </w:r>
            <w:r w:rsidR="00290FA0" w:rsidRPr="000622FC">
              <w:rPr>
                <w:rFonts w:ascii="Times New Roman" w:eastAsia="Times New Roman" w:hAnsi="Times New Roman" w:cs="Times New Roman"/>
                <w:sz w:val="23"/>
                <w:szCs w:val="23"/>
                <w:highlight w:val="yellow"/>
                <w:lang w:eastAsia="ru-RU"/>
              </w:rPr>
              <w:t>.</w:t>
            </w:r>
            <w:r w:rsidR="000622FC" w:rsidRPr="000622FC">
              <w:rPr>
                <w:rFonts w:ascii="Times New Roman" w:eastAsia="Times New Roman" w:hAnsi="Times New Roman" w:cs="Times New Roman"/>
                <w:sz w:val="23"/>
                <w:szCs w:val="23"/>
                <w:highlight w:val="yellow"/>
                <w:lang w:eastAsia="ru-RU"/>
              </w:rPr>
              <w:t>7</w:t>
            </w:r>
            <w:r w:rsidRPr="0057436F">
              <w:rPr>
                <w:rFonts w:ascii="Times New Roman" w:eastAsia="Times New Roman" w:hAnsi="Times New Roman" w:cs="Times New Roman"/>
                <w:sz w:val="23"/>
                <w:szCs w:val="23"/>
                <w:lang w:eastAsia="ru-RU"/>
              </w:rPr>
              <w:t xml:space="preserve"> аукционных документов, подтверждающий соответствие предложения предмету закупки</w:t>
            </w:r>
          </w:p>
        </w:tc>
      </w:tr>
      <w:tr w:rsidR="009A5E27" w:rsidRPr="0057436F" w14:paraId="6143D12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F1A755C"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2439" w:type="dxa"/>
            <w:tcBorders>
              <w:top w:val="single" w:sz="4" w:space="0" w:color="000000"/>
              <w:left w:val="single" w:sz="4" w:space="0" w:color="000000"/>
              <w:bottom w:val="single" w:sz="4" w:space="0" w:color="000000"/>
              <w:right w:val="single" w:sz="4" w:space="0" w:color="000000"/>
            </w:tcBorders>
          </w:tcPr>
          <w:p w14:paraId="15153EF0"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2126" w:type="dxa"/>
            <w:tcBorders>
              <w:top w:val="single" w:sz="4" w:space="0" w:color="000000"/>
              <w:left w:val="single" w:sz="4" w:space="0" w:color="000000"/>
              <w:bottom w:val="single" w:sz="4" w:space="0" w:color="000000"/>
              <w:right w:val="single" w:sz="4" w:space="0" w:color="000000"/>
            </w:tcBorders>
          </w:tcPr>
          <w:p w14:paraId="6B1C41F8"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3827" w:type="dxa"/>
            <w:tcBorders>
              <w:top w:val="single" w:sz="4" w:space="0" w:color="000000"/>
              <w:left w:val="single" w:sz="4" w:space="0" w:color="000000"/>
              <w:bottom w:val="single" w:sz="4" w:space="0" w:color="000000"/>
              <w:right w:val="single" w:sz="4" w:space="0" w:color="000000"/>
            </w:tcBorders>
          </w:tcPr>
          <w:p w14:paraId="361BBD8E"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r w:rsidR="00566227" w:rsidRPr="0057436F">
              <w:rPr>
                <w:rFonts w:ascii="Times New Roman" w:eastAsia="Times New Roman" w:hAnsi="Times New Roman" w:cs="Times New Roman"/>
                <w:b/>
                <w:sz w:val="23"/>
                <w:szCs w:val="23"/>
                <w:lang w:eastAsia="ru-RU"/>
              </w:rPr>
              <w:t xml:space="preserve"> </w:t>
            </w:r>
            <w:r w:rsidRPr="0057436F">
              <w:rPr>
                <w:rFonts w:ascii="Times New Roman" w:eastAsia="Times New Roman" w:hAnsi="Times New Roman" w:cs="Times New Roman"/>
                <w:b/>
                <w:sz w:val="23"/>
                <w:szCs w:val="23"/>
                <w:lang w:eastAsia="ru-RU"/>
              </w:rPr>
              <w:t>*</w:t>
            </w:r>
          </w:p>
        </w:tc>
      </w:tr>
      <w:tr w:rsidR="009A5E27" w:rsidRPr="0057436F" w14:paraId="2D952F9E"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1BC3DA2"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Состав (комплектация):</w:t>
            </w:r>
          </w:p>
        </w:tc>
      </w:tr>
      <w:tr w:rsidR="009A5E27" w:rsidRPr="0057436F" w14:paraId="437E64D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F5089FB"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5FCA3AE6"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C4265CA"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4A47E739" w14:textId="77777777" w:rsidR="00C700BD" w:rsidRPr="0057436F" w:rsidRDefault="00C700BD" w:rsidP="00C700BD">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p>
        </w:tc>
      </w:tr>
      <w:tr w:rsidR="009A5E27" w:rsidRPr="0057436F" w14:paraId="0A50B16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62EEDAC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04CD6C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ED722EC"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E6380C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09BCBB0B"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4B39FF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0A0C291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0F9000F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2282A9E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1110F866"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28604A5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Технические характеристики:</w:t>
            </w:r>
          </w:p>
        </w:tc>
      </w:tr>
      <w:tr w:rsidR="009A5E27" w:rsidRPr="0057436F" w14:paraId="70002FEC"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316202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12DC030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1D6D30B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00F271B0"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21387847"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523B596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9E1ED15"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B51139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069AD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32306986"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0E6AF8B7"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38D42B72"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3E937946"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3AA0497F"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55BC0972" w14:textId="77777777" w:rsidTr="00C700BD">
        <w:tc>
          <w:tcPr>
            <w:tcW w:w="9776" w:type="dxa"/>
            <w:gridSpan w:val="4"/>
            <w:tcBorders>
              <w:top w:val="single" w:sz="4" w:space="0" w:color="000000"/>
              <w:left w:val="single" w:sz="4" w:space="0" w:color="000000"/>
              <w:bottom w:val="single" w:sz="4" w:space="0" w:color="000000"/>
              <w:right w:val="single" w:sz="4" w:space="0" w:color="000000"/>
            </w:tcBorders>
          </w:tcPr>
          <w:p w14:paraId="064D1219" w14:textId="77777777" w:rsidR="00C700BD" w:rsidRPr="0057436F" w:rsidRDefault="00C700BD" w:rsidP="00C700BD">
            <w:pPr>
              <w:spacing w:after="0" w:line="240" w:lineRule="auto"/>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Дополнительные требования (при наличии в заявке):</w:t>
            </w:r>
          </w:p>
        </w:tc>
      </w:tr>
      <w:tr w:rsidR="009A5E27" w:rsidRPr="0057436F" w14:paraId="66C4BD5F"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9C33561"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0E3915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754BC544"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6DBBBE8"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9A5E27" w:rsidRPr="0057436F" w14:paraId="4AEB65B1"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24A1DCB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709D7EAB"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651161AD"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66DD17E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r w:rsidR="00C700BD" w:rsidRPr="0057436F" w14:paraId="44BA0E23" w14:textId="77777777" w:rsidTr="00C700BD">
        <w:tc>
          <w:tcPr>
            <w:tcW w:w="1384" w:type="dxa"/>
            <w:tcBorders>
              <w:top w:val="single" w:sz="4" w:space="0" w:color="000000"/>
              <w:left w:val="single" w:sz="4" w:space="0" w:color="000000"/>
              <w:bottom w:val="single" w:sz="4" w:space="0" w:color="000000"/>
              <w:right w:val="single" w:sz="4" w:space="0" w:color="000000"/>
            </w:tcBorders>
          </w:tcPr>
          <w:p w14:paraId="43A9108A"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439" w:type="dxa"/>
            <w:tcBorders>
              <w:top w:val="single" w:sz="4" w:space="0" w:color="000000"/>
              <w:left w:val="single" w:sz="4" w:space="0" w:color="000000"/>
              <w:bottom w:val="single" w:sz="4" w:space="0" w:color="000000"/>
              <w:right w:val="single" w:sz="4" w:space="0" w:color="000000"/>
            </w:tcBorders>
          </w:tcPr>
          <w:p w14:paraId="47EC64C9"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2126" w:type="dxa"/>
            <w:tcBorders>
              <w:top w:val="single" w:sz="4" w:space="0" w:color="000000"/>
              <w:left w:val="single" w:sz="4" w:space="0" w:color="000000"/>
              <w:bottom w:val="single" w:sz="4" w:space="0" w:color="000000"/>
              <w:right w:val="single" w:sz="4" w:space="0" w:color="000000"/>
            </w:tcBorders>
          </w:tcPr>
          <w:p w14:paraId="52E34703"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c>
          <w:tcPr>
            <w:tcW w:w="3827" w:type="dxa"/>
            <w:tcBorders>
              <w:top w:val="single" w:sz="4" w:space="0" w:color="000000"/>
              <w:left w:val="single" w:sz="4" w:space="0" w:color="000000"/>
              <w:bottom w:val="single" w:sz="4" w:space="0" w:color="000000"/>
              <w:right w:val="single" w:sz="4" w:space="0" w:color="000000"/>
            </w:tcBorders>
          </w:tcPr>
          <w:p w14:paraId="74282FAE" w14:textId="77777777" w:rsidR="00C700BD" w:rsidRPr="0057436F" w:rsidRDefault="00C700BD" w:rsidP="00C700BD">
            <w:pPr>
              <w:spacing w:after="0" w:line="240" w:lineRule="auto"/>
              <w:jc w:val="center"/>
              <w:rPr>
                <w:rFonts w:ascii="Times New Roman" w:eastAsia="Times New Roman" w:hAnsi="Times New Roman" w:cs="Times New Roman"/>
                <w:sz w:val="23"/>
                <w:szCs w:val="23"/>
                <w:lang w:eastAsia="ru-RU"/>
              </w:rPr>
            </w:pPr>
          </w:p>
        </w:tc>
      </w:tr>
    </w:tbl>
    <w:p w14:paraId="30BD2C28"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6453D365"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r w:rsidRPr="0057436F">
        <w:rPr>
          <w:rFonts w:ascii="Times New Roman" w:eastAsia="Times New Roman" w:hAnsi="Times New Roman" w:cs="Times New Roman"/>
          <w:sz w:val="23"/>
          <w:szCs w:val="23"/>
          <w:lang w:eastAsia="ru-RU"/>
        </w:rPr>
        <w:t xml:space="preserve"> Заполнение столбца 4 таблицы является обязательным, за исключением случаев, когда характеристика (параметр) предлагаемого товара не соответствует требованиям заявки на закупку.</w:t>
      </w:r>
    </w:p>
    <w:p w14:paraId="7EE1B3DC"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p>
    <w:p w14:paraId="33BE0DE3" w14:textId="77777777" w:rsidR="00C700BD" w:rsidRPr="0057436F" w:rsidRDefault="00C700BD" w:rsidP="00C700BD">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В случае, если заявкой на закупку предусмотрено предоставление участником каких-либо обязательств, то для подтверждения выполнения соответствующего пункта заявки на закупку участник в столбце 4 указывает </w:t>
      </w:r>
      <w:r w:rsidRPr="0057436F">
        <w:rPr>
          <w:rFonts w:ascii="Times New Roman" w:eastAsia="Times New Roman" w:hAnsi="Times New Roman" w:cs="Times New Roman"/>
          <w:b/>
          <w:sz w:val="23"/>
          <w:szCs w:val="23"/>
          <w:lang w:eastAsia="ru-RU"/>
        </w:rPr>
        <w:t>«Предоставляю обязательство»</w:t>
      </w:r>
      <w:r w:rsidR="00B60339" w:rsidRPr="0057436F">
        <w:rPr>
          <w:rFonts w:ascii="Times New Roman" w:eastAsia="Times New Roman" w:hAnsi="Times New Roman" w:cs="Times New Roman"/>
          <w:b/>
          <w:sz w:val="23"/>
          <w:szCs w:val="23"/>
          <w:lang w:eastAsia="ru-RU"/>
        </w:rPr>
        <w:t>.</w:t>
      </w:r>
    </w:p>
    <w:p w14:paraId="1D2786D2" w14:textId="77777777" w:rsidR="00C700BD" w:rsidRPr="0057436F" w:rsidRDefault="00C700BD" w:rsidP="00A8177D">
      <w:pPr>
        <w:pStyle w:val="justify"/>
        <w:spacing w:after="0"/>
        <w:ind w:firstLine="0"/>
        <w:rPr>
          <w:sz w:val="23"/>
          <w:szCs w:val="23"/>
        </w:rPr>
      </w:pPr>
    </w:p>
    <w:p w14:paraId="106BF976" w14:textId="77777777" w:rsidR="00C700BD" w:rsidRDefault="00C700BD" w:rsidP="00A8177D">
      <w:pPr>
        <w:pStyle w:val="justify"/>
        <w:spacing w:after="0"/>
        <w:ind w:firstLine="0"/>
        <w:rPr>
          <w:sz w:val="23"/>
          <w:szCs w:val="23"/>
        </w:rPr>
      </w:pPr>
    </w:p>
    <w:p w14:paraId="194DEF2C" w14:textId="77777777" w:rsidR="004C4E95" w:rsidRDefault="004C4E95" w:rsidP="00A8177D">
      <w:pPr>
        <w:pStyle w:val="justify"/>
        <w:spacing w:after="0"/>
        <w:ind w:firstLine="0"/>
        <w:rPr>
          <w:sz w:val="23"/>
          <w:szCs w:val="23"/>
        </w:rPr>
      </w:pPr>
    </w:p>
    <w:p w14:paraId="5DDD3383" w14:textId="77777777" w:rsidR="004C4E95" w:rsidRDefault="004C4E95" w:rsidP="00A8177D">
      <w:pPr>
        <w:pStyle w:val="justify"/>
        <w:spacing w:after="0"/>
        <w:ind w:firstLine="0"/>
        <w:rPr>
          <w:sz w:val="23"/>
          <w:szCs w:val="23"/>
        </w:rPr>
      </w:pPr>
    </w:p>
    <w:p w14:paraId="0A0E2234" w14:textId="77777777" w:rsidR="004C4E95" w:rsidRDefault="004C4E95" w:rsidP="00A8177D">
      <w:pPr>
        <w:pStyle w:val="justify"/>
        <w:spacing w:after="0"/>
        <w:ind w:firstLine="0"/>
        <w:rPr>
          <w:sz w:val="23"/>
          <w:szCs w:val="23"/>
        </w:rPr>
      </w:pPr>
    </w:p>
    <w:p w14:paraId="5B42D0CC" w14:textId="77777777" w:rsidR="004C4E95" w:rsidRDefault="004C4E95" w:rsidP="00A8177D">
      <w:pPr>
        <w:pStyle w:val="justify"/>
        <w:spacing w:after="0"/>
        <w:ind w:firstLine="0"/>
        <w:rPr>
          <w:sz w:val="23"/>
          <w:szCs w:val="23"/>
        </w:rPr>
      </w:pPr>
    </w:p>
    <w:p w14:paraId="2D510CE2" w14:textId="77777777" w:rsidR="004C4E95" w:rsidRDefault="004C4E95" w:rsidP="00A8177D">
      <w:pPr>
        <w:pStyle w:val="justify"/>
        <w:spacing w:after="0"/>
        <w:ind w:firstLine="0"/>
        <w:rPr>
          <w:sz w:val="23"/>
          <w:szCs w:val="23"/>
        </w:rPr>
      </w:pPr>
    </w:p>
    <w:p w14:paraId="19680DB9" w14:textId="77777777" w:rsidR="004C4E95" w:rsidRDefault="004C4E95" w:rsidP="00A8177D">
      <w:pPr>
        <w:pStyle w:val="justify"/>
        <w:spacing w:after="0"/>
        <w:ind w:firstLine="0"/>
        <w:rPr>
          <w:sz w:val="23"/>
          <w:szCs w:val="23"/>
        </w:rPr>
      </w:pPr>
    </w:p>
    <w:p w14:paraId="47E340F5" w14:textId="77777777" w:rsidR="004C4E95" w:rsidRDefault="004C4E95" w:rsidP="00A8177D">
      <w:pPr>
        <w:pStyle w:val="justify"/>
        <w:spacing w:after="0"/>
        <w:ind w:firstLine="0"/>
        <w:rPr>
          <w:sz w:val="23"/>
          <w:szCs w:val="23"/>
        </w:rPr>
      </w:pPr>
    </w:p>
    <w:p w14:paraId="743FCD2B" w14:textId="77777777" w:rsidR="004C4E95" w:rsidRDefault="004C4E95" w:rsidP="00A8177D">
      <w:pPr>
        <w:pStyle w:val="justify"/>
        <w:spacing w:after="0"/>
        <w:ind w:firstLine="0"/>
        <w:rPr>
          <w:sz w:val="23"/>
          <w:szCs w:val="23"/>
        </w:rPr>
      </w:pPr>
    </w:p>
    <w:p w14:paraId="4EAEE67A" w14:textId="77777777" w:rsidR="004C4E95" w:rsidRPr="0057436F" w:rsidRDefault="004C4E95" w:rsidP="00A8177D">
      <w:pPr>
        <w:pStyle w:val="justify"/>
        <w:spacing w:after="0"/>
        <w:ind w:firstLine="0"/>
        <w:rPr>
          <w:sz w:val="23"/>
          <w:szCs w:val="23"/>
        </w:rPr>
      </w:pPr>
    </w:p>
    <w:p w14:paraId="26CCB9E7" w14:textId="77777777" w:rsidR="00C700BD" w:rsidRPr="0057436F" w:rsidRDefault="00C700BD" w:rsidP="00A8177D">
      <w:pPr>
        <w:pStyle w:val="justify"/>
        <w:spacing w:after="0"/>
        <w:ind w:firstLine="0"/>
        <w:rPr>
          <w:sz w:val="23"/>
          <w:szCs w:val="23"/>
        </w:rPr>
      </w:pPr>
    </w:p>
    <w:p w14:paraId="170495C2" w14:textId="77777777" w:rsidR="00C700BD" w:rsidRPr="0057436F" w:rsidRDefault="00C700BD" w:rsidP="00A8177D">
      <w:pPr>
        <w:pStyle w:val="justify"/>
        <w:spacing w:after="0"/>
        <w:ind w:firstLine="0"/>
        <w:rPr>
          <w:sz w:val="23"/>
          <w:szCs w:val="23"/>
        </w:rPr>
      </w:pPr>
    </w:p>
    <w:p w14:paraId="25F1E7DA" w14:textId="77777777" w:rsidR="00C700BD" w:rsidRPr="0057436F" w:rsidRDefault="00C700BD" w:rsidP="00A8177D">
      <w:pPr>
        <w:pStyle w:val="justify"/>
        <w:spacing w:after="0"/>
        <w:ind w:firstLine="0"/>
        <w:rPr>
          <w:sz w:val="23"/>
          <w:szCs w:val="23"/>
        </w:rPr>
      </w:pPr>
    </w:p>
    <w:p w14:paraId="4C586EC3" w14:textId="77777777" w:rsidR="00C700BD" w:rsidRPr="0057436F" w:rsidRDefault="00C700BD" w:rsidP="00A8177D">
      <w:pPr>
        <w:pStyle w:val="justify"/>
        <w:spacing w:after="0"/>
        <w:ind w:firstLine="0"/>
        <w:rPr>
          <w:sz w:val="23"/>
          <w:szCs w:val="23"/>
        </w:rPr>
      </w:pPr>
    </w:p>
    <w:p w14:paraId="779DFD23" w14:textId="77777777" w:rsidR="00C700BD" w:rsidRPr="0057436F" w:rsidRDefault="00C700BD" w:rsidP="00A8177D">
      <w:pPr>
        <w:pStyle w:val="justify"/>
        <w:spacing w:after="0"/>
        <w:ind w:firstLine="0"/>
        <w:rPr>
          <w:sz w:val="23"/>
          <w:szCs w:val="23"/>
        </w:rPr>
      </w:pPr>
    </w:p>
    <w:p w14:paraId="030520CE" w14:textId="77777777" w:rsidR="00C700BD" w:rsidRPr="0057436F" w:rsidRDefault="00C700BD" w:rsidP="00A8177D">
      <w:pPr>
        <w:pStyle w:val="justify"/>
        <w:spacing w:after="0"/>
        <w:ind w:firstLine="0"/>
        <w:rPr>
          <w:sz w:val="23"/>
          <w:szCs w:val="23"/>
        </w:rPr>
      </w:pPr>
    </w:p>
    <w:p w14:paraId="76C82053" w14:textId="77777777" w:rsidR="00C700BD" w:rsidRDefault="00C700BD" w:rsidP="00A8177D">
      <w:pPr>
        <w:pStyle w:val="justify"/>
        <w:spacing w:after="0"/>
        <w:ind w:firstLine="0"/>
        <w:rPr>
          <w:sz w:val="23"/>
          <w:szCs w:val="23"/>
        </w:rPr>
      </w:pPr>
    </w:p>
    <w:p w14:paraId="72CF874B" w14:textId="77777777" w:rsidR="0040061E" w:rsidRPr="0057436F" w:rsidRDefault="0040061E" w:rsidP="00A8177D">
      <w:pPr>
        <w:pStyle w:val="justify"/>
        <w:spacing w:after="0"/>
        <w:ind w:firstLine="0"/>
        <w:rPr>
          <w:sz w:val="23"/>
          <w:szCs w:val="23"/>
        </w:rPr>
      </w:pPr>
    </w:p>
    <w:p w14:paraId="548D1073" w14:textId="77777777" w:rsidR="00AB7D6E" w:rsidRDefault="00AB7D6E" w:rsidP="00EC7D48">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highlight w:val="yellow"/>
          <w:lang w:eastAsia="ru-RU"/>
        </w:rPr>
      </w:pPr>
    </w:p>
    <w:p w14:paraId="6C18B10E" w14:textId="2ADBFD31" w:rsidR="00EC7D48" w:rsidRPr="00F0324F" w:rsidRDefault="00EC7D48" w:rsidP="00EC7D48">
      <w:pPr>
        <w:pBdr>
          <w:top w:val="nil"/>
          <w:left w:val="nil"/>
          <w:bottom w:val="nil"/>
          <w:right w:val="nil"/>
          <w:between w:val="nil"/>
        </w:pBdr>
        <w:spacing w:after="0" w:line="240" w:lineRule="auto"/>
        <w:ind w:left="5670"/>
        <w:outlineLvl w:val="0"/>
        <w:rPr>
          <w:rFonts w:ascii="Times New Roman" w:eastAsia="Times New Roman" w:hAnsi="Times New Roman" w:cs="Times New Roman"/>
          <w:b/>
          <w:sz w:val="23"/>
          <w:szCs w:val="23"/>
          <w:lang w:eastAsia="ru-RU"/>
        </w:rPr>
      </w:pPr>
      <w:r w:rsidRPr="00F0324F">
        <w:rPr>
          <w:rFonts w:ascii="Times New Roman" w:eastAsia="Times New Roman" w:hAnsi="Times New Roman" w:cs="Times New Roman"/>
          <w:b/>
          <w:sz w:val="23"/>
          <w:szCs w:val="23"/>
          <w:highlight w:val="yellow"/>
          <w:lang w:eastAsia="ru-RU"/>
        </w:rPr>
        <w:t>Приложение 5</w:t>
      </w:r>
    </w:p>
    <w:p w14:paraId="0A4D68D7" w14:textId="77777777" w:rsidR="00EC7D48" w:rsidRPr="00F0324F" w:rsidRDefault="00EC7D48" w:rsidP="00EC7D48">
      <w:pPr>
        <w:spacing w:after="0" w:line="240" w:lineRule="auto"/>
        <w:ind w:left="5670"/>
        <w:rPr>
          <w:rFonts w:ascii="Times New Roman" w:eastAsia="Times New Roman" w:hAnsi="Times New Roman" w:cs="Times New Roman"/>
          <w:sz w:val="23"/>
          <w:szCs w:val="23"/>
          <w:lang w:eastAsia="ru-RU"/>
        </w:rPr>
      </w:pPr>
      <w:r w:rsidRPr="00F0324F">
        <w:rPr>
          <w:rFonts w:ascii="Times New Roman" w:eastAsia="Times New Roman" w:hAnsi="Times New Roman" w:cs="Times New Roman"/>
          <w:sz w:val="23"/>
          <w:szCs w:val="23"/>
          <w:lang w:eastAsia="ru-RU"/>
        </w:rPr>
        <w:t>к аукционным документам</w:t>
      </w:r>
    </w:p>
    <w:p w14:paraId="56BBB23B" w14:textId="77777777" w:rsidR="00EC7D48" w:rsidRPr="00F0324F" w:rsidRDefault="00EC7D48" w:rsidP="00EC7D48">
      <w:pPr>
        <w:pBdr>
          <w:top w:val="nil"/>
          <w:left w:val="nil"/>
          <w:bottom w:val="nil"/>
          <w:right w:val="nil"/>
          <w:between w:val="nil"/>
        </w:pBdr>
        <w:spacing w:after="0" w:line="240" w:lineRule="auto"/>
        <w:ind w:left="5670"/>
        <w:jc w:val="center"/>
        <w:rPr>
          <w:rFonts w:ascii="Times New Roman" w:eastAsia="Times New Roman" w:hAnsi="Times New Roman" w:cs="Times New Roman"/>
          <w:sz w:val="23"/>
          <w:szCs w:val="23"/>
          <w:lang w:eastAsia="ru-RU"/>
        </w:rPr>
      </w:pPr>
    </w:p>
    <w:p w14:paraId="79B16F20" w14:textId="77777777" w:rsidR="00EC7D48" w:rsidRPr="00F0324F" w:rsidRDefault="00EC7D48" w:rsidP="00EC7D48">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p>
    <w:p w14:paraId="27011BD5" w14:textId="77777777" w:rsidR="00EC7D48" w:rsidRPr="00F0324F" w:rsidRDefault="00EC7D48" w:rsidP="00EC7D48">
      <w:pPr>
        <w:spacing w:after="0" w:line="240" w:lineRule="auto"/>
        <w:jc w:val="center"/>
        <w:rPr>
          <w:rFonts w:ascii="Times New Roman" w:hAnsi="Times New Roman" w:cs="Times New Roman"/>
          <w:b/>
          <w:sz w:val="23"/>
          <w:szCs w:val="23"/>
        </w:rPr>
      </w:pPr>
      <w:r w:rsidRPr="00F0324F">
        <w:rPr>
          <w:rFonts w:ascii="Times New Roman" w:hAnsi="Times New Roman" w:cs="Times New Roman"/>
          <w:b/>
          <w:sz w:val="23"/>
          <w:szCs w:val="23"/>
        </w:rPr>
        <w:t>ОБЯЗАТЕЛЬСТВО</w:t>
      </w:r>
    </w:p>
    <w:p w14:paraId="709581EF" w14:textId="77777777" w:rsidR="00EC7D48" w:rsidRPr="00F0324F" w:rsidRDefault="00EC7D48" w:rsidP="00EC7D48">
      <w:pPr>
        <w:spacing w:after="0" w:line="240" w:lineRule="auto"/>
        <w:jc w:val="center"/>
        <w:rPr>
          <w:rFonts w:ascii="Times New Roman" w:hAnsi="Times New Roman" w:cs="Times New Roman"/>
          <w:sz w:val="23"/>
          <w:szCs w:val="23"/>
        </w:rPr>
      </w:pPr>
    </w:p>
    <w:p w14:paraId="32A69992" w14:textId="77777777" w:rsidR="00EC7D48" w:rsidRPr="00F0324F" w:rsidRDefault="00EC7D48" w:rsidP="00EC7D48">
      <w:pPr>
        <w:spacing w:after="0" w:line="240" w:lineRule="auto"/>
        <w:jc w:val="both"/>
        <w:rPr>
          <w:rFonts w:ascii="Times New Roman" w:hAnsi="Times New Roman" w:cs="Times New Roman"/>
          <w:sz w:val="23"/>
          <w:szCs w:val="23"/>
        </w:rPr>
      </w:pPr>
    </w:p>
    <w:p w14:paraId="3C5E57AC" w14:textId="27817C0E" w:rsidR="00EC7D48" w:rsidRPr="00F0324F" w:rsidRDefault="00EC7D48" w:rsidP="00EC7D48">
      <w:pPr>
        <w:spacing w:after="0" w:line="240" w:lineRule="auto"/>
        <w:ind w:firstLine="708"/>
        <w:jc w:val="both"/>
        <w:rPr>
          <w:rFonts w:ascii="Times New Roman" w:hAnsi="Times New Roman" w:cs="Times New Roman"/>
          <w:sz w:val="23"/>
          <w:szCs w:val="23"/>
        </w:rPr>
      </w:pPr>
      <w:r w:rsidRPr="00F0324F">
        <w:rPr>
          <w:rFonts w:ascii="Times New Roman" w:hAnsi="Times New Roman" w:cs="Times New Roman"/>
          <w:sz w:val="23"/>
          <w:szCs w:val="23"/>
        </w:rPr>
        <w:t xml:space="preserve">Участник процедуры государственной закупки электронный аукцион № </w:t>
      </w:r>
      <w:r w:rsidRPr="00F0324F">
        <w:rPr>
          <w:rFonts w:ascii="Times New Roman" w:hAnsi="Times New Roman" w:cs="Times New Roman"/>
          <w:sz w:val="23"/>
          <w:szCs w:val="23"/>
          <w:lang w:val="en-US"/>
        </w:rPr>
        <w:t>AU</w:t>
      </w:r>
      <w:r w:rsidRPr="00F0324F">
        <w:rPr>
          <w:rFonts w:ascii="Times New Roman" w:hAnsi="Times New Roman" w:cs="Times New Roman"/>
          <w:sz w:val="23"/>
          <w:szCs w:val="23"/>
        </w:rPr>
        <w:t xml:space="preserve"> </w:t>
      </w:r>
      <w:r w:rsidRPr="00F0324F">
        <w:rPr>
          <w:rFonts w:ascii="Times New Roman" w:eastAsia="Times New Roman" w:hAnsi="Times New Roman" w:cs="Times New Roman"/>
          <w:sz w:val="23"/>
          <w:szCs w:val="23"/>
          <w:u w:val="single"/>
          <w:lang w:eastAsia="ru-RU"/>
        </w:rPr>
        <w:t xml:space="preserve">                  </w:t>
      </w:r>
      <w:r w:rsidRPr="00F0324F">
        <w:rPr>
          <w:rFonts w:ascii="Times New Roman" w:hAnsi="Times New Roman" w:cs="Times New Roman"/>
          <w:sz w:val="23"/>
          <w:szCs w:val="23"/>
        </w:rPr>
        <w:t xml:space="preserve"> по лоту № </w:t>
      </w:r>
      <w:r w:rsidRPr="00F0324F">
        <w:rPr>
          <w:rFonts w:ascii="Times New Roman" w:eastAsia="Times New Roman" w:hAnsi="Times New Roman" w:cs="Times New Roman"/>
          <w:sz w:val="23"/>
          <w:szCs w:val="23"/>
          <w:u w:val="single"/>
          <w:lang w:eastAsia="ru-RU"/>
        </w:rPr>
        <w:t xml:space="preserve">      </w:t>
      </w:r>
      <w:r w:rsidRPr="00F0324F">
        <w:rPr>
          <w:rFonts w:ascii="Times New Roman" w:hAnsi="Times New Roman" w:cs="Times New Roman"/>
          <w:sz w:val="23"/>
          <w:szCs w:val="23"/>
        </w:rPr>
        <w:t xml:space="preserve"> берет на себя обязательство соблюдать при исполнении договора условия и критерии отнесения продукции к продукции собственного производства, определенные Положением об отнесении продукции (работ, услуг) к продукции (работам, услугам) собственного производства, утвержденным постановлением Совета Министров Республики Беларусь от 17 декабря 2001 г. </w:t>
      </w:r>
      <w:r w:rsidR="00E54403">
        <w:rPr>
          <w:rFonts w:ascii="Times New Roman" w:hAnsi="Times New Roman" w:cs="Times New Roman"/>
          <w:sz w:val="23"/>
          <w:szCs w:val="23"/>
        </w:rPr>
        <w:t xml:space="preserve">  </w:t>
      </w:r>
      <w:r w:rsidRPr="00F0324F">
        <w:rPr>
          <w:rFonts w:ascii="Times New Roman" w:hAnsi="Times New Roman" w:cs="Times New Roman"/>
          <w:sz w:val="23"/>
          <w:szCs w:val="23"/>
        </w:rPr>
        <w:t>№ 1817 «Об отнесении продукции (работ, услуг) к продукции (работам, услугам) собственного производства»</w:t>
      </w:r>
    </w:p>
    <w:p w14:paraId="47B547CC" w14:textId="77777777" w:rsidR="00FD3C0C" w:rsidRDefault="00FD3C0C" w:rsidP="00EC7D48">
      <w:pPr>
        <w:ind w:firstLine="540"/>
        <w:rPr>
          <w:rFonts w:ascii="Times New Roman" w:hAnsi="Times New Roman" w:cs="Times New Roman"/>
          <w:sz w:val="23"/>
          <w:szCs w:val="23"/>
        </w:rPr>
      </w:pPr>
    </w:p>
    <w:p w14:paraId="6BE02814" w14:textId="10903621" w:rsidR="00EC7D48" w:rsidRPr="00F0324F" w:rsidRDefault="00EC7D48" w:rsidP="00EC7D48">
      <w:pPr>
        <w:ind w:firstLine="540"/>
        <w:rPr>
          <w:rFonts w:ascii="Times New Roman" w:hAnsi="Times New Roman" w:cs="Times New Roman"/>
          <w:sz w:val="23"/>
          <w:szCs w:val="23"/>
        </w:rPr>
      </w:pPr>
      <w:r w:rsidRPr="00F0324F">
        <w:rPr>
          <w:rFonts w:ascii="Times New Roman" w:hAnsi="Times New Roman" w:cs="Times New Roman"/>
          <w:sz w:val="23"/>
          <w:szCs w:val="23"/>
        </w:rPr>
        <w:t>_________________________</w:t>
      </w:r>
      <w:r w:rsidRPr="00F0324F">
        <w:rPr>
          <w:rFonts w:ascii="Times New Roman" w:hAnsi="Times New Roman" w:cs="Times New Roman"/>
          <w:sz w:val="23"/>
          <w:szCs w:val="23"/>
        </w:rPr>
        <w:tab/>
      </w:r>
      <w:r w:rsidRPr="00F0324F">
        <w:rPr>
          <w:rFonts w:ascii="Times New Roman" w:hAnsi="Times New Roman" w:cs="Times New Roman"/>
          <w:sz w:val="23"/>
          <w:szCs w:val="23"/>
        </w:rPr>
        <w:tab/>
      </w:r>
      <w:r w:rsidRPr="00F0324F">
        <w:rPr>
          <w:rFonts w:ascii="Times New Roman" w:hAnsi="Times New Roman" w:cs="Times New Roman"/>
          <w:sz w:val="23"/>
          <w:szCs w:val="23"/>
        </w:rPr>
        <w:tab/>
        <w:t>_____________________</w:t>
      </w:r>
    </w:p>
    <w:p w14:paraId="116E8AC5" w14:textId="77777777" w:rsidR="00EC7D48" w:rsidRPr="00F0324F" w:rsidRDefault="00EC7D48" w:rsidP="00EC7D48">
      <w:pPr>
        <w:ind w:left="708" w:firstLine="708"/>
        <w:rPr>
          <w:rFonts w:ascii="Times New Roman" w:hAnsi="Times New Roman" w:cs="Times New Roman"/>
          <w:i/>
          <w:iCs/>
          <w:sz w:val="23"/>
          <w:szCs w:val="23"/>
        </w:rPr>
      </w:pPr>
      <w:r w:rsidRPr="00F0324F">
        <w:rPr>
          <w:rFonts w:ascii="Times New Roman" w:hAnsi="Times New Roman" w:cs="Times New Roman"/>
          <w:i/>
          <w:iCs/>
          <w:sz w:val="23"/>
          <w:szCs w:val="23"/>
        </w:rPr>
        <w:t>подпись</w:t>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r>
      <w:r w:rsidRPr="00F0324F">
        <w:rPr>
          <w:rFonts w:ascii="Times New Roman" w:hAnsi="Times New Roman" w:cs="Times New Roman"/>
          <w:i/>
          <w:iCs/>
          <w:sz w:val="23"/>
          <w:szCs w:val="23"/>
        </w:rPr>
        <w:tab/>
        <w:t>ФИО</w:t>
      </w:r>
    </w:p>
    <w:p w14:paraId="58CE52A6" w14:textId="77777777" w:rsidR="00EC7D48" w:rsidRPr="009A5E27" w:rsidRDefault="00EC7D48" w:rsidP="00EC7D48">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eastAsia="ru-RU"/>
        </w:rPr>
      </w:pPr>
    </w:p>
    <w:p w14:paraId="7E459526" w14:textId="77777777" w:rsidR="00EC7D48" w:rsidRPr="009A5E27" w:rsidRDefault="00EC7D48" w:rsidP="00EC7D48">
      <w:pPr>
        <w:spacing w:after="0" w:line="240" w:lineRule="auto"/>
        <w:jc w:val="both"/>
        <w:rPr>
          <w:rFonts w:ascii="Times New Roman" w:eastAsia="Times New Roman" w:hAnsi="Times New Roman" w:cs="Times New Roman"/>
          <w:sz w:val="24"/>
          <w:szCs w:val="24"/>
          <w:lang w:eastAsia="ru-RU"/>
        </w:rPr>
      </w:pPr>
    </w:p>
    <w:p w14:paraId="4E77D3C1" w14:textId="77777777" w:rsidR="00EC7D48" w:rsidRPr="009A5E27" w:rsidRDefault="00EC7D48" w:rsidP="00EC7D48">
      <w:pPr>
        <w:spacing w:after="0" w:line="240" w:lineRule="auto"/>
        <w:jc w:val="both"/>
        <w:rPr>
          <w:rFonts w:ascii="Times New Roman" w:eastAsia="Times New Roman" w:hAnsi="Times New Roman" w:cs="Times New Roman"/>
          <w:sz w:val="24"/>
          <w:szCs w:val="24"/>
          <w:lang w:eastAsia="ru-RU"/>
        </w:rPr>
      </w:pPr>
    </w:p>
    <w:p w14:paraId="6603842E" w14:textId="77777777" w:rsidR="00EC7D48" w:rsidRPr="009A5E27" w:rsidRDefault="00EC7D48" w:rsidP="00EC7D48">
      <w:pPr>
        <w:pStyle w:val="1"/>
        <w:spacing w:after="0"/>
        <w:ind w:left="6096"/>
        <w:jc w:val="left"/>
        <w:rPr>
          <w:color w:val="auto"/>
          <w:highlight w:val="yellow"/>
        </w:rPr>
      </w:pPr>
    </w:p>
    <w:p w14:paraId="2FF2B639" w14:textId="77777777" w:rsidR="00EC7D48" w:rsidRPr="009A5E27" w:rsidRDefault="00EC7D48" w:rsidP="00EC7D48">
      <w:pPr>
        <w:pStyle w:val="1"/>
        <w:spacing w:after="0"/>
        <w:ind w:left="6096"/>
        <w:jc w:val="left"/>
        <w:rPr>
          <w:color w:val="auto"/>
          <w:highlight w:val="yellow"/>
        </w:rPr>
      </w:pPr>
    </w:p>
    <w:p w14:paraId="0D457690" w14:textId="77777777" w:rsidR="00EC7D48" w:rsidRPr="009A5E27" w:rsidRDefault="00EC7D48" w:rsidP="00EC7D48">
      <w:pPr>
        <w:pStyle w:val="1"/>
        <w:spacing w:after="0"/>
        <w:ind w:left="6096"/>
        <w:jc w:val="left"/>
        <w:rPr>
          <w:color w:val="auto"/>
          <w:highlight w:val="yellow"/>
        </w:rPr>
      </w:pPr>
    </w:p>
    <w:p w14:paraId="3CE21B39" w14:textId="77777777" w:rsidR="00EC7D48" w:rsidRPr="009A5E27" w:rsidRDefault="00EC7D48" w:rsidP="00EC7D48">
      <w:pPr>
        <w:pStyle w:val="1"/>
        <w:spacing w:after="0"/>
        <w:ind w:left="6096"/>
        <w:jc w:val="left"/>
        <w:rPr>
          <w:color w:val="auto"/>
          <w:highlight w:val="yellow"/>
        </w:rPr>
      </w:pPr>
    </w:p>
    <w:p w14:paraId="493B3A4A" w14:textId="77777777" w:rsidR="00EC7D48" w:rsidRPr="009A5E27" w:rsidRDefault="00EC7D48" w:rsidP="00EC7D48">
      <w:pPr>
        <w:pStyle w:val="1"/>
        <w:spacing w:after="0"/>
        <w:ind w:left="6096"/>
        <w:jc w:val="left"/>
        <w:rPr>
          <w:color w:val="auto"/>
          <w:highlight w:val="yellow"/>
        </w:rPr>
      </w:pPr>
    </w:p>
    <w:p w14:paraId="003807E5" w14:textId="77777777" w:rsidR="00EC7D48" w:rsidRPr="009A5E27" w:rsidRDefault="00EC7D48" w:rsidP="00EC7D48">
      <w:pPr>
        <w:pStyle w:val="1"/>
        <w:spacing w:after="0"/>
        <w:ind w:left="6096"/>
        <w:jc w:val="left"/>
        <w:rPr>
          <w:color w:val="auto"/>
          <w:highlight w:val="yellow"/>
        </w:rPr>
      </w:pPr>
    </w:p>
    <w:p w14:paraId="00939BF6" w14:textId="77777777" w:rsidR="00EC7D48" w:rsidRPr="009A5E27" w:rsidRDefault="00EC7D48" w:rsidP="00EC7D48">
      <w:pPr>
        <w:pStyle w:val="1"/>
        <w:spacing w:after="0"/>
        <w:ind w:left="6096"/>
        <w:jc w:val="left"/>
        <w:rPr>
          <w:color w:val="auto"/>
          <w:highlight w:val="yellow"/>
        </w:rPr>
      </w:pPr>
    </w:p>
    <w:p w14:paraId="39D2CF96" w14:textId="77777777" w:rsidR="00EC7D48" w:rsidRPr="009A5E27" w:rsidRDefault="00EC7D48" w:rsidP="00EC7D48">
      <w:pPr>
        <w:pStyle w:val="1"/>
        <w:spacing w:after="0"/>
        <w:ind w:left="6096"/>
        <w:jc w:val="left"/>
        <w:rPr>
          <w:color w:val="auto"/>
          <w:highlight w:val="yellow"/>
        </w:rPr>
      </w:pPr>
    </w:p>
    <w:p w14:paraId="67727D93" w14:textId="77777777" w:rsidR="00EC7D48" w:rsidRPr="009A5E27" w:rsidRDefault="00EC7D48" w:rsidP="00EC7D48">
      <w:pPr>
        <w:pStyle w:val="1"/>
        <w:spacing w:after="0"/>
        <w:ind w:left="6096"/>
        <w:jc w:val="left"/>
        <w:rPr>
          <w:color w:val="auto"/>
          <w:highlight w:val="yellow"/>
        </w:rPr>
      </w:pPr>
    </w:p>
    <w:p w14:paraId="2E486BE3" w14:textId="77777777" w:rsidR="00EC7D48" w:rsidRPr="009A5E27" w:rsidRDefault="00EC7D48" w:rsidP="00EC7D48">
      <w:pPr>
        <w:pStyle w:val="1"/>
        <w:spacing w:after="0"/>
        <w:ind w:left="6096"/>
        <w:jc w:val="left"/>
        <w:rPr>
          <w:color w:val="auto"/>
          <w:highlight w:val="yellow"/>
        </w:rPr>
      </w:pPr>
    </w:p>
    <w:p w14:paraId="2B5FA421" w14:textId="77777777" w:rsidR="00EC7D48" w:rsidRPr="009A5E27" w:rsidRDefault="00EC7D48" w:rsidP="00EC7D48">
      <w:pPr>
        <w:pStyle w:val="1"/>
        <w:spacing w:after="0"/>
        <w:ind w:left="6096"/>
        <w:jc w:val="left"/>
        <w:rPr>
          <w:color w:val="auto"/>
          <w:highlight w:val="yellow"/>
        </w:rPr>
      </w:pPr>
    </w:p>
    <w:p w14:paraId="0F285677" w14:textId="77777777" w:rsidR="00EC7D48" w:rsidRPr="009A5E27" w:rsidRDefault="00EC7D48" w:rsidP="00EC7D48">
      <w:pPr>
        <w:pStyle w:val="1"/>
        <w:spacing w:after="0"/>
        <w:ind w:left="6096"/>
        <w:jc w:val="left"/>
        <w:rPr>
          <w:color w:val="auto"/>
          <w:highlight w:val="yellow"/>
        </w:rPr>
      </w:pPr>
    </w:p>
    <w:p w14:paraId="1989C9DB" w14:textId="77777777" w:rsidR="00EC7D48" w:rsidRPr="009A5E27" w:rsidRDefault="00EC7D48" w:rsidP="00EC7D48">
      <w:pPr>
        <w:pStyle w:val="1"/>
        <w:spacing w:after="0"/>
        <w:ind w:left="6096"/>
        <w:jc w:val="left"/>
        <w:rPr>
          <w:color w:val="auto"/>
          <w:highlight w:val="yellow"/>
        </w:rPr>
      </w:pPr>
    </w:p>
    <w:p w14:paraId="561199FE" w14:textId="77777777" w:rsidR="00EC7D48" w:rsidRPr="009A5E27" w:rsidRDefault="00EC7D48" w:rsidP="00EC7D48">
      <w:pPr>
        <w:pStyle w:val="1"/>
        <w:spacing w:after="0"/>
        <w:ind w:left="6096"/>
        <w:jc w:val="left"/>
        <w:rPr>
          <w:color w:val="auto"/>
          <w:highlight w:val="yellow"/>
        </w:rPr>
      </w:pPr>
    </w:p>
    <w:p w14:paraId="7C4D9164" w14:textId="77777777" w:rsidR="00EC7D48" w:rsidRPr="009A5E27" w:rsidRDefault="00EC7D48" w:rsidP="00EC7D48">
      <w:pPr>
        <w:pStyle w:val="1"/>
        <w:spacing w:after="0"/>
        <w:ind w:left="6096"/>
        <w:jc w:val="left"/>
        <w:rPr>
          <w:color w:val="auto"/>
          <w:highlight w:val="yellow"/>
        </w:rPr>
      </w:pPr>
    </w:p>
    <w:p w14:paraId="46CFADA7" w14:textId="77777777" w:rsidR="00EC7D48" w:rsidRPr="009A5E27" w:rsidRDefault="00EC7D48" w:rsidP="00EC7D48">
      <w:pPr>
        <w:pStyle w:val="1"/>
        <w:spacing w:after="0"/>
        <w:ind w:left="6096"/>
        <w:jc w:val="left"/>
        <w:rPr>
          <w:color w:val="auto"/>
          <w:highlight w:val="yellow"/>
        </w:rPr>
      </w:pPr>
    </w:p>
    <w:p w14:paraId="2845B11E" w14:textId="77777777" w:rsidR="00EC7D48" w:rsidRPr="009A5E27" w:rsidRDefault="00EC7D48" w:rsidP="00EC7D48">
      <w:pPr>
        <w:pStyle w:val="1"/>
        <w:spacing w:after="0"/>
        <w:ind w:left="6096"/>
        <w:jc w:val="left"/>
        <w:rPr>
          <w:color w:val="auto"/>
          <w:highlight w:val="yellow"/>
        </w:rPr>
      </w:pPr>
    </w:p>
    <w:p w14:paraId="14A89063" w14:textId="77777777" w:rsidR="00EC7D48" w:rsidRPr="009A5E27" w:rsidRDefault="00EC7D48" w:rsidP="00EC7D48">
      <w:pPr>
        <w:pStyle w:val="1"/>
        <w:spacing w:after="0"/>
        <w:ind w:left="6096"/>
        <w:jc w:val="left"/>
        <w:rPr>
          <w:color w:val="auto"/>
          <w:highlight w:val="yellow"/>
        </w:rPr>
      </w:pPr>
    </w:p>
    <w:p w14:paraId="21B7DA31" w14:textId="77777777" w:rsidR="00EC7D48" w:rsidRPr="009A5E27" w:rsidRDefault="00EC7D48" w:rsidP="00EC7D48">
      <w:pPr>
        <w:pStyle w:val="1"/>
        <w:spacing w:after="0"/>
        <w:ind w:left="6096"/>
        <w:jc w:val="left"/>
        <w:rPr>
          <w:color w:val="auto"/>
          <w:highlight w:val="yellow"/>
        </w:rPr>
      </w:pPr>
    </w:p>
    <w:p w14:paraId="253A546E" w14:textId="77777777" w:rsidR="00EC7D48" w:rsidRPr="009A5E27" w:rsidRDefault="00EC7D48" w:rsidP="00EC7D48">
      <w:pPr>
        <w:pStyle w:val="1"/>
        <w:spacing w:after="0"/>
        <w:ind w:left="6096"/>
        <w:jc w:val="left"/>
        <w:rPr>
          <w:color w:val="auto"/>
          <w:highlight w:val="yellow"/>
        </w:rPr>
      </w:pPr>
    </w:p>
    <w:p w14:paraId="49C5D681" w14:textId="77777777" w:rsidR="00EC7D48" w:rsidRPr="009A5E27" w:rsidRDefault="00EC7D48" w:rsidP="00EC7D48">
      <w:pPr>
        <w:pStyle w:val="1"/>
        <w:spacing w:after="0"/>
        <w:ind w:left="6096"/>
        <w:jc w:val="left"/>
        <w:rPr>
          <w:color w:val="auto"/>
          <w:highlight w:val="yellow"/>
        </w:rPr>
      </w:pPr>
    </w:p>
    <w:p w14:paraId="45C2E4D6" w14:textId="77777777" w:rsidR="00EC7D48" w:rsidRPr="009A5E27" w:rsidRDefault="00EC7D48" w:rsidP="00EC7D48">
      <w:pPr>
        <w:pStyle w:val="1"/>
        <w:spacing w:after="0"/>
        <w:ind w:left="6096"/>
        <w:jc w:val="left"/>
        <w:rPr>
          <w:color w:val="auto"/>
          <w:highlight w:val="yellow"/>
        </w:rPr>
      </w:pPr>
    </w:p>
    <w:p w14:paraId="60D1B4A4" w14:textId="77777777" w:rsidR="00EC7D48" w:rsidRPr="009A5E27" w:rsidRDefault="00EC7D48" w:rsidP="00EC7D48">
      <w:pPr>
        <w:pStyle w:val="1"/>
        <w:spacing w:after="0"/>
        <w:ind w:left="6096"/>
        <w:jc w:val="left"/>
        <w:rPr>
          <w:color w:val="auto"/>
          <w:highlight w:val="yellow"/>
        </w:rPr>
      </w:pPr>
    </w:p>
    <w:p w14:paraId="680BDBAE" w14:textId="77777777" w:rsidR="00EC7D48" w:rsidRPr="009A5E27" w:rsidRDefault="00EC7D48" w:rsidP="00EC7D48">
      <w:pPr>
        <w:pStyle w:val="1"/>
        <w:spacing w:after="0"/>
        <w:ind w:left="6096"/>
        <w:jc w:val="left"/>
        <w:rPr>
          <w:color w:val="auto"/>
          <w:highlight w:val="yellow"/>
        </w:rPr>
      </w:pPr>
    </w:p>
    <w:p w14:paraId="29F795D4" w14:textId="77777777" w:rsidR="00EC7D48" w:rsidRPr="009A5E27" w:rsidRDefault="00EC7D48" w:rsidP="00EC7D48">
      <w:pPr>
        <w:pStyle w:val="1"/>
        <w:spacing w:after="0"/>
        <w:ind w:left="6096"/>
        <w:jc w:val="left"/>
        <w:rPr>
          <w:color w:val="auto"/>
          <w:highlight w:val="yellow"/>
        </w:rPr>
      </w:pPr>
    </w:p>
    <w:p w14:paraId="1A3BA3E9" w14:textId="77777777" w:rsidR="00EC7D48" w:rsidRPr="009A5E27" w:rsidRDefault="00EC7D48" w:rsidP="00EC7D48">
      <w:pPr>
        <w:pStyle w:val="1"/>
        <w:spacing w:after="0"/>
        <w:ind w:left="6096"/>
        <w:jc w:val="left"/>
        <w:rPr>
          <w:color w:val="auto"/>
          <w:highlight w:val="yellow"/>
        </w:rPr>
      </w:pPr>
    </w:p>
    <w:p w14:paraId="7D0BD677" w14:textId="77777777" w:rsidR="00EC7D48" w:rsidRPr="009A5E27" w:rsidRDefault="00EC7D48" w:rsidP="00EC7D48">
      <w:pPr>
        <w:pStyle w:val="1"/>
        <w:spacing w:after="0"/>
        <w:ind w:left="6096"/>
        <w:jc w:val="left"/>
        <w:rPr>
          <w:color w:val="auto"/>
          <w:highlight w:val="yellow"/>
        </w:rPr>
      </w:pPr>
    </w:p>
    <w:p w14:paraId="4A2F959B" w14:textId="77777777" w:rsidR="00EC7D48" w:rsidRPr="009A5E27" w:rsidRDefault="00EC7D48" w:rsidP="00EC7D48">
      <w:pPr>
        <w:pStyle w:val="1"/>
        <w:spacing w:after="0"/>
        <w:ind w:left="6096"/>
        <w:jc w:val="left"/>
        <w:rPr>
          <w:color w:val="auto"/>
          <w:highlight w:val="yellow"/>
        </w:rPr>
      </w:pPr>
    </w:p>
    <w:p w14:paraId="1E8B373F" w14:textId="77777777" w:rsidR="00EC7D48" w:rsidRPr="009A5E27" w:rsidRDefault="00EC7D48" w:rsidP="00EC7D48">
      <w:pPr>
        <w:pStyle w:val="1"/>
        <w:spacing w:after="0"/>
        <w:ind w:left="6096"/>
        <w:jc w:val="left"/>
        <w:rPr>
          <w:color w:val="auto"/>
          <w:highlight w:val="yellow"/>
        </w:rPr>
      </w:pPr>
    </w:p>
    <w:p w14:paraId="5DD340DB" w14:textId="77777777" w:rsidR="00EC7D48" w:rsidRDefault="00EC7D48" w:rsidP="00EC7D48">
      <w:pPr>
        <w:spacing w:after="0" w:line="240" w:lineRule="auto"/>
        <w:ind w:left="6120"/>
        <w:jc w:val="both"/>
        <w:rPr>
          <w:rFonts w:ascii="Times New Roman" w:eastAsia="Times New Roman" w:hAnsi="Times New Roman" w:cs="Times New Roman"/>
          <w:b/>
          <w:sz w:val="24"/>
          <w:szCs w:val="24"/>
          <w:highlight w:val="yellow"/>
          <w:lang w:eastAsia="ru-RU"/>
        </w:rPr>
      </w:pPr>
    </w:p>
    <w:p w14:paraId="3A9E40C9" w14:textId="77777777" w:rsidR="00D62C76" w:rsidRPr="009A5E27" w:rsidRDefault="00D62C76" w:rsidP="00EC7D48">
      <w:pPr>
        <w:spacing w:after="0" w:line="240" w:lineRule="auto"/>
        <w:ind w:left="6120"/>
        <w:jc w:val="both"/>
        <w:rPr>
          <w:rFonts w:ascii="Times New Roman" w:eastAsia="Times New Roman" w:hAnsi="Times New Roman" w:cs="Times New Roman"/>
          <w:b/>
          <w:sz w:val="24"/>
          <w:szCs w:val="24"/>
          <w:highlight w:val="yellow"/>
          <w:lang w:eastAsia="ru-RU"/>
        </w:rPr>
      </w:pPr>
    </w:p>
    <w:p w14:paraId="0C6BEAA7" w14:textId="77777777" w:rsidR="00EC7D48" w:rsidRDefault="00EC7D48" w:rsidP="00EC7D48">
      <w:pPr>
        <w:spacing w:after="0" w:line="240" w:lineRule="auto"/>
        <w:ind w:left="6120"/>
        <w:jc w:val="both"/>
        <w:rPr>
          <w:rFonts w:ascii="Times New Roman" w:eastAsia="Times New Roman" w:hAnsi="Times New Roman" w:cs="Times New Roman"/>
          <w:b/>
          <w:sz w:val="24"/>
          <w:szCs w:val="24"/>
          <w:highlight w:val="yellow"/>
          <w:lang w:eastAsia="ru-RU"/>
        </w:rPr>
      </w:pPr>
    </w:p>
    <w:p w14:paraId="5E6880A0" w14:textId="77777777" w:rsidR="007356B0" w:rsidRDefault="007356B0" w:rsidP="00EC7D48">
      <w:pPr>
        <w:spacing w:after="0" w:line="240" w:lineRule="auto"/>
        <w:ind w:left="6120"/>
        <w:jc w:val="both"/>
        <w:rPr>
          <w:rFonts w:ascii="Times New Roman" w:eastAsia="Times New Roman" w:hAnsi="Times New Roman" w:cs="Times New Roman"/>
          <w:b/>
          <w:sz w:val="24"/>
          <w:szCs w:val="24"/>
          <w:highlight w:val="yellow"/>
          <w:lang w:eastAsia="ru-RU"/>
        </w:rPr>
      </w:pPr>
    </w:p>
    <w:p w14:paraId="35291FA3" w14:textId="77777777" w:rsidR="007356B0" w:rsidRPr="009A5E27" w:rsidRDefault="007356B0" w:rsidP="00EC7D48">
      <w:pPr>
        <w:spacing w:after="0" w:line="240" w:lineRule="auto"/>
        <w:ind w:left="6120"/>
        <w:jc w:val="both"/>
        <w:rPr>
          <w:rFonts w:ascii="Times New Roman" w:eastAsia="Times New Roman" w:hAnsi="Times New Roman" w:cs="Times New Roman"/>
          <w:b/>
          <w:sz w:val="24"/>
          <w:szCs w:val="24"/>
          <w:highlight w:val="yellow"/>
          <w:lang w:eastAsia="ru-RU"/>
        </w:rPr>
      </w:pPr>
    </w:p>
    <w:p w14:paraId="2315BB06" w14:textId="77777777" w:rsidR="00EC7D48" w:rsidRPr="009A5E27" w:rsidRDefault="00EC7D48" w:rsidP="00EC7D48">
      <w:pPr>
        <w:pStyle w:val="1"/>
        <w:spacing w:after="0"/>
        <w:ind w:left="6379"/>
        <w:jc w:val="both"/>
        <w:rPr>
          <w:color w:val="auto"/>
          <w:highlight w:val="yellow"/>
        </w:rPr>
      </w:pPr>
    </w:p>
    <w:p w14:paraId="13B48B0E" w14:textId="77777777" w:rsidR="00EC7D48" w:rsidRPr="007356B0" w:rsidRDefault="00EC7D48" w:rsidP="00EC7D48">
      <w:pPr>
        <w:pStyle w:val="1"/>
        <w:spacing w:after="0"/>
        <w:ind w:left="6379"/>
        <w:jc w:val="both"/>
        <w:rPr>
          <w:color w:val="auto"/>
          <w:sz w:val="23"/>
          <w:szCs w:val="23"/>
          <w:highlight w:val="yellow"/>
        </w:rPr>
      </w:pPr>
      <w:r w:rsidRPr="007356B0">
        <w:rPr>
          <w:color w:val="auto"/>
          <w:sz w:val="23"/>
          <w:szCs w:val="23"/>
          <w:highlight w:val="yellow"/>
        </w:rPr>
        <w:t>Приложение 6</w:t>
      </w:r>
    </w:p>
    <w:p w14:paraId="10476291" w14:textId="77777777" w:rsidR="00EC7D48" w:rsidRPr="007356B0" w:rsidRDefault="00EC7D48" w:rsidP="00EC7D48">
      <w:pPr>
        <w:spacing w:after="0" w:line="240" w:lineRule="auto"/>
        <w:ind w:left="6379"/>
        <w:jc w:val="both"/>
        <w:rPr>
          <w:rFonts w:ascii="Times New Roman" w:hAnsi="Times New Roman" w:cs="Times New Roman"/>
          <w:sz w:val="23"/>
          <w:szCs w:val="23"/>
        </w:rPr>
      </w:pPr>
      <w:r w:rsidRPr="007356B0">
        <w:rPr>
          <w:rFonts w:ascii="Times New Roman" w:hAnsi="Times New Roman" w:cs="Times New Roman"/>
          <w:sz w:val="23"/>
          <w:szCs w:val="23"/>
        </w:rPr>
        <w:t>к аукционным документам</w:t>
      </w:r>
    </w:p>
    <w:p w14:paraId="1D9D1D49" w14:textId="77777777" w:rsidR="00EC7D48" w:rsidRPr="007356B0" w:rsidRDefault="00EC7D48" w:rsidP="00EC7D48">
      <w:pPr>
        <w:spacing w:after="0" w:line="240" w:lineRule="auto"/>
        <w:ind w:left="6379"/>
        <w:jc w:val="both"/>
        <w:rPr>
          <w:rFonts w:ascii="Times New Roman" w:hAnsi="Times New Roman" w:cs="Times New Roman"/>
          <w:sz w:val="23"/>
          <w:szCs w:val="23"/>
        </w:rPr>
      </w:pPr>
    </w:p>
    <w:p w14:paraId="2F792D5F" w14:textId="77777777" w:rsidR="00EC7D48" w:rsidRPr="007356B0" w:rsidRDefault="00EC7D48" w:rsidP="00EC7D48">
      <w:pPr>
        <w:spacing w:after="0" w:line="240" w:lineRule="auto"/>
        <w:ind w:left="6237"/>
        <w:jc w:val="both"/>
        <w:rPr>
          <w:rFonts w:ascii="Times New Roman" w:hAnsi="Times New Roman" w:cs="Times New Roman"/>
          <w:sz w:val="23"/>
          <w:szCs w:val="23"/>
        </w:rPr>
      </w:pPr>
    </w:p>
    <w:p w14:paraId="56CE63A9" w14:textId="77777777" w:rsidR="00EC7D48" w:rsidRPr="007356B0" w:rsidRDefault="00EC7D48" w:rsidP="00EC7D48">
      <w:pPr>
        <w:spacing w:after="0" w:line="240" w:lineRule="auto"/>
        <w:rPr>
          <w:rFonts w:ascii="Times New Roman" w:hAnsi="Times New Roman" w:cs="Times New Roman"/>
          <w:sz w:val="23"/>
          <w:szCs w:val="23"/>
        </w:rPr>
      </w:pPr>
    </w:p>
    <w:p w14:paraId="46D2358B" w14:textId="77777777" w:rsidR="00EC7D48" w:rsidRPr="007356B0" w:rsidRDefault="00EC7D48" w:rsidP="00EC7D48">
      <w:pPr>
        <w:spacing w:after="0" w:line="240" w:lineRule="auto"/>
        <w:jc w:val="center"/>
        <w:rPr>
          <w:rFonts w:ascii="Times New Roman" w:hAnsi="Times New Roman" w:cs="Times New Roman"/>
          <w:b/>
          <w:sz w:val="23"/>
          <w:szCs w:val="23"/>
        </w:rPr>
      </w:pPr>
      <w:r w:rsidRPr="007356B0">
        <w:rPr>
          <w:rFonts w:ascii="Times New Roman" w:hAnsi="Times New Roman" w:cs="Times New Roman"/>
          <w:b/>
          <w:sz w:val="23"/>
          <w:szCs w:val="23"/>
        </w:rPr>
        <w:t>ЗАЯВЛЕНИЕ</w:t>
      </w:r>
    </w:p>
    <w:p w14:paraId="095CE599" w14:textId="77777777" w:rsidR="00EC7D48" w:rsidRPr="007356B0" w:rsidRDefault="00EC7D48" w:rsidP="00EC7D48">
      <w:pPr>
        <w:spacing w:after="0" w:line="240" w:lineRule="auto"/>
        <w:rPr>
          <w:rFonts w:ascii="Times New Roman" w:hAnsi="Times New Roman" w:cs="Times New Roman"/>
          <w:sz w:val="23"/>
          <w:szCs w:val="23"/>
        </w:rPr>
      </w:pPr>
    </w:p>
    <w:p w14:paraId="4BE0D8BA" w14:textId="77777777" w:rsidR="00EC7D48" w:rsidRPr="007356B0" w:rsidRDefault="00EC7D48" w:rsidP="00EC7D48">
      <w:pPr>
        <w:spacing w:after="0" w:line="240" w:lineRule="auto"/>
        <w:ind w:firstLine="708"/>
        <w:jc w:val="both"/>
        <w:rPr>
          <w:rFonts w:ascii="Times New Roman" w:hAnsi="Times New Roman" w:cs="Times New Roman"/>
          <w:sz w:val="23"/>
          <w:szCs w:val="23"/>
        </w:rPr>
      </w:pPr>
      <w:r w:rsidRPr="007356B0">
        <w:rPr>
          <w:rFonts w:ascii="Times New Roman" w:hAnsi="Times New Roman" w:cs="Times New Roman"/>
          <w:sz w:val="23"/>
          <w:szCs w:val="23"/>
        </w:rPr>
        <w:t xml:space="preserve">Участник процедуры государственной закупки электронный аукцион </w:t>
      </w:r>
    </w:p>
    <w:p w14:paraId="0BE72F9D" w14:textId="77777777" w:rsidR="00EC7D48" w:rsidRPr="007356B0" w:rsidRDefault="00EC7D48" w:rsidP="00EC7D48">
      <w:pPr>
        <w:spacing w:after="0" w:line="240" w:lineRule="auto"/>
        <w:jc w:val="both"/>
        <w:rPr>
          <w:rFonts w:ascii="Times New Roman" w:hAnsi="Times New Roman" w:cs="Times New Roman"/>
          <w:sz w:val="23"/>
          <w:szCs w:val="23"/>
        </w:rPr>
      </w:pPr>
      <w:r w:rsidRPr="007356B0">
        <w:rPr>
          <w:rFonts w:ascii="Times New Roman" w:hAnsi="Times New Roman" w:cs="Times New Roman"/>
          <w:sz w:val="23"/>
          <w:szCs w:val="23"/>
        </w:rPr>
        <w:t xml:space="preserve">№ </w:t>
      </w:r>
      <w:r w:rsidRPr="007356B0">
        <w:rPr>
          <w:rFonts w:ascii="Times New Roman" w:hAnsi="Times New Roman" w:cs="Times New Roman"/>
          <w:sz w:val="23"/>
          <w:szCs w:val="23"/>
          <w:lang w:val="en-US"/>
        </w:rPr>
        <w:t>AU</w:t>
      </w:r>
      <w:r w:rsidRPr="007356B0">
        <w:rPr>
          <w:rFonts w:ascii="Times New Roman" w:hAnsi="Times New Roman" w:cs="Times New Roman"/>
          <w:sz w:val="23"/>
          <w:szCs w:val="23"/>
        </w:rPr>
        <w:t xml:space="preserve"> </w:t>
      </w:r>
      <w:r w:rsidRPr="007356B0">
        <w:rPr>
          <w:rFonts w:ascii="Times New Roman" w:eastAsia="Times New Roman" w:hAnsi="Times New Roman" w:cs="Times New Roman"/>
          <w:sz w:val="23"/>
          <w:szCs w:val="23"/>
          <w:u w:val="single"/>
          <w:lang w:eastAsia="ru-RU"/>
        </w:rPr>
        <w:t xml:space="preserve">                      </w:t>
      </w:r>
      <w:r w:rsidRPr="007356B0">
        <w:rPr>
          <w:rFonts w:ascii="Times New Roman" w:hAnsi="Times New Roman" w:cs="Times New Roman"/>
          <w:sz w:val="23"/>
          <w:szCs w:val="23"/>
        </w:rPr>
        <w:t xml:space="preserve"> по лоту № </w:t>
      </w:r>
      <w:r w:rsidRPr="007356B0">
        <w:rPr>
          <w:rFonts w:ascii="Times New Roman" w:eastAsia="Times New Roman" w:hAnsi="Times New Roman" w:cs="Times New Roman"/>
          <w:sz w:val="23"/>
          <w:szCs w:val="23"/>
          <w:u w:val="single"/>
          <w:lang w:eastAsia="ru-RU"/>
        </w:rPr>
        <w:t xml:space="preserve">      </w:t>
      </w:r>
      <w:r w:rsidRPr="007356B0">
        <w:rPr>
          <w:rFonts w:ascii="Times New Roman" w:hAnsi="Times New Roman" w:cs="Times New Roman"/>
          <w:sz w:val="23"/>
          <w:szCs w:val="23"/>
        </w:rPr>
        <w:t xml:space="preserve"> заявляет о том, что он является производителем предлагаемых им товаров.</w:t>
      </w:r>
    </w:p>
    <w:p w14:paraId="3F1A5DEC" w14:textId="77777777" w:rsidR="00EC7D48" w:rsidRPr="007356B0" w:rsidRDefault="00EC7D48" w:rsidP="00EC7D48">
      <w:pPr>
        <w:widowControl w:val="0"/>
        <w:spacing w:after="0" w:line="240" w:lineRule="auto"/>
        <w:jc w:val="both"/>
        <w:rPr>
          <w:rFonts w:ascii="Times New Roman" w:hAnsi="Times New Roman" w:cs="Times New Roman"/>
          <w:sz w:val="23"/>
          <w:szCs w:val="23"/>
        </w:rPr>
      </w:pPr>
    </w:p>
    <w:p w14:paraId="7191EFF0" w14:textId="77777777" w:rsidR="00EC7D48" w:rsidRPr="007356B0" w:rsidRDefault="00EC7D48" w:rsidP="00EC7D48">
      <w:pPr>
        <w:widowControl w:val="0"/>
        <w:spacing w:after="0" w:line="240" w:lineRule="auto"/>
        <w:jc w:val="both"/>
        <w:rPr>
          <w:rFonts w:ascii="Times New Roman" w:hAnsi="Times New Roman" w:cs="Times New Roman"/>
          <w:sz w:val="23"/>
          <w:szCs w:val="23"/>
        </w:rPr>
      </w:pPr>
    </w:p>
    <w:p w14:paraId="06AEB5CA" w14:textId="77777777" w:rsidR="00EC7D48" w:rsidRPr="008F665C" w:rsidRDefault="00EC7D48" w:rsidP="00EC7D48">
      <w:pPr>
        <w:spacing w:after="0" w:line="240" w:lineRule="auto"/>
        <w:jc w:val="both"/>
        <w:rPr>
          <w:rFonts w:ascii="Times New Roman" w:hAnsi="Times New Roman" w:cs="Times New Roman"/>
          <w:sz w:val="24"/>
          <w:szCs w:val="24"/>
        </w:rPr>
      </w:pPr>
    </w:p>
    <w:p w14:paraId="7780B390" w14:textId="77777777" w:rsidR="00EC7D48" w:rsidRPr="008F665C" w:rsidRDefault="00EC7D48" w:rsidP="00EC7D48">
      <w:pPr>
        <w:ind w:firstLine="540"/>
        <w:rPr>
          <w:rFonts w:ascii="Times New Roman" w:hAnsi="Times New Roman" w:cs="Times New Roman"/>
          <w:sz w:val="24"/>
          <w:szCs w:val="24"/>
        </w:rPr>
      </w:pPr>
      <w:r w:rsidRPr="008F665C">
        <w:rPr>
          <w:rFonts w:ascii="Times New Roman" w:hAnsi="Times New Roman" w:cs="Times New Roman"/>
          <w:sz w:val="24"/>
          <w:szCs w:val="24"/>
        </w:rPr>
        <w:t>_________________________</w:t>
      </w:r>
      <w:r w:rsidRPr="008F665C">
        <w:rPr>
          <w:rFonts w:ascii="Times New Roman" w:hAnsi="Times New Roman" w:cs="Times New Roman"/>
          <w:sz w:val="24"/>
          <w:szCs w:val="24"/>
        </w:rPr>
        <w:tab/>
      </w:r>
      <w:r w:rsidRPr="008F665C">
        <w:rPr>
          <w:rFonts w:ascii="Times New Roman" w:hAnsi="Times New Roman" w:cs="Times New Roman"/>
          <w:sz w:val="24"/>
          <w:szCs w:val="24"/>
        </w:rPr>
        <w:tab/>
      </w:r>
      <w:r w:rsidRPr="008F665C">
        <w:rPr>
          <w:rFonts w:ascii="Times New Roman" w:hAnsi="Times New Roman" w:cs="Times New Roman"/>
          <w:sz w:val="24"/>
          <w:szCs w:val="24"/>
        </w:rPr>
        <w:tab/>
        <w:t>_____________________</w:t>
      </w:r>
    </w:p>
    <w:p w14:paraId="1F758976" w14:textId="77777777" w:rsidR="00EC7D48" w:rsidRPr="009A5E27" w:rsidRDefault="00EC7D48" w:rsidP="00EC7D48">
      <w:pPr>
        <w:ind w:left="708" w:firstLine="708"/>
        <w:rPr>
          <w:rFonts w:ascii="Times New Roman" w:hAnsi="Times New Roman" w:cs="Times New Roman"/>
          <w:i/>
          <w:iCs/>
          <w:sz w:val="24"/>
          <w:szCs w:val="24"/>
        </w:rPr>
      </w:pPr>
      <w:r w:rsidRPr="008F665C">
        <w:rPr>
          <w:rFonts w:ascii="Times New Roman" w:hAnsi="Times New Roman" w:cs="Times New Roman"/>
          <w:i/>
          <w:iCs/>
          <w:sz w:val="24"/>
          <w:szCs w:val="24"/>
        </w:rPr>
        <w:t>подпись</w:t>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r>
      <w:r w:rsidRPr="008F665C">
        <w:rPr>
          <w:rFonts w:ascii="Times New Roman" w:hAnsi="Times New Roman" w:cs="Times New Roman"/>
          <w:i/>
          <w:iCs/>
          <w:sz w:val="24"/>
          <w:szCs w:val="24"/>
        </w:rPr>
        <w:tab/>
        <w:t>ФИО</w:t>
      </w:r>
    </w:p>
    <w:p w14:paraId="7B2727F0" w14:textId="77777777" w:rsidR="00EC7D48" w:rsidRPr="009A5E27" w:rsidRDefault="00EC7D48" w:rsidP="00EC7D48">
      <w:pPr>
        <w:pBdr>
          <w:top w:val="nil"/>
          <w:left w:val="nil"/>
          <w:bottom w:val="nil"/>
          <w:right w:val="nil"/>
          <w:between w:val="nil"/>
        </w:pBdr>
        <w:spacing w:after="0" w:line="240" w:lineRule="auto"/>
        <w:jc w:val="center"/>
        <w:rPr>
          <w:rFonts w:ascii="Times New Roman" w:eastAsia="Times New Roman" w:hAnsi="Times New Roman" w:cs="Times New Roman"/>
          <w:b/>
          <w:sz w:val="24"/>
          <w:szCs w:val="24"/>
          <w:lang w:eastAsia="ru-RU"/>
        </w:rPr>
      </w:pPr>
    </w:p>
    <w:p w14:paraId="28342B9C" w14:textId="77777777" w:rsidR="00EC7D48" w:rsidRPr="009A5E27" w:rsidRDefault="00EC7D48" w:rsidP="00EC7D48">
      <w:pPr>
        <w:spacing w:after="0" w:line="240" w:lineRule="auto"/>
        <w:jc w:val="both"/>
        <w:rPr>
          <w:rFonts w:ascii="Times New Roman" w:eastAsia="Times New Roman" w:hAnsi="Times New Roman" w:cs="Times New Roman"/>
          <w:sz w:val="24"/>
          <w:szCs w:val="24"/>
          <w:lang w:eastAsia="ru-RU"/>
        </w:rPr>
      </w:pPr>
    </w:p>
    <w:p w14:paraId="7479B83D" w14:textId="64283EB3" w:rsidR="00D62C76" w:rsidRDefault="00D62C76">
      <w:pPr>
        <w:rPr>
          <w:rFonts w:ascii="Times New Roman" w:eastAsia="Times New Roman" w:hAnsi="Times New Roman" w:cs="Times New Roman"/>
          <w:b/>
          <w:sz w:val="24"/>
          <w:szCs w:val="24"/>
          <w:highlight w:val="yellow"/>
          <w:lang w:eastAsia="ru-RU"/>
        </w:rPr>
      </w:pPr>
      <w:r>
        <w:rPr>
          <w:rFonts w:ascii="Times New Roman" w:eastAsia="Times New Roman" w:hAnsi="Times New Roman" w:cs="Times New Roman"/>
          <w:b/>
          <w:sz w:val="24"/>
          <w:szCs w:val="24"/>
          <w:highlight w:val="yellow"/>
          <w:lang w:eastAsia="ru-RU"/>
        </w:rPr>
        <w:br w:type="page"/>
      </w:r>
    </w:p>
    <w:p w14:paraId="54B3646C" w14:textId="77777777" w:rsidR="00EC7D48" w:rsidRPr="009A5E27" w:rsidRDefault="00EC7D48" w:rsidP="00EC7D48">
      <w:pPr>
        <w:spacing w:after="0" w:line="240" w:lineRule="auto"/>
        <w:rPr>
          <w:rFonts w:ascii="Times New Roman" w:hAnsi="Times New Roman" w:cs="Times New Roman"/>
          <w:sz w:val="24"/>
          <w:szCs w:val="24"/>
        </w:rPr>
      </w:pPr>
    </w:p>
    <w:p w14:paraId="768D17C6" w14:textId="33B37F4F" w:rsidR="00710C1B" w:rsidRPr="00E35DFA" w:rsidRDefault="00710C1B" w:rsidP="00710C1B">
      <w:pPr>
        <w:pStyle w:val="1"/>
        <w:spacing w:after="0"/>
        <w:ind w:left="6237"/>
        <w:jc w:val="left"/>
        <w:rPr>
          <w:color w:val="auto"/>
          <w:sz w:val="23"/>
          <w:szCs w:val="23"/>
        </w:rPr>
      </w:pPr>
      <w:r w:rsidRPr="00BD40B3">
        <w:rPr>
          <w:color w:val="auto"/>
          <w:sz w:val="23"/>
          <w:szCs w:val="23"/>
          <w:highlight w:val="yellow"/>
        </w:rPr>
        <w:t xml:space="preserve">Приложение </w:t>
      </w:r>
      <w:r w:rsidR="00BD40B3" w:rsidRPr="00BD40B3">
        <w:rPr>
          <w:color w:val="auto"/>
          <w:sz w:val="23"/>
          <w:szCs w:val="23"/>
          <w:highlight w:val="yellow"/>
        </w:rPr>
        <w:t>7</w:t>
      </w:r>
    </w:p>
    <w:p w14:paraId="1DD5EF02" w14:textId="77777777" w:rsidR="00710C1B" w:rsidRPr="00E35DFA" w:rsidRDefault="00710C1B" w:rsidP="00710C1B">
      <w:pPr>
        <w:spacing w:after="0" w:line="240" w:lineRule="auto"/>
        <w:ind w:left="6237"/>
        <w:rPr>
          <w:rFonts w:ascii="Times New Roman" w:hAnsi="Times New Roman" w:cs="Times New Roman"/>
          <w:sz w:val="23"/>
          <w:szCs w:val="23"/>
        </w:rPr>
      </w:pPr>
      <w:r w:rsidRPr="00E35DFA">
        <w:rPr>
          <w:rFonts w:ascii="Times New Roman" w:hAnsi="Times New Roman" w:cs="Times New Roman"/>
          <w:sz w:val="23"/>
          <w:szCs w:val="23"/>
        </w:rPr>
        <w:t>к аукционным документам</w:t>
      </w:r>
    </w:p>
    <w:p w14:paraId="333EDEBE" w14:textId="77777777" w:rsidR="00710C1B" w:rsidRPr="00E35DFA" w:rsidRDefault="00710C1B" w:rsidP="00710C1B">
      <w:pPr>
        <w:spacing w:after="0" w:line="240" w:lineRule="auto"/>
        <w:rPr>
          <w:rFonts w:ascii="Times New Roman" w:hAnsi="Times New Roman" w:cs="Times New Roman"/>
          <w:sz w:val="23"/>
          <w:szCs w:val="23"/>
        </w:rPr>
      </w:pPr>
    </w:p>
    <w:p w14:paraId="0DF3EFA6" w14:textId="77777777" w:rsidR="00710C1B" w:rsidRPr="00E35DFA" w:rsidRDefault="00710C1B" w:rsidP="00710C1B">
      <w:pPr>
        <w:spacing w:after="0" w:line="240" w:lineRule="auto"/>
        <w:rPr>
          <w:rFonts w:ascii="Times New Roman" w:hAnsi="Times New Roman" w:cs="Times New Roman"/>
          <w:sz w:val="23"/>
          <w:szCs w:val="23"/>
        </w:rPr>
      </w:pPr>
    </w:p>
    <w:p w14:paraId="623D77DD" w14:textId="77777777" w:rsidR="00710C1B" w:rsidRPr="00E35DFA" w:rsidRDefault="00710C1B" w:rsidP="00710C1B">
      <w:pPr>
        <w:spacing w:after="0" w:line="240" w:lineRule="auto"/>
        <w:rPr>
          <w:rFonts w:ascii="Times New Roman" w:hAnsi="Times New Roman" w:cs="Times New Roman"/>
          <w:sz w:val="23"/>
          <w:szCs w:val="23"/>
        </w:rPr>
      </w:pPr>
    </w:p>
    <w:p w14:paraId="6B2C3AD7" w14:textId="77777777" w:rsidR="00710C1B" w:rsidRPr="00E35DFA" w:rsidRDefault="00710C1B" w:rsidP="00710C1B">
      <w:pPr>
        <w:autoSpaceDE w:val="0"/>
        <w:autoSpaceDN w:val="0"/>
        <w:adjustRightInd w:val="0"/>
        <w:spacing w:after="0" w:line="240" w:lineRule="auto"/>
        <w:jc w:val="center"/>
        <w:rPr>
          <w:rFonts w:ascii="Times New Roman" w:eastAsia="Calibri" w:hAnsi="Times New Roman" w:cs="Times New Roman"/>
          <w:b/>
          <w:sz w:val="23"/>
          <w:szCs w:val="23"/>
        </w:rPr>
      </w:pPr>
      <w:r w:rsidRPr="00E35DFA">
        <w:rPr>
          <w:rFonts w:ascii="Times New Roman" w:eastAsia="Calibri" w:hAnsi="Times New Roman" w:cs="Times New Roman"/>
          <w:b/>
          <w:sz w:val="23"/>
          <w:szCs w:val="23"/>
        </w:rPr>
        <w:t>ЗАЯВЛЕНИЕ</w:t>
      </w:r>
    </w:p>
    <w:p w14:paraId="1ADA36FB" w14:textId="77777777" w:rsidR="00710C1B" w:rsidRPr="00E35DFA" w:rsidRDefault="00710C1B" w:rsidP="00710C1B">
      <w:pPr>
        <w:spacing w:after="0" w:line="240" w:lineRule="auto"/>
        <w:rPr>
          <w:rFonts w:ascii="Times New Roman" w:eastAsia="Calibri" w:hAnsi="Times New Roman" w:cs="Times New Roman"/>
          <w:sz w:val="23"/>
          <w:szCs w:val="23"/>
        </w:rPr>
      </w:pPr>
    </w:p>
    <w:p w14:paraId="407BEBD0" w14:textId="77777777" w:rsidR="00710C1B" w:rsidRPr="00E35DFA" w:rsidRDefault="00710C1B" w:rsidP="00710C1B">
      <w:pPr>
        <w:spacing w:after="0" w:line="240" w:lineRule="auto"/>
        <w:rPr>
          <w:rFonts w:ascii="Times New Roman" w:hAnsi="Times New Roman" w:cs="Times New Roman"/>
          <w:sz w:val="23"/>
          <w:szCs w:val="23"/>
        </w:rPr>
      </w:pPr>
    </w:p>
    <w:p w14:paraId="6D125FFA" w14:textId="77777777" w:rsidR="00710C1B" w:rsidRPr="00E35DFA" w:rsidRDefault="00710C1B" w:rsidP="00710C1B">
      <w:pPr>
        <w:pStyle w:val="justify"/>
        <w:spacing w:after="0"/>
        <w:ind w:firstLine="708"/>
        <w:rPr>
          <w:sz w:val="23"/>
          <w:szCs w:val="23"/>
        </w:rPr>
      </w:pPr>
      <w:r w:rsidRPr="00E35DFA">
        <w:rPr>
          <w:sz w:val="23"/>
          <w:szCs w:val="23"/>
        </w:rPr>
        <w:t xml:space="preserve">Участник, заявляет о том, что страной происхождения товара, предлагаемого в рамках аукционного предложения согласно Перечню товаров иностранного происхождения, в отношении которых устанавливается условие их допуска к участию в процедурах государственных закупок (приложение к постановлению Совета Министров Республики Беларусь от 17 марта 2016 № 206 «О допуске товаров иностранного происхождения и поставщиков, предлагающих такие товары, к участию в процедурах государственных закупок», является </w:t>
      </w:r>
      <w:r w:rsidRPr="00E35DFA">
        <w:rPr>
          <w:b/>
          <w:sz w:val="23"/>
          <w:szCs w:val="23"/>
        </w:rPr>
        <w:t xml:space="preserve">Республика Армения, Республика Беларусь, Республика Казахстан, Кыргызская Республика и (или) Российская Федерация </w:t>
      </w:r>
      <w:r w:rsidRPr="00E35DFA">
        <w:rPr>
          <w:i/>
          <w:sz w:val="23"/>
          <w:szCs w:val="23"/>
        </w:rPr>
        <w:t>(оставить нужное)</w:t>
      </w:r>
      <w:r w:rsidRPr="00E35DFA">
        <w:rPr>
          <w:sz w:val="23"/>
          <w:szCs w:val="23"/>
        </w:rPr>
        <w:t>.</w:t>
      </w:r>
    </w:p>
    <w:p w14:paraId="74F8FCB8" w14:textId="77777777" w:rsidR="00710C1B" w:rsidRPr="00E35DFA" w:rsidRDefault="00710C1B" w:rsidP="00710C1B">
      <w:pPr>
        <w:spacing w:after="0" w:line="240" w:lineRule="auto"/>
        <w:ind w:firstLine="708"/>
        <w:jc w:val="both"/>
        <w:rPr>
          <w:rFonts w:ascii="Times New Roman" w:eastAsia="Times New Roman" w:hAnsi="Times New Roman" w:cs="Times New Roman"/>
          <w:sz w:val="23"/>
          <w:szCs w:val="23"/>
          <w:highlight w:val="yellow"/>
          <w:lang w:eastAsia="ru-RU"/>
        </w:rPr>
      </w:pPr>
    </w:p>
    <w:p w14:paraId="0F040546" w14:textId="77777777" w:rsidR="00710C1B" w:rsidRDefault="00710C1B" w:rsidP="00A8177D">
      <w:pPr>
        <w:pStyle w:val="justify"/>
        <w:spacing w:after="0"/>
        <w:ind w:firstLine="0"/>
        <w:rPr>
          <w:sz w:val="23"/>
          <w:szCs w:val="23"/>
        </w:rPr>
      </w:pPr>
      <w:r>
        <w:rPr>
          <w:sz w:val="23"/>
          <w:szCs w:val="23"/>
        </w:rPr>
        <w:br w:type="page"/>
      </w:r>
    </w:p>
    <w:p w14:paraId="284B0D99" w14:textId="77777777" w:rsidR="00B06396" w:rsidRPr="0057436F" w:rsidRDefault="00B06396" w:rsidP="00A8177D">
      <w:pPr>
        <w:pStyle w:val="justify"/>
        <w:spacing w:after="0"/>
        <w:ind w:firstLine="0"/>
        <w:rPr>
          <w:sz w:val="23"/>
          <w:szCs w:val="23"/>
        </w:rPr>
      </w:pPr>
    </w:p>
    <w:p w14:paraId="0021DAFA" w14:textId="0486EE8A" w:rsidR="003642B5" w:rsidRPr="0057436F" w:rsidRDefault="00AC321F" w:rsidP="003642B5">
      <w:pPr>
        <w:pStyle w:val="1"/>
        <w:spacing w:after="0"/>
        <w:ind w:left="6096"/>
        <w:jc w:val="left"/>
        <w:rPr>
          <w:color w:val="auto"/>
          <w:sz w:val="23"/>
          <w:szCs w:val="23"/>
        </w:rPr>
      </w:pPr>
      <w:r w:rsidRPr="008A5ECB">
        <w:rPr>
          <w:color w:val="auto"/>
          <w:sz w:val="23"/>
          <w:szCs w:val="23"/>
          <w:highlight w:val="yellow"/>
        </w:rPr>
        <w:t>Приложе</w:t>
      </w:r>
      <w:r w:rsidRPr="00D875D7">
        <w:rPr>
          <w:color w:val="auto"/>
          <w:sz w:val="23"/>
          <w:szCs w:val="23"/>
          <w:highlight w:val="yellow"/>
        </w:rPr>
        <w:t xml:space="preserve">ние </w:t>
      </w:r>
      <w:r w:rsidR="00D875D7" w:rsidRPr="00D875D7">
        <w:rPr>
          <w:color w:val="auto"/>
          <w:sz w:val="23"/>
          <w:szCs w:val="23"/>
          <w:highlight w:val="yellow"/>
        </w:rPr>
        <w:t>8</w:t>
      </w:r>
    </w:p>
    <w:p w14:paraId="2DDA64C4" w14:textId="77777777" w:rsidR="00A251A7" w:rsidRPr="0057436F" w:rsidRDefault="003642B5" w:rsidP="00DB4738">
      <w:pPr>
        <w:spacing w:after="0" w:line="240" w:lineRule="auto"/>
        <w:ind w:left="6096"/>
        <w:rPr>
          <w:rFonts w:ascii="Times New Roman" w:hAnsi="Times New Roman" w:cs="Times New Roman"/>
          <w:sz w:val="23"/>
          <w:szCs w:val="23"/>
        </w:rPr>
      </w:pPr>
      <w:r w:rsidRPr="0057436F">
        <w:rPr>
          <w:rFonts w:ascii="Times New Roman" w:hAnsi="Times New Roman" w:cs="Times New Roman"/>
          <w:sz w:val="23"/>
          <w:szCs w:val="23"/>
        </w:rPr>
        <w:t>к аукционным документам</w:t>
      </w:r>
    </w:p>
    <w:p w14:paraId="2E5872AC" w14:textId="77777777" w:rsidR="00A251A7" w:rsidRPr="0057436F" w:rsidRDefault="00A251A7" w:rsidP="00A251A7">
      <w:pPr>
        <w:spacing w:after="0" w:line="240" w:lineRule="auto"/>
        <w:jc w:val="center"/>
        <w:rPr>
          <w:rFonts w:ascii="Times New Roman" w:eastAsia="Times New Roman" w:hAnsi="Times New Roman" w:cs="Times New Roman"/>
          <w:sz w:val="23"/>
          <w:szCs w:val="23"/>
          <w:lang w:eastAsia="ru-RU"/>
        </w:rPr>
      </w:pPr>
    </w:p>
    <w:p w14:paraId="1233EC94"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Порядок оценки предложений участников </w:t>
      </w:r>
    </w:p>
    <w:p w14:paraId="6D07B72A" w14:textId="77777777" w:rsidR="00A251A7" w:rsidRPr="0057436F" w:rsidRDefault="00A251A7" w:rsidP="00A251A7">
      <w:pPr>
        <w:pBdr>
          <w:top w:val="nil"/>
          <w:left w:val="nil"/>
          <w:bottom w:val="nil"/>
          <w:right w:val="nil"/>
          <w:between w:val="nil"/>
        </w:pBdr>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электронного аукциона на соответствие предмету закупки</w:t>
      </w:r>
    </w:p>
    <w:p w14:paraId="5C0AB872" w14:textId="77777777" w:rsidR="00A251A7" w:rsidRPr="0057436F" w:rsidRDefault="00A251A7" w:rsidP="00A251A7">
      <w:pPr>
        <w:pBdr>
          <w:top w:val="nil"/>
          <w:left w:val="nil"/>
          <w:bottom w:val="nil"/>
          <w:right w:val="nil"/>
          <w:between w:val="nil"/>
        </w:pBdr>
        <w:spacing w:after="0" w:line="240" w:lineRule="auto"/>
        <w:ind w:firstLine="708"/>
        <w:jc w:val="both"/>
        <w:rPr>
          <w:rFonts w:ascii="Times New Roman" w:eastAsia="Times New Roman" w:hAnsi="Times New Roman" w:cs="Times New Roman"/>
          <w:b/>
          <w:sz w:val="23"/>
          <w:szCs w:val="23"/>
          <w:lang w:eastAsia="ru-RU"/>
        </w:rPr>
      </w:pPr>
    </w:p>
    <w:p w14:paraId="2252E6BA" w14:textId="77777777" w:rsidR="00EF6A91" w:rsidRPr="0057436F" w:rsidRDefault="00EF6A91" w:rsidP="00EF6A91">
      <w:pPr>
        <w:pBdr>
          <w:top w:val="nil"/>
          <w:left w:val="nil"/>
          <w:bottom w:val="nil"/>
          <w:right w:val="nil"/>
          <w:between w:val="nil"/>
        </w:pBdr>
        <w:spacing w:after="0" w:line="240" w:lineRule="auto"/>
        <w:ind w:firstLine="720"/>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Оценка первых разделов предложений участников, предоставленных на электронный аукцион, на соответствие описанию предмета закупки (потребительским, техническим и экономическим показателям (характеристикам)), предусмотренному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00AD73FF" w:rsidRPr="0057436F">
        <w:rPr>
          <w:rFonts w:ascii="Times New Roman" w:eastAsia="Times New Roman" w:hAnsi="Times New Roman" w:cs="Times New Roman"/>
          <w:sz w:val="23"/>
          <w:szCs w:val="23"/>
          <w:highlight w:val="yellow"/>
          <w:lang w:eastAsia="ru-RU"/>
        </w:rPr>
        <w:t xml:space="preserve"> 1</w:t>
      </w:r>
      <w:r w:rsidR="001C7700"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к настоящим аукционным документам), при необходимости осуществляется с привлечением экспертов. </w:t>
      </w:r>
    </w:p>
    <w:p w14:paraId="616A23F7"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 Оценка предложений участников производится посредством применения бальной оценки, при этом:</w:t>
      </w:r>
    </w:p>
    <w:p w14:paraId="3FF2B5F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2.1. аукционные предложения оцениваются на соответствие заявке на закупку по каждому ее пункту по следующей балльной системе:</w:t>
      </w:r>
    </w:p>
    <w:p w14:paraId="5D3C7D08"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 баллов часть аукционного предложения (параметр, характеристику), не соответствующую определенному пункту заявки на закупку;</w:t>
      </w:r>
    </w:p>
    <w:p w14:paraId="749578BD"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 баллом часть аукционного предложения (параметр, характеристику), соответствующую определенному пункту заявки на закупку. В случае превышения параметра (характеристики), предусмотренного заявкой на закупку, дополнительные баллы не начисляются;</w:t>
      </w:r>
    </w:p>
    <w:p w14:paraId="2545EC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иным количеством баллов, в случае если заявкой на закупку (</w:t>
      </w:r>
      <w:r w:rsidRPr="0057436F">
        <w:rPr>
          <w:rFonts w:ascii="Times New Roman" w:eastAsia="Times New Roman" w:hAnsi="Times New Roman" w:cs="Times New Roman"/>
          <w:sz w:val="23"/>
          <w:szCs w:val="23"/>
          <w:highlight w:val="yellow"/>
          <w:lang w:eastAsia="ru-RU"/>
        </w:rPr>
        <w:t>приложени</w:t>
      </w:r>
      <w:r w:rsidR="00E52592" w:rsidRPr="0057436F">
        <w:rPr>
          <w:rFonts w:ascii="Times New Roman" w:eastAsia="Times New Roman" w:hAnsi="Times New Roman" w:cs="Times New Roman"/>
          <w:sz w:val="23"/>
          <w:szCs w:val="23"/>
          <w:highlight w:val="yellow"/>
          <w:lang w:eastAsia="ru-RU"/>
        </w:rPr>
        <w:t>ю</w:t>
      </w:r>
      <w:r w:rsidRPr="0057436F">
        <w:rPr>
          <w:rFonts w:ascii="Times New Roman" w:eastAsia="Times New Roman" w:hAnsi="Times New Roman" w:cs="Times New Roman"/>
          <w:sz w:val="23"/>
          <w:szCs w:val="23"/>
          <w:highlight w:val="yellow"/>
          <w:lang w:eastAsia="ru-RU"/>
        </w:rPr>
        <w:t xml:space="preserve"> 1</w:t>
      </w:r>
      <w:r w:rsidRPr="0057436F">
        <w:rPr>
          <w:rFonts w:ascii="Times New Roman" w:eastAsia="Times New Roman" w:hAnsi="Times New Roman" w:cs="Times New Roman"/>
          <w:sz w:val="23"/>
          <w:szCs w:val="23"/>
          <w:lang w:eastAsia="ru-RU"/>
        </w:rPr>
        <w:t xml:space="preserve"> к настоящим аукционным документам) предусмотрен такой порядок оценки. При этом, общий процент соответствия аукционного предложения (параметров, характеристик) рассчитывается от максимально возможного общего количества баллов, принимаемого за 100 процентное соответствие.</w:t>
      </w:r>
    </w:p>
    <w:p w14:paraId="069D8E9E" w14:textId="77777777" w:rsidR="00EF6A91" w:rsidRPr="0057436F" w:rsidRDefault="00EF6A91" w:rsidP="00EF6A91">
      <w:pPr>
        <w:widowControl w:val="0"/>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 Предложение участника не оценивается (бальная оценка не производится):</w:t>
      </w:r>
    </w:p>
    <w:p w14:paraId="6575082E"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3.1. в части товара, предложенного участником сверх требования заявки на закупку;</w:t>
      </w:r>
    </w:p>
    <w:p w14:paraId="55C7C32C"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3.2. на соответствие техническим требованиям, если не соответствует заявке на закупку в части состава и (или) комплектации оборудования на 100 процентов.</w:t>
      </w:r>
    </w:p>
    <w:p w14:paraId="6B974F7D" w14:textId="77777777" w:rsidR="00EF6A91" w:rsidRPr="0057436F" w:rsidRDefault="00EF6A91" w:rsidP="00EF6A91">
      <w:pPr>
        <w:pBdr>
          <w:top w:val="nil"/>
          <w:left w:val="nil"/>
          <w:bottom w:val="nil"/>
          <w:right w:val="nil"/>
          <w:between w:val="nil"/>
        </w:pBdr>
        <w:spacing w:before="120"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4.</w:t>
      </w:r>
      <w:r w:rsidRPr="0057436F">
        <w:rPr>
          <w:rFonts w:ascii="Times New Roman" w:eastAsia="Times New Roman" w:hAnsi="Times New Roman" w:cs="Times New Roman"/>
          <w:b/>
          <w:sz w:val="23"/>
          <w:szCs w:val="23"/>
          <w:lang w:eastAsia="ru-RU"/>
        </w:rPr>
        <w:t xml:space="preserve"> Аукционное предложение отклоняется, если его первый раздел:</w:t>
      </w:r>
    </w:p>
    <w:p w14:paraId="26D16CD1" w14:textId="77777777" w:rsidR="00EF6A91" w:rsidRPr="0057436F" w:rsidRDefault="00EF6A91" w:rsidP="00EF6A91">
      <w:pPr>
        <w:pBdr>
          <w:top w:val="nil"/>
          <w:left w:val="nil"/>
          <w:bottom w:val="nil"/>
          <w:right w:val="nil"/>
          <w:between w:val="nil"/>
        </w:pBdr>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не соответствует требованию заявки на закупку, выполнение которого является обязательным (</w:t>
      </w:r>
      <w:r w:rsidRPr="0057436F">
        <w:rPr>
          <w:rFonts w:ascii="Times New Roman" w:eastAsia="Times New Roman" w:hAnsi="Times New Roman" w:cs="Times New Roman"/>
          <w:b/>
          <w:sz w:val="23"/>
          <w:szCs w:val="23"/>
          <w:lang w:eastAsia="ru-RU"/>
        </w:rPr>
        <w:t>помеченное астериском (звездочкой)) или иным образом, если это предусмотрено заявкой на закупку (</w:t>
      </w:r>
      <w:r w:rsidRPr="0057436F">
        <w:rPr>
          <w:rFonts w:ascii="Times New Roman" w:eastAsia="Times New Roman" w:hAnsi="Times New Roman" w:cs="Times New Roman"/>
          <w:b/>
          <w:sz w:val="23"/>
          <w:szCs w:val="23"/>
          <w:highlight w:val="yellow"/>
          <w:lang w:eastAsia="ru-RU"/>
        </w:rPr>
        <w:t>приложени</w:t>
      </w:r>
      <w:r w:rsidR="00E52592" w:rsidRPr="0057436F">
        <w:rPr>
          <w:rFonts w:ascii="Times New Roman" w:eastAsia="Times New Roman" w:hAnsi="Times New Roman" w:cs="Times New Roman"/>
          <w:b/>
          <w:sz w:val="23"/>
          <w:szCs w:val="23"/>
          <w:highlight w:val="yellow"/>
          <w:lang w:eastAsia="ru-RU"/>
        </w:rPr>
        <w:t>ю</w:t>
      </w:r>
      <w:r w:rsidRPr="0057436F">
        <w:rPr>
          <w:rFonts w:ascii="Times New Roman" w:eastAsia="Times New Roman" w:hAnsi="Times New Roman" w:cs="Times New Roman"/>
          <w:b/>
          <w:sz w:val="23"/>
          <w:szCs w:val="23"/>
          <w:highlight w:val="yellow"/>
          <w:lang w:eastAsia="ru-RU"/>
        </w:rPr>
        <w:t xml:space="preserve"> 1)</w:t>
      </w:r>
      <w:r w:rsidRPr="0057436F">
        <w:rPr>
          <w:rFonts w:ascii="Times New Roman" w:eastAsia="Times New Roman" w:hAnsi="Times New Roman" w:cs="Times New Roman"/>
          <w:sz w:val="23"/>
          <w:szCs w:val="23"/>
          <w:highlight w:val="yellow"/>
          <w:lang w:eastAsia="ru-RU"/>
        </w:rPr>
        <w:t>;</w:t>
      </w:r>
      <w:r w:rsidRPr="0057436F">
        <w:rPr>
          <w:rFonts w:ascii="Times New Roman" w:eastAsia="Times New Roman" w:hAnsi="Times New Roman" w:cs="Times New Roman"/>
          <w:sz w:val="23"/>
          <w:szCs w:val="23"/>
          <w:lang w:eastAsia="ru-RU"/>
        </w:rPr>
        <w:t xml:space="preserve"> </w:t>
      </w:r>
    </w:p>
    <w:p w14:paraId="4B4851E3" w14:textId="77777777" w:rsidR="00EF6A91" w:rsidRPr="0057436F" w:rsidRDefault="00EF6A91" w:rsidP="00EF6A91">
      <w:pPr>
        <w:pBdr>
          <w:top w:val="nil"/>
          <w:left w:val="nil"/>
          <w:bottom w:val="nil"/>
          <w:right w:val="nil"/>
          <w:between w:val="nil"/>
        </w:pBdr>
        <w:spacing w:after="0" w:line="240" w:lineRule="auto"/>
        <w:ind w:firstLine="709"/>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не соответствует заявке на закупку в части состава, объема (количества) оборудования и (или) изделий, предусмотренных заявкой на закупку </w:t>
      </w:r>
      <w:r w:rsidRPr="0057436F">
        <w:rPr>
          <w:rFonts w:ascii="Times New Roman" w:eastAsia="Times New Roman" w:hAnsi="Times New Roman" w:cs="Times New Roman"/>
          <w:b/>
          <w:sz w:val="23"/>
          <w:szCs w:val="23"/>
          <w:lang w:eastAsia="ru-RU"/>
        </w:rPr>
        <w:t xml:space="preserve">на 100 процентов, </w:t>
      </w:r>
      <w:r w:rsidRPr="0057436F">
        <w:rPr>
          <w:rFonts w:ascii="Times New Roman" w:eastAsia="Times New Roman" w:hAnsi="Times New Roman" w:cs="Times New Roman"/>
          <w:sz w:val="23"/>
          <w:szCs w:val="23"/>
          <w:lang w:eastAsia="ru-RU"/>
        </w:rPr>
        <w:t>за исключением случая превышения объема (количества) изделий медицинского назначения в связи с кратностью упаковки;</w:t>
      </w:r>
    </w:p>
    <w:p w14:paraId="307A41A4" w14:textId="77777777" w:rsidR="00EF6A91" w:rsidRPr="0057436F" w:rsidRDefault="00EF6A91"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 соответствуют описанию предмета закупки менее чем </w:t>
      </w:r>
      <w:r w:rsidRPr="0057436F">
        <w:rPr>
          <w:rFonts w:ascii="Times New Roman" w:eastAsia="Times New Roman" w:hAnsi="Times New Roman" w:cs="Times New Roman"/>
          <w:b/>
          <w:sz w:val="23"/>
          <w:szCs w:val="23"/>
          <w:lang w:eastAsia="ru-RU"/>
        </w:rPr>
        <w:t>на 85 процентов</w:t>
      </w:r>
      <w:r w:rsidRPr="0057436F">
        <w:rPr>
          <w:rFonts w:ascii="Times New Roman" w:eastAsia="Times New Roman" w:hAnsi="Times New Roman" w:cs="Times New Roman"/>
          <w:sz w:val="23"/>
          <w:szCs w:val="23"/>
          <w:lang w:eastAsia="ru-RU"/>
        </w:rPr>
        <w:t>.</w:t>
      </w:r>
    </w:p>
    <w:p w14:paraId="5D34F1B0" w14:textId="77777777" w:rsidR="001E4263" w:rsidRPr="0057436F" w:rsidRDefault="001E4263" w:rsidP="00EF6A91">
      <w:pPr>
        <w:pBdr>
          <w:top w:val="nil"/>
          <w:left w:val="nil"/>
          <w:bottom w:val="nil"/>
          <w:right w:val="nil"/>
          <w:between w:val="nil"/>
        </w:pBdr>
        <w:tabs>
          <w:tab w:val="left" w:pos="709"/>
        </w:tabs>
        <w:spacing w:after="0" w:line="240" w:lineRule="auto"/>
        <w:ind w:firstLine="708"/>
        <w:jc w:val="both"/>
        <w:rPr>
          <w:rFonts w:ascii="Times New Roman" w:eastAsia="Times New Roman" w:hAnsi="Times New Roman" w:cs="Times New Roman"/>
          <w:sz w:val="23"/>
          <w:szCs w:val="23"/>
          <w:lang w:eastAsia="ru-RU"/>
        </w:rPr>
      </w:pPr>
    </w:p>
    <w:p w14:paraId="5328E738" w14:textId="77777777" w:rsidR="00EF6A91" w:rsidRPr="0057436F" w:rsidRDefault="00EF6A91" w:rsidP="00EF6A91">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i/>
          <w:sz w:val="23"/>
          <w:szCs w:val="23"/>
          <w:lang w:eastAsia="ru-RU"/>
        </w:rPr>
        <w:t>Пример экспертной оценки</w:t>
      </w:r>
    </w:p>
    <w:tbl>
      <w:tblPr>
        <w:tblW w:w="5004"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855"/>
        <w:gridCol w:w="849"/>
        <w:gridCol w:w="750"/>
        <w:gridCol w:w="17"/>
        <w:gridCol w:w="11"/>
        <w:gridCol w:w="858"/>
        <w:gridCol w:w="23"/>
        <w:gridCol w:w="739"/>
        <w:gridCol w:w="19"/>
        <w:gridCol w:w="9"/>
        <w:gridCol w:w="843"/>
        <w:gridCol w:w="765"/>
        <w:gridCol w:w="15"/>
        <w:gridCol w:w="9"/>
        <w:gridCol w:w="843"/>
        <w:gridCol w:w="137"/>
        <w:gridCol w:w="744"/>
        <w:gridCol w:w="8"/>
      </w:tblGrid>
      <w:tr w:rsidR="009A5E27" w:rsidRPr="0057436F" w14:paraId="62128E73" w14:textId="77777777" w:rsidTr="0019783A">
        <w:tc>
          <w:tcPr>
            <w:tcW w:w="1503" w:type="pct"/>
            <w:shd w:val="clear" w:color="auto" w:fill="auto"/>
          </w:tcPr>
          <w:p w14:paraId="633B39F7"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Регистрационный номера предложения участника</w:t>
            </w:r>
          </w:p>
        </w:tc>
        <w:tc>
          <w:tcPr>
            <w:tcW w:w="842" w:type="pct"/>
            <w:gridSpan w:val="2"/>
            <w:shd w:val="clear" w:color="auto" w:fill="auto"/>
            <w:vAlign w:val="center"/>
          </w:tcPr>
          <w:p w14:paraId="722BA4C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w:t>
            </w:r>
          </w:p>
        </w:tc>
        <w:tc>
          <w:tcPr>
            <w:tcW w:w="868" w:type="pct"/>
            <w:gridSpan w:val="5"/>
            <w:shd w:val="clear" w:color="auto" w:fill="auto"/>
            <w:vAlign w:val="center"/>
          </w:tcPr>
          <w:p w14:paraId="0F5D3D4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№2</w:t>
            </w:r>
          </w:p>
        </w:tc>
        <w:tc>
          <w:tcPr>
            <w:tcW w:w="870" w:type="pct"/>
            <w:gridSpan w:val="5"/>
            <w:shd w:val="clear" w:color="auto" w:fill="auto"/>
            <w:vAlign w:val="center"/>
          </w:tcPr>
          <w:p w14:paraId="0704EF04"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№3</w:t>
            </w:r>
          </w:p>
        </w:tc>
        <w:tc>
          <w:tcPr>
            <w:tcW w:w="916" w:type="pct"/>
            <w:gridSpan w:val="5"/>
            <w:shd w:val="clear" w:color="auto" w:fill="auto"/>
            <w:vAlign w:val="center"/>
          </w:tcPr>
          <w:p w14:paraId="6352299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№4</w:t>
            </w:r>
          </w:p>
        </w:tc>
      </w:tr>
      <w:tr w:rsidR="009A5E27" w:rsidRPr="0057436F" w14:paraId="42B9B136" w14:textId="77777777" w:rsidTr="0019783A">
        <w:tc>
          <w:tcPr>
            <w:tcW w:w="1503" w:type="pct"/>
            <w:shd w:val="clear" w:color="auto" w:fill="auto"/>
          </w:tcPr>
          <w:p w14:paraId="7CEFB0A2"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Наименование товара</w:t>
            </w:r>
          </w:p>
        </w:tc>
        <w:tc>
          <w:tcPr>
            <w:tcW w:w="842" w:type="pct"/>
            <w:gridSpan w:val="2"/>
            <w:shd w:val="clear" w:color="auto" w:fill="auto"/>
            <w:vAlign w:val="center"/>
          </w:tcPr>
          <w:p w14:paraId="1258356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w:t>
            </w:r>
          </w:p>
        </w:tc>
        <w:tc>
          <w:tcPr>
            <w:tcW w:w="868" w:type="pct"/>
            <w:gridSpan w:val="5"/>
            <w:shd w:val="clear" w:color="auto" w:fill="auto"/>
            <w:vAlign w:val="center"/>
          </w:tcPr>
          <w:p w14:paraId="5D05A8A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w:t>
            </w:r>
          </w:p>
        </w:tc>
        <w:tc>
          <w:tcPr>
            <w:tcW w:w="870" w:type="pct"/>
            <w:gridSpan w:val="5"/>
            <w:shd w:val="clear" w:color="auto" w:fill="auto"/>
            <w:vAlign w:val="center"/>
          </w:tcPr>
          <w:p w14:paraId="3D24E325"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w:t>
            </w:r>
          </w:p>
        </w:tc>
        <w:tc>
          <w:tcPr>
            <w:tcW w:w="916" w:type="pct"/>
            <w:gridSpan w:val="5"/>
            <w:shd w:val="clear" w:color="auto" w:fill="auto"/>
            <w:vAlign w:val="center"/>
          </w:tcPr>
          <w:p w14:paraId="4B2AC44E"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w:t>
            </w:r>
          </w:p>
        </w:tc>
      </w:tr>
      <w:tr w:rsidR="009A5E27" w:rsidRPr="0057436F" w14:paraId="16D64FFF" w14:textId="77777777" w:rsidTr="0019783A">
        <w:tc>
          <w:tcPr>
            <w:tcW w:w="1503" w:type="pct"/>
            <w:shd w:val="clear" w:color="auto" w:fill="auto"/>
          </w:tcPr>
          <w:p w14:paraId="68D04C6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Изготовитель товара</w:t>
            </w:r>
          </w:p>
        </w:tc>
        <w:tc>
          <w:tcPr>
            <w:tcW w:w="842" w:type="pct"/>
            <w:gridSpan w:val="2"/>
            <w:shd w:val="clear" w:color="auto" w:fill="auto"/>
            <w:vAlign w:val="center"/>
          </w:tcPr>
          <w:p w14:paraId="1A0F882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a-a</w:t>
            </w:r>
          </w:p>
        </w:tc>
        <w:tc>
          <w:tcPr>
            <w:tcW w:w="868" w:type="pct"/>
            <w:gridSpan w:val="5"/>
            <w:shd w:val="clear" w:color="auto" w:fill="auto"/>
            <w:vAlign w:val="center"/>
          </w:tcPr>
          <w:p w14:paraId="60E5E76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b-b</w:t>
            </w:r>
          </w:p>
        </w:tc>
        <w:tc>
          <w:tcPr>
            <w:tcW w:w="870" w:type="pct"/>
            <w:gridSpan w:val="5"/>
            <w:shd w:val="clear" w:color="auto" w:fill="auto"/>
            <w:vAlign w:val="center"/>
          </w:tcPr>
          <w:p w14:paraId="6EEB2199"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с-с</w:t>
            </w:r>
          </w:p>
        </w:tc>
        <w:tc>
          <w:tcPr>
            <w:tcW w:w="916" w:type="pct"/>
            <w:gridSpan w:val="5"/>
            <w:shd w:val="clear" w:color="auto" w:fill="auto"/>
            <w:vAlign w:val="center"/>
          </w:tcPr>
          <w:p w14:paraId="4D74D9DA"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d-d</w:t>
            </w:r>
          </w:p>
        </w:tc>
      </w:tr>
      <w:tr w:rsidR="009A5E27" w:rsidRPr="0057436F" w14:paraId="30B4AAE3" w14:textId="77777777" w:rsidTr="0019783A">
        <w:tc>
          <w:tcPr>
            <w:tcW w:w="1503" w:type="pct"/>
            <w:shd w:val="clear" w:color="auto" w:fill="auto"/>
          </w:tcPr>
          <w:p w14:paraId="36C7AE4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1. Требования к комплектации (составу, объему) оборудования и (или) изделий: </w:t>
            </w:r>
          </w:p>
        </w:tc>
        <w:tc>
          <w:tcPr>
            <w:tcW w:w="447" w:type="pct"/>
            <w:shd w:val="clear" w:color="auto" w:fill="auto"/>
            <w:vAlign w:val="center"/>
          </w:tcPr>
          <w:p w14:paraId="2575759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shd w:val="clear" w:color="auto" w:fill="auto"/>
            <w:vAlign w:val="center"/>
          </w:tcPr>
          <w:p w14:paraId="262D0A9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67" w:type="pct"/>
            <w:gridSpan w:val="3"/>
            <w:shd w:val="clear" w:color="auto" w:fill="auto"/>
            <w:vAlign w:val="center"/>
          </w:tcPr>
          <w:p w14:paraId="28FCB39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01" w:type="pct"/>
            <w:gridSpan w:val="2"/>
            <w:shd w:val="clear" w:color="auto" w:fill="auto"/>
            <w:vAlign w:val="center"/>
          </w:tcPr>
          <w:p w14:paraId="0182E5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9" w:type="pct"/>
            <w:gridSpan w:val="3"/>
            <w:shd w:val="clear" w:color="auto" w:fill="auto"/>
            <w:vAlign w:val="center"/>
          </w:tcPr>
          <w:p w14:paraId="15B98E6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411" w:type="pct"/>
            <w:gridSpan w:val="2"/>
            <w:shd w:val="clear" w:color="auto" w:fill="auto"/>
            <w:vAlign w:val="center"/>
          </w:tcPr>
          <w:p w14:paraId="0A99D37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521" w:type="pct"/>
            <w:gridSpan w:val="3"/>
            <w:shd w:val="clear" w:color="auto" w:fill="auto"/>
            <w:vAlign w:val="center"/>
          </w:tcPr>
          <w:p w14:paraId="4A51BEA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tc>
        <w:tc>
          <w:tcPr>
            <w:tcW w:w="395" w:type="pct"/>
            <w:gridSpan w:val="2"/>
            <w:shd w:val="clear" w:color="auto" w:fill="auto"/>
            <w:vAlign w:val="center"/>
          </w:tcPr>
          <w:p w14:paraId="3D0CD78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C843A06" w14:textId="77777777" w:rsidTr="0019783A">
        <w:tc>
          <w:tcPr>
            <w:tcW w:w="1503" w:type="pct"/>
            <w:vMerge w:val="restart"/>
            <w:shd w:val="clear" w:color="auto" w:fill="auto"/>
          </w:tcPr>
          <w:p w14:paraId="1E0C885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Перечень закупаемых изделий, заявленный заказчиком в заявке на закупку.</w:t>
            </w:r>
          </w:p>
        </w:tc>
        <w:tc>
          <w:tcPr>
            <w:tcW w:w="447" w:type="pct"/>
            <w:shd w:val="clear" w:color="auto" w:fill="auto"/>
            <w:vAlign w:val="center"/>
          </w:tcPr>
          <w:p w14:paraId="61D6CB6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0845A3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728F0C3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74D55A4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37F6033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73E6BE6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762288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25CEE06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456757AE" w14:textId="77777777" w:rsidTr="0019783A">
        <w:tc>
          <w:tcPr>
            <w:tcW w:w="1503" w:type="pct"/>
            <w:vMerge/>
            <w:shd w:val="clear" w:color="auto" w:fill="auto"/>
          </w:tcPr>
          <w:p w14:paraId="47B2A0CA"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2ACF507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6E4E61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500468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1" w:type="pct"/>
            <w:gridSpan w:val="2"/>
            <w:shd w:val="clear" w:color="auto" w:fill="auto"/>
            <w:vAlign w:val="center"/>
          </w:tcPr>
          <w:p w14:paraId="54290E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9" w:type="pct"/>
            <w:gridSpan w:val="3"/>
            <w:shd w:val="clear" w:color="auto" w:fill="auto"/>
            <w:vAlign w:val="center"/>
          </w:tcPr>
          <w:p w14:paraId="461B39F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1D8BDF2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19FC788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05A927C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7286267D" w14:textId="77777777" w:rsidTr="0019783A">
        <w:tc>
          <w:tcPr>
            <w:tcW w:w="1503" w:type="pct"/>
            <w:vMerge/>
            <w:shd w:val="clear" w:color="auto" w:fill="auto"/>
          </w:tcPr>
          <w:p w14:paraId="289B810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70B0F88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shd w:val="clear" w:color="auto" w:fill="auto"/>
            <w:vAlign w:val="center"/>
          </w:tcPr>
          <w:p w14:paraId="503C165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67" w:type="pct"/>
            <w:gridSpan w:val="3"/>
            <w:shd w:val="clear" w:color="auto" w:fill="auto"/>
            <w:vAlign w:val="center"/>
          </w:tcPr>
          <w:p w14:paraId="2C3298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w:t>
            </w:r>
          </w:p>
        </w:tc>
        <w:tc>
          <w:tcPr>
            <w:tcW w:w="401" w:type="pct"/>
            <w:gridSpan w:val="2"/>
            <w:shd w:val="clear" w:color="auto" w:fill="auto"/>
            <w:vAlign w:val="center"/>
          </w:tcPr>
          <w:p w14:paraId="2C1F677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9" w:type="pct"/>
            <w:gridSpan w:val="3"/>
            <w:shd w:val="clear" w:color="auto" w:fill="auto"/>
            <w:vAlign w:val="center"/>
          </w:tcPr>
          <w:p w14:paraId="4BD24DB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11" w:type="pct"/>
            <w:gridSpan w:val="2"/>
            <w:shd w:val="clear" w:color="auto" w:fill="auto"/>
            <w:vAlign w:val="center"/>
          </w:tcPr>
          <w:p w14:paraId="5DFCA33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521" w:type="pct"/>
            <w:gridSpan w:val="3"/>
            <w:shd w:val="clear" w:color="auto" w:fill="auto"/>
            <w:vAlign w:val="center"/>
          </w:tcPr>
          <w:p w14:paraId="400DB2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395" w:type="pct"/>
            <w:gridSpan w:val="2"/>
            <w:shd w:val="clear" w:color="auto" w:fill="auto"/>
            <w:vAlign w:val="center"/>
          </w:tcPr>
          <w:p w14:paraId="68752E8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3F75916" w14:textId="77777777" w:rsidTr="0019783A">
        <w:tc>
          <w:tcPr>
            <w:tcW w:w="1503" w:type="pct"/>
            <w:shd w:val="clear" w:color="auto" w:fill="auto"/>
          </w:tcPr>
          <w:p w14:paraId="1F7F6D84" w14:textId="77777777" w:rsidR="00EF6A91" w:rsidRPr="0057436F" w:rsidRDefault="00EF6A91" w:rsidP="00EF6A91">
            <w:pPr>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КОМПЛЕКТАЦИИ, %</w:t>
            </w:r>
          </w:p>
        </w:tc>
        <w:tc>
          <w:tcPr>
            <w:tcW w:w="842" w:type="pct"/>
            <w:gridSpan w:val="2"/>
            <w:shd w:val="clear" w:color="auto" w:fill="auto"/>
            <w:vAlign w:val="center"/>
          </w:tcPr>
          <w:p w14:paraId="76992E3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shd w:val="clear" w:color="auto" w:fill="auto"/>
            <w:vAlign w:val="center"/>
          </w:tcPr>
          <w:p w14:paraId="6D8E6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66%</w:t>
            </w:r>
          </w:p>
        </w:tc>
        <w:tc>
          <w:tcPr>
            <w:tcW w:w="870" w:type="pct"/>
            <w:gridSpan w:val="5"/>
            <w:shd w:val="clear" w:color="auto" w:fill="auto"/>
            <w:vAlign w:val="center"/>
          </w:tcPr>
          <w:p w14:paraId="0ACB17C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916" w:type="pct"/>
            <w:gridSpan w:val="5"/>
            <w:shd w:val="clear" w:color="auto" w:fill="auto"/>
            <w:vAlign w:val="center"/>
          </w:tcPr>
          <w:p w14:paraId="2C5C175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r>
      <w:tr w:rsidR="009A5E27" w:rsidRPr="0057436F" w14:paraId="4B1F7A21" w14:textId="77777777" w:rsidTr="0019783A">
        <w:tc>
          <w:tcPr>
            <w:tcW w:w="1503" w:type="pct"/>
            <w:shd w:val="clear" w:color="auto" w:fill="auto"/>
          </w:tcPr>
          <w:p w14:paraId="232198F4"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lastRenderedPageBreak/>
              <w:t>2. Технические требования</w:t>
            </w:r>
          </w:p>
        </w:tc>
        <w:tc>
          <w:tcPr>
            <w:tcW w:w="447" w:type="pct"/>
            <w:shd w:val="clear" w:color="auto" w:fill="auto"/>
            <w:vAlign w:val="center"/>
          </w:tcPr>
          <w:p w14:paraId="5AF59B0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w:t>
            </w:r>
          </w:p>
          <w:p w14:paraId="1B4A872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4" w:type="pct"/>
            <w:gridSpan w:val="2"/>
            <w:shd w:val="clear" w:color="auto" w:fill="auto"/>
            <w:vAlign w:val="center"/>
          </w:tcPr>
          <w:p w14:paraId="152FFB4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70" w:type="pct"/>
            <w:gridSpan w:val="3"/>
            <w:shd w:val="clear" w:color="auto" w:fill="auto"/>
            <w:vAlign w:val="center"/>
          </w:tcPr>
          <w:p w14:paraId="6CC77BE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399" w:type="pct"/>
            <w:gridSpan w:val="2"/>
            <w:shd w:val="clear" w:color="auto" w:fill="auto"/>
            <w:vAlign w:val="center"/>
          </w:tcPr>
          <w:p w14:paraId="3BEA289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49" w:type="pct"/>
            <w:gridSpan w:val="2"/>
            <w:shd w:val="clear" w:color="auto" w:fill="auto"/>
            <w:vAlign w:val="center"/>
          </w:tcPr>
          <w:p w14:paraId="2123D524"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p w14:paraId="76B486F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6AA971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03" w:type="pct"/>
            <w:shd w:val="clear" w:color="auto" w:fill="auto"/>
            <w:vAlign w:val="center"/>
          </w:tcPr>
          <w:p w14:paraId="5973DDD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c>
          <w:tcPr>
            <w:tcW w:w="457" w:type="pct"/>
            <w:gridSpan w:val="3"/>
            <w:shd w:val="clear" w:color="auto" w:fill="auto"/>
            <w:vAlign w:val="center"/>
          </w:tcPr>
          <w:p w14:paraId="4D137F8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 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p w14:paraId="0010AE9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67" w:type="pct"/>
            <w:gridSpan w:val="3"/>
            <w:shd w:val="clear" w:color="auto" w:fill="auto"/>
            <w:vAlign w:val="center"/>
          </w:tcPr>
          <w:p w14:paraId="1B05DDE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Балл</w:t>
            </w:r>
          </w:p>
        </w:tc>
      </w:tr>
      <w:tr w:rsidR="009A5E27" w:rsidRPr="0057436F" w14:paraId="069D12C7" w14:textId="77777777" w:rsidTr="0019783A">
        <w:tc>
          <w:tcPr>
            <w:tcW w:w="1503" w:type="pct"/>
            <w:vMerge w:val="restart"/>
            <w:shd w:val="clear" w:color="auto" w:fill="auto"/>
          </w:tcPr>
          <w:p w14:paraId="119D31D6" w14:textId="77777777" w:rsidR="00EF6A91" w:rsidRPr="0057436F" w:rsidRDefault="00EF6A91" w:rsidP="00EF6A91">
            <w:pPr>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Требования (параметр, характеристика) в соответствии с заявкой на закупку</w:t>
            </w:r>
          </w:p>
        </w:tc>
        <w:tc>
          <w:tcPr>
            <w:tcW w:w="447" w:type="pct"/>
            <w:shd w:val="clear" w:color="auto" w:fill="auto"/>
            <w:vAlign w:val="center"/>
          </w:tcPr>
          <w:p w14:paraId="568D9D2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11D2ED2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val="restart"/>
            <w:shd w:val="clear" w:color="auto" w:fill="auto"/>
            <w:vAlign w:val="center"/>
          </w:tcPr>
          <w:p w14:paraId="63E016E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 оценивается</w:t>
            </w:r>
          </w:p>
        </w:tc>
        <w:tc>
          <w:tcPr>
            <w:tcW w:w="449" w:type="pct"/>
            <w:gridSpan w:val="2"/>
            <w:shd w:val="clear" w:color="auto" w:fill="auto"/>
            <w:vAlign w:val="center"/>
          </w:tcPr>
          <w:p w14:paraId="26DA944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03" w:type="pct"/>
            <w:shd w:val="clear" w:color="auto" w:fill="auto"/>
            <w:vAlign w:val="center"/>
          </w:tcPr>
          <w:p w14:paraId="2A780A4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c>
          <w:tcPr>
            <w:tcW w:w="457" w:type="pct"/>
            <w:gridSpan w:val="3"/>
            <w:shd w:val="clear" w:color="auto" w:fill="auto"/>
            <w:vAlign w:val="center"/>
          </w:tcPr>
          <w:p w14:paraId="5A2F9B3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6F61664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003C238A" w14:textId="77777777" w:rsidTr="0019783A">
        <w:tc>
          <w:tcPr>
            <w:tcW w:w="1503" w:type="pct"/>
            <w:vMerge/>
            <w:shd w:val="clear" w:color="auto" w:fill="auto"/>
          </w:tcPr>
          <w:p w14:paraId="52E60846"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5DD8572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4F95027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28D1E2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1ACB50A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04E117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4A58930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Нет (</w:t>
            </w:r>
            <w:proofErr w:type="spellStart"/>
            <w:r w:rsidRPr="0057436F">
              <w:rPr>
                <w:rFonts w:ascii="Times New Roman" w:eastAsia="Times New Roman" w:hAnsi="Times New Roman" w:cs="Times New Roman"/>
                <w:sz w:val="23"/>
                <w:szCs w:val="23"/>
                <w:lang w:eastAsia="ru-RU"/>
              </w:rPr>
              <w:t>поясне-ния</w:t>
            </w:r>
            <w:proofErr w:type="spellEnd"/>
            <w:r w:rsidRPr="0057436F">
              <w:rPr>
                <w:rFonts w:ascii="Times New Roman" w:eastAsia="Times New Roman" w:hAnsi="Times New Roman" w:cs="Times New Roman"/>
                <w:sz w:val="23"/>
                <w:szCs w:val="23"/>
                <w:lang w:eastAsia="ru-RU"/>
              </w:rPr>
              <w:t>)</w:t>
            </w:r>
          </w:p>
        </w:tc>
        <w:tc>
          <w:tcPr>
            <w:tcW w:w="467" w:type="pct"/>
            <w:gridSpan w:val="3"/>
            <w:shd w:val="clear" w:color="auto" w:fill="auto"/>
            <w:vAlign w:val="center"/>
          </w:tcPr>
          <w:p w14:paraId="430DB74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w:t>
            </w:r>
          </w:p>
        </w:tc>
      </w:tr>
      <w:tr w:rsidR="009A5E27" w:rsidRPr="0057436F" w14:paraId="2BB6715E" w14:textId="77777777" w:rsidTr="0019783A">
        <w:tc>
          <w:tcPr>
            <w:tcW w:w="1503" w:type="pct"/>
            <w:vMerge/>
            <w:shd w:val="clear" w:color="auto" w:fill="auto"/>
          </w:tcPr>
          <w:p w14:paraId="1E2C2054"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DE0FD0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5B57B47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4EB3C2B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1413C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EAA5FB9"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0927063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3927175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591C614A" w14:textId="77777777" w:rsidTr="0019783A">
        <w:tc>
          <w:tcPr>
            <w:tcW w:w="1503" w:type="pct"/>
            <w:vMerge/>
            <w:shd w:val="clear" w:color="auto" w:fill="auto"/>
          </w:tcPr>
          <w:p w14:paraId="1127EF0E"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40A9FA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669B08DA"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4AF8ED3"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E07299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33D45AA1"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4A5B03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13665D77"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29D93ED5" w14:textId="77777777" w:rsidTr="0019783A">
        <w:tc>
          <w:tcPr>
            <w:tcW w:w="1503" w:type="pct"/>
            <w:vMerge/>
            <w:shd w:val="clear" w:color="auto" w:fill="auto"/>
          </w:tcPr>
          <w:p w14:paraId="30CD4387"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4DA45E3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5C0665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3121D338"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79B0E21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11DF330D"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3AB63C5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7C357512"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3D01648E" w14:textId="77777777" w:rsidTr="0019783A">
        <w:tc>
          <w:tcPr>
            <w:tcW w:w="1503" w:type="pct"/>
            <w:vMerge/>
            <w:shd w:val="clear" w:color="auto" w:fill="auto"/>
          </w:tcPr>
          <w:p w14:paraId="0E4C3EA2"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1E0B8AB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3BD6763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2D81D1A1"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6853E96C"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762ECF90"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CDDC6C3"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31F25F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1C236E0B" w14:textId="77777777" w:rsidTr="0019783A">
        <w:tc>
          <w:tcPr>
            <w:tcW w:w="1503" w:type="pct"/>
            <w:vMerge/>
            <w:shd w:val="clear" w:color="auto" w:fill="auto"/>
          </w:tcPr>
          <w:p w14:paraId="797B68E9" w14:textId="77777777" w:rsidR="00EF6A91" w:rsidRPr="0057436F" w:rsidRDefault="00EF6A91" w:rsidP="00EF6A91">
            <w:pPr>
              <w:widowControl w:val="0"/>
              <w:pBdr>
                <w:top w:val="nil"/>
                <w:left w:val="nil"/>
                <w:bottom w:val="nil"/>
                <w:right w:val="nil"/>
                <w:between w:val="nil"/>
              </w:pBdr>
              <w:spacing w:after="0" w:line="240" w:lineRule="auto"/>
              <w:rPr>
                <w:rFonts w:ascii="Times New Roman" w:eastAsia="Times New Roman" w:hAnsi="Times New Roman" w:cs="Times New Roman"/>
                <w:sz w:val="23"/>
                <w:szCs w:val="23"/>
                <w:lang w:eastAsia="ru-RU"/>
              </w:rPr>
            </w:pPr>
          </w:p>
        </w:tc>
        <w:tc>
          <w:tcPr>
            <w:tcW w:w="447" w:type="pct"/>
            <w:shd w:val="clear" w:color="auto" w:fill="auto"/>
            <w:vAlign w:val="center"/>
          </w:tcPr>
          <w:p w14:paraId="0E749DDF"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4" w:type="pct"/>
            <w:gridSpan w:val="2"/>
            <w:shd w:val="clear" w:color="auto" w:fill="auto"/>
            <w:vAlign w:val="center"/>
          </w:tcPr>
          <w:p w14:paraId="2AD924CB"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869" w:type="pct"/>
            <w:gridSpan w:val="5"/>
            <w:vMerge/>
            <w:shd w:val="clear" w:color="auto" w:fill="auto"/>
            <w:vAlign w:val="center"/>
          </w:tcPr>
          <w:p w14:paraId="67653CBC" w14:textId="77777777" w:rsidR="00EF6A91" w:rsidRPr="0057436F" w:rsidRDefault="00EF6A91" w:rsidP="00EF6A91">
            <w:pPr>
              <w:widowControl w:val="0"/>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p>
        </w:tc>
        <w:tc>
          <w:tcPr>
            <w:tcW w:w="449" w:type="pct"/>
            <w:gridSpan w:val="2"/>
            <w:shd w:val="clear" w:color="auto" w:fill="auto"/>
            <w:vAlign w:val="center"/>
          </w:tcPr>
          <w:p w14:paraId="31D7F2F5"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03" w:type="pct"/>
            <w:shd w:val="clear" w:color="auto" w:fill="auto"/>
            <w:vAlign w:val="center"/>
          </w:tcPr>
          <w:p w14:paraId="449061BE"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457" w:type="pct"/>
            <w:gridSpan w:val="3"/>
            <w:shd w:val="clear" w:color="auto" w:fill="auto"/>
            <w:vAlign w:val="center"/>
          </w:tcPr>
          <w:p w14:paraId="72028D76"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Да</w:t>
            </w:r>
          </w:p>
        </w:tc>
        <w:tc>
          <w:tcPr>
            <w:tcW w:w="467" w:type="pct"/>
            <w:gridSpan w:val="3"/>
            <w:shd w:val="clear" w:color="auto" w:fill="auto"/>
            <w:vAlign w:val="center"/>
          </w:tcPr>
          <w:p w14:paraId="66F9E718" w14:textId="77777777" w:rsidR="00EF6A91" w:rsidRPr="0057436F" w:rsidRDefault="00EF6A91" w:rsidP="00EF6A91">
            <w:pPr>
              <w:pBdr>
                <w:top w:val="nil"/>
                <w:left w:val="nil"/>
                <w:bottom w:val="nil"/>
                <w:right w:val="nil"/>
                <w:between w:val="nil"/>
              </w:pBdr>
              <w:spacing w:after="0" w:line="240" w:lineRule="auto"/>
              <w:ind w:left="-135" w:right="-107"/>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r>
      <w:tr w:rsidR="009A5E27" w:rsidRPr="0057436F" w14:paraId="66DF9518" w14:textId="77777777" w:rsidTr="0019783A">
        <w:trPr>
          <w:gridAfter w:val="1"/>
          <w:wAfter w:w="4" w:type="pct"/>
          <w:trHeight w:val="300"/>
        </w:trPr>
        <w:tc>
          <w:tcPr>
            <w:tcW w:w="4996" w:type="pct"/>
            <w:gridSpan w:val="17"/>
            <w:shd w:val="clear" w:color="auto" w:fill="auto"/>
            <w:vAlign w:val="center"/>
          </w:tcPr>
          <w:p w14:paraId="16416C2C" w14:textId="77777777" w:rsidR="00EF6A91" w:rsidRPr="0057436F" w:rsidRDefault="00EF6A91" w:rsidP="00EF6A91">
            <w:pPr>
              <w:keepNext/>
              <w:pBdr>
                <w:top w:val="nil"/>
                <w:left w:val="nil"/>
                <w:bottom w:val="nil"/>
                <w:right w:val="nil"/>
                <w:between w:val="nil"/>
              </w:pBd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Пример выставления баллов </w:t>
            </w:r>
            <w:r w:rsidRPr="0057436F">
              <w:rPr>
                <w:rFonts w:ascii="Times New Roman" w:eastAsia="Times New Roman" w:hAnsi="Times New Roman" w:cs="Times New Roman"/>
                <w:i/>
                <w:sz w:val="23"/>
                <w:szCs w:val="23"/>
                <w:lang w:eastAsia="ru-RU"/>
              </w:rPr>
              <w:t>(максимально возможное количество баллов – 7)</w:t>
            </w:r>
          </w:p>
        </w:tc>
      </w:tr>
      <w:tr w:rsidR="009A5E27" w:rsidRPr="0057436F" w14:paraId="3EC5CA6B" w14:textId="77777777" w:rsidTr="0019783A">
        <w:trPr>
          <w:gridAfter w:val="1"/>
          <w:wAfter w:w="4" w:type="pct"/>
          <w:trHeight w:val="620"/>
        </w:trPr>
        <w:tc>
          <w:tcPr>
            <w:tcW w:w="1503" w:type="pct"/>
            <w:shd w:val="clear" w:color="auto" w:fill="auto"/>
            <w:vAlign w:val="center"/>
          </w:tcPr>
          <w:p w14:paraId="2A67B401" w14:textId="77777777" w:rsidR="00EF6A91" w:rsidRPr="0057436F" w:rsidRDefault="00EF6A91" w:rsidP="00EF6A91">
            <w:pPr>
              <w:pBdr>
                <w:top w:val="nil"/>
                <w:left w:val="nil"/>
                <w:bottom w:val="nil"/>
                <w:right w:val="nil"/>
                <w:between w:val="nil"/>
              </w:pBdr>
              <w:spacing w:after="0" w:line="240" w:lineRule="auto"/>
              <w:ind w:right="43"/>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 xml:space="preserve">Общее количество баллов </w:t>
            </w:r>
            <w:r w:rsidRPr="0057436F">
              <w:rPr>
                <w:rFonts w:ascii="Times New Roman" w:eastAsia="Times New Roman" w:hAnsi="Times New Roman" w:cs="Times New Roman"/>
                <w:sz w:val="23"/>
                <w:szCs w:val="23"/>
                <w:lang w:eastAsia="ru-RU"/>
              </w:rPr>
              <w:t>за соответствие предложения заявке на закупку</w:t>
            </w:r>
          </w:p>
        </w:tc>
        <w:tc>
          <w:tcPr>
            <w:tcW w:w="857" w:type="pct"/>
            <w:gridSpan w:val="4"/>
            <w:shd w:val="clear" w:color="auto" w:fill="auto"/>
            <w:vAlign w:val="center"/>
          </w:tcPr>
          <w:p w14:paraId="67714E9F"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w:t>
            </w:r>
          </w:p>
        </w:tc>
        <w:tc>
          <w:tcPr>
            <w:tcW w:w="868" w:type="pct"/>
            <w:gridSpan w:val="5"/>
            <w:shd w:val="clear" w:color="auto" w:fill="auto"/>
            <w:vAlign w:val="center"/>
          </w:tcPr>
          <w:p w14:paraId="00E215D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w:t>
            </w:r>
          </w:p>
        </w:tc>
        <w:tc>
          <w:tcPr>
            <w:tcW w:w="860" w:type="pct"/>
            <w:gridSpan w:val="4"/>
            <w:shd w:val="clear" w:color="auto" w:fill="auto"/>
            <w:vAlign w:val="center"/>
          </w:tcPr>
          <w:p w14:paraId="7C6B7D30"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6</w:t>
            </w:r>
          </w:p>
        </w:tc>
        <w:tc>
          <w:tcPr>
            <w:tcW w:w="908" w:type="pct"/>
            <w:gridSpan w:val="3"/>
            <w:shd w:val="clear" w:color="auto" w:fill="auto"/>
            <w:vAlign w:val="center"/>
          </w:tcPr>
          <w:p w14:paraId="42AE9638"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5</w:t>
            </w:r>
          </w:p>
        </w:tc>
      </w:tr>
      <w:tr w:rsidR="00EF6A91" w:rsidRPr="0057436F" w14:paraId="07DA3630" w14:textId="77777777" w:rsidTr="0019783A">
        <w:trPr>
          <w:gridAfter w:val="1"/>
          <w:wAfter w:w="4" w:type="pct"/>
          <w:trHeight w:val="380"/>
        </w:trPr>
        <w:tc>
          <w:tcPr>
            <w:tcW w:w="150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4F3502D" w14:textId="77777777" w:rsidR="00EF6A91" w:rsidRPr="0057436F" w:rsidRDefault="00EF6A91" w:rsidP="00EF6A91">
            <w:pPr>
              <w:pBdr>
                <w:top w:val="nil"/>
                <w:left w:val="nil"/>
                <w:bottom w:val="nil"/>
                <w:right w:val="nil"/>
                <w:between w:val="nil"/>
              </w:pBdr>
              <w:spacing w:after="0" w:line="240" w:lineRule="auto"/>
              <w:ind w:right="-142"/>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СООТВЕТСТВИЕ ЗАЯВКЕ НА ЗАКУПКУ, %</w:t>
            </w:r>
          </w:p>
        </w:tc>
        <w:tc>
          <w:tcPr>
            <w:tcW w:w="857"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4557980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100%</w:t>
            </w:r>
          </w:p>
        </w:tc>
        <w:tc>
          <w:tcPr>
            <w:tcW w:w="868" w:type="pct"/>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4C6F270B"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w:t>
            </w:r>
          </w:p>
        </w:tc>
        <w:tc>
          <w:tcPr>
            <w:tcW w:w="860" w:type="pct"/>
            <w:gridSpan w:val="4"/>
            <w:tcBorders>
              <w:top w:val="single" w:sz="4" w:space="0" w:color="000000"/>
              <w:left w:val="single" w:sz="4" w:space="0" w:color="000000"/>
              <w:bottom w:val="single" w:sz="4" w:space="0" w:color="000000"/>
              <w:right w:val="single" w:sz="4" w:space="0" w:color="000000"/>
            </w:tcBorders>
            <w:shd w:val="clear" w:color="auto" w:fill="auto"/>
            <w:vAlign w:val="center"/>
          </w:tcPr>
          <w:p w14:paraId="5F39B22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85,7%</w:t>
            </w:r>
          </w:p>
        </w:tc>
        <w:tc>
          <w:tcPr>
            <w:tcW w:w="908" w:type="pct"/>
            <w:gridSpan w:val="3"/>
            <w:tcBorders>
              <w:top w:val="single" w:sz="4" w:space="0" w:color="000000"/>
              <w:left w:val="single" w:sz="4" w:space="0" w:color="000000"/>
              <w:bottom w:val="single" w:sz="4" w:space="0" w:color="000000"/>
              <w:right w:val="single" w:sz="4" w:space="0" w:color="000000"/>
            </w:tcBorders>
            <w:shd w:val="clear" w:color="auto" w:fill="auto"/>
            <w:vAlign w:val="center"/>
          </w:tcPr>
          <w:p w14:paraId="437558BD"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b/>
                <w:sz w:val="23"/>
                <w:szCs w:val="23"/>
                <w:lang w:eastAsia="ru-RU"/>
              </w:rPr>
              <w:t>71%</w:t>
            </w:r>
          </w:p>
        </w:tc>
      </w:tr>
    </w:tbl>
    <w:p w14:paraId="595D75A6"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71775391" w14:textId="77777777" w:rsidR="00EF6A91" w:rsidRPr="0057436F" w:rsidRDefault="00EF6A91" w:rsidP="00EF6A91">
      <w:pPr>
        <w:pBdr>
          <w:top w:val="nil"/>
          <w:left w:val="nil"/>
          <w:bottom w:val="nil"/>
          <w:right w:val="nil"/>
          <w:between w:val="nil"/>
        </w:pBdr>
        <w:spacing w:after="0" w:line="240" w:lineRule="auto"/>
        <w:jc w:val="center"/>
        <w:rPr>
          <w:rFonts w:ascii="Times New Roman" w:eastAsia="Times New Roman" w:hAnsi="Times New Roman" w:cs="Times New Roman"/>
          <w:b/>
          <w:i/>
          <w:sz w:val="23"/>
          <w:szCs w:val="23"/>
          <w:lang w:eastAsia="ru-RU"/>
        </w:rPr>
      </w:pPr>
    </w:p>
    <w:p w14:paraId="09CDE1F5" w14:textId="77777777" w:rsidR="00FD25D9" w:rsidRPr="0057436F" w:rsidRDefault="00FD25D9" w:rsidP="00FD25D9">
      <w:pPr>
        <w:spacing w:after="0" w:line="240" w:lineRule="auto"/>
        <w:ind w:left="-284" w:firstLine="426"/>
        <w:jc w:val="both"/>
        <w:rPr>
          <w:rFonts w:ascii="Times New Roman" w:hAnsi="Times New Roman" w:cs="Times New Roman"/>
          <w:sz w:val="23"/>
          <w:szCs w:val="23"/>
        </w:rPr>
      </w:pPr>
    </w:p>
    <w:p w14:paraId="3A622648"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62636D6C"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1B69BD33" w14:textId="77777777" w:rsidR="006563FB" w:rsidRPr="0057436F" w:rsidRDefault="006563FB" w:rsidP="00FD25D9">
      <w:pPr>
        <w:spacing w:after="0" w:line="240" w:lineRule="auto"/>
        <w:ind w:left="-284" w:firstLine="426"/>
        <w:jc w:val="both"/>
        <w:rPr>
          <w:rFonts w:ascii="Times New Roman" w:hAnsi="Times New Roman" w:cs="Times New Roman"/>
          <w:sz w:val="23"/>
          <w:szCs w:val="23"/>
        </w:rPr>
      </w:pPr>
    </w:p>
    <w:p w14:paraId="428C15C2" w14:textId="77777777" w:rsidR="00170FB1" w:rsidRPr="0057436F" w:rsidRDefault="00170FB1" w:rsidP="00EF6A91">
      <w:pPr>
        <w:pStyle w:val="justify"/>
        <w:spacing w:after="0"/>
        <w:ind w:firstLine="0"/>
        <w:rPr>
          <w:sz w:val="23"/>
          <w:szCs w:val="23"/>
        </w:rPr>
      </w:pPr>
    </w:p>
    <w:p w14:paraId="132B9137" w14:textId="77777777" w:rsidR="00EF6A91" w:rsidRPr="0057436F" w:rsidRDefault="00EF6A91" w:rsidP="00EF6A91">
      <w:pPr>
        <w:pStyle w:val="justify"/>
        <w:spacing w:after="0"/>
        <w:ind w:firstLine="0"/>
        <w:rPr>
          <w:sz w:val="23"/>
          <w:szCs w:val="23"/>
        </w:rPr>
      </w:pPr>
    </w:p>
    <w:p w14:paraId="096EA760" w14:textId="77777777" w:rsidR="00EF6A91" w:rsidRPr="0057436F" w:rsidRDefault="00EF6A91" w:rsidP="00A8177D">
      <w:pPr>
        <w:pStyle w:val="justify"/>
        <w:spacing w:after="0"/>
        <w:ind w:firstLine="0"/>
        <w:rPr>
          <w:sz w:val="23"/>
          <w:szCs w:val="23"/>
        </w:rPr>
      </w:pPr>
    </w:p>
    <w:p w14:paraId="7517D0C8" w14:textId="77777777" w:rsidR="00EF6A91" w:rsidRPr="0057436F" w:rsidRDefault="00EF6A91" w:rsidP="00A8177D">
      <w:pPr>
        <w:pStyle w:val="justify"/>
        <w:spacing w:after="0"/>
        <w:ind w:firstLine="0"/>
        <w:rPr>
          <w:sz w:val="23"/>
          <w:szCs w:val="23"/>
        </w:rPr>
      </w:pPr>
    </w:p>
    <w:p w14:paraId="2DB190BA" w14:textId="77777777" w:rsidR="00EF6A91" w:rsidRPr="0057436F" w:rsidRDefault="00EF6A91" w:rsidP="00A8177D">
      <w:pPr>
        <w:pStyle w:val="justify"/>
        <w:spacing w:after="0"/>
        <w:ind w:firstLine="0"/>
        <w:rPr>
          <w:sz w:val="23"/>
          <w:szCs w:val="23"/>
        </w:rPr>
      </w:pPr>
    </w:p>
    <w:p w14:paraId="100A0405" w14:textId="77777777" w:rsidR="00EF6A91" w:rsidRPr="0057436F" w:rsidRDefault="00EF6A91" w:rsidP="00A8177D">
      <w:pPr>
        <w:pStyle w:val="justify"/>
        <w:spacing w:after="0"/>
        <w:ind w:firstLine="0"/>
        <w:rPr>
          <w:sz w:val="23"/>
          <w:szCs w:val="23"/>
        </w:rPr>
      </w:pPr>
    </w:p>
    <w:p w14:paraId="6B48DC20" w14:textId="77777777" w:rsidR="00EF6A91" w:rsidRPr="0057436F" w:rsidRDefault="00EF6A91" w:rsidP="00A8177D">
      <w:pPr>
        <w:pStyle w:val="justify"/>
        <w:spacing w:after="0"/>
        <w:ind w:firstLine="0"/>
        <w:rPr>
          <w:sz w:val="23"/>
          <w:szCs w:val="23"/>
        </w:rPr>
      </w:pPr>
    </w:p>
    <w:p w14:paraId="6531AD30" w14:textId="77777777" w:rsidR="00EF6A91" w:rsidRPr="0057436F" w:rsidRDefault="00EF6A91" w:rsidP="00A8177D">
      <w:pPr>
        <w:pStyle w:val="justify"/>
        <w:spacing w:after="0"/>
        <w:ind w:firstLine="0"/>
        <w:rPr>
          <w:sz w:val="23"/>
          <w:szCs w:val="23"/>
        </w:rPr>
      </w:pPr>
    </w:p>
    <w:p w14:paraId="3DCDE421" w14:textId="77777777" w:rsidR="00EF6A91" w:rsidRPr="0057436F" w:rsidRDefault="00EF6A91" w:rsidP="00A8177D">
      <w:pPr>
        <w:pStyle w:val="justify"/>
        <w:spacing w:after="0"/>
        <w:ind w:firstLine="0"/>
        <w:rPr>
          <w:sz w:val="23"/>
          <w:szCs w:val="23"/>
        </w:rPr>
      </w:pPr>
    </w:p>
    <w:p w14:paraId="1EB589BA" w14:textId="77777777" w:rsidR="00EF6A91" w:rsidRPr="0057436F" w:rsidRDefault="00EF6A91" w:rsidP="00A8177D">
      <w:pPr>
        <w:pStyle w:val="justify"/>
        <w:spacing w:after="0"/>
        <w:ind w:firstLine="0"/>
        <w:rPr>
          <w:sz w:val="23"/>
          <w:szCs w:val="23"/>
        </w:rPr>
      </w:pPr>
    </w:p>
    <w:p w14:paraId="35715FD7" w14:textId="77777777" w:rsidR="00EF6A91" w:rsidRPr="0057436F" w:rsidRDefault="00EF6A91" w:rsidP="00A8177D">
      <w:pPr>
        <w:pStyle w:val="justify"/>
        <w:spacing w:after="0"/>
        <w:ind w:firstLine="0"/>
        <w:rPr>
          <w:sz w:val="23"/>
          <w:szCs w:val="23"/>
        </w:rPr>
      </w:pPr>
    </w:p>
    <w:p w14:paraId="59768895" w14:textId="77777777" w:rsidR="00A37440" w:rsidRPr="0057436F" w:rsidRDefault="00A37440" w:rsidP="00A8177D">
      <w:pPr>
        <w:pStyle w:val="justify"/>
        <w:spacing w:after="0"/>
        <w:ind w:firstLine="0"/>
        <w:rPr>
          <w:sz w:val="23"/>
          <w:szCs w:val="23"/>
        </w:rPr>
      </w:pPr>
    </w:p>
    <w:p w14:paraId="33628EED" w14:textId="77777777" w:rsidR="00A37440" w:rsidRPr="0057436F" w:rsidRDefault="00A37440" w:rsidP="00A8177D">
      <w:pPr>
        <w:pStyle w:val="justify"/>
        <w:spacing w:after="0"/>
        <w:ind w:firstLine="0"/>
        <w:rPr>
          <w:sz w:val="23"/>
          <w:szCs w:val="23"/>
        </w:rPr>
      </w:pPr>
    </w:p>
    <w:p w14:paraId="6711E8EC" w14:textId="77777777" w:rsidR="00A37440" w:rsidRPr="0057436F" w:rsidRDefault="00A37440" w:rsidP="00A8177D">
      <w:pPr>
        <w:pStyle w:val="justify"/>
        <w:spacing w:after="0"/>
        <w:ind w:firstLine="0"/>
        <w:rPr>
          <w:sz w:val="23"/>
          <w:szCs w:val="23"/>
        </w:rPr>
      </w:pPr>
    </w:p>
    <w:p w14:paraId="352182DF" w14:textId="77777777" w:rsidR="00EF6A91" w:rsidRPr="0057436F" w:rsidRDefault="00EF6A91" w:rsidP="00A8177D">
      <w:pPr>
        <w:pStyle w:val="justify"/>
        <w:spacing w:after="0"/>
        <w:ind w:firstLine="0"/>
        <w:rPr>
          <w:sz w:val="23"/>
          <w:szCs w:val="23"/>
        </w:rPr>
      </w:pPr>
    </w:p>
    <w:p w14:paraId="61A67662" w14:textId="77777777" w:rsidR="00EF6A91" w:rsidRPr="0057436F" w:rsidRDefault="00EF6A91" w:rsidP="00A8177D">
      <w:pPr>
        <w:pStyle w:val="justify"/>
        <w:spacing w:after="0"/>
        <w:ind w:firstLine="0"/>
        <w:rPr>
          <w:sz w:val="23"/>
          <w:szCs w:val="23"/>
        </w:rPr>
      </w:pPr>
    </w:p>
    <w:p w14:paraId="4A18717B" w14:textId="77777777" w:rsidR="007602C2" w:rsidRPr="0057436F" w:rsidRDefault="007602C2" w:rsidP="00A8177D">
      <w:pPr>
        <w:pStyle w:val="justify"/>
        <w:spacing w:after="0"/>
        <w:ind w:firstLine="0"/>
        <w:rPr>
          <w:sz w:val="23"/>
          <w:szCs w:val="23"/>
        </w:rPr>
      </w:pPr>
    </w:p>
    <w:p w14:paraId="26C65A65" w14:textId="77777777" w:rsidR="007602C2" w:rsidRPr="0057436F" w:rsidRDefault="007602C2" w:rsidP="00A8177D">
      <w:pPr>
        <w:pStyle w:val="justify"/>
        <w:spacing w:after="0"/>
        <w:ind w:firstLine="0"/>
        <w:rPr>
          <w:sz w:val="23"/>
          <w:szCs w:val="23"/>
        </w:rPr>
      </w:pPr>
    </w:p>
    <w:p w14:paraId="22869EF3" w14:textId="77777777" w:rsidR="007602C2" w:rsidRPr="0057436F" w:rsidRDefault="007602C2" w:rsidP="00A8177D">
      <w:pPr>
        <w:pStyle w:val="justify"/>
        <w:spacing w:after="0"/>
        <w:ind w:firstLine="0"/>
        <w:rPr>
          <w:sz w:val="23"/>
          <w:szCs w:val="23"/>
        </w:rPr>
      </w:pPr>
    </w:p>
    <w:p w14:paraId="218C83FB" w14:textId="77777777" w:rsidR="007602C2" w:rsidRPr="0057436F" w:rsidRDefault="007602C2" w:rsidP="00A8177D">
      <w:pPr>
        <w:pStyle w:val="justify"/>
        <w:spacing w:after="0"/>
        <w:ind w:firstLine="0"/>
        <w:rPr>
          <w:sz w:val="23"/>
          <w:szCs w:val="23"/>
        </w:rPr>
      </w:pPr>
    </w:p>
    <w:p w14:paraId="26AFF466" w14:textId="77777777" w:rsidR="00EF6A91" w:rsidRPr="0057436F" w:rsidRDefault="00EF6A91" w:rsidP="00A8177D">
      <w:pPr>
        <w:pStyle w:val="justify"/>
        <w:spacing w:after="0"/>
        <w:ind w:firstLine="0"/>
        <w:rPr>
          <w:sz w:val="23"/>
          <w:szCs w:val="23"/>
        </w:rPr>
      </w:pPr>
    </w:p>
    <w:p w14:paraId="473FBA15" w14:textId="77777777" w:rsidR="007602C2" w:rsidRPr="0057436F" w:rsidRDefault="007602C2" w:rsidP="00A8177D">
      <w:pPr>
        <w:pStyle w:val="justify"/>
        <w:spacing w:after="0"/>
        <w:ind w:firstLine="0"/>
        <w:rPr>
          <w:sz w:val="23"/>
          <w:szCs w:val="23"/>
        </w:rPr>
      </w:pPr>
    </w:p>
    <w:p w14:paraId="72D286FA" w14:textId="77777777" w:rsidR="00EF6A91" w:rsidRDefault="00EF6A91" w:rsidP="00A8177D">
      <w:pPr>
        <w:pStyle w:val="justify"/>
        <w:spacing w:after="0"/>
        <w:ind w:firstLine="0"/>
        <w:rPr>
          <w:sz w:val="23"/>
          <w:szCs w:val="23"/>
        </w:rPr>
      </w:pPr>
    </w:p>
    <w:p w14:paraId="11910C60" w14:textId="77777777" w:rsidR="00511B35" w:rsidRDefault="00511B35" w:rsidP="00A8177D">
      <w:pPr>
        <w:pStyle w:val="justify"/>
        <w:spacing w:after="0"/>
        <w:ind w:firstLine="0"/>
        <w:rPr>
          <w:sz w:val="23"/>
          <w:szCs w:val="23"/>
        </w:rPr>
      </w:pPr>
    </w:p>
    <w:p w14:paraId="0494738E" w14:textId="77777777" w:rsidR="00511B35" w:rsidRDefault="00511B35" w:rsidP="00A8177D">
      <w:pPr>
        <w:pStyle w:val="justify"/>
        <w:spacing w:after="0"/>
        <w:ind w:firstLine="0"/>
        <w:rPr>
          <w:sz w:val="23"/>
          <w:szCs w:val="23"/>
        </w:rPr>
      </w:pPr>
    </w:p>
    <w:p w14:paraId="4E21B64C" w14:textId="77777777" w:rsidR="00511B35" w:rsidRDefault="00511B35" w:rsidP="00A8177D">
      <w:pPr>
        <w:pStyle w:val="justify"/>
        <w:spacing w:after="0"/>
        <w:ind w:firstLine="0"/>
        <w:rPr>
          <w:sz w:val="23"/>
          <w:szCs w:val="23"/>
        </w:rPr>
      </w:pPr>
    </w:p>
    <w:p w14:paraId="7E5B65C9" w14:textId="77777777" w:rsidR="00511B35" w:rsidRDefault="00511B35" w:rsidP="00A8177D">
      <w:pPr>
        <w:pStyle w:val="justify"/>
        <w:spacing w:after="0"/>
        <w:ind w:firstLine="0"/>
        <w:rPr>
          <w:sz w:val="23"/>
          <w:szCs w:val="23"/>
        </w:rPr>
      </w:pPr>
    </w:p>
    <w:p w14:paraId="135CCA9B" w14:textId="77777777" w:rsidR="00511B35" w:rsidRDefault="00511B35" w:rsidP="00A8177D">
      <w:pPr>
        <w:pStyle w:val="justify"/>
        <w:spacing w:after="0"/>
        <w:ind w:firstLine="0"/>
        <w:rPr>
          <w:sz w:val="23"/>
          <w:szCs w:val="23"/>
        </w:rPr>
      </w:pPr>
    </w:p>
    <w:p w14:paraId="0D495582" w14:textId="77777777" w:rsidR="00170FB1" w:rsidRPr="0057436F" w:rsidRDefault="00170FB1" w:rsidP="00A8177D">
      <w:pPr>
        <w:pStyle w:val="justify"/>
        <w:spacing w:after="0"/>
        <w:ind w:firstLine="0"/>
        <w:rPr>
          <w:sz w:val="23"/>
          <w:szCs w:val="23"/>
        </w:rPr>
      </w:pPr>
    </w:p>
    <w:p w14:paraId="5162238F" w14:textId="6CF2DDBE" w:rsidR="00ED131A" w:rsidRPr="0057436F" w:rsidRDefault="00273B75" w:rsidP="00ED131A">
      <w:pPr>
        <w:spacing w:after="0" w:line="240" w:lineRule="auto"/>
        <w:ind w:left="6096" w:right="-1"/>
        <w:jc w:val="both"/>
        <w:rPr>
          <w:rFonts w:ascii="Times New Roman" w:eastAsia="Times New Roman" w:hAnsi="Times New Roman" w:cs="Times New Roman"/>
          <w:b/>
          <w:sz w:val="23"/>
          <w:szCs w:val="23"/>
          <w:lang w:eastAsia="ru-RU"/>
        </w:rPr>
      </w:pPr>
      <w:r w:rsidRPr="00F77092">
        <w:rPr>
          <w:rFonts w:ascii="Times New Roman" w:eastAsia="Times New Roman" w:hAnsi="Times New Roman" w:cs="Times New Roman"/>
          <w:b/>
          <w:sz w:val="23"/>
          <w:szCs w:val="23"/>
          <w:highlight w:val="yellow"/>
          <w:lang w:eastAsia="ru-RU"/>
        </w:rPr>
        <w:t>Приложение</w:t>
      </w:r>
      <w:r w:rsidRPr="00A42A6B">
        <w:rPr>
          <w:rFonts w:ascii="Times New Roman" w:eastAsia="Times New Roman" w:hAnsi="Times New Roman" w:cs="Times New Roman"/>
          <w:b/>
          <w:sz w:val="23"/>
          <w:szCs w:val="23"/>
          <w:highlight w:val="yellow"/>
          <w:lang w:eastAsia="ru-RU"/>
        </w:rPr>
        <w:t xml:space="preserve"> </w:t>
      </w:r>
      <w:r w:rsidR="00A42A6B" w:rsidRPr="00A42A6B">
        <w:rPr>
          <w:rFonts w:ascii="Times New Roman" w:eastAsia="Times New Roman" w:hAnsi="Times New Roman" w:cs="Times New Roman"/>
          <w:b/>
          <w:sz w:val="23"/>
          <w:szCs w:val="23"/>
          <w:highlight w:val="yellow"/>
          <w:lang w:eastAsia="ru-RU"/>
        </w:rPr>
        <w:t>9</w:t>
      </w:r>
    </w:p>
    <w:p w14:paraId="3CFAFBCB" w14:textId="77777777" w:rsidR="00ED131A" w:rsidRPr="0057436F" w:rsidRDefault="00ED131A" w:rsidP="00ED131A">
      <w:pPr>
        <w:spacing w:after="0" w:line="240" w:lineRule="auto"/>
        <w:ind w:left="6096" w:right="-1"/>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к аукционным документам</w:t>
      </w:r>
    </w:p>
    <w:p w14:paraId="039A623B" w14:textId="77777777" w:rsidR="00ED131A" w:rsidRPr="0057436F" w:rsidRDefault="00ED131A" w:rsidP="00ED131A">
      <w:pPr>
        <w:suppressAutoHyphens/>
        <w:autoSpaceDE w:val="0"/>
        <w:autoSpaceDN w:val="0"/>
        <w:adjustRightInd w:val="0"/>
        <w:spacing w:after="0" w:line="240" w:lineRule="auto"/>
        <w:ind w:left="10490"/>
        <w:jc w:val="both"/>
        <w:rPr>
          <w:rFonts w:ascii="Times New Roman" w:eastAsia="Times New Roman" w:hAnsi="Times New Roman" w:cs="Times New Roman"/>
          <w:sz w:val="23"/>
          <w:szCs w:val="23"/>
          <w:lang w:eastAsia="ru-RU"/>
        </w:rPr>
      </w:pPr>
    </w:p>
    <w:p w14:paraId="54B72FD9"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СПЕЦИФИКАЦИЯ (после торгов)</w:t>
      </w:r>
    </w:p>
    <w:p w14:paraId="12B37D70"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ADFF0DB" w14:textId="77777777" w:rsidR="00ED131A" w:rsidRPr="0057436F" w:rsidRDefault="00ED131A" w:rsidP="00ED131A">
      <w:pPr>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 xml:space="preserve">Номер процедуры: _________    лот №___________                          </w:t>
      </w:r>
      <w:r w:rsidRPr="0057436F">
        <w:rPr>
          <w:rFonts w:ascii="Times New Roman" w:eastAsia="Times New Roman" w:hAnsi="Times New Roman" w:cs="Times New Roman"/>
          <w:sz w:val="23"/>
          <w:szCs w:val="23"/>
          <w:lang w:eastAsia="ru-RU"/>
        </w:rPr>
        <w:tab/>
        <w:t>Стр._____ из ______</w:t>
      </w:r>
    </w:p>
    <w:p w14:paraId="4C27B9C1"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B0E03CC"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tbl>
      <w:tblPr>
        <w:tblW w:w="9962"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45"/>
        <w:gridCol w:w="1465"/>
        <w:gridCol w:w="1068"/>
        <w:gridCol w:w="850"/>
        <w:gridCol w:w="932"/>
        <w:gridCol w:w="1178"/>
        <w:gridCol w:w="1047"/>
        <w:gridCol w:w="1047"/>
        <w:gridCol w:w="883"/>
        <w:gridCol w:w="1047"/>
      </w:tblGrid>
      <w:tr w:rsidR="009A5E27" w:rsidRPr="00511B35" w14:paraId="6639F00D" w14:textId="77777777" w:rsidTr="00A84EE1">
        <w:tc>
          <w:tcPr>
            <w:tcW w:w="445" w:type="dxa"/>
            <w:shd w:val="clear" w:color="auto" w:fill="auto"/>
          </w:tcPr>
          <w:p w14:paraId="53B4650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w:t>
            </w:r>
          </w:p>
        </w:tc>
        <w:tc>
          <w:tcPr>
            <w:tcW w:w="1465" w:type="dxa"/>
            <w:shd w:val="clear" w:color="auto" w:fill="auto"/>
          </w:tcPr>
          <w:p w14:paraId="4A95898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Наименование товара</w:t>
            </w:r>
          </w:p>
        </w:tc>
        <w:tc>
          <w:tcPr>
            <w:tcW w:w="1068" w:type="dxa"/>
            <w:shd w:val="clear" w:color="auto" w:fill="auto"/>
          </w:tcPr>
          <w:p w14:paraId="65CABA4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proofErr w:type="spellStart"/>
            <w:r w:rsidRPr="00511B35">
              <w:rPr>
                <w:rFonts w:ascii="Times New Roman" w:eastAsia="Times New Roman" w:hAnsi="Times New Roman" w:cs="Times New Roman"/>
                <w:sz w:val="18"/>
                <w:szCs w:val="18"/>
                <w:lang w:eastAsia="ru-RU"/>
              </w:rPr>
              <w:t>Каталож-ный</w:t>
            </w:r>
            <w:proofErr w:type="spellEnd"/>
            <w:r w:rsidRPr="00511B35">
              <w:rPr>
                <w:rFonts w:ascii="Times New Roman" w:eastAsia="Times New Roman" w:hAnsi="Times New Roman" w:cs="Times New Roman"/>
                <w:sz w:val="18"/>
                <w:szCs w:val="18"/>
                <w:lang w:eastAsia="ru-RU"/>
              </w:rPr>
              <w:t xml:space="preserve"> номер</w:t>
            </w:r>
          </w:p>
        </w:tc>
        <w:tc>
          <w:tcPr>
            <w:tcW w:w="850" w:type="dxa"/>
            <w:shd w:val="clear" w:color="auto" w:fill="auto"/>
          </w:tcPr>
          <w:p w14:paraId="2D59A172"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Кол-во, </w:t>
            </w:r>
            <w:proofErr w:type="spellStart"/>
            <w:r w:rsidRPr="00511B35">
              <w:rPr>
                <w:rFonts w:ascii="Times New Roman" w:eastAsia="Times New Roman" w:hAnsi="Times New Roman" w:cs="Times New Roman"/>
                <w:sz w:val="18"/>
                <w:szCs w:val="18"/>
                <w:lang w:eastAsia="ru-RU"/>
              </w:rPr>
              <w:t>шт</w:t>
            </w:r>
            <w:proofErr w:type="spellEnd"/>
            <w:r w:rsidRPr="00511B35">
              <w:rPr>
                <w:rFonts w:ascii="Times New Roman" w:eastAsia="Times New Roman" w:hAnsi="Times New Roman" w:cs="Times New Roman"/>
                <w:sz w:val="18"/>
                <w:szCs w:val="18"/>
                <w:lang w:eastAsia="ru-RU"/>
              </w:rPr>
              <w:t>/ кор./</w:t>
            </w:r>
            <w:proofErr w:type="spellStart"/>
            <w:r w:rsidRPr="00511B35">
              <w:rPr>
                <w:rFonts w:ascii="Times New Roman" w:eastAsia="Times New Roman" w:hAnsi="Times New Roman" w:cs="Times New Roman"/>
                <w:sz w:val="18"/>
                <w:szCs w:val="18"/>
                <w:lang w:eastAsia="ru-RU"/>
              </w:rPr>
              <w:t>уп</w:t>
            </w:r>
            <w:proofErr w:type="spellEnd"/>
            <w:r w:rsidRPr="00511B35">
              <w:rPr>
                <w:rFonts w:ascii="Times New Roman" w:eastAsia="Times New Roman" w:hAnsi="Times New Roman" w:cs="Times New Roman"/>
                <w:sz w:val="18"/>
                <w:szCs w:val="18"/>
                <w:lang w:eastAsia="ru-RU"/>
              </w:rPr>
              <w:t>.</w:t>
            </w:r>
          </w:p>
        </w:tc>
        <w:tc>
          <w:tcPr>
            <w:tcW w:w="932" w:type="dxa"/>
            <w:shd w:val="clear" w:color="auto" w:fill="auto"/>
          </w:tcPr>
          <w:p w14:paraId="62934FD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Фасовка</w:t>
            </w:r>
          </w:p>
        </w:tc>
        <w:tc>
          <w:tcPr>
            <w:tcW w:w="1178" w:type="dxa"/>
            <w:shd w:val="clear" w:color="auto" w:fill="auto"/>
          </w:tcPr>
          <w:p w14:paraId="486B5C4D"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Отпускная цена,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9C0C459"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без НДС,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shd w:val="clear" w:color="auto" w:fill="auto"/>
          </w:tcPr>
          <w:p w14:paraId="53396405" w14:textId="77777777" w:rsidR="00A84EE1" w:rsidRPr="00511B35" w:rsidRDefault="00A84EE1" w:rsidP="00290FA0">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НДС по ставке __%,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883" w:type="dxa"/>
            <w:shd w:val="clear" w:color="auto" w:fill="auto"/>
          </w:tcPr>
          <w:p w14:paraId="5BBEFDEA"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lang w:eastAsia="ru-RU"/>
              </w:rPr>
              <w:t xml:space="preserve">Сумма, </w:t>
            </w:r>
            <w:proofErr w:type="spellStart"/>
            <w:r w:rsidRPr="00511B35">
              <w:rPr>
                <w:rFonts w:ascii="Times New Roman" w:eastAsia="Times New Roman" w:hAnsi="Times New Roman" w:cs="Times New Roman"/>
                <w:sz w:val="18"/>
                <w:szCs w:val="18"/>
                <w:lang w:eastAsia="ru-RU"/>
              </w:rPr>
              <w:t>бел.руб</w:t>
            </w:r>
            <w:proofErr w:type="spellEnd"/>
            <w:r w:rsidRPr="00511B35">
              <w:rPr>
                <w:rFonts w:ascii="Times New Roman" w:eastAsia="Times New Roman" w:hAnsi="Times New Roman" w:cs="Times New Roman"/>
                <w:sz w:val="18"/>
                <w:szCs w:val="18"/>
                <w:lang w:eastAsia="ru-RU"/>
              </w:rPr>
              <w:t>.</w:t>
            </w:r>
          </w:p>
        </w:tc>
        <w:tc>
          <w:tcPr>
            <w:tcW w:w="1047" w:type="dxa"/>
          </w:tcPr>
          <w:p w14:paraId="491FDBA4" w14:textId="77777777" w:rsidR="00A84EE1" w:rsidRPr="00511B35"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18"/>
                <w:szCs w:val="18"/>
                <w:lang w:eastAsia="ru-RU"/>
              </w:rPr>
            </w:pPr>
            <w:r w:rsidRPr="00511B35">
              <w:rPr>
                <w:rFonts w:ascii="Times New Roman" w:eastAsia="Times New Roman" w:hAnsi="Times New Roman" w:cs="Times New Roman"/>
                <w:sz w:val="18"/>
                <w:szCs w:val="18"/>
                <w:highlight w:val="yellow"/>
                <w:lang w:eastAsia="ru-RU"/>
              </w:rPr>
              <w:t xml:space="preserve">Общий срок годности, </w:t>
            </w:r>
            <w:proofErr w:type="spellStart"/>
            <w:proofErr w:type="gramStart"/>
            <w:r w:rsidRPr="00511B35">
              <w:rPr>
                <w:rFonts w:ascii="Times New Roman" w:eastAsia="Times New Roman" w:hAnsi="Times New Roman" w:cs="Times New Roman"/>
                <w:sz w:val="18"/>
                <w:szCs w:val="18"/>
                <w:highlight w:val="yellow"/>
                <w:lang w:eastAsia="ru-RU"/>
              </w:rPr>
              <w:t>установ</w:t>
            </w:r>
            <w:proofErr w:type="spellEnd"/>
            <w:r w:rsidRPr="00511B35">
              <w:rPr>
                <w:rFonts w:ascii="Times New Roman" w:eastAsia="Times New Roman" w:hAnsi="Times New Roman" w:cs="Times New Roman"/>
                <w:sz w:val="18"/>
                <w:szCs w:val="18"/>
                <w:highlight w:val="yellow"/>
                <w:lang w:eastAsia="ru-RU"/>
              </w:rPr>
              <w:t>-ленный</w:t>
            </w:r>
            <w:proofErr w:type="gramEnd"/>
            <w:r w:rsidRPr="00511B35">
              <w:rPr>
                <w:rFonts w:ascii="Times New Roman" w:eastAsia="Times New Roman" w:hAnsi="Times New Roman" w:cs="Times New Roman"/>
                <w:sz w:val="18"/>
                <w:szCs w:val="18"/>
                <w:highlight w:val="yellow"/>
                <w:lang w:eastAsia="ru-RU"/>
              </w:rPr>
              <w:t xml:space="preserve"> </w:t>
            </w:r>
            <w:proofErr w:type="spellStart"/>
            <w:r w:rsidRPr="00511B35">
              <w:rPr>
                <w:rFonts w:ascii="Times New Roman" w:eastAsia="Times New Roman" w:hAnsi="Times New Roman" w:cs="Times New Roman"/>
                <w:sz w:val="18"/>
                <w:szCs w:val="18"/>
                <w:highlight w:val="yellow"/>
                <w:lang w:eastAsia="ru-RU"/>
              </w:rPr>
              <w:t>произво-дителем</w:t>
            </w:r>
            <w:proofErr w:type="spellEnd"/>
          </w:p>
        </w:tc>
      </w:tr>
      <w:tr w:rsidR="009A5E27" w:rsidRPr="0057436F" w14:paraId="1284103D" w14:textId="77777777" w:rsidTr="00A84EE1">
        <w:tc>
          <w:tcPr>
            <w:tcW w:w="8915" w:type="dxa"/>
            <w:gridSpan w:val="9"/>
            <w:shd w:val="clear" w:color="auto" w:fill="auto"/>
          </w:tcPr>
          <w:p w14:paraId="57BB1BE1"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eastAsia="Times New Roman" w:hAnsi="Times New Roman" w:cs="Times New Roman"/>
                <w:sz w:val="23"/>
                <w:szCs w:val="23"/>
                <w:lang w:eastAsia="ru-RU"/>
              </w:rPr>
            </w:pPr>
            <w:r w:rsidRPr="0057436F">
              <w:rPr>
                <w:rFonts w:ascii="Times New Roman" w:hAnsi="Times New Roman" w:cs="Times New Roman"/>
                <w:sz w:val="23"/>
                <w:szCs w:val="23"/>
              </w:rPr>
              <w:t>Наименование и географическое указание, производителя (изготовителя)</w:t>
            </w:r>
          </w:p>
        </w:tc>
        <w:tc>
          <w:tcPr>
            <w:tcW w:w="1047" w:type="dxa"/>
          </w:tcPr>
          <w:p w14:paraId="40297BED" w14:textId="77777777" w:rsidR="00A84EE1" w:rsidRPr="0057436F" w:rsidRDefault="00A84EE1" w:rsidP="00ED131A">
            <w:pPr>
              <w:suppressAutoHyphens/>
              <w:autoSpaceDE w:val="0"/>
              <w:autoSpaceDN w:val="0"/>
              <w:adjustRightInd w:val="0"/>
              <w:spacing w:after="0" w:line="240" w:lineRule="auto"/>
              <w:ind w:firstLine="709"/>
              <w:jc w:val="center"/>
              <w:rPr>
                <w:rFonts w:ascii="Times New Roman" w:hAnsi="Times New Roman" w:cs="Times New Roman"/>
                <w:sz w:val="23"/>
                <w:szCs w:val="23"/>
              </w:rPr>
            </w:pPr>
          </w:p>
        </w:tc>
      </w:tr>
      <w:tr w:rsidR="009A5E27" w:rsidRPr="0057436F" w14:paraId="660961F2" w14:textId="77777777" w:rsidTr="00A84EE1">
        <w:tc>
          <w:tcPr>
            <w:tcW w:w="445" w:type="dxa"/>
            <w:shd w:val="clear" w:color="auto" w:fill="auto"/>
          </w:tcPr>
          <w:p w14:paraId="6F6F9F2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1</w:t>
            </w:r>
          </w:p>
        </w:tc>
        <w:tc>
          <w:tcPr>
            <w:tcW w:w="1465" w:type="dxa"/>
            <w:shd w:val="clear" w:color="auto" w:fill="auto"/>
          </w:tcPr>
          <w:p w14:paraId="283A1881"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p>
        </w:tc>
        <w:tc>
          <w:tcPr>
            <w:tcW w:w="1068" w:type="dxa"/>
            <w:shd w:val="clear" w:color="auto" w:fill="auto"/>
          </w:tcPr>
          <w:p w14:paraId="57CAC54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8FF52B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161618F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68C8A2A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7415DD13"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05CF2960"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7730AE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1377627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3F9ECE97" w14:textId="77777777" w:rsidTr="00A84EE1">
        <w:tc>
          <w:tcPr>
            <w:tcW w:w="445" w:type="dxa"/>
            <w:shd w:val="clear" w:color="auto" w:fill="auto"/>
          </w:tcPr>
          <w:p w14:paraId="10FF5E4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2</w:t>
            </w:r>
          </w:p>
        </w:tc>
        <w:tc>
          <w:tcPr>
            <w:tcW w:w="1465" w:type="dxa"/>
            <w:shd w:val="clear" w:color="auto" w:fill="auto"/>
          </w:tcPr>
          <w:p w14:paraId="2FD089B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68" w:type="dxa"/>
            <w:shd w:val="clear" w:color="auto" w:fill="auto"/>
          </w:tcPr>
          <w:p w14:paraId="6E3FBC45"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shd w:val="clear" w:color="auto" w:fill="auto"/>
          </w:tcPr>
          <w:p w14:paraId="1E2682E7"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shd w:val="clear" w:color="auto" w:fill="auto"/>
          </w:tcPr>
          <w:p w14:paraId="467897AF"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shd w:val="clear" w:color="auto" w:fill="auto"/>
          </w:tcPr>
          <w:p w14:paraId="1B5FDE28"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47DA663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shd w:val="clear" w:color="auto" w:fill="auto"/>
          </w:tcPr>
          <w:p w14:paraId="20913DD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83" w:type="dxa"/>
            <w:shd w:val="clear" w:color="auto" w:fill="auto"/>
          </w:tcPr>
          <w:p w14:paraId="7EFDB7A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Pr>
          <w:p w14:paraId="667C0A2A"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r>
      <w:tr w:rsidR="009A5E27" w:rsidRPr="0057436F" w14:paraId="27F812BC" w14:textId="77777777" w:rsidTr="00A84EE1">
        <w:tc>
          <w:tcPr>
            <w:tcW w:w="445" w:type="dxa"/>
            <w:tcBorders>
              <w:top w:val="single" w:sz="4" w:space="0" w:color="auto"/>
              <w:left w:val="single" w:sz="4" w:space="0" w:color="auto"/>
              <w:bottom w:val="single" w:sz="4" w:space="0" w:color="auto"/>
              <w:right w:val="nil"/>
            </w:tcBorders>
            <w:shd w:val="clear" w:color="auto" w:fill="auto"/>
          </w:tcPr>
          <w:p w14:paraId="4A684ED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465" w:type="dxa"/>
            <w:tcBorders>
              <w:top w:val="single" w:sz="4" w:space="0" w:color="auto"/>
              <w:left w:val="nil"/>
              <w:bottom w:val="single" w:sz="4" w:space="0" w:color="auto"/>
              <w:right w:val="nil"/>
            </w:tcBorders>
            <w:shd w:val="clear" w:color="auto" w:fill="auto"/>
          </w:tcPr>
          <w:p w14:paraId="1EA4B192" w14:textId="77777777" w:rsidR="00A84EE1" w:rsidRPr="0057436F" w:rsidRDefault="00A84EE1" w:rsidP="00ED131A">
            <w:pPr>
              <w:suppressAutoHyphens/>
              <w:autoSpaceDE w:val="0"/>
              <w:autoSpaceDN w:val="0"/>
              <w:adjustRightInd w:val="0"/>
              <w:spacing w:after="0" w:line="240" w:lineRule="auto"/>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Итого:</w:t>
            </w:r>
          </w:p>
        </w:tc>
        <w:tc>
          <w:tcPr>
            <w:tcW w:w="1068" w:type="dxa"/>
            <w:tcBorders>
              <w:top w:val="single" w:sz="4" w:space="0" w:color="auto"/>
              <w:left w:val="nil"/>
              <w:bottom w:val="single" w:sz="4" w:space="0" w:color="auto"/>
              <w:right w:val="nil"/>
            </w:tcBorders>
            <w:shd w:val="clear" w:color="auto" w:fill="auto"/>
          </w:tcPr>
          <w:p w14:paraId="2F3CFB5E"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850" w:type="dxa"/>
            <w:tcBorders>
              <w:top w:val="single" w:sz="4" w:space="0" w:color="auto"/>
              <w:left w:val="nil"/>
              <w:bottom w:val="single" w:sz="4" w:space="0" w:color="auto"/>
              <w:right w:val="nil"/>
            </w:tcBorders>
            <w:shd w:val="clear" w:color="auto" w:fill="auto"/>
          </w:tcPr>
          <w:p w14:paraId="51840A0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932" w:type="dxa"/>
            <w:tcBorders>
              <w:top w:val="single" w:sz="4" w:space="0" w:color="auto"/>
              <w:left w:val="nil"/>
              <w:bottom w:val="single" w:sz="4" w:space="0" w:color="auto"/>
              <w:right w:val="nil"/>
            </w:tcBorders>
            <w:shd w:val="clear" w:color="auto" w:fill="auto"/>
          </w:tcPr>
          <w:p w14:paraId="5180C5CB"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178" w:type="dxa"/>
            <w:tcBorders>
              <w:top w:val="single" w:sz="4" w:space="0" w:color="auto"/>
              <w:left w:val="nil"/>
              <w:bottom w:val="single" w:sz="4" w:space="0" w:color="auto"/>
              <w:right w:val="nil"/>
            </w:tcBorders>
            <w:shd w:val="clear" w:color="auto" w:fill="auto"/>
          </w:tcPr>
          <w:p w14:paraId="5430D922"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nil"/>
              <w:bottom w:val="single" w:sz="4" w:space="0" w:color="auto"/>
              <w:right w:val="single" w:sz="4" w:space="0" w:color="auto"/>
            </w:tcBorders>
            <w:shd w:val="clear" w:color="auto" w:fill="auto"/>
          </w:tcPr>
          <w:p w14:paraId="7106C5C4" w14:textId="77777777" w:rsidR="00A84EE1" w:rsidRPr="0057436F" w:rsidRDefault="00A84EE1" w:rsidP="00ED131A">
            <w:pPr>
              <w:suppressAutoHyphens/>
              <w:autoSpaceDE w:val="0"/>
              <w:autoSpaceDN w:val="0"/>
              <w:adjustRightInd w:val="0"/>
              <w:spacing w:after="0" w:line="240" w:lineRule="auto"/>
              <w:jc w:val="center"/>
              <w:rPr>
                <w:rFonts w:ascii="Times New Roman" w:eastAsia="Times New Roman" w:hAnsi="Times New Roman" w:cs="Times New Roman"/>
                <w:sz w:val="23"/>
                <w:szCs w:val="23"/>
                <w:lang w:eastAsia="ru-RU"/>
              </w:rPr>
            </w:pPr>
          </w:p>
        </w:tc>
        <w:tc>
          <w:tcPr>
            <w:tcW w:w="1047" w:type="dxa"/>
            <w:tcBorders>
              <w:top w:val="single" w:sz="4" w:space="0" w:color="auto"/>
              <w:left w:val="single" w:sz="4" w:space="0" w:color="auto"/>
              <w:bottom w:val="single" w:sz="4" w:space="0" w:color="auto"/>
              <w:right w:val="single" w:sz="4" w:space="0" w:color="auto"/>
            </w:tcBorders>
            <w:shd w:val="clear" w:color="auto" w:fill="auto"/>
          </w:tcPr>
          <w:p w14:paraId="2BDDD6EE"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883" w:type="dxa"/>
            <w:tcBorders>
              <w:top w:val="single" w:sz="4" w:space="0" w:color="auto"/>
              <w:left w:val="single" w:sz="4" w:space="0" w:color="auto"/>
              <w:bottom w:val="single" w:sz="4" w:space="0" w:color="auto"/>
              <w:right w:val="single" w:sz="4" w:space="0" w:color="auto"/>
            </w:tcBorders>
            <w:shd w:val="clear" w:color="auto" w:fill="auto"/>
          </w:tcPr>
          <w:p w14:paraId="788B437F"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,00</w:t>
            </w:r>
          </w:p>
        </w:tc>
        <w:tc>
          <w:tcPr>
            <w:tcW w:w="1047" w:type="dxa"/>
            <w:tcBorders>
              <w:top w:val="single" w:sz="4" w:space="0" w:color="auto"/>
              <w:left w:val="single" w:sz="4" w:space="0" w:color="auto"/>
              <w:bottom w:val="single" w:sz="4" w:space="0" w:color="auto"/>
              <w:right w:val="single" w:sz="4" w:space="0" w:color="auto"/>
            </w:tcBorders>
          </w:tcPr>
          <w:p w14:paraId="11A95394" w14:textId="77777777" w:rsidR="00A84EE1" w:rsidRPr="0057436F" w:rsidRDefault="00A84EE1" w:rsidP="00ED131A">
            <w:pPr>
              <w:suppressAutoHyphens/>
              <w:autoSpaceDE w:val="0"/>
              <w:autoSpaceDN w:val="0"/>
              <w:adjustRightInd w:val="0"/>
              <w:spacing w:after="0" w:line="240" w:lineRule="auto"/>
              <w:jc w:val="right"/>
              <w:rPr>
                <w:rFonts w:ascii="Times New Roman" w:eastAsia="Times New Roman" w:hAnsi="Times New Roman" w:cs="Times New Roman"/>
                <w:sz w:val="23"/>
                <w:szCs w:val="23"/>
                <w:lang w:eastAsia="ru-RU"/>
              </w:rPr>
            </w:pPr>
          </w:p>
        </w:tc>
      </w:tr>
    </w:tbl>
    <w:p w14:paraId="72F37216"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006CB440" w14:textId="77777777" w:rsidR="00ED131A" w:rsidRPr="0057436F" w:rsidRDefault="00ED131A" w:rsidP="00ED131A">
      <w:pPr>
        <w:spacing w:after="0" w:line="240" w:lineRule="auto"/>
        <w:jc w:val="both"/>
        <w:rPr>
          <w:rFonts w:ascii="Times New Roman" w:eastAsia="Times New Roman" w:hAnsi="Times New Roman" w:cs="Times New Roman"/>
          <w:sz w:val="23"/>
          <w:szCs w:val="23"/>
          <w:lang w:eastAsia="ru-RU"/>
        </w:rPr>
      </w:pPr>
      <w:r w:rsidRPr="0057436F">
        <w:rPr>
          <w:rFonts w:ascii="Times New Roman" w:eastAsia="Times New Roman" w:hAnsi="Times New Roman" w:cs="Times New Roman"/>
          <w:sz w:val="23"/>
          <w:szCs w:val="23"/>
          <w:lang w:eastAsia="ru-RU"/>
        </w:rPr>
        <w:t>Общая цена предложения с учетом таможенных платежей (пошлины, сборы</w:t>
      </w:r>
      <w:r w:rsidR="00F078C9" w:rsidRPr="0057436F">
        <w:rPr>
          <w:rFonts w:ascii="Times New Roman" w:eastAsia="Times New Roman" w:hAnsi="Times New Roman" w:cs="Times New Roman"/>
          <w:sz w:val="23"/>
          <w:szCs w:val="23"/>
          <w:lang w:eastAsia="ru-RU"/>
        </w:rPr>
        <w:t xml:space="preserve">, </w:t>
      </w:r>
      <w:r w:rsidRPr="0057436F">
        <w:rPr>
          <w:rFonts w:ascii="Times New Roman" w:eastAsia="Times New Roman" w:hAnsi="Times New Roman" w:cs="Times New Roman"/>
          <w:sz w:val="23"/>
          <w:szCs w:val="23"/>
          <w:lang w:eastAsia="ru-RU"/>
        </w:rPr>
        <w:t>НДС</w:t>
      </w:r>
      <w:r w:rsidR="00F078C9" w:rsidRPr="0057436F">
        <w:rPr>
          <w:rFonts w:ascii="Times New Roman" w:eastAsia="Times New Roman" w:hAnsi="Times New Roman" w:cs="Times New Roman"/>
          <w:sz w:val="23"/>
          <w:szCs w:val="23"/>
          <w:lang w:eastAsia="ru-RU"/>
        </w:rPr>
        <w:t xml:space="preserve"> и др.</w:t>
      </w:r>
      <w:r w:rsidRPr="0057436F">
        <w:rPr>
          <w:rFonts w:ascii="Times New Roman" w:eastAsia="Times New Roman" w:hAnsi="Times New Roman" w:cs="Times New Roman"/>
          <w:sz w:val="23"/>
          <w:szCs w:val="23"/>
          <w:lang w:eastAsia="ru-RU"/>
        </w:rPr>
        <w:t>) на территории РБ: ______ (________________________________) белорусских рублей ___ копеек, в том числе НДС ___ (______________) белорусских рублей ___ копеек (либо без НДС).</w:t>
      </w:r>
    </w:p>
    <w:p w14:paraId="654BB145" w14:textId="77777777" w:rsidR="00ED131A" w:rsidRPr="0057436F" w:rsidRDefault="00ED131A" w:rsidP="00ED131A">
      <w:pPr>
        <w:suppressAutoHyphens/>
        <w:autoSpaceDE w:val="0"/>
        <w:autoSpaceDN w:val="0"/>
        <w:adjustRightInd w:val="0"/>
        <w:spacing w:after="0" w:line="240" w:lineRule="auto"/>
        <w:jc w:val="center"/>
        <w:rPr>
          <w:rFonts w:ascii="Times New Roman" w:eastAsia="Times New Roman" w:hAnsi="Times New Roman" w:cs="Times New Roman"/>
          <w:b/>
          <w:sz w:val="23"/>
          <w:szCs w:val="23"/>
          <w:lang w:eastAsia="ru-RU"/>
        </w:rPr>
      </w:pPr>
    </w:p>
    <w:p w14:paraId="23DCA2D9" w14:textId="77777777" w:rsidR="00F078C9" w:rsidRPr="0057436F" w:rsidRDefault="00F078C9" w:rsidP="00216FF5">
      <w:pPr>
        <w:suppressAutoHyphens/>
        <w:autoSpaceDE w:val="0"/>
        <w:autoSpaceDN w:val="0"/>
        <w:adjustRightInd w:val="0"/>
        <w:spacing w:after="0" w:line="240" w:lineRule="auto"/>
        <w:rPr>
          <w:rFonts w:ascii="Times New Roman" w:eastAsia="Times New Roman" w:hAnsi="Times New Roman" w:cs="Times New Roman"/>
          <w:b/>
          <w:sz w:val="23"/>
          <w:szCs w:val="23"/>
          <w:lang w:eastAsia="ru-RU"/>
        </w:rPr>
      </w:pPr>
    </w:p>
    <w:p w14:paraId="62602AA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
          <w:sz w:val="23"/>
          <w:szCs w:val="23"/>
          <w:lang w:eastAsia="ru-RU"/>
        </w:rPr>
        <w:t xml:space="preserve">Сведения об участнике-победителе необходимые для заключения договора </w:t>
      </w:r>
    </w:p>
    <w:p w14:paraId="1E516858" w14:textId="77777777" w:rsidR="00214F62" w:rsidRPr="0057436F" w:rsidRDefault="00214F62" w:rsidP="00214F62">
      <w:pPr>
        <w:autoSpaceDE w:val="0"/>
        <w:autoSpaceDN w:val="0"/>
        <w:adjustRightInd w:val="0"/>
        <w:spacing w:after="0" w:line="240" w:lineRule="auto"/>
        <w:jc w:val="center"/>
        <w:rPr>
          <w:rFonts w:ascii="Times New Roman" w:eastAsia="Times New Roman" w:hAnsi="Times New Roman" w:cs="Times New Roman"/>
          <w:b/>
          <w:sz w:val="23"/>
          <w:szCs w:val="23"/>
          <w:lang w:eastAsia="ru-RU"/>
        </w:rPr>
      </w:pPr>
      <w:r w:rsidRPr="0057436F">
        <w:rPr>
          <w:rFonts w:ascii="Times New Roman" w:eastAsia="Times New Roman" w:hAnsi="Times New Roman" w:cs="Times New Roman"/>
          <w:bCs/>
          <w:sz w:val="23"/>
          <w:szCs w:val="23"/>
        </w:rPr>
        <w:t>(в том числе для направления уведомлений по договорам и др.)</w:t>
      </w:r>
    </w:p>
    <w:p w14:paraId="341CAE5E"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p>
    <w:p w14:paraId="5BB2751E" w14:textId="4E7A5910"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1.</w:t>
      </w:r>
      <w:r w:rsidRPr="0057436F">
        <w:rPr>
          <w:rFonts w:ascii="Times New Roman" w:eastAsia="Times New Roman" w:hAnsi="Times New Roman" w:cs="Times New Roman"/>
          <w:bCs/>
          <w:sz w:val="23"/>
          <w:szCs w:val="23"/>
        </w:rPr>
        <w:t xml:space="preserve"> место нахождения участника-победителя (почтовый и юридический адрес) ____________________________________________________________________________</w:t>
      </w:r>
    </w:p>
    <w:p w14:paraId="6843DCBC" w14:textId="77777777" w:rsidR="00214F62" w:rsidRPr="0057436F" w:rsidRDefault="00214F62" w:rsidP="00214F62">
      <w:pPr>
        <w:autoSpaceDE w:val="0"/>
        <w:autoSpaceDN w:val="0"/>
        <w:adjustRightInd w:val="0"/>
        <w:spacing w:after="0" w:line="240" w:lineRule="auto"/>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2.</w:t>
      </w:r>
      <w:r w:rsidRPr="0057436F">
        <w:rPr>
          <w:rFonts w:ascii="Times New Roman" w:eastAsia="Times New Roman" w:hAnsi="Times New Roman" w:cs="Times New Roman"/>
          <w:bCs/>
          <w:sz w:val="23"/>
          <w:szCs w:val="23"/>
        </w:rPr>
        <w:t xml:space="preserve"> адрес электронной почты участника-победителя _________________________________</w:t>
      </w:r>
    </w:p>
    <w:p w14:paraId="0E77F42A"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2ADE96E6"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3.</w:t>
      </w:r>
      <w:r w:rsidRPr="0057436F">
        <w:rPr>
          <w:rFonts w:ascii="Times New Roman" w:eastAsia="Times New Roman" w:hAnsi="Times New Roman" w:cs="Times New Roman"/>
          <w:bCs/>
          <w:sz w:val="23"/>
          <w:szCs w:val="23"/>
        </w:rPr>
        <w:t xml:space="preserve"> телефон участника-победителя __________________________</w:t>
      </w:r>
    </w:p>
    <w:p w14:paraId="384FAC67"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6395C3C2"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Cs/>
          <w:sz w:val="23"/>
          <w:szCs w:val="23"/>
        </w:rPr>
      </w:pPr>
      <w:r w:rsidRPr="0057436F">
        <w:rPr>
          <w:rFonts w:ascii="Times New Roman" w:eastAsia="Times New Roman" w:hAnsi="Times New Roman" w:cs="Times New Roman"/>
          <w:b/>
          <w:bCs/>
          <w:sz w:val="23"/>
          <w:szCs w:val="23"/>
        </w:rPr>
        <w:t>4.</w:t>
      </w:r>
      <w:r w:rsidRPr="0057436F">
        <w:rPr>
          <w:rFonts w:ascii="Times New Roman" w:eastAsia="Times New Roman" w:hAnsi="Times New Roman" w:cs="Times New Roman"/>
          <w:bCs/>
          <w:sz w:val="23"/>
          <w:szCs w:val="23"/>
        </w:rPr>
        <w:t xml:space="preserve"> факс участника-победителя для направления информации по исполнению договоров (в том числе для направления уведомлений по договорам и др.) ________________________ </w:t>
      </w:r>
    </w:p>
    <w:p w14:paraId="0383C93D"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p>
    <w:p w14:paraId="71CBE1E1" w14:textId="77777777" w:rsidR="00214F62" w:rsidRPr="0057436F" w:rsidRDefault="00214F62" w:rsidP="00214F62">
      <w:pPr>
        <w:autoSpaceDE w:val="0"/>
        <w:autoSpaceDN w:val="0"/>
        <w:adjustRightInd w:val="0"/>
        <w:spacing w:after="0" w:line="240" w:lineRule="auto"/>
        <w:jc w:val="both"/>
        <w:rPr>
          <w:rFonts w:ascii="Times New Roman" w:eastAsia="Times New Roman" w:hAnsi="Times New Roman" w:cs="Times New Roman"/>
          <w:b/>
          <w:bCs/>
          <w:sz w:val="23"/>
          <w:szCs w:val="23"/>
        </w:rPr>
      </w:pPr>
      <w:r w:rsidRPr="0057436F">
        <w:rPr>
          <w:rFonts w:ascii="Times New Roman" w:eastAsia="Times New Roman" w:hAnsi="Times New Roman" w:cs="Times New Roman"/>
          <w:b/>
          <w:bCs/>
          <w:sz w:val="23"/>
          <w:szCs w:val="23"/>
        </w:rPr>
        <w:t xml:space="preserve">5. </w:t>
      </w:r>
      <w:r w:rsidRPr="0057436F">
        <w:rPr>
          <w:rFonts w:ascii="Times New Roman" w:eastAsia="Times New Roman" w:hAnsi="Times New Roman" w:cs="Times New Roman"/>
          <w:bCs/>
          <w:sz w:val="23"/>
          <w:szCs w:val="23"/>
        </w:rPr>
        <w:t xml:space="preserve">банковские реквизиты участника-победителя </w:t>
      </w:r>
      <w:r w:rsidRPr="0057436F">
        <w:rPr>
          <w:rFonts w:ascii="Times New Roman" w:eastAsia="Times New Roman" w:hAnsi="Times New Roman" w:cs="Times New Roman"/>
          <w:b/>
          <w:bCs/>
          <w:sz w:val="23"/>
          <w:szCs w:val="23"/>
        </w:rPr>
        <w:t>_______________________</w:t>
      </w:r>
    </w:p>
    <w:p w14:paraId="35A561D6" w14:textId="77777777" w:rsidR="00214F62" w:rsidRPr="0057436F" w:rsidRDefault="00214F62" w:rsidP="00214F62">
      <w:pPr>
        <w:spacing w:after="0" w:line="240" w:lineRule="auto"/>
        <w:rPr>
          <w:rFonts w:ascii="Times New Roman" w:eastAsia="Times New Roman" w:hAnsi="Times New Roman" w:cs="Times New Roman"/>
          <w:sz w:val="23"/>
          <w:szCs w:val="23"/>
          <w:lang w:eastAsia="ru-RU"/>
        </w:rPr>
      </w:pPr>
    </w:p>
    <w:p w14:paraId="24A71434"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6.</w:t>
      </w:r>
      <w:r w:rsidRPr="0057436F">
        <w:rPr>
          <w:bCs/>
          <w:sz w:val="23"/>
          <w:szCs w:val="23"/>
          <w:lang w:eastAsia="en-US"/>
        </w:rPr>
        <w:t xml:space="preserve"> фамилия, имя, отчество (при его наличии), должность лица, уполномоченного участником на подписание договора по результатам процедуры закупки _______________ </w:t>
      </w:r>
    </w:p>
    <w:p w14:paraId="38BED0FA" w14:textId="77777777" w:rsidR="00214F62" w:rsidRPr="0057436F" w:rsidRDefault="00214F62" w:rsidP="00214F62">
      <w:pPr>
        <w:pStyle w:val="ConsPlusNormal"/>
        <w:jc w:val="both"/>
        <w:rPr>
          <w:bCs/>
          <w:sz w:val="23"/>
          <w:szCs w:val="23"/>
          <w:lang w:eastAsia="en-US"/>
        </w:rPr>
      </w:pPr>
      <w:r w:rsidRPr="0057436F">
        <w:rPr>
          <w:bCs/>
          <w:sz w:val="23"/>
          <w:szCs w:val="23"/>
          <w:lang w:eastAsia="en-US"/>
        </w:rPr>
        <w:t>_____________________________________________________________________________</w:t>
      </w:r>
    </w:p>
    <w:p w14:paraId="0B63E89B" w14:textId="77777777" w:rsidR="00214F62" w:rsidRPr="0057436F" w:rsidRDefault="00214F62" w:rsidP="00214F62">
      <w:pPr>
        <w:pStyle w:val="ConsPlusNormal"/>
        <w:jc w:val="both"/>
        <w:rPr>
          <w:bCs/>
          <w:sz w:val="23"/>
          <w:szCs w:val="23"/>
          <w:lang w:eastAsia="en-US"/>
        </w:rPr>
      </w:pPr>
    </w:p>
    <w:p w14:paraId="12DF375C" w14:textId="77777777" w:rsidR="00214F62" w:rsidRPr="0057436F" w:rsidRDefault="00214F62" w:rsidP="00214F62">
      <w:pPr>
        <w:pStyle w:val="ConsPlusNormal"/>
        <w:jc w:val="both"/>
        <w:rPr>
          <w:bCs/>
          <w:sz w:val="23"/>
          <w:szCs w:val="23"/>
          <w:lang w:eastAsia="en-US"/>
        </w:rPr>
      </w:pPr>
      <w:r w:rsidRPr="0057436F">
        <w:rPr>
          <w:b/>
          <w:bCs/>
          <w:sz w:val="23"/>
          <w:szCs w:val="23"/>
          <w:lang w:eastAsia="en-US"/>
        </w:rPr>
        <w:t>7.</w:t>
      </w:r>
      <w:r w:rsidRPr="0057436F">
        <w:rPr>
          <w:bCs/>
          <w:sz w:val="23"/>
          <w:szCs w:val="23"/>
          <w:lang w:eastAsia="en-US"/>
        </w:rPr>
        <w:t xml:space="preserve"> сведения о документе, подтверждающего полномочия лица на подписание договора (учредительный документ, доверенность, выписка из торгового реестра и др.) _____________________________________________________________________________</w:t>
      </w:r>
    </w:p>
    <w:p w14:paraId="185B8EFA" w14:textId="77777777" w:rsidR="00214F62" w:rsidRPr="0057436F" w:rsidRDefault="00214F62" w:rsidP="00214F62">
      <w:pPr>
        <w:pStyle w:val="ConsPlusNormal"/>
        <w:ind w:firstLine="567"/>
        <w:jc w:val="both"/>
        <w:rPr>
          <w:bCs/>
          <w:sz w:val="23"/>
          <w:szCs w:val="23"/>
          <w:lang w:eastAsia="en-US"/>
        </w:rPr>
      </w:pPr>
    </w:p>
    <w:p w14:paraId="0B88DC66" w14:textId="77777777" w:rsidR="00214F62" w:rsidRPr="0057436F" w:rsidRDefault="00214F62" w:rsidP="00214F62">
      <w:pPr>
        <w:pStyle w:val="ConsPlusNormal"/>
        <w:ind w:firstLine="567"/>
        <w:jc w:val="both"/>
        <w:rPr>
          <w:bCs/>
          <w:sz w:val="23"/>
          <w:szCs w:val="23"/>
          <w:lang w:eastAsia="en-US"/>
        </w:rPr>
      </w:pPr>
    </w:p>
    <w:p w14:paraId="1C7BE4C9" w14:textId="77777777" w:rsidR="00214F62" w:rsidRPr="0057436F" w:rsidRDefault="00214F62" w:rsidP="00214F62">
      <w:pPr>
        <w:jc w:val="right"/>
        <w:rPr>
          <w:rFonts w:ascii="Times New Roman" w:hAnsi="Times New Roman" w:cs="Times New Roman"/>
          <w:sz w:val="23"/>
          <w:szCs w:val="23"/>
        </w:rPr>
      </w:pPr>
      <w:r w:rsidRPr="0057436F">
        <w:rPr>
          <w:rFonts w:ascii="Times New Roman" w:hAnsi="Times New Roman" w:cs="Times New Roman"/>
          <w:sz w:val="23"/>
          <w:szCs w:val="23"/>
        </w:rPr>
        <w:t>_____________________________________________________</w:t>
      </w:r>
    </w:p>
    <w:p w14:paraId="5804C18B"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sz w:val="23"/>
          <w:szCs w:val="23"/>
        </w:rPr>
        <w:t xml:space="preserve">Ф.И.О. руководителя или иного уполномоченного лица </w:t>
      </w:r>
    </w:p>
    <w:p w14:paraId="4981D91F" w14:textId="77777777" w:rsidR="00214F62" w:rsidRPr="0057436F" w:rsidRDefault="00214F62" w:rsidP="00214F62">
      <w:pPr>
        <w:spacing w:after="0" w:line="240" w:lineRule="auto"/>
        <w:jc w:val="right"/>
        <w:rPr>
          <w:rFonts w:ascii="Times New Roman" w:hAnsi="Times New Roman" w:cs="Times New Roman"/>
          <w:sz w:val="23"/>
          <w:szCs w:val="23"/>
        </w:rPr>
      </w:pPr>
      <w:r w:rsidRPr="0057436F">
        <w:rPr>
          <w:rFonts w:ascii="Times New Roman" w:hAnsi="Times New Roman" w:cs="Times New Roman"/>
          <w:bCs/>
          <w:sz w:val="23"/>
          <w:szCs w:val="23"/>
        </w:rPr>
        <w:t xml:space="preserve">участника-победителя </w:t>
      </w:r>
      <w:r w:rsidRPr="0057436F">
        <w:rPr>
          <w:rFonts w:ascii="Times New Roman" w:hAnsi="Times New Roman" w:cs="Times New Roman"/>
          <w:sz w:val="23"/>
          <w:szCs w:val="23"/>
        </w:rPr>
        <w:t>и его подпись</w:t>
      </w:r>
    </w:p>
    <w:sectPr w:rsidR="00214F62" w:rsidRPr="0057436F" w:rsidSect="003E6057">
      <w:type w:val="continuous"/>
      <w:pgSz w:w="11906" w:h="16838"/>
      <w:pgMar w:top="567" w:right="709" w:bottom="624" w:left="1701" w:header="709" w:footer="11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A1B61A" w14:textId="77777777" w:rsidR="0008231C" w:rsidRDefault="0008231C" w:rsidP="008650E3">
      <w:pPr>
        <w:spacing w:after="0" w:line="240" w:lineRule="auto"/>
      </w:pPr>
      <w:r>
        <w:separator/>
      </w:r>
    </w:p>
  </w:endnote>
  <w:endnote w:type="continuationSeparator" w:id="0">
    <w:p w14:paraId="5AF4E3B5" w14:textId="77777777" w:rsidR="0008231C" w:rsidRDefault="0008231C" w:rsidP="008650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7358650"/>
      <w:docPartObj>
        <w:docPartGallery w:val="Page Numbers (Bottom of Page)"/>
        <w:docPartUnique/>
      </w:docPartObj>
    </w:sdtPr>
    <w:sdtEndPr/>
    <w:sdtContent>
      <w:p w14:paraId="11D1F358" w14:textId="36A2B84F" w:rsidR="00556657" w:rsidRDefault="00556657">
        <w:pPr>
          <w:pStyle w:val="a9"/>
          <w:jc w:val="right"/>
        </w:pPr>
        <w:r>
          <w:fldChar w:fldCharType="begin"/>
        </w:r>
        <w:r>
          <w:instrText>PAGE   \* MERGEFORMAT</w:instrText>
        </w:r>
        <w:r>
          <w:fldChar w:fldCharType="separate"/>
        </w:r>
        <w:r>
          <w:t>2</w:t>
        </w:r>
        <w:r>
          <w:fldChar w:fldCharType="end"/>
        </w:r>
      </w:p>
    </w:sdtContent>
  </w:sdt>
  <w:p w14:paraId="559F5616" w14:textId="77777777" w:rsidR="00556657" w:rsidRDefault="0055665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3DBFC1" w14:textId="77777777" w:rsidR="0008231C" w:rsidRDefault="0008231C" w:rsidP="008650E3">
      <w:pPr>
        <w:spacing w:after="0" w:line="240" w:lineRule="auto"/>
      </w:pPr>
      <w:r>
        <w:separator/>
      </w:r>
    </w:p>
  </w:footnote>
  <w:footnote w:type="continuationSeparator" w:id="0">
    <w:p w14:paraId="5C34202B" w14:textId="77777777" w:rsidR="0008231C" w:rsidRDefault="0008231C" w:rsidP="008650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197717"/>
    <w:multiLevelType w:val="multilevel"/>
    <w:tmpl w:val="B3987F70"/>
    <w:lvl w:ilvl="0">
      <w:start w:val="1"/>
      <w:numFmt w:val="decimal"/>
      <w:lvlText w:val="%1."/>
      <w:lvlJc w:val="left"/>
      <w:pPr>
        <w:ind w:left="360" w:hanging="360"/>
      </w:pPr>
      <w:rPr>
        <w:b/>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2591EEE"/>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2993BF9"/>
    <w:multiLevelType w:val="multilevel"/>
    <w:tmpl w:val="142E6E3E"/>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155C1CE7"/>
    <w:multiLevelType w:val="hybridMultilevel"/>
    <w:tmpl w:val="BEE4E516"/>
    <w:lvl w:ilvl="0" w:tplc="D968F038">
      <w:numFmt w:val="bullet"/>
      <w:lvlText w:val="-"/>
      <w:lvlJc w:val="left"/>
      <w:pPr>
        <w:ind w:left="1069" w:hanging="360"/>
      </w:pPr>
      <w:rPr>
        <w:rFonts w:ascii="Times New Roman" w:eastAsia="Times New Roman" w:hAnsi="Times New Roman" w:cs="Times New Roman" w:hint="default"/>
      </w:rPr>
    </w:lvl>
    <w:lvl w:ilvl="1" w:tplc="04190001">
      <w:start w:val="1"/>
      <w:numFmt w:val="bullet"/>
      <w:lvlText w:val=""/>
      <w:lvlJc w:val="left"/>
      <w:pPr>
        <w:ind w:left="1789" w:hanging="360"/>
      </w:pPr>
      <w:rPr>
        <w:rFonts w:ascii="Symbol" w:hAnsi="Symbol"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159A627E"/>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5" w15:restartNumberingAfterBreak="0">
    <w:nsid w:val="16E6188F"/>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1C134D6E"/>
    <w:multiLevelType w:val="hybridMultilevel"/>
    <w:tmpl w:val="7F4E7586"/>
    <w:lvl w:ilvl="0" w:tplc="C3005104">
      <w:start w:val="1"/>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7" w15:restartNumberingAfterBreak="0">
    <w:nsid w:val="1EBA0669"/>
    <w:multiLevelType w:val="hybridMultilevel"/>
    <w:tmpl w:val="208E5BE2"/>
    <w:lvl w:ilvl="0" w:tplc="289A2A68">
      <w:start w:val="7"/>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8" w15:restartNumberingAfterBreak="0">
    <w:nsid w:val="1EEB5576"/>
    <w:multiLevelType w:val="hybridMultilevel"/>
    <w:tmpl w:val="B448AE9C"/>
    <w:lvl w:ilvl="0" w:tplc="04190001">
      <w:start w:val="1"/>
      <w:numFmt w:val="bullet"/>
      <w:lvlText w:val=""/>
      <w:lvlJc w:val="left"/>
      <w:pPr>
        <w:ind w:left="1293" w:hanging="360"/>
      </w:pPr>
      <w:rPr>
        <w:rFonts w:ascii="Symbol" w:hAnsi="Symbol" w:hint="default"/>
      </w:rPr>
    </w:lvl>
    <w:lvl w:ilvl="1" w:tplc="04190003" w:tentative="1">
      <w:start w:val="1"/>
      <w:numFmt w:val="bullet"/>
      <w:lvlText w:val="o"/>
      <w:lvlJc w:val="left"/>
      <w:pPr>
        <w:ind w:left="2013" w:hanging="360"/>
      </w:pPr>
      <w:rPr>
        <w:rFonts w:ascii="Courier New" w:hAnsi="Courier New" w:cs="Courier New" w:hint="default"/>
      </w:rPr>
    </w:lvl>
    <w:lvl w:ilvl="2" w:tplc="04190005" w:tentative="1">
      <w:start w:val="1"/>
      <w:numFmt w:val="bullet"/>
      <w:lvlText w:val=""/>
      <w:lvlJc w:val="left"/>
      <w:pPr>
        <w:ind w:left="2733" w:hanging="360"/>
      </w:pPr>
      <w:rPr>
        <w:rFonts w:ascii="Wingdings" w:hAnsi="Wingdings" w:hint="default"/>
      </w:rPr>
    </w:lvl>
    <w:lvl w:ilvl="3" w:tplc="04190001" w:tentative="1">
      <w:start w:val="1"/>
      <w:numFmt w:val="bullet"/>
      <w:lvlText w:val=""/>
      <w:lvlJc w:val="left"/>
      <w:pPr>
        <w:ind w:left="3453" w:hanging="360"/>
      </w:pPr>
      <w:rPr>
        <w:rFonts w:ascii="Symbol" w:hAnsi="Symbol" w:hint="default"/>
      </w:rPr>
    </w:lvl>
    <w:lvl w:ilvl="4" w:tplc="04190003" w:tentative="1">
      <w:start w:val="1"/>
      <w:numFmt w:val="bullet"/>
      <w:lvlText w:val="o"/>
      <w:lvlJc w:val="left"/>
      <w:pPr>
        <w:ind w:left="4173" w:hanging="360"/>
      </w:pPr>
      <w:rPr>
        <w:rFonts w:ascii="Courier New" w:hAnsi="Courier New" w:cs="Courier New" w:hint="default"/>
      </w:rPr>
    </w:lvl>
    <w:lvl w:ilvl="5" w:tplc="04190005" w:tentative="1">
      <w:start w:val="1"/>
      <w:numFmt w:val="bullet"/>
      <w:lvlText w:val=""/>
      <w:lvlJc w:val="left"/>
      <w:pPr>
        <w:ind w:left="4893" w:hanging="360"/>
      </w:pPr>
      <w:rPr>
        <w:rFonts w:ascii="Wingdings" w:hAnsi="Wingdings" w:hint="default"/>
      </w:rPr>
    </w:lvl>
    <w:lvl w:ilvl="6" w:tplc="04190001" w:tentative="1">
      <w:start w:val="1"/>
      <w:numFmt w:val="bullet"/>
      <w:lvlText w:val=""/>
      <w:lvlJc w:val="left"/>
      <w:pPr>
        <w:ind w:left="5613" w:hanging="360"/>
      </w:pPr>
      <w:rPr>
        <w:rFonts w:ascii="Symbol" w:hAnsi="Symbol" w:hint="default"/>
      </w:rPr>
    </w:lvl>
    <w:lvl w:ilvl="7" w:tplc="04190003" w:tentative="1">
      <w:start w:val="1"/>
      <w:numFmt w:val="bullet"/>
      <w:lvlText w:val="o"/>
      <w:lvlJc w:val="left"/>
      <w:pPr>
        <w:ind w:left="6333" w:hanging="360"/>
      </w:pPr>
      <w:rPr>
        <w:rFonts w:ascii="Courier New" w:hAnsi="Courier New" w:cs="Courier New" w:hint="default"/>
      </w:rPr>
    </w:lvl>
    <w:lvl w:ilvl="8" w:tplc="04190005" w:tentative="1">
      <w:start w:val="1"/>
      <w:numFmt w:val="bullet"/>
      <w:lvlText w:val=""/>
      <w:lvlJc w:val="left"/>
      <w:pPr>
        <w:ind w:left="7053" w:hanging="360"/>
      </w:pPr>
      <w:rPr>
        <w:rFonts w:ascii="Wingdings" w:hAnsi="Wingdings" w:hint="default"/>
      </w:rPr>
    </w:lvl>
  </w:abstractNum>
  <w:abstractNum w:abstractNumId="9" w15:restartNumberingAfterBreak="0">
    <w:nsid w:val="2085529E"/>
    <w:multiLevelType w:val="hybridMultilevel"/>
    <w:tmpl w:val="745EAEB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246738FF"/>
    <w:multiLevelType w:val="hybridMultilevel"/>
    <w:tmpl w:val="B9B4B6B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 w15:restartNumberingAfterBreak="0">
    <w:nsid w:val="269C78F6"/>
    <w:multiLevelType w:val="multilevel"/>
    <w:tmpl w:val="C234D24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ABA4EE1"/>
    <w:multiLevelType w:val="hybridMultilevel"/>
    <w:tmpl w:val="8796F66E"/>
    <w:lvl w:ilvl="0" w:tplc="0419000F">
      <w:start w:val="1"/>
      <w:numFmt w:val="decimal"/>
      <w:lvlText w:val="%1."/>
      <w:lvlJc w:val="left"/>
      <w:pPr>
        <w:ind w:left="6456" w:hanging="360"/>
      </w:pPr>
      <w:rPr>
        <w:rFonts w:hint="default"/>
      </w:rPr>
    </w:lvl>
    <w:lvl w:ilvl="1" w:tplc="04190019" w:tentative="1">
      <w:start w:val="1"/>
      <w:numFmt w:val="lowerLetter"/>
      <w:lvlText w:val="%2."/>
      <w:lvlJc w:val="left"/>
      <w:pPr>
        <w:ind w:left="7176" w:hanging="360"/>
      </w:pPr>
    </w:lvl>
    <w:lvl w:ilvl="2" w:tplc="0419001B" w:tentative="1">
      <w:start w:val="1"/>
      <w:numFmt w:val="lowerRoman"/>
      <w:lvlText w:val="%3."/>
      <w:lvlJc w:val="right"/>
      <w:pPr>
        <w:ind w:left="7896" w:hanging="180"/>
      </w:pPr>
    </w:lvl>
    <w:lvl w:ilvl="3" w:tplc="0419000F" w:tentative="1">
      <w:start w:val="1"/>
      <w:numFmt w:val="decimal"/>
      <w:lvlText w:val="%4."/>
      <w:lvlJc w:val="left"/>
      <w:pPr>
        <w:ind w:left="8616" w:hanging="360"/>
      </w:pPr>
    </w:lvl>
    <w:lvl w:ilvl="4" w:tplc="04190019" w:tentative="1">
      <w:start w:val="1"/>
      <w:numFmt w:val="lowerLetter"/>
      <w:lvlText w:val="%5."/>
      <w:lvlJc w:val="left"/>
      <w:pPr>
        <w:ind w:left="9336" w:hanging="360"/>
      </w:pPr>
    </w:lvl>
    <w:lvl w:ilvl="5" w:tplc="0419001B" w:tentative="1">
      <w:start w:val="1"/>
      <w:numFmt w:val="lowerRoman"/>
      <w:lvlText w:val="%6."/>
      <w:lvlJc w:val="right"/>
      <w:pPr>
        <w:ind w:left="10056" w:hanging="180"/>
      </w:pPr>
    </w:lvl>
    <w:lvl w:ilvl="6" w:tplc="0419000F" w:tentative="1">
      <w:start w:val="1"/>
      <w:numFmt w:val="decimal"/>
      <w:lvlText w:val="%7."/>
      <w:lvlJc w:val="left"/>
      <w:pPr>
        <w:ind w:left="10776" w:hanging="360"/>
      </w:pPr>
    </w:lvl>
    <w:lvl w:ilvl="7" w:tplc="04190019" w:tentative="1">
      <w:start w:val="1"/>
      <w:numFmt w:val="lowerLetter"/>
      <w:lvlText w:val="%8."/>
      <w:lvlJc w:val="left"/>
      <w:pPr>
        <w:ind w:left="11496" w:hanging="360"/>
      </w:pPr>
    </w:lvl>
    <w:lvl w:ilvl="8" w:tplc="0419001B" w:tentative="1">
      <w:start w:val="1"/>
      <w:numFmt w:val="lowerRoman"/>
      <w:lvlText w:val="%9."/>
      <w:lvlJc w:val="right"/>
      <w:pPr>
        <w:ind w:left="12216" w:hanging="180"/>
      </w:pPr>
    </w:lvl>
  </w:abstractNum>
  <w:abstractNum w:abstractNumId="13" w15:restartNumberingAfterBreak="0">
    <w:nsid w:val="2FBB4366"/>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34847444"/>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5" w15:restartNumberingAfterBreak="0">
    <w:nsid w:val="37F91030"/>
    <w:multiLevelType w:val="hybridMultilevel"/>
    <w:tmpl w:val="A62C55A4"/>
    <w:lvl w:ilvl="0" w:tplc="B742E214">
      <w:start w:val="1"/>
      <w:numFmt w:val="decimal"/>
      <w:lvlText w:val="%1."/>
      <w:lvlJc w:val="left"/>
      <w:pPr>
        <w:ind w:left="927" w:hanging="360"/>
      </w:pPr>
      <w:rPr>
        <w:rFonts w:eastAsia="Calibri"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39826027"/>
    <w:multiLevelType w:val="multilevel"/>
    <w:tmpl w:val="A5D2F874"/>
    <w:lvl w:ilvl="0">
      <w:start w:val="4"/>
      <w:numFmt w:val="decimal"/>
      <w:lvlText w:val="%1."/>
      <w:lvlJc w:val="left"/>
      <w:pPr>
        <w:ind w:left="720" w:hanging="360"/>
      </w:pPr>
      <w:rPr>
        <w:rFonts w:hint="default"/>
      </w:rPr>
    </w:lvl>
    <w:lvl w:ilvl="1">
      <w:start w:val="1"/>
      <w:numFmt w:val="decimal"/>
      <w:isLgl/>
      <w:lvlText w:val="%1.%2"/>
      <w:lvlJc w:val="left"/>
      <w:pPr>
        <w:ind w:left="2120" w:hanging="1410"/>
      </w:pPr>
      <w:rPr>
        <w:rFonts w:hint="default"/>
      </w:rPr>
    </w:lvl>
    <w:lvl w:ilvl="2">
      <w:start w:val="1"/>
      <w:numFmt w:val="decimal"/>
      <w:isLgl/>
      <w:lvlText w:val="%1.%2.%3"/>
      <w:lvlJc w:val="left"/>
      <w:pPr>
        <w:ind w:left="2468" w:hanging="1410"/>
      </w:pPr>
      <w:rPr>
        <w:rFonts w:hint="default"/>
      </w:rPr>
    </w:lvl>
    <w:lvl w:ilvl="3">
      <w:start w:val="1"/>
      <w:numFmt w:val="decimal"/>
      <w:isLgl/>
      <w:lvlText w:val="%1.%2.%3.%4"/>
      <w:lvlJc w:val="left"/>
      <w:pPr>
        <w:ind w:left="2817" w:hanging="1410"/>
      </w:pPr>
      <w:rPr>
        <w:rFonts w:hint="default"/>
      </w:rPr>
    </w:lvl>
    <w:lvl w:ilvl="4">
      <w:start w:val="1"/>
      <w:numFmt w:val="decimal"/>
      <w:isLgl/>
      <w:lvlText w:val="%1.%2.%3.%4.%5"/>
      <w:lvlJc w:val="left"/>
      <w:pPr>
        <w:ind w:left="3166" w:hanging="1410"/>
      </w:pPr>
      <w:rPr>
        <w:rFonts w:hint="default"/>
      </w:rPr>
    </w:lvl>
    <w:lvl w:ilvl="5">
      <w:start w:val="1"/>
      <w:numFmt w:val="decimal"/>
      <w:isLgl/>
      <w:lvlText w:val="%1.%2.%3.%4.%5.%6"/>
      <w:lvlJc w:val="left"/>
      <w:pPr>
        <w:ind w:left="3515" w:hanging="1410"/>
      </w:pPr>
      <w:rPr>
        <w:rFonts w:hint="default"/>
      </w:rPr>
    </w:lvl>
    <w:lvl w:ilvl="6">
      <w:start w:val="1"/>
      <w:numFmt w:val="decimal"/>
      <w:isLgl/>
      <w:lvlText w:val="%1.%2.%3.%4.%5.%6.%7"/>
      <w:lvlJc w:val="left"/>
      <w:pPr>
        <w:ind w:left="3864" w:hanging="141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17" w15:restartNumberingAfterBreak="0">
    <w:nsid w:val="3BD648C9"/>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D577ADE"/>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9" w15:restartNumberingAfterBreak="0">
    <w:nsid w:val="3E366623"/>
    <w:multiLevelType w:val="hybridMultilevel"/>
    <w:tmpl w:val="5A109436"/>
    <w:lvl w:ilvl="0" w:tplc="4FF26446">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0" w15:restartNumberingAfterBreak="0">
    <w:nsid w:val="3E434125"/>
    <w:multiLevelType w:val="hybridMultilevel"/>
    <w:tmpl w:val="91C262EA"/>
    <w:lvl w:ilvl="0" w:tplc="405A483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11510E3"/>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21F6D2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15:restartNumberingAfterBreak="0">
    <w:nsid w:val="453D7B41"/>
    <w:multiLevelType w:val="hybridMultilevel"/>
    <w:tmpl w:val="15361334"/>
    <w:lvl w:ilvl="0" w:tplc="3942096E">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4" w15:restartNumberingAfterBreak="0">
    <w:nsid w:val="45A501F6"/>
    <w:multiLevelType w:val="multilevel"/>
    <w:tmpl w:val="B4A005FA"/>
    <w:lvl w:ilvl="0">
      <w:start w:val="2"/>
      <w:numFmt w:val="decimal"/>
      <w:lvlText w:val="%1."/>
      <w:lvlJc w:val="left"/>
      <w:pPr>
        <w:ind w:left="450" w:hanging="450"/>
      </w:pPr>
      <w:rPr>
        <w:rFonts w:eastAsia="Calibri" w:cs="Times New Roman" w:hint="default"/>
      </w:rPr>
    </w:lvl>
    <w:lvl w:ilvl="1">
      <w:start w:val="1"/>
      <w:numFmt w:val="decimal"/>
      <w:suff w:val="space"/>
      <w:lvlText w:val="%1.%2."/>
      <w:lvlJc w:val="left"/>
      <w:pPr>
        <w:ind w:left="1080" w:hanging="720"/>
      </w:pPr>
      <w:rPr>
        <w:rFonts w:eastAsia="Calibri" w:cs="Times New Roman" w:hint="default"/>
      </w:rPr>
    </w:lvl>
    <w:lvl w:ilvl="2">
      <w:start w:val="1"/>
      <w:numFmt w:val="decimal"/>
      <w:lvlText w:val="%1.%2.%3."/>
      <w:lvlJc w:val="left"/>
      <w:pPr>
        <w:ind w:left="1440" w:hanging="720"/>
      </w:pPr>
      <w:rPr>
        <w:rFonts w:eastAsia="Calibri" w:cs="Times New Roman" w:hint="default"/>
      </w:rPr>
    </w:lvl>
    <w:lvl w:ilvl="3">
      <w:start w:val="1"/>
      <w:numFmt w:val="decimal"/>
      <w:lvlText w:val="%1.%2.%3.%4."/>
      <w:lvlJc w:val="left"/>
      <w:pPr>
        <w:ind w:left="2160" w:hanging="1080"/>
      </w:pPr>
      <w:rPr>
        <w:rFonts w:eastAsia="Calibri" w:cs="Times New Roman" w:hint="default"/>
      </w:rPr>
    </w:lvl>
    <w:lvl w:ilvl="4">
      <w:start w:val="1"/>
      <w:numFmt w:val="decimal"/>
      <w:lvlText w:val="%1.%2.%3.%4.%5."/>
      <w:lvlJc w:val="left"/>
      <w:pPr>
        <w:ind w:left="2520" w:hanging="1080"/>
      </w:pPr>
      <w:rPr>
        <w:rFonts w:eastAsia="Calibri" w:cs="Times New Roman" w:hint="default"/>
      </w:rPr>
    </w:lvl>
    <w:lvl w:ilvl="5">
      <w:start w:val="1"/>
      <w:numFmt w:val="decimal"/>
      <w:lvlText w:val="%1.%2.%3.%4.%5.%6."/>
      <w:lvlJc w:val="left"/>
      <w:pPr>
        <w:ind w:left="3240" w:hanging="1440"/>
      </w:pPr>
      <w:rPr>
        <w:rFonts w:eastAsia="Calibri" w:cs="Times New Roman" w:hint="default"/>
      </w:rPr>
    </w:lvl>
    <w:lvl w:ilvl="6">
      <w:start w:val="1"/>
      <w:numFmt w:val="decimal"/>
      <w:lvlText w:val="%1.%2.%3.%4.%5.%6.%7."/>
      <w:lvlJc w:val="left"/>
      <w:pPr>
        <w:ind w:left="3960" w:hanging="1800"/>
      </w:pPr>
      <w:rPr>
        <w:rFonts w:eastAsia="Calibri" w:cs="Times New Roman" w:hint="default"/>
      </w:rPr>
    </w:lvl>
    <w:lvl w:ilvl="7">
      <w:start w:val="1"/>
      <w:numFmt w:val="decimal"/>
      <w:lvlText w:val="%1.%2.%3.%4.%5.%6.%7.%8."/>
      <w:lvlJc w:val="left"/>
      <w:pPr>
        <w:ind w:left="4320" w:hanging="1800"/>
      </w:pPr>
      <w:rPr>
        <w:rFonts w:eastAsia="Calibri" w:cs="Times New Roman" w:hint="default"/>
      </w:rPr>
    </w:lvl>
    <w:lvl w:ilvl="8">
      <w:start w:val="1"/>
      <w:numFmt w:val="decimal"/>
      <w:lvlText w:val="%1.%2.%3.%4.%5.%6.%7.%8.%9."/>
      <w:lvlJc w:val="left"/>
      <w:pPr>
        <w:ind w:left="5040" w:hanging="2160"/>
      </w:pPr>
      <w:rPr>
        <w:rFonts w:eastAsia="Calibri" w:cs="Times New Roman" w:hint="default"/>
      </w:rPr>
    </w:lvl>
  </w:abstractNum>
  <w:abstractNum w:abstractNumId="25" w15:restartNumberingAfterBreak="0">
    <w:nsid w:val="465B627D"/>
    <w:multiLevelType w:val="hybridMultilevel"/>
    <w:tmpl w:val="B3FE98FC"/>
    <w:lvl w:ilvl="0" w:tplc="BE147D34">
      <w:start w:val="1"/>
      <w:numFmt w:val="bullet"/>
      <w:suff w:val="space"/>
      <w:lvlText w:val=""/>
      <w:lvlJc w:val="left"/>
      <w:pPr>
        <w:ind w:left="0" w:firstLine="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F425949"/>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15:restartNumberingAfterBreak="0">
    <w:nsid w:val="509A762A"/>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242676A"/>
    <w:multiLevelType w:val="multilevel"/>
    <w:tmpl w:val="27F89FA2"/>
    <w:lvl w:ilvl="0">
      <w:start w:val="7"/>
      <w:numFmt w:val="decimal"/>
      <w:lvlText w:val="%1"/>
      <w:lvlJc w:val="left"/>
      <w:pPr>
        <w:ind w:left="480" w:hanging="480"/>
      </w:pPr>
      <w:rPr>
        <w:rFonts w:hint="default"/>
      </w:rPr>
    </w:lvl>
    <w:lvl w:ilvl="1">
      <w:start w:val="6"/>
      <w:numFmt w:val="decimal"/>
      <w:lvlText w:val="%1.%2"/>
      <w:lvlJc w:val="left"/>
      <w:pPr>
        <w:ind w:left="834" w:hanging="480"/>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29" w15:restartNumberingAfterBreak="0">
    <w:nsid w:val="55B1368F"/>
    <w:multiLevelType w:val="hybridMultilevel"/>
    <w:tmpl w:val="C02628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5946158E"/>
    <w:multiLevelType w:val="multilevel"/>
    <w:tmpl w:val="857A4316"/>
    <w:lvl w:ilvl="0">
      <w:start w:val="2"/>
      <w:numFmt w:val="decimal"/>
      <w:lvlText w:val="%1"/>
      <w:lvlJc w:val="left"/>
      <w:pPr>
        <w:ind w:left="360" w:hanging="360"/>
      </w:pPr>
    </w:lvl>
    <w:lvl w:ilvl="1">
      <w:start w:val="1"/>
      <w:numFmt w:val="decimal"/>
      <w:lvlText w:val="%1.%2"/>
      <w:lvlJc w:val="left"/>
      <w:pPr>
        <w:ind w:left="1211" w:hanging="360"/>
      </w:pPr>
    </w:lvl>
    <w:lvl w:ilvl="2">
      <w:start w:val="1"/>
      <w:numFmt w:val="decimal"/>
      <w:lvlText w:val="%1.%2.%3"/>
      <w:lvlJc w:val="left"/>
      <w:pPr>
        <w:ind w:left="1288" w:hanging="720"/>
      </w:pPr>
    </w:lvl>
    <w:lvl w:ilvl="3">
      <w:start w:val="1"/>
      <w:numFmt w:val="decimal"/>
      <w:lvlText w:val="%1.%2.%3.%4"/>
      <w:lvlJc w:val="left"/>
      <w:pPr>
        <w:ind w:left="1932" w:hanging="1080"/>
      </w:pPr>
    </w:lvl>
    <w:lvl w:ilvl="4">
      <w:start w:val="1"/>
      <w:numFmt w:val="decimal"/>
      <w:lvlText w:val="%1.%2.%3.%4.%5"/>
      <w:lvlJc w:val="left"/>
      <w:pPr>
        <w:ind w:left="2216" w:hanging="1080"/>
      </w:pPr>
    </w:lvl>
    <w:lvl w:ilvl="5">
      <w:start w:val="1"/>
      <w:numFmt w:val="decimal"/>
      <w:lvlText w:val="%1.%2.%3.%4.%5.%6"/>
      <w:lvlJc w:val="left"/>
      <w:pPr>
        <w:ind w:left="2860" w:hanging="1440"/>
      </w:pPr>
    </w:lvl>
    <w:lvl w:ilvl="6">
      <w:start w:val="1"/>
      <w:numFmt w:val="decimal"/>
      <w:lvlText w:val="%1.%2.%3.%4.%5.%6.%7"/>
      <w:lvlJc w:val="left"/>
      <w:pPr>
        <w:ind w:left="3144" w:hanging="1440"/>
      </w:pPr>
    </w:lvl>
    <w:lvl w:ilvl="7">
      <w:start w:val="1"/>
      <w:numFmt w:val="decimal"/>
      <w:lvlText w:val="%1.%2.%3.%4.%5.%6.%7.%8"/>
      <w:lvlJc w:val="left"/>
      <w:pPr>
        <w:ind w:left="3788" w:hanging="1800"/>
      </w:pPr>
    </w:lvl>
    <w:lvl w:ilvl="8">
      <w:start w:val="1"/>
      <w:numFmt w:val="decimal"/>
      <w:lvlText w:val="%1.%2.%3.%4.%5.%6.%7.%8.%9"/>
      <w:lvlJc w:val="left"/>
      <w:pPr>
        <w:ind w:left="4432" w:hanging="2160"/>
      </w:pPr>
    </w:lvl>
  </w:abstractNum>
  <w:abstractNum w:abstractNumId="31" w15:restartNumberingAfterBreak="0">
    <w:nsid w:val="5C7D6712"/>
    <w:multiLevelType w:val="multilevel"/>
    <w:tmpl w:val="487650E2"/>
    <w:lvl w:ilvl="0">
      <w:start w:val="2"/>
      <w:numFmt w:val="decimal"/>
      <w:lvlText w:val="%1."/>
      <w:lvlJc w:val="left"/>
      <w:pPr>
        <w:ind w:left="450" w:hanging="450"/>
      </w:pPr>
    </w:lvl>
    <w:lvl w:ilvl="1">
      <w:start w:val="1"/>
      <w:numFmt w:val="decimal"/>
      <w:suff w:val="space"/>
      <w:lvlText w:val="%1.1."/>
      <w:lvlJc w:val="left"/>
      <w:pPr>
        <w:ind w:left="862" w:hanging="720"/>
      </w:pPr>
    </w:lvl>
    <w:lvl w:ilvl="2">
      <w:start w:val="1"/>
      <w:numFmt w:val="decimal"/>
      <w:lvlText w:val="%1.%2.%3."/>
      <w:lvlJc w:val="left"/>
      <w:pPr>
        <w:ind w:left="2220" w:hanging="720"/>
      </w:pPr>
    </w:lvl>
    <w:lvl w:ilvl="3">
      <w:start w:val="1"/>
      <w:numFmt w:val="decimal"/>
      <w:lvlText w:val="%1.%2.%3.%4."/>
      <w:lvlJc w:val="left"/>
      <w:pPr>
        <w:ind w:left="3330" w:hanging="1080"/>
      </w:pPr>
    </w:lvl>
    <w:lvl w:ilvl="4">
      <w:start w:val="1"/>
      <w:numFmt w:val="decimal"/>
      <w:lvlText w:val="%1.%2.%3.%4.%5."/>
      <w:lvlJc w:val="left"/>
      <w:pPr>
        <w:ind w:left="4080" w:hanging="1080"/>
      </w:pPr>
    </w:lvl>
    <w:lvl w:ilvl="5">
      <w:start w:val="1"/>
      <w:numFmt w:val="decimal"/>
      <w:lvlText w:val="%1.%2.%3.%4.%5.%6."/>
      <w:lvlJc w:val="left"/>
      <w:pPr>
        <w:ind w:left="5190" w:hanging="1440"/>
      </w:pPr>
    </w:lvl>
    <w:lvl w:ilvl="6">
      <w:start w:val="1"/>
      <w:numFmt w:val="decimal"/>
      <w:lvlText w:val="%1.%2.%3.%4.%5.%6.%7."/>
      <w:lvlJc w:val="left"/>
      <w:pPr>
        <w:ind w:left="6300" w:hanging="1800"/>
      </w:pPr>
    </w:lvl>
    <w:lvl w:ilvl="7">
      <w:start w:val="1"/>
      <w:numFmt w:val="decimal"/>
      <w:lvlText w:val="%1.%2.%3.%4.%5.%6.%7.%8."/>
      <w:lvlJc w:val="left"/>
      <w:pPr>
        <w:ind w:left="7050" w:hanging="1800"/>
      </w:pPr>
    </w:lvl>
    <w:lvl w:ilvl="8">
      <w:start w:val="1"/>
      <w:numFmt w:val="decimal"/>
      <w:lvlText w:val="%1.%2.%3.%4.%5.%6.%7.%8.%9."/>
      <w:lvlJc w:val="left"/>
      <w:pPr>
        <w:ind w:left="8160" w:hanging="2160"/>
      </w:pPr>
    </w:lvl>
  </w:abstractNum>
  <w:abstractNum w:abstractNumId="32" w15:restartNumberingAfterBreak="0">
    <w:nsid w:val="605F7366"/>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6DD02F4"/>
    <w:multiLevelType w:val="multilevel"/>
    <w:tmpl w:val="71183E7E"/>
    <w:lvl w:ilvl="0">
      <w:start w:val="1"/>
      <w:numFmt w:val="decimal"/>
      <w:lvlText w:val="%1."/>
      <w:lvlJc w:val="left"/>
      <w:pPr>
        <w:ind w:left="1572" w:hanging="360"/>
      </w:pPr>
      <w:rPr>
        <w:rFonts w:hint="default"/>
      </w:rPr>
    </w:lvl>
    <w:lvl w:ilvl="1">
      <w:start w:val="1"/>
      <w:numFmt w:val="decimal"/>
      <w:isLgl/>
      <w:lvlText w:val="%1.%2."/>
      <w:lvlJc w:val="left"/>
      <w:pPr>
        <w:ind w:left="1932" w:hanging="720"/>
      </w:pPr>
      <w:rPr>
        <w:rFonts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34" w15:restartNumberingAfterBreak="0">
    <w:nsid w:val="6C997FAF"/>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70553ECC"/>
    <w:multiLevelType w:val="multilevel"/>
    <w:tmpl w:val="ADE263F0"/>
    <w:lvl w:ilvl="0">
      <w:start w:val="2"/>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0594E0C"/>
    <w:multiLevelType w:val="multilevel"/>
    <w:tmpl w:val="D99CC28E"/>
    <w:lvl w:ilvl="0">
      <w:start w:val="7"/>
      <w:numFmt w:val="decimal"/>
      <w:lvlText w:val="%1"/>
      <w:lvlJc w:val="left"/>
      <w:pPr>
        <w:ind w:left="480" w:hanging="480"/>
      </w:pPr>
      <w:rPr>
        <w:rFonts w:hint="default"/>
      </w:rPr>
    </w:lvl>
    <w:lvl w:ilvl="1">
      <w:start w:val="5"/>
      <w:numFmt w:val="decimal"/>
      <w:lvlText w:val="%1.%2"/>
      <w:lvlJc w:val="left"/>
      <w:pPr>
        <w:ind w:left="834" w:hanging="480"/>
      </w:pPr>
      <w:rPr>
        <w:rFonts w:hint="default"/>
      </w:rPr>
    </w:lvl>
    <w:lvl w:ilvl="2">
      <w:start w:val="3"/>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37" w15:restartNumberingAfterBreak="0">
    <w:nsid w:val="72C258DD"/>
    <w:multiLevelType w:val="multilevel"/>
    <w:tmpl w:val="D50A8D1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33D3BD1"/>
    <w:multiLevelType w:val="multilevel"/>
    <w:tmpl w:val="E9982B7C"/>
    <w:lvl w:ilvl="0">
      <w:start w:val="2"/>
      <w:numFmt w:val="decimal"/>
      <w:lvlText w:val="%1."/>
      <w:lvlJc w:val="left"/>
      <w:pPr>
        <w:ind w:left="450" w:hanging="450"/>
      </w:pPr>
      <w:rPr>
        <w:rFonts w:eastAsia="Calibri" w:hint="default"/>
      </w:rPr>
    </w:lvl>
    <w:lvl w:ilvl="1">
      <w:start w:val="1"/>
      <w:numFmt w:val="decimal"/>
      <w:lvlText w:val="%1.%2."/>
      <w:lvlJc w:val="left"/>
      <w:pPr>
        <w:ind w:left="1080" w:hanging="720"/>
      </w:pPr>
      <w:rPr>
        <w:rFonts w:eastAsia="Calibri" w:hint="default"/>
      </w:rPr>
    </w:lvl>
    <w:lvl w:ilvl="2">
      <w:start w:val="1"/>
      <w:numFmt w:val="decimal"/>
      <w:lvlText w:val="%1.%2.%3."/>
      <w:lvlJc w:val="left"/>
      <w:pPr>
        <w:ind w:left="1440" w:hanging="720"/>
      </w:pPr>
      <w:rPr>
        <w:rFonts w:eastAsia="Calibri" w:hint="default"/>
      </w:rPr>
    </w:lvl>
    <w:lvl w:ilvl="3">
      <w:start w:val="1"/>
      <w:numFmt w:val="decimal"/>
      <w:lvlText w:val="%1.%2.%3.%4."/>
      <w:lvlJc w:val="left"/>
      <w:pPr>
        <w:ind w:left="2160" w:hanging="1080"/>
      </w:pPr>
      <w:rPr>
        <w:rFonts w:eastAsia="Calibri" w:hint="default"/>
      </w:rPr>
    </w:lvl>
    <w:lvl w:ilvl="4">
      <w:start w:val="1"/>
      <w:numFmt w:val="decimal"/>
      <w:lvlText w:val="%1.%2.%3.%4.%5."/>
      <w:lvlJc w:val="left"/>
      <w:pPr>
        <w:ind w:left="2520" w:hanging="1080"/>
      </w:pPr>
      <w:rPr>
        <w:rFonts w:eastAsia="Calibri" w:hint="default"/>
      </w:rPr>
    </w:lvl>
    <w:lvl w:ilvl="5">
      <w:start w:val="1"/>
      <w:numFmt w:val="decimal"/>
      <w:lvlText w:val="%1.%2.%3.%4.%5.%6."/>
      <w:lvlJc w:val="left"/>
      <w:pPr>
        <w:ind w:left="3240" w:hanging="1440"/>
      </w:pPr>
      <w:rPr>
        <w:rFonts w:eastAsia="Calibri" w:hint="default"/>
      </w:rPr>
    </w:lvl>
    <w:lvl w:ilvl="6">
      <w:start w:val="1"/>
      <w:numFmt w:val="decimal"/>
      <w:lvlText w:val="%1.%2.%3.%4.%5.%6.%7."/>
      <w:lvlJc w:val="left"/>
      <w:pPr>
        <w:ind w:left="3960" w:hanging="1800"/>
      </w:pPr>
      <w:rPr>
        <w:rFonts w:eastAsia="Calibri" w:hint="default"/>
      </w:rPr>
    </w:lvl>
    <w:lvl w:ilvl="7">
      <w:start w:val="1"/>
      <w:numFmt w:val="decimal"/>
      <w:lvlText w:val="%1.%2.%3.%4.%5.%6.%7.%8."/>
      <w:lvlJc w:val="left"/>
      <w:pPr>
        <w:ind w:left="4320" w:hanging="1800"/>
      </w:pPr>
      <w:rPr>
        <w:rFonts w:eastAsia="Calibri" w:hint="default"/>
      </w:rPr>
    </w:lvl>
    <w:lvl w:ilvl="8">
      <w:start w:val="1"/>
      <w:numFmt w:val="decimal"/>
      <w:lvlText w:val="%1.%2.%3.%4.%5.%6.%7.%8.%9."/>
      <w:lvlJc w:val="left"/>
      <w:pPr>
        <w:ind w:left="5040" w:hanging="2160"/>
      </w:pPr>
      <w:rPr>
        <w:rFonts w:eastAsia="Calibri" w:hint="default"/>
      </w:rPr>
    </w:lvl>
  </w:abstractNum>
  <w:abstractNum w:abstractNumId="39" w15:restartNumberingAfterBreak="0">
    <w:nsid w:val="743B4F57"/>
    <w:multiLevelType w:val="multilevel"/>
    <w:tmpl w:val="25CA0AB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757012B8"/>
    <w:multiLevelType w:val="hybridMultilevel"/>
    <w:tmpl w:val="8796F6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7BF94482"/>
    <w:multiLevelType w:val="hybridMultilevel"/>
    <w:tmpl w:val="04E07B08"/>
    <w:lvl w:ilvl="0" w:tplc="CAE2F26E">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42" w15:restartNumberingAfterBreak="0">
    <w:nsid w:val="7CAE6C80"/>
    <w:multiLevelType w:val="multilevel"/>
    <w:tmpl w:val="0CA8F4AE"/>
    <w:lvl w:ilvl="0">
      <w:start w:val="1"/>
      <w:numFmt w:val="decimal"/>
      <w:lvlText w:val="%1."/>
      <w:lvlJc w:val="left"/>
      <w:pPr>
        <w:ind w:left="720" w:hanging="360"/>
      </w:pPr>
      <w:rPr>
        <w:rFonts w:hint="default"/>
      </w:rPr>
    </w:lvl>
    <w:lvl w:ilvl="1">
      <w:start w:val="1"/>
      <w:numFmt w:val="decimal"/>
      <w:isLgl/>
      <w:lvlText w:val="%1.%2"/>
      <w:lvlJc w:val="left"/>
      <w:pPr>
        <w:ind w:left="1159" w:hanging="45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43" w15:restartNumberingAfterBreak="0">
    <w:nsid w:val="7CF752D5"/>
    <w:multiLevelType w:val="hybridMultilevel"/>
    <w:tmpl w:val="1A5A5D64"/>
    <w:lvl w:ilvl="0" w:tplc="A7C81800">
      <w:start w:val="1"/>
      <w:numFmt w:val="decimal"/>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4" w15:restartNumberingAfterBreak="0">
    <w:nsid w:val="7E7237AC"/>
    <w:multiLevelType w:val="hybridMultilevel"/>
    <w:tmpl w:val="5E10EF12"/>
    <w:lvl w:ilvl="0" w:tplc="2E6EB9B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5" w15:restartNumberingAfterBreak="0">
    <w:nsid w:val="7FAD6D42"/>
    <w:multiLevelType w:val="multilevel"/>
    <w:tmpl w:val="78304436"/>
    <w:lvl w:ilvl="0">
      <w:start w:val="8"/>
      <w:numFmt w:val="decimal"/>
      <w:pStyle w:val="a"/>
      <w:lvlText w:val="%1."/>
      <w:lvlJc w:val="left"/>
      <w:pPr>
        <w:ind w:left="4330" w:hanging="360"/>
      </w:pPr>
      <w:rPr>
        <w:rFonts w:hint="default"/>
      </w:rPr>
    </w:lvl>
    <w:lvl w:ilvl="1">
      <w:start w:val="1"/>
      <w:numFmt w:val="decimal"/>
      <w:lvlText w:val="%1.%2."/>
      <w:lvlJc w:val="left"/>
      <w:pPr>
        <w:ind w:left="1142" w:hanging="432"/>
      </w:pPr>
      <w:rPr>
        <w:rFonts w:hint="default"/>
      </w:rPr>
    </w:lvl>
    <w:lvl w:ilvl="2">
      <w:start w:val="1"/>
      <w:numFmt w:val="decimal"/>
      <w:lvlText w:val="%1.%2.%3."/>
      <w:lvlJc w:val="left"/>
      <w:pPr>
        <w:ind w:left="5324" w:hanging="504"/>
      </w:pPr>
      <w:rPr>
        <w:rFonts w:hint="default"/>
      </w:rPr>
    </w:lvl>
    <w:lvl w:ilvl="3">
      <w:start w:val="1"/>
      <w:numFmt w:val="decimal"/>
      <w:lvlText w:val="%1.%2.%3.%4."/>
      <w:lvlJc w:val="left"/>
      <w:pPr>
        <w:ind w:left="2448" w:hanging="648"/>
      </w:pPr>
      <w:rPr>
        <w:rFonts w:hint="default"/>
      </w:rPr>
    </w:lvl>
    <w:lvl w:ilvl="4">
      <w:start w:val="1"/>
      <w:numFmt w:val="decimal"/>
      <w:lvlText w:val="%1.%2.%3.%4.%5."/>
      <w:lvlJc w:val="left"/>
      <w:pPr>
        <w:ind w:left="2952" w:hanging="792"/>
      </w:pPr>
      <w:rPr>
        <w:rFonts w:hint="default"/>
      </w:rPr>
    </w:lvl>
    <w:lvl w:ilvl="5">
      <w:start w:val="1"/>
      <w:numFmt w:val="decimal"/>
      <w:lvlText w:val="%1.%2.%3.%4.%5.%6."/>
      <w:lvlJc w:val="left"/>
      <w:pPr>
        <w:ind w:left="3456" w:hanging="936"/>
      </w:pPr>
      <w:rPr>
        <w:rFonts w:hint="default"/>
      </w:rPr>
    </w:lvl>
    <w:lvl w:ilvl="6">
      <w:start w:val="1"/>
      <w:numFmt w:val="decimal"/>
      <w:lvlText w:val="%1.%2.%3.%4.%5.%6.%7."/>
      <w:lvlJc w:val="left"/>
      <w:pPr>
        <w:ind w:left="3960" w:hanging="1080"/>
      </w:pPr>
      <w:rPr>
        <w:rFonts w:hint="default"/>
      </w:rPr>
    </w:lvl>
    <w:lvl w:ilvl="7">
      <w:start w:val="1"/>
      <w:numFmt w:val="decimal"/>
      <w:lvlText w:val="%1.%2.%3.%4.%5.%6.%7.%8."/>
      <w:lvlJc w:val="left"/>
      <w:pPr>
        <w:ind w:left="4464" w:hanging="1224"/>
      </w:pPr>
      <w:rPr>
        <w:rFonts w:hint="default"/>
      </w:rPr>
    </w:lvl>
    <w:lvl w:ilvl="8">
      <w:start w:val="1"/>
      <w:numFmt w:val="decimal"/>
      <w:lvlText w:val="%1.%2.%3.%4.%5.%6.%7.%8.%9."/>
      <w:lvlJc w:val="left"/>
      <w:pPr>
        <w:ind w:left="5040" w:hanging="1440"/>
      </w:pPr>
      <w:rPr>
        <w:rFonts w:hint="default"/>
      </w:rPr>
    </w:lvl>
  </w:abstractNum>
  <w:num w:numId="1" w16cid:durableId="11802985">
    <w:abstractNumId w:val="45"/>
  </w:num>
  <w:num w:numId="2" w16cid:durableId="1394037243">
    <w:abstractNumId w:val="16"/>
  </w:num>
  <w:num w:numId="3" w16cid:durableId="1010254284">
    <w:abstractNumId w:val="7"/>
  </w:num>
  <w:num w:numId="4" w16cid:durableId="1840190032">
    <w:abstractNumId w:val="42"/>
  </w:num>
  <w:num w:numId="5" w16cid:durableId="1243639705">
    <w:abstractNumId w:val="11"/>
  </w:num>
  <w:num w:numId="6" w16cid:durableId="1532064995">
    <w:abstractNumId w:val="3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62089019">
    <w:abstractNumId w:val="23"/>
  </w:num>
  <w:num w:numId="8" w16cid:durableId="1337031846">
    <w:abstractNumId w:val="14"/>
  </w:num>
  <w:num w:numId="9" w16cid:durableId="985747019">
    <w:abstractNumId w:val="18"/>
  </w:num>
  <w:num w:numId="10" w16cid:durableId="283272093">
    <w:abstractNumId w:val="19"/>
  </w:num>
  <w:num w:numId="11" w16cid:durableId="228809791">
    <w:abstractNumId w:val="45"/>
  </w:num>
  <w:num w:numId="12" w16cid:durableId="1601839449">
    <w:abstractNumId w:val="6"/>
  </w:num>
  <w:num w:numId="13" w16cid:durableId="372578473">
    <w:abstractNumId w:val="3"/>
  </w:num>
  <w:num w:numId="14" w16cid:durableId="652829253">
    <w:abstractNumId w:val="8"/>
  </w:num>
  <w:num w:numId="15" w16cid:durableId="8607331">
    <w:abstractNumId w:val="41"/>
  </w:num>
  <w:num w:numId="16" w16cid:durableId="113183312">
    <w:abstractNumId w:val="40"/>
  </w:num>
  <w:num w:numId="17" w16cid:durableId="1094588345">
    <w:abstractNumId w:val="12"/>
  </w:num>
  <w:num w:numId="18" w16cid:durableId="287705074">
    <w:abstractNumId w:val="32"/>
  </w:num>
  <w:num w:numId="19" w16cid:durableId="1681079124">
    <w:abstractNumId w:val="34"/>
  </w:num>
  <w:num w:numId="20" w16cid:durableId="2052260615">
    <w:abstractNumId w:val="17"/>
  </w:num>
  <w:num w:numId="21" w16cid:durableId="333728136">
    <w:abstractNumId w:val="1"/>
  </w:num>
  <w:num w:numId="22" w16cid:durableId="343744966">
    <w:abstractNumId w:val="21"/>
  </w:num>
  <w:num w:numId="23" w16cid:durableId="1007250767">
    <w:abstractNumId w:val="37"/>
  </w:num>
  <w:num w:numId="24" w16cid:durableId="867913360">
    <w:abstractNumId w:val="9"/>
  </w:num>
  <w:num w:numId="25" w16cid:durableId="391198803">
    <w:abstractNumId w:val="28"/>
  </w:num>
  <w:num w:numId="26" w16cid:durableId="2140607096">
    <w:abstractNumId w:val="10"/>
  </w:num>
  <w:num w:numId="27" w16cid:durableId="2146965585">
    <w:abstractNumId w:val="38"/>
  </w:num>
  <w:num w:numId="28" w16cid:durableId="48386309">
    <w:abstractNumId w:val="24"/>
  </w:num>
  <w:num w:numId="29" w16cid:durableId="21053445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697126843">
    <w:abstractNumId w:val="36"/>
  </w:num>
  <w:num w:numId="31" w16cid:durableId="929629266">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52667815">
    <w:abstractNumId w:val="45"/>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23945811">
    <w:abstractNumId w:val="29"/>
  </w:num>
  <w:num w:numId="34" w16cid:durableId="322516453">
    <w:abstractNumId w:val="13"/>
  </w:num>
  <w:num w:numId="35" w16cid:durableId="2017295867">
    <w:abstractNumId w:val="43"/>
  </w:num>
  <w:num w:numId="36" w16cid:durableId="1816872407">
    <w:abstractNumId w:val="25"/>
  </w:num>
  <w:num w:numId="37" w16cid:durableId="2124378858">
    <w:abstractNumId w:val="44"/>
  </w:num>
  <w:num w:numId="38" w16cid:durableId="1057508561">
    <w:abstractNumId w:val="4"/>
  </w:num>
  <w:num w:numId="39" w16cid:durableId="790977192">
    <w:abstractNumId w:val="2"/>
  </w:num>
  <w:num w:numId="40" w16cid:durableId="1319991887">
    <w:abstractNumId w:val="26"/>
  </w:num>
  <w:num w:numId="41" w16cid:durableId="276523118">
    <w:abstractNumId w:val="22"/>
  </w:num>
  <w:num w:numId="42" w16cid:durableId="422267993">
    <w:abstractNumId w:val="27"/>
  </w:num>
  <w:num w:numId="43" w16cid:durableId="2119568378">
    <w:abstractNumId w:val="5"/>
  </w:num>
  <w:num w:numId="44" w16cid:durableId="1414819099">
    <w:abstractNumId w:val="31"/>
  </w:num>
  <w:num w:numId="45" w16cid:durableId="274750429">
    <w:abstractNumId w:val="35"/>
  </w:num>
  <w:num w:numId="46" w16cid:durableId="147720333">
    <w:abstractNumId w:val="3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05507729">
    <w:abstractNumId w:val="15"/>
  </w:num>
  <w:num w:numId="48" w16cid:durableId="1453591656">
    <w:abstractNumId w:val="33"/>
  </w:num>
  <w:num w:numId="49" w16cid:durableId="13160599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367297339">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3B58"/>
    <w:rsid w:val="000044A7"/>
    <w:rsid w:val="000059EE"/>
    <w:rsid w:val="00006163"/>
    <w:rsid w:val="0000641E"/>
    <w:rsid w:val="00007D91"/>
    <w:rsid w:val="00010F70"/>
    <w:rsid w:val="00012602"/>
    <w:rsid w:val="00012D32"/>
    <w:rsid w:val="00021464"/>
    <w:rsid w:val="0002149C"/>
    <w:rsid w:val="00021D59"/>
    <w:rsid w:val="000254EA"/>
    <w:rsid w:val="00026D28"/>
    <w:rsid w:val="00027973"/>
    <w:rsid w:val="00033F9F"/>
    <w:rsid w:val="000378EC"/>
    <w:rsid w:val="000407D1"/>
    <w:rsid w:val="00041E7B"/>
    <w:rsid w:val="000431A1"/>
    <w:rsid w:val="00046DB3"/>
    <w:rsid w:val="00050250"/>
    <w:rsid w:val="00052153"/>
    <w:rsid w:val="00052B5B"/>
    <w:rsid w:val="000542B8"/>
    <w:rsid w:val="00056493"/>
    <w:rsid w:val="00056EBE"/>
    <w:rsid w:val="00060911"/>
    <w:rsid w:val="000622FC"/>
    <w:rsid w:val="00070E6A"/>
    <w:rsid w:val="00072936"/>
    <w:rsid w:val="00081657"/>
    <w:rsid w:val="00081CAE"/>
    <w:rsid w:val="00081CF1"/>
    <w:rsid w:val="00081D05"/>
    <w:rsid w:val="0008231C"/>
    <w:rsid w:val="00084C3C"/>
    <w:rsid w:val="00086E6D"/>
    <w:rsid w:val="00090562"/>
    <w:rsid w:val="00093ABB"/>
    <w:rsid w:val="00093E60"/>
    <w:rsid w:val="000A0D9E"/>
    <w:rsid w:val="000A30B1"/>
    <w:rsid w:val="000A56C2"/>
    <w:rsid w:val="000B3A8F"/>
    <w:rsid w:val="000B3F28"/>
    <w:rsid w:val="000B7382"/>
    <w:rsid w:val="000C1FC2"/>
    <w:rsid w:val="000C3002"/>
    <w:rsid w:val="000C6D49"/>
    <w:rsid w:val="000D148A"/>
    <w:rsid w:val="000D2393"/>
    <w:rsid w:val="000D527A"/>
    <w:rsid w:val="000D5C98"/>
    <w:rsid w:val="000D7877"/>
    <w:rsid w:val="000E06DA"/>
    <w:rsid w:val="000E2C7D"/>
    <w:rsid w:val="000E3021"/>
    <w:rsid w:val="000E52CC"/>
    <w:rsid w:val="000F34E3"/>
    <w:rsid w:val="000F7DBF"/>
    <w:rsid w:val="00100A15"/>
    <w:rsid w:val="00100EA0"/>
    <w:rsid w:val="00101A00"/>
    <w:rsid w:val="00105CA6"/>
    <w:rsid w:val="00112A07"/>
    <w:rsid w:val="00113180"/>
    <w:rsid w:val="00113270"/>
    <w:rsid w:val="00114FBB"/>
    <w:rsid w:val="00115374"/>
    <w:rsid w:val="00116FCD"/>
    <w:rsid w:val="001176A3"/>
    <w:rsid w:val="00121271"/>
    <w:rsid w:val="00122233"/>
    <w:rsid w:val="00122B73"/>
    <w:rsid w:val="00122CFC"/>
    <w:rsid w:val="001234D9"/>
    <w:rsid w:val="00134F06"/>
    <w:rsid w:val="00140E5B"/>
    <w:rsid w:val="00142AA2"/>
    <w:rsid w:val="00142C5E"/>
    <w:rsid w:val="0014603F"/>
    <w:rsid w:val="00150481"/>
    <w:rsid w:val="00152B2F"/>
    <w:rsid w:val="00152DBD"/>
    <w:rsid w:val="00154410"/>
    <w:rsid w:val="00155C05"/>
    <w:rsid w:val="0016066B"/>
    <w:rsid w:val="0016082E"/>
    <w:rsid w:val="00161BE2"/>
    <w:rsid w:val="00162E96"/>
    <w:rsid w:val="0016322A"/>
    <w:rsid w:val="00164364"/>
    <w:rsid w:val="00164591"/>
    <w:rsid w:val="0016546F"/>
    <w:rsid w:val="001677B5"/>
    <w:rsid w:val="001709C3"/>
    <w:rsid w:val="00170F4E"/>
    <w:rsid w:val="00170FB1"/>
    <w:rsid w:val="00171378"/>
    <w:rsid w:val="00172520"/>
    <w:rsid w:val="00174A16"/>
    <w:rsid w:val="0017708E"/>
    <w:rsid w:val="00180AD2"/>
    <w:rsid w:val="00181F9D"/>
    <w:rsid w:val="00186235"/>
    <w:rsid w:val="0018661D"/>
    <w:rsid w:val="00186C79"/>
    <w:rsid w:val="0018736B"/>
    <w:rsid w:val="00191BCA"/>
    <w:rsid w:val="00194A42"/>
    <w:rsid w:val="00195046"/>
    <w:rsid w:val="00195980"/>
    <w:rsid w:val="0019783A"/>
    <w:rsid w:val="00197F32"/>
    <w:rsid w:val="001A2936"/>
    <w:rsid w:val="001A4005"/>
    <w:rsid w:val="001B2F89"/>
    <w:rsid w:val="001B396E"/>
    <w:rsid w:val="001C7700"/>
    <w:rsid w:val="001D18DA"/>
    <w:rsid w:val="001D1ACF"/>
    <w:rsid w:val="001D4142"/>
    <w:rsid w:val="001D4F68"/>
    <w:rsid w:val="001D73DB"/>
    <w:rsid w:val="001D77ED"/>
    <w:rsid w:val="001E14A6"/>
    <w:rsid w:val="001E1BF3"/>
    <w:rsid w:val="001E30DB"/>
    <w:rsid w:val="001E4263"/>
    <w:rsid w:val="001E4804"/>
    <w:rsid w:val="001E5E22"/>
    <w:rsid w:val="001E6E6A"/>
    <w:rsid w:val="001F44B4"/>
    <w:rsid w:val="001F74BF"/>
    <w:rsid w:val="0021218F"/>
    <w:rsid w:val="002135FE"/>
    <w:rsid w:val="00214F62"/>
    <w:rsid w:val="00216FF5"/>
    <w:rsid w:val="00221376"/>
    <w:rsid w:val="002229F8"/>
    <w:rsid w:val="00223700"/>
    <w:rsid w:val="00224C70"/>
    <w:rsid w:val="00227B79"/>
    <w:rsid w:val="00230057"/>
    <w:rsid w:val="00230551"/>
    <w:rsid w:val="00230679"/>
    <w:rsid w:val="00232CEF"/>
    <w:rsid w:val="00233733"/>
    <w:rsid w:val="002338FC"/>
    <w:rsid w:val="00235C11"/>
    <w:rsid w:val="0023690D"/>
    <w:rsid w:val="0024027A"/>
    <w:rsid w:val="00242F2B"/>
    <w:rsid w:val="00243AC6"/>
    <w:rsid w:val="00243ADC"/>
    <w:rsid w:val="002445A1"/>
    <w:rsid w:val="00245652"/>
    <w:rsid w:val="00251372"/>
    <w:rsid w:val="00253A77"/>
    <w:rsid w:val="00253EAB"/>
    <w:rsid w:val="00256228"/>
    <w:rsid w:val="00264541"/>
    <w:rsid w:val="00270637"/>
    <w:rsid w:val="00273B75"/>
    <w:rsid w:val="00273B87"/>
    <w:rsid w:val="00273F25"/>
    <w:rsid w:val="00275C85"/>
    <w:rsid w:val="00275DD0"/>
    <w:rsid w:val="00276959"/>
    <w:rsid w:val="00286CB1"/>
    <w:rsid w:val="00290FA0"/>
    <w:rsid w:val="00291B85"/>
    <w:rsid w:val="00293FC6"/>
    <w:rsid w:val="00296049"/>
    <w:rsid w:val="0029619B"/>
    <w:rsid w:val="002968AF"/>
    <w:rsid w:val="00296DC8"/>
    <w:rsid w:val="002A2878"/>
    <w:rsid w:val="002A623F"/>
    <w:rsid w:val="002B0745"/>
    <w:rsid w:val="002B168D"/>
    <w:rsid w:val="002B1AA3"/>
    <w:rsid w:val="002B2F38"/>
    <w:rsid w:val="002B6177"/>
    <w:rsid w:val="002B6ED5"/>
    <w:rsid w:val="002C0EA2"/>
    <w:rsid w:val="002C21CB"/>
    <w:rsid w:val="002C2945"/>
    <w:rsid w:val="002C3A81"/>
    <w:rsid w:val="002C5C0D"/>
    <w:rsid w:val="002C66BB"/>
    <w:rsid w:val="002D38A3"/>
    <w:rsid w:val="002D4135"/>
    <w:rsid w:val="002D72CD"/>
    <w:rsid w:val="002D752E"/>
    <w:rsid w:val="002E1731"/>
    <w:rsid w:val="002F30DF"/>
    <w:rsid w:val="002F36A2"/>
    <w:rsid w:val="002F390E"/>
    <w:rsid w:val="0030015A"/>
    <w:rsid w:val="003065FB"/>
    <w:rsid w:val="00310347"/>
    <w:rsid w:val="00313D89"/>
    <w:rsid w:val="003140FB"/>
    <w:rsid w:val="00314225"/>
    <w:rsid w:val="00314B04"/>
    <w:rsid w:val="003158F6"/>
    <w:rsid w:val="00315CEF"/>
    <w:rsid w:val="00316445"/>
    <w:rsid w:val="00316A44"/>
    <w:rsid w:val="00316FC9"/>
    <w:rsid w:val="00322210"/>
    <w:rsid w:val="0032556F"/>
    <w:rsid w:val="00333761"/>
    <w:rsid w:val="00340D88"/>
    <w:rsid w:val="003410B6"/>
    <w:rsid w:val="00345BA7"/>
    <w:rsid w:val="003609AE"/>
    <w:rsid w:val="003642B5"/>
    <w:rsid w:val="00364C39"/>
    <w:rsid w:val="00365F07"/>
    <w:rsid w:val="00366F16"/>
    <w:rsid w:val="00367D7E"/>
    <w:rsid w:val="003700E8"/>
    <w:rsid w:val="00372979"/>
    <w:rsid w:val="00375531"/>
    <w:rsid w:val="00375A81"/>
    <w:rsid w:val="003851D5"/>
    <w:rsid w:val="0038757C"/>
    <w:rsid w:val="00387EBD"/>
    <w:rsid w:val="00391072"/>
    <w:rsid w:val="003913FC"/>
    <w:rsid w:val="003933D7"/>
    <w:rsid w:val="00393BF0"/>
    <w:rsid w:val="00393E36"/>
    <w:rsid w:val="003954B1"/>
    <w:rsid w:val="0039737F"/>
    <w:rsid w:val="003A3E38"/>
    <w:rsid w:val="003A6095"/>
    <w:rsid w:val="003B0CC5"/>
    <w:rsid w:val="003B4A5F"/>
    <w:rsid w:val="003B73C4"/>
    <w:rsid w:val="003C38B2"/>
    <w:rsid w:val="003C768D"/>
    <w:rsid w:val="003D0432"/>
    <w:rsid w:val="003D3286"/>
    <w:rsid w:val="003D4B60"/>
    <w:rsid w:val="003D54CE"/>
    <w:rsid w:val="003D5689"/>
    <w:rsid w:val="003E389D"/>
    <w:rsid w:val="003E3B09"/>
    <w:rsid w:val="003E3E27"/>
    <w:rsid w:val="003E562C"/>
    <w:rsid w:val="003E5DB8"/>
    <w:rsid w:val="003E6057"/>
    <w:rsid w:val="003F3BA3"/>
    <w:rsid w:val="003F733A"/>
    <w:rsid w:val="0040061E"/>
    <w:rsid w:val="0040177D"/>
    <w:rsid w:val="00410C8D"/>
    <w:rsid w:val="00411C41"/>
    <w:rsid w:val="00415437"/>
    <w:rsid w:val="0041743D"/>
    <w:rsid w:val="0041766D"/>
    <w:rsid w:val="00423403"/>
    <w:rsid w:val="004259C3"/>
    <w:rsid w:val="004303F7"/>
    <w:rsid w:val="004324D5"/>
    <w:rsid w:val="004369C6"/>
    <w:rsid w:val="00437128"/>
    <w:rsid w:val="004376D9"/>
    <w:rsid w:val="00443C69"/>
    <w:rsid w:val="00444EE5"/>
    <w:rsid w:val="00450EF0"/>
    <w:rsid w:val="0046205B"/>
    <w:rsid w:val="00463F07"/>
    <w:rsid w:val="004641B8"/>
    <w:rsid w:val="004643DB"/>
    <w:rsid w:val="0046586D"/>
    <w:rsid w:val="004663DA"/>
    <w:rsid w:val="00466447"/>
    <w:rsid w:val="00471CFE"/>
    <w:rsid w:val="00472171"/>
    <w:rsid w:val="004800E2"/>
    <w:rsid w:val="00480A72"/>
    <w:rsid w:val="004815CE"/>
    <w:rsid w:val="004827F9"/>
    <w:rsid w:val="00487BAB"/>
    <w:rsid w:val="00493344"/>
    <w:rsid w:val="00493E40"/>
    <w:rsid w:val="0049589B"/>
    <w:rsid w:val="004A17E1"/>
    <w:rsid w:val="004A6356"/>
    <w:rsid w:val="004B18E9"/>
    <w:rsid w:val="004B1956"/>
    <w:rsid w:val="004B19C2"/>
    <w:rsid w:val="004B20A5"/>
    <w:rsid w:val="004B4006"/>
    <w:rsid w:val="004B5B43"/>
    <w:rsid w:val="004B6503"/>
    <w:rsid w:val="004C053D"/>
    <w:rsid w:val="004C0D5E"/>
    <w:rsid w:val="004C4151"/>
    <w:rsid w:val="004C4E95"/>
    <w:rsid w:val="004C5DB0"/>
    <w:rsid w:val="004C7B41"/>
    <w:rsid w:val="004D2A27"/>
    <w:rsid w:val="004D3528"/>
    <w:rsid w:val="004D48B9"/>
    <w:rsid w:val="004D7E3D"/>
    <w:rsid w:val="004E38A8"/>
    <w:rsid w:val="004E3D23"/>
    <w:rsid w:val="004E3E4B"/>
    <w:rsid w:val="004E585D"/>
    <w:rsid w:val="004F045B"/>
    <w:rsid w:val="004F1154"/>
    <w:rsid w:val="0050070A"/>
    <w:rsid w:val="00505FCC"/>
    <w:rsid w:val="00511B35"/>
    <w:rsid w:val="005122B2"/>
    <w:rsid w:val="005176F8"/>
    <w:rsid w:val="005249E8"/>
    <w:rsid w:val="005255E3"/>
    <w:rsid w:val="00527BE8"/>
    <w:rsid w:val="00531FD6"/>
    <w:rsid w:val="00535462"/>
    <w:rsid w:val="00535D1C"/>
    <w:rsid w:val="00537169"/>
    <w:rsid w:val="00540242"/>
    <w:rsid w:val="00543C40"/>
    <w:rsid w:val="00551DE7"/>
    <w:rsid w:val="0055374B"/>
    <w:rsid w:val="005552FE"/>
    <w:rsid w:val="00556657"/>
    <w:rsid w:val="005629B6"/>
    <w:rsid w:val="00563A84"/>
    <w:rsid w:val="005640FC"/>
    <w:rsid w:val="00566227"/>
    <w:rsid w:val="00567A9A"/>
    <w:rsid w:val="005703AF"/>
    <w:rsid w:val="00571B98"/>
    <w:rsid w:val="0057436F"/>
    <w:rsid w:val="00574D63"/>
    <w:rsid w:val="00577C07"/>
    <w:rsid w:val="005805E5"/>
    <w:rsid w:val="00582F31"/>
    <w:rsid w:val="005837FF"/>
    <w:rsid w:val="00584EA9"/>
    <w:rsid w:val="00585E92"/>
    <w:rsid w:val="00585FA4"/>
    <w:rsid w:val="00586891"/>
    <w:rsid w:val="00592B7C"/>
    <w:rsid w:val="00595261"/>
    <w:rsid w:val="00596866"/>
    <w:rsid w:val="00597B95"/>
    <w:rsid w:val="005A28E0"/>
    <w:rsid w:val="005A3C9A"/>
    <w:rsid w:val="005A49F1"/>
    <w:rsid w:val="005A4D87"/>
    <w:rsid w:val="005B5772"/>
    <w:rsid w:val="005B7ADC"/>
    <w:rsid w:val="005B7F43"/>
    <w:rsid w:val="005C174A"/>
    <w:rsid w:val="005C306B"/>
    <w:rsid w:val="005C558E"/>
    <w:rsid w:val="005C6DFC"/>
    <w:rsid w:val="005D6710"/>
    <w:rsid w:val="005E0A7D"/>
    <w:rsid w:val="005E1BFE"/>
    <w:rsid w:val="005E4C27"/>
    <w:rsid w:val="005E64A3"/>
    <w:rsid w:val="005F167D"/>
    <w:rsid w:val="005F53F8"/>
    <w:rsid w:val="005F7450"/>
    <w:rsid w:val="005F7BD7"/>
    <w:rsid w:val="00603F11"/>
    <w:rsid w:val="006064B0"/>
    <w:rsid w:val="00606A2B"/>
    <w:rsid w:val="00607605"/>
    <w:rsid w:val="00615A7C"/>
    <w:rsid w:val="00617930"/>
    <w:rsid w:val="006206FC"/>
    <w:rsid w:val="00624E8B"/>
    <w:rsid w:val="00631CCB"/>
    <w:rsid w:val="00631F67"/>
    <w:rsid w:val="00634137"/>
    <w:rsid w:val="00635D59"/>
    <w:rsid w:val="006417CA"/>
    <w:rsid w:val="0064287A"/>
    <w:rsid w:val="0064372D"/>
    <w:rsid w:val="00647D8E"/>
    <w:rsid w:val="00647E79"/>
    <w:rsid w:val="00652E22"/>
    <w:rsid w:val="006543DC"/>
    <w:rsid w:val="00655D80"/>
    <w:rsid w:val="00656110"/>
    <w:rsid w:val="00656365"/>
    <w:rsid w:val="006563FB"/>
    <w:rsid w:val="0067297B"/>
    <w:rsid w:val="0067356B"/>
    <w:rsid w:val="00682CB8"/>
    <w:rsid w:val="00684B92"/>
    <w:rsid w:val="0069075A"/>
    <w:rsid w:val="006A1883"/>
    <w:rsid w:val="006A5D73"/>
    <w:rsid w:val="006A6C39"/>
    <w:rsid w:val="006A7AE4"/>
    <w:rsid w:val="006B1190"/>
    <w:rsid w:val="006B178E"/>
    <w:rsid w:val="006B1879"/>
    <w:rsid w:val="006B4661"/>
    <w:rsid w:val="006B4AA2"/>
    <w:rsid w:val="006C6FCE"/>
    <w:rsid w:val="006C775B"/>
    <w:rsid w:val="006D169C"/>
    <w:rsid w:val="006D195B"/>
    <w:rsid w:val="006D56AC"/>
    <w:rsid w:val="006D679B"/>
    <w:rsid w:val="006D78F6"/>
    <w:rsid w:val="006E451B"/>
    <w:rsid w:val="006F639F"/>
    <w:rsid w:val="00700124"/>
    <w:rsid w:val="0070064E"/>
    <w:rsid w:val="0070426A"/>
    <w:rsid w:val="00704C02"/>
    <w:rsid w:val="00706529"/>
    <w:rsid w:val="00710C1B"/>
    <w:rsid w:val="00714E8E"/>
    <w:rsid w:val="007302E0"/>
    <w:rsid w:val="00730FBD"/>
    <w:rsid w:val="00733A57"/>
    <w:rsid w:val="007356B0"/>
    <w:rsid w:val="007379D8"/>
    <w:rsid w:val="00737A40"/>
    <w:rsid w:val="00737EFE"/>
    <w:rsid w:val="00742ED5"/>
    <w:rsid w:val="0074480F"/>
    <w:rsid w:val="007453D5"/>
    <w:rsid w:val="007464E6"/>
    <w:rsid w:val="00747EB2"/>
    <w:rsid w:val="007529BF"/>
    <w:rsid w:val="00755FC4"/>
    <w:rsid w:val="007602C2"/>
    <w:rsid w:val="0076058F"/>
    <w:rsid w:val="00760846"/>
    <w:rsid w:val="00761437"/>
    <w:rsid w:val="0076551A"/>
    <w:rsid w:val="00765C66"/>
    <w:rsid w:val="007713E3"/>
    <w:rsid w:val="00772177"/>
    <w:rsid w:val="00777172"/>
    <w:rsid w:val="00777DA1"/>
    <w:rsid w:val="00780266"/>
    <w:rsid w:val="00780F55"/>
    <w:rsid w:val="00781EFD"/>
    <w:rsid w:val="007834C4"/>
    <w:rsid w:val="007836C4"/>
    <w:rsid w:val="00783C23"/>
    <w:rsid w:val="00783EAF"/>
    <w:rsid w:val="0078468A"/>
    <w:rsid w:val="0078578A"/>
    <w:rsid w:val="00787130"/>
    <w:rsid w:val="00793CEA"/>
    <w:rsid w:val="007952F4"/>
    <w:rsid w:val="00795670"/>
    <w:rsid w:val="007A0063"/>
    <w:rsid w:val="007A123E"/>
    <w:rsid w:val="007A74B8"/>
    <w:rsid w:val="007B1540"/>
    <w:rsid w:val="007B329B"/>
    <w:rsid w:val="007B48F9"/>
    <w:rsid w:val="007B72E5"/>
    <w:rsid w:val="007C0713"/>
    <w:rsid w:val="007C4750"/>
    <w:rsid w:val="007C47A9"/>
    <w:rsid w:val="007D1F56"/>
    <w:rsid w:val="007D416A"/>
    <w:rsid w:val="007D5DB4"/>
    <w:rsid w:val="007D63A1"/>
    <w:rsid w:val="007E1B79"/>
    <w:rsid w:val="007E5839"/>
    <w:rsid w:val="007E61ED"/>
    <w:rsid w:val="007E740C"/>
    <w:rsid w:val="007E741C"/>
    <w:rsid w:val="007F1C67"/>
    <w:rsid w:val="007F3120"/>
    <w:rsid w:val="007F612D"/>
    <w:rsid w:val="00800245"/>
    <w:rsid w:val="00801802"/>
    <w:rsid w:val="0080378D"/>
    <w:rsid w:val="008037A9"/>
    <w:rsid w:val="00810D7C"/>
    <w:rsid w:val="00812F6F"/>
    <w:rsid w:val="008138B9"/>
    <w:rsid w:val="0081463B"/>
    <w:rsid w:val="00817C52"/>
    <w:rsid w:val="00820795"/>
    <w:rsid w:val="00823978"/>
    <w:rsid w:val="008320EC"/>
    <w:rsid w:val="008347B0"/>
    <w:rsid w:val="0083626B"/>
    <w:rsid w:val="00837BCA"/>
    <w:rsid w:val="00837C67"/>
    <w:rsid w:val="00847C54"/>
    <w:rsid w:val="008522E8"/>
    <w:rsid w:val="00854E15"/>
    <w:rsid w:val="008577E7"/>
    <w:rsid w:val="00857ED9"/>
    <w:rsid w:val="00864811"/>
    <w:rsid w:val="00864BAB"/>
    <w:rsid w:val="00864D3C"/>
    <w:rsid w:val="008650E3"/>
    <w:rsid w:val="00867223"/>
    <w:rsid w:val="008672D5"/>
    <w:rsid w:val="00867460"/>
    <w:rsid w:val="00872162"/>
    <w:rsid w:val="00875F4C"/>
    <w:rsid w:val="0087710D"/>
    <w:rsid w:val="0088302F"/>
    <w:rsid w:val="00884AF7"/>
    <w:rsid w:val="008857DA"/>
    <w:rsid w:val="00886996"/>
    <w:rsid w:val="008874F8"/>
    <w:rsid w:val="00890432"/>
    <w:rsid w:val="0089055F"/>
    <w:rsid w:val="00891BB4"/>
    <w:rsid w:val="008928C5"/>
    <w:rsid w:val="00893853"/>
    <w:rsid w:val="0089753A"/>
    <w:rsid w:val="008A0A52"/>
    <w:rsid w:val="008A5ECB"/>
    <w:rsid w:val="008A616D"/>
    <w:rsid w:val="008A70CE"/>
    <w:rsid w:val="008B0DD8"/>
    <w:rsid w:val="008B126C"/>
    <w:rsid w:val="008B1536"/>
    <w:rsid w:val="008B3382"/>
    <w:rsid w:val="008B4539"/>
    <w:rsid w:val="008B5178"/>
    <w:rsid w:val="008B58CA"/>
    <w:rsid w:val="008B59D8"/>
    <w:rsid w:val="008C0754"/>
    <w:rsid w:val="008C3C36"/>
    <w:rsid w:val="008C4A32"/>
    <w:rsid w:val="008C5816"/>
    <w:rsid w:val="008D0100"/>
    <w:rsid w:val="008D0BC9"/>
    <w:rsid w:val="008D12E3"/>
    <w:rsid w:val="008D29D1"/>
    <w:rsid w:val="008D30D7"/>
    <w:rsid w:val="008D4E97"/>
    <w:rsid w:val="008D50E6"/>
    <w:rsid w:val="008E32FB"/>
    <w:rsid w:val="008E4081"/>
    <w:rsid w:val="008E79F9"/>
    <w:rsid w:val="008F1209"/>
    <w:rsid w:val="008F4AB8"/>
    <w:rsid w:val="008F6055"/>
    <w:rsid w:val="008F665C"/>
    <w:rsid w:val="009004DB"/>
    <w:rsid w:val="0090372F"/>
    <w:rsid w:val="00904C9D"/>
    <w:rsid w:val="009138FF"/>
    <w:rsid w:val="00913D7E"/>
    <w:rsid w:val="009141E2"/>
    <w:rsid w:val="00914A4F"/>
    <w:rsid w:val="00917739"/>
    <w:rsid w:val="0091779F"/>
    <w:rsid w:val="00923C50"/>
    <w:rsid w:val="009274DE"/>
    <w:rsid w:val="009304F3"/>
    <w:rsid w:val="00930FE6"/>
    <w:rsid w:val="00936E87"/>
    <w:rsid w:val="009407B2"/>
    <w:rsid w:val="00941183"/>
    <w:rsid w:val="00941727"/>
    <w:rsid w:val="00942CDC"/>
    <w:rsid w:val="00945BE7"/>
    <w:rsid w:val="00947AB9"/>
    <w:rsid w:val="00952C07"/>
    <w:rsid w:val="00955323"/>
    <w:rsid w:val="009557B9"/>
    <w:rsid w:val="00955A0D"/>
    <w:rsid w:val="00957F86"/>
    <w:rsid w:val="0096155B"/>
    <w:rsid w:val="00963970"/>
    <w:rsid w:val="009656FD"/>
    <w:rsid w:val="00970F39"/>
    <w:rsid w:val="00972828"/>
    <w:rsid w:val="00973B3E"/>
    <w:rsid w:val="00977192"/>
    <w:rsid w:val="009776D9"/>
    <w:rsid w:val="0098128C"/>
    <w:rsid w:val="00981CC5"/>
    <w:rsid w:val="00984CCD"/>
    <w:rsid w:val="00986411"/>
    <w:rsid w:val="00994448"/>
    <w:rsid w:val="00995ADE"/>
    <w:rsid w:val="009A5E27"/>
    <w:rsid w:val="009B11B4"/>
    <w:rsid w:val="009B3C4C"/>
    <w:rsid w:val="009B6E6E"/>
    <w:rsid w:val="009B72B0"/>
    <w:rsid w:val="009B7C2A"/>
    <w:rsid w:val="009C513A"/>
    <w:rsid w:val="009C655C"/>
    <w:rsid w:val="009D16CC"/>
    <w:rsid w:val="009D1826"/>
    <w:rsid w:val="009D2033"/>
    <w:rsid w:val="009D2216"/>
    <w:rsid w:val="009D3D05"/>
    <w:rsid w:val="009D5B8B"/>
    <w:rsid w:val="009D733B"/>
    <w:rsid w:val="009D7B43"/>
    <w:rsid w:val="009E0F04"/>
    <w:rsid w:val="009E602E"/>
    <w:rsid w:val="009E78A3"/>
    <w:rsid w:val="009F339B"/>
    <w:rsid w:val="00A0077D"/>
    <w:rsid w:val="00A0170E"/>
    <w:rsid w:val="00A018A1"/>
    <w:rsid w:val="00A07EFC"/>
    <w:rsid w:val="00A1042A"/>
    <w:rsid w:val="00A10819"/>
    <w:rsid w:val="00A121BE"/>
    <w:rsid w:val="00A1288B"/>
    <w:rsid w:val="00A1385F"/>
    <w:rsid w:val="00A13A90"/>
    <w:rsid w:val="00A1449F"/>
    <w:rsid w:val="00A1454E"/>
    <w:rsid w:val="00A15F8D"/>
    <w:rsid w:val="00A16618"/>
    <w:rsid w:val="00A218FA"/>
    <w:rsid w:val="00A23B1E"/>
    <w:rsid w:val="00A251A7"/>
    <w:rsid w:val="00A26EFC"/>
    <w:rsid w:val="00A27ED5"/>
    <w:rsid w:val="00A31ECE"/>
    <w:rsid w:val="00A3542B"/>
    <w:rsid w:val="00A37440"/>
    <w:rsid w:val="00A40C50"/>
    <w:rsid w:val="00A423FB"/>
    <w:rsid w:val="00A42A6B"/>
    <w:rsid w:val="00A43BC7"/>
    <w:rsid w:val="00A4699E"/>
    <w:rsid w:val="00A504B9"/>
    <w:rsid w:val="00A5247B"/>
    <w:rsid w:val="00A550BB"/>
    <w:rsid w:val="00A629B6"/>
    <w:rsid w:val="00A62E1A"/>
    <w:rsid w:val="00A63389"/>
    <w:rsid w:val="00A6779D"/>
    <w:rsid w:val="00A70D5E"/>
    <w:rsid w:val="00A73A23"/>
    <w:rsid w:val="00A7522B"/>
    <w:rsid w:val="00A76B13"/>
    <w:rsid w:val="00A76DEA"/>
    <w:rsid w:val="00A8177D"/>
    <w:rsid w:val="00A8280D"/>
    <w:rsid w:val="00A83494"/>
    <w:rsid w:val="00A838B0"/>
    <w:rsid w:val="00A84EE1"/>
    <w:rsid w:val="00A84F06"/>
    <w:rsid w:val="00A85FBA"/>
    <w:rsid w:val="00A86960"/>
    <w:rsid w:val="00A940B1"/>
    <w:rsid w:val="00A972C7"/>
    <w:rsid w:val="00AA49BE"/>
    <w:rsid w:val="00AB0225"/>
    <w:rsid w:val="00AB1D58"/>
    <w:rsid w:val="00AB291F"/>
    <w:rsid w:val="00AB389A"/>
    <w:rsid w:val="00AB3C5E"/>
    <w:rsid w:val="00AB4976"/>
    <w:rsid w:val="00AB7C6E"/>
    <w:rsid w:val="00AB7D6E"/>
    <w:rsid w:val="00AC2A19"/>
    <w:rsid w:val="00AC321F"/>
    <w:rsid w:val="00AC3B9C"/>
    <w:rsid w:val="00AC3E8E"/>
    <w:rsid w:val="00AC6EA4"/>
    <w:rsid w:val="00AC76FC"/>
    <w:rsid w:val="00AD341B"/>
    <w:rsid w:val="00AD4098"/>
    <w:rsid w:val="00AD4630"/>
    <w:rsid w:val="00AD73FF"/>
    <w:rsid w:val="00AD7D07"/>
    <w:rsid w:val="00AE4BE3"/>
    <w:rsid w:val="00AE5D05"/>
    <w:rsid w:val="00AF19CD"/>
    <w:rsid w:val="00AF3349"/>
    <w:rsid w:val="00AF6857"/>
    <w:rsid w:val="00B01B5B"/>
    <w:rsid w:val="00B05FAD"/>
    <w:rsid w:val="00B06396"/>
    <w:rsid w:val="00B06A19"/>
    <w:rsid w:val="00B07276"/>
    <w:rsid w:val="00B11266"/>
    <w:rsid w:val="00B12EB2"/>
    <w:rsid w:val="00B14C09"/>
    <w:rsid w:val="00B21ADD"/>
    <w:rsid w:val="00B320F2"/>
    <w:rsid w:val="00B3277F"/>
    <w:rsid w:val="00B35EB9"/>
    <w:rsid w:val="00B36B40"/>
    <w:rsid w:val="00B4125B"/>
    <w:rsid w:val="00B43454"/>
    <w:rsid w:val="00B4391A"/>
    <w:rsid w:val="00B44B95"/>
    <w:rsid w:val="00B46DFD"/>
    <w:rsid w:val="00B5012F"/>
    <w:rsid w:val="00B534A7"/>
    <w:rsid w:val="00B5430F"/>
    <w:rsid w:val="00B549F4"/>
    <w:rsid w:val="00B56336"/>
    <w:rsid w:val="00B567E6"/>
    <w:rsid w:val="00B579B7"/>
    <w:rsid w:val="00B60339"/>
    <w:rsid w:val="00B612E2"/>
    <w:rsid w:val="00B638B7"/>
    <w:rsid w:val="00B63E99"/>
    <w:rsid w:val="00B64578"/>
    <w:rsid w:val="00B7322D"/>
    <w:rsid w:val="00B74EB6"/>
    <w:rsid w:val="00B7519D"/>
    <w:rsid w:val="00B838B3"/>
    <w:rsid w:val="00B83FFE"/>
    <w:rsid w:val="00B90100"/>
    <w:rsid w:val="00B92156"/>
    <w:rsid w:val="00B936A8"/>
    <w:rsid w:val="00BA071D"/>
    <w:rsid w:val="00BA3E54"/>
    <w:rsid w:val="00BA6C93"/>
    <w:rsid w:val="00BA6D89"/>
    <w:rsid w:val="00BB1246"/>
    <w:rsid w:val="00BD14F1"/>
    <w:rsid w:val="00BD40B3"/>
    <w:rsid w:val="00BD6654"/>
    <w:rsid w:val="00BD6F1D"/>
    <w:rsid w:val="00BD7B8B"/>
    <w:rsid w:val="00BE3614"/>
    <w:rsid w:val="00BE50DB"/>
    <w:rsid w:val="00BE6622"/>
    <w:rsid w:val="00BE6DE2"/>
    <w:rsid w:val="00BE7B95"/>
    <w:rsid w:val="00BF070E"/>
    <w:rsid w:val="00BF4E22"/>
    <w:rsid w:val="00BF5259"/>
    <w:rsid w:val="00C021B5"/>
    <w:rsid w:val="00C02CA9"/>
    <w:rsid w:val="00C0479D"/>
    <w:rsid w:val="00C05B92"/>
    <w:rsid w:val="00C06124"/>
    <w:rsid w:val="00C0761B"/>
    <w:rsid w:val="00C10DEF"/>
    <w:rsid w:val="00C11610"/>
    <w:rsid w:val="00C13676"/>
    <w:rsid w:val="00C14E34"/>
    <w:rsid w:val="00C16826"/>
    <w:rsid w:val="00C16856"/>
    <w:rsid w:val="00C177AF"/>
    <w:rsid w:val="00C20785"/>
    <w:rsid w:val="00C2252E"/>
    <w:rsid w:val="00C227AF"/>
    <w:rsid w:val="00C24984"/>
    <w:rsid w:val="00C27657"/>
    <w:rsid w:val="00C27D8F"/>
    <w:rsid w:val="00C3296A"/>
    <w:rsid w:val="00C3708B"/>
    <w:rsid w:val="00C3740C"/>
    <w:rsid w:val="00C37926"/>
    <w:rsid w:val="00C40183"/>
    <w:rsid w:val="00C43288"/>
    <w:rsid w:val="00C432F1"/>
    <w:rsid w:val="00C43BD2"/>
    <w:rsid w:val="00C449FB"/>
    <w:rsid w:val="00C47011"/>
    <w:rsid w:val="00C50ADD"/>
    <w:rsid w:val="00C5240F"/>
    <w:rsid w:val="00C53173"/>
    <w:rsid w:val="00C55914"/>
    <w:rsid w:val="00C65512"/>
    <w:rsid w:val="00C700BD"/>
    <w:rsid w:val="00C7462C"/>
    <w:rsid w:val="00C75BB6"/>
    <w:rsid w:val="00C76C5D"/>
    <w:rsid w:val="00C81258"/>
    <w:rsid w:val="00C83AB2"/>
    <w:rsid w:val="00C95039"/>
    <w:rsid w:val="00C96302"/>
    <w:rsid w:val="00C96493"/>
    <w:rsid w:val="00C9752F"/>
    <w:rsid w:val="00CA0D93"/>
    <w:rsid w:val="00CA1CC2"/>
    <w:rsid w:val="00CA5D95"/>
    <w:rsid w:val="00CB1792"/>
    <w:rsid w:val="00CB23CA"/>
    <w:rsid w:val="00CC1DC6"/>
    <w:rsid w:val="00CC2C26"/>
    <w:rsid w:val="00CC4A96"/>
    <w:rsid w:val="00CD4636"/>
    <w:rsid w:val="00CD4DEE"/>
    <w:rsid w:val="00CD50E1"/>
    <w:rsid w:val="00CE1BA7"/>
    <w:rsid w:val="00CE28E8"/>
    <w:rsid w:val="00CE6BBC"/>
    <w:rsid w:val="00CF2A93"/>
    <w:rsid w:val="00CF4344"/>
    <w:rsid w:val="00CF676F"/>
    <w:rsid w:val="00CF7204"/>
    <w:rsid w:val="00D03206"/>
    <w:rsid w:val="00D03711"/>
    <w:rsid w:val="00D04ED2"/>
    <w:rsid w:val="00D05A73"/>
    <w:rsid w:val="00D06AF1"/>
    <w:rsid w:val="00D14188"/>
    <w:rsid w:val="00D15F9E"/>
    <w:rsid w:val="00D168CD"/>
    <w:rsid w:val="00D201CB"/>
    <w:rsid w:val="00D22088"/>
    <w:rsid w:val="00D22AED"/>
    <w:rsid w:val="00D31548"/>
    <w:rsid w:val="00D31B45"/>
    <w:rsid w:val="00D32819"/>
    <w:rsid w:val="00D345A5"/>
    <w:rsid w:val="00D35EEA"/>
    <w:rsid w:val="00D426A9"/>
    <w:rsid w:val="00D47601"/>
    <w:rsid w:val="00D52219"/>
    <w:rsid w:val="00D61D61"/>
    <w:rsid w:val="00D62C76"/>
    <w:rsid w:val="00D63391"/>
    <w:rsid w:val="00D65516"/>
    <w:rsid w:val="00D7063A"/>
    <w:rsid w:val="00D75512"/>
    <w:rsid w:val="00D76BD4"/>
    <w:rsid w:val="00D77F60"/>
    <w:rsid w:val="00D8045B"/>
    <w:rsid w:val="00D8057C"/>
    <w:rsid w:val="00D83BDE"/>
    <w:rsid w:val="00D83C20"/>
    <w:rsid w:val="00D84C77"/>
    <w:rsid w:val="00D86ECE"/>
    <w:rsid w:val="00D875D7"/>
    <w:rsid w:val="00D8793F"/>
    <w:rsid w:val="00D96D90"/>
    <w:rsid w:val="00D97615"/>
    <w:rsid w:val="00D97FC8"/>
    <w:rsid w:val="00DA0512"/>
    <w:rsid w:val="00DA350E"/>
    <w:rsid w:val="00DA4A88"/>
    <w:rsid w:val="00DA4C3E"/>
    <w:rsid w:val="00DA4CE0"/>
    <w:rsid w:val="00DA6241"/>
    <w:rsid w:val="00DA6908"/>
    <w:rsid w:val="00DB1DDD"/>
    <w:rsid w:val="00DB4738"/>
    <w:rsid w:val="00DC013B"/>
    <w:rsid w:val="00DC3234"/>
    <w:rsid w:val="00DC6C95"/>
    <w:rsid w:val="00DD0215"/>
    <w:rsid w:val="00DD038D"/>
    <w:rsid w:val="00DD0BE7"/>
    <w:rsid w:val="00DD1993"/>
    <w:rsid w:val="00DD475F"/>
    <w:rsid w:val="00DE4BF9"/>
    <w:rsid w:val="00DE5B44"/>
    <w:rsid w:val="00DE71F8"/>
    <w:rsid w:val="00DE7ED2"/>
    <w:rsid w:val="00DF48B0"/>
    <w:rsid w:val="00DF4D51"/>
    <w:rsid w:val="00DF6891"/>
    <w:rsid w:val="00DF7324"/>
    <w:rsid w:val="00E00150"/>
    <w:rsid w:val="00E025F9"/>
    <w:rsid w:val="00E048D8"/>
    <w:rsid w:val="00E11177"/>
    <w:rsid w:val="00E16B86"/>
    <w:rsid w:val="00E25A72"/>
    <w:rsid w:val="00E267D1"/>
    <w:rsid w:val="00E305ED"/>
    <w:rsid w:val="00E30B06"/>
    <w:rsid w:val="00E369B3"/>
    <w:rsid w:val="00E37B83"/>
    <w:rsid w:val="00E4102E"/>
    <w:rsid w:val="00E435AD"/>
    <w:rsid w:val="00E43A4E"/>
    <w:rsid w:val="00E46F3E"/>
    <w:rsid w:val="00E507F8"/>
    <w:rsid w:val="00E51143"/>
    <w:rsid w:val="00E52498"/>
    <w:rsid w:val="00E52592"/>
    <w:rsid w:val="00E54403"/>
    <w:rsid w:val="00E55DBB"/>
    <w:rsid w:val="00E56E8A"/>
    <w:rsid w:val="00E60FDC"/>
    <w:rsid w:val="00E6157E"/>
    <w:rsid w:val="00E6655C"/>
    <w:rsid w:val="00E716D6"/>
    <w:rsid w:val="00E749EC"/>
    <w:rsid w:val="00E763A3"/>
    <w:rsid w:val="00E76532"/>
    <w:rsid w:val="00E76D62"/>
    <w:rsid w:val="00E77DD4"/>
    <w:rsid w:val="00E806C2"/>
    <w:rsid w:val="00E80A6D"/>
    <w:rsid w:val="00E80B78"/>
    <w:rsid w:val="00E85AFC"/>
    <w:rsid w:val="00E87A38"/>
    <w:rsid w:val="00E9059B"/>
    <w:rsid w:val="00E91F97"/>
    <w:rsid w:val="00E92E3B"/>
    <w:rsid w:val="00E9307F"/>
    <w:rsid w:val="00E95B42"/>
    <w:rsid w:val="00E9729D"/>
    <w:rsid w:val="00EA15F2"/>
    <w:rsid w:val="00EA5932"/>
    <w:rsid w:val="00EA5DA7"/>
    <w:rsid w:val="00EA7E51"/>
    <w:rsid w:val="00EB2F2F"/>
    <w:rsid w:val="00EB481D"/>
    <w:rsid w:val="00EB5DFF"/>
    <w:rsid w:val="00EC086E"/>
    <w:rsid w:val="00EC11B3"/>
    <w:rsid w:val="00EC7D48"/>
    <w:rsid w:val="00ED131A"/>
    <w:rsid w:val="00ED2CA3"/>
    <w:rsid w:val="00ED3DE2"/>
    <w:rsid w:val="00ED403B"/>
    <w:rsid w:val="00ED511A"/>
    <w:rsid w:val="00ED53D8"/>
    <w:rsid w:val="00ED6EEF"/>
    <w:rsid w:val="00EE581C"/>
    <w:rsid w:val="00EF3BC2"/>
    <w:rsid w:val="00EF44BA"/>
    <w:rsid w:val="00EF6A91"/>
    <w:rsid w:val="00F0324F"/>
    <w:rsid w:val="00F0507E"/>
    <w:rsid w:val="00F06647"/>
    <w:rsid w:val="00F07274"/>
    <w:rsid w:val="00F078C9"/>
    <w:rsid w:val="00F11157"/>
    <w:rsid w:val="00F12D11"/>
    <w:rsid w:val="00F200E6"/>
    <w:rsid w:val="00F20B16"/>
    <w:rsid w:val="00F2256F"/>
    <w:rsid w:val="00F22708"/>
    <w:rsid w:val="00F24A4E"/>
    <w:rsid w:val="00F26838"/>
    <w:rsid w:val="00F30B8C"/>
    <w:rsid w:val="00F32042"/>
    <w:rsid w:val="00F32CFE"/>
    <w:rsid w:val="00F33D15"/>
    <w:rsid w:val="00F34C50"/>
    <w:rsid w:val="00F40135"/>
    <w:rsid w:val="00F4016E"/>
    <w:rsid w:val="00F44E62"/>
    <w:rsid w:val="00F44EB7"/>
    <w:rsid w:val="00F50B37"/>
    <w:rsid w:val="00F52399"/>
    <w:rsid w:val="00F52527"/>
    <w:rsid w:val="00F53CF7"/>
    <w:rsid w:val="00F55299"/>
    <w:rsid w:val="00F70359"/>
    <w:rsid w:val="00F763AE"/>
    <w:rsid w:val="00F77092"/>
    <w:rsid w:val="00F80078"/>
    <w:rsid w:val="00F80606"/>
    <w:rsid w:val="00F81E7E"/>
    <w:rsid w:val="00F84EAA"/>
    <w:rsid w:val="00F86B57"/>
    <w:rsid w:val="00F900AB"/>
    <w:rsid w:val="00F9136A"/>
    <w:rsid w:val="00F94C3C"/>
    <w:rsid w:val="00F94D3C"/>
    <w:rsid w:val="00F966C9"/>
    <w:rsid w:val="00F97ADF"/>
    <w:rsid w:val="00F97C7C"/>
    <w:rsid w:val="00FA077E"/>
    <w:rsid w:val="00FA758E"/>
    <w:rsid w:val="00FB0188"/>
    <w:rsid w:val="00FB0CFD"/>
    <w:rsid w:val="00FB291F"/>
    <w:rsid w:val="00FB3B58"/>
    <w:rsid w:val="00FB45A6"/>
    <w:rsid w:val="00FC4202"/>
    <w:rsid w:val="00FC6974"/>
    <w:rsid w:val="00FC76AB"/>
    <w:rsid w:val="00FD1064"/>
    <w:rsid w:val="00FD1C9F"/>
    <w:rsid w:val="00FD2183"/>
    <w:rsid w:val="00FD25D9"/>
    <w:rsid w:val="00FD3C0C"/>
    <w:rsid w:val="00FD7764"/>
    <w:rsid w:val="00FE034C"/>
    <w:rsid w:val="00FE0AFF"/>
    <w:rsid w:val="00FE5B81"/>
    <w:rsid w:val="00FF34FE"/>
    <w:rsid w:val="00FF44D6"/>
    <w:rsid w:val="00FF45CC"/>
    <w:rsid w:val="00FF67AC"/>
    <w:rsid w:val="00FF6C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D2060F"/>
  <w15:docId w15:val="{9750A798-4340-4545-9D46-B4022E7914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C13676"/>
  </w:style>
  <w:style w:type="paragraph" w:styleId="1">
    <w:name w:val="heading 1"/>
    <w:basedOn w:val="a0"/>
    <w:link w:val="10"/>
    <w:uiPriority w:val="9"/>
    <w:qFormat/>
    <w:rsid w:val="00FB3B58"/>
    <w:pPr>
      <w:spacing w:after="400" w:line="240" w:lineRule="auto"/>
      <w:jc w:val="center"/>
      <w:outlineLvl w:val="0"/>
    </w:pPr>
    <w:rPr>
      <w:rFonts w:ascii="Times New Roman" w:eastAsia="Times New Roman" w:hAnsi="Times New Roman" w:cs="Times New Roman"/>
      <w:b/>
      <w:bCs/>
      <w:color w:val="000088"/>
      <w:kern w:val="36"/>
      <w:sz w:val="24"/>
      <w:szCs w:val="24"/>
      <w:lang w:eastAsia="ru-RU"/>
    </w:rPr>
  </w:style>
  <w:style w:type="paragraph" w:styleId="2">
    <w:name w:val="heading 2"/>
    <w:basedOn w:val="a0"/>
    <w:link w:val="20"/>
    <w:uiPriority w:val="9"/>
    <w:qFormat/>
    <w:rsid w:val="00FB3B58"/>
    <w:pPr>
      <w:spacing w:before="400" w:after="400" w:line="240" w:lineRule="auto"/>
      <w:jc w:val="center"/>
      <w:outlineLvl w:val="1"/>
    </w:pPr>
    <w:rPr>
      <w:rFonts w:ascii="Times New Roman" w:eastAsia="Times New Roman" w:hAnsi="Times New Roman" w:cs="Times New Roman"/>
      <w:b/>
      <w:bCs/>
      <w:sz w:val="24"/>
      <w:szCs w:val="24"/>
      <w:lang w:eastAsia="ru-RU"/>
    </w:rPr>
  </w:style>
  <w:style w:type="paragraph" w:styleId="3">
    <w:name w:val="heading 3"/>
    <w:basedOn w:val="a0"/>
    <w:link w:val="30"/>
    <w:uiPriority w:val="9"/>
    <w:qFormat/>
    <w:rsid w:val="00FB3B58"/>
    <w:pPr>
      <w:spacing w:before="400" w:after="400" w:line="240" w:lineRule="auto"/>
      <w:jc w:val="center"/>
      <w:outlineLvl w:val="2"/>
    </w:pPr>
    <w:rPr>
      <w:rFonts w:ascii="Times New Roman" w:eastAsia="Times New Roman" w:hAnsi="Times New Roman" w:cs="Times New Roman"/>
      <w:b/>
      <w:bCs/>
      <w:i/>
      <w:iCs/>
      <w:sz w:val="24"/>
      <w:szCs w:val="24"/>
      <w:lang w:eastAsia="ru-RU"/>
    </w:rPr>
  </w:style>
  <w:style w:type="paragraph" w:styleId="4">
    <w:name w:val="heading 4"/>
    <w:basedOn w:val="a0"/>
    <w:link w:val="40"/>
    <w:uiPriority w:val="9"/>
    <w:qFormat/>
    <w:rsid w:val="00FB3B58"/>
    <w:pPr>
      <w:spacing w:before="400" w:after="400" w:line="240" w:lineRule="auto"/>
      <w:jc w:val="center"/>
      <w:outlineLvl w:val="3"/>
    </w:pPr>
    <w:rPr>
      <w:rFonts w:ascii="Times New Roman" w:eastAsia="Times New Roman" w:hAnsi="Times New Roman" w:cs="Times New Roman"/>
      <w:i/>
      <w:iCs/>
      <w:sz w:val="24"/>
      <w:szCs w:val="24"/>
      <w:lang w:eastAsia="ru-RU"/>
    </w:rPr>
  </w:style>
  <w:style w:type="paragraph" w:styleId="9">
    <w:name w:val="heading 9"/>
    <w:basedOn w:val="a0"/>
    <w:next w:val="a0"/>
    <w:link w:val="90"/>
    <w:uiPriority w:val="9"/>
    <w:unhideWhenUsed/>
    <w:qFormat/>
    <w:rsid w:val="00B83F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FB3B58"/>
    <w:rPr>
      <w:rFonts w:ascii="Times New Roman" w:eastAsia="Times New Roman" w:hAnsi="Times New Roman" w:cs="Times New Roman"/>
      <w:b/>
      <w:bCs/>
      <w:color w:val="000088"/>
      <w:kern w:val="36"/>
      <w:sz w:val="24"/>
      <w:szCs w:val="24"/>
      <w:lang w:eastAsia="ru-RU"/>
    </w:rPr>
  </w:style>
  <w:style w:type="character" w:customStyle="1" w:styleId="20">
    <w:name w:val="Заголовок 2 Знак"/>
    <w:basedOn w:val="a1"/>
    <w:link w:val="2"/>
    <w:uiPriority w:val="9"/>
    <w:rsid w:val="00FB3B58"/>
    <w:rPr>
      <w:rFonts w:ascii="Times New Roman" w:eastAsia="Times New Roman" w:hAnsi="Times New Roman" w:cs="Times New Roman"/>
      <w:b/>
      <w:bCs/>
      <w:sz w:val="24"/>
      <w:szCs w:val="24"/>
      <w:lang w:eastAsia="ru-RU"/>
    </w:rPr>
  </w:style>
  <w:style w:type="character" w:customStyle="1" w:styleId="30">
    <w:name w:val="Заголовок 3 Знак"/>
    <w:basedOn w:val="a1"/>
    <w:link w:val="3"/>
    <w:uiPriority w:val="9"/>
    <w:rsid w:val="00FB3B58"/>
    <w:rPr>
      <w:rFonts w:ascii="Times New Roman" w:eastAsia="Times New Roman" w:hAnsi="Times New Roman" w:cs="Times New Roman"/>
      <w:b/>
      <w:bCs/>
      <w:i/>
      <w:iCs/>
      <w:sz w:val="24"/>
      <w:szCs w:val="24"/>
      <w:lang w:eastAsia="ru-RU"/>
    </w:rPr>
  </w:style>
  <w:style w:type="character" w:customStyle="1" w:styleId="40">
    <w:name w:val="Заголовок 4 Знак"/>
    <w:basedOn w:val="a1"/>
    <w:link w:val="4"/>
    <w:uiPriority w:val="9"/>
    <w:rsid w:val="00FB3B58"/>
    <w:rPr>
      <w:rFonts w:ascii="Times New Roman" w:eastAsia="Times New Roman" w:hAnsi="Times New Roman" w:cs="Times New Roman"/>
      <w:i/>
      <w:iCs/>
      <w:sz w:val="24"/>
      <w:szCs w:val="24"/>
      <w:lang w:eastAsia="ru-RU"/>
    </w:rPr>
  </w:style>
  <w:style w:type="paragraph" w:customStyle="1" w:styleId="a00">
    <w:name w:val="a0"/>
    <w:basedOn w:val="a0"/>
    <w:rsid w:val="00FB3B58"/>
    <w:pPr>
      <w:spacing w:line="240" w:lineRule="auto"/>
    </w:pPr>
    <w:rPr>
      <w:rFonts w:ascii="Times New Roman" w:eastAsia="Times New Roman" w:hAnsi="Times New Roman" w:cs="Times New Roman"/>
      <w:sz w:val="24"/>
      <w:szCs w:val="24"/>
      <w:lang w:eastAsia="ru-RU"/>
    </w:rPr>
  </w:style>
  <w:style w:type="paragraph" w:customStyle="1" w:styleId="nenorgpr">
    <w:name w:val="nen_orgpr"/>
    <w:basedOn w:val="a0"/>
    <w:rsid w:val="00FB3B58"/>
    <w:pPr>
      <w:spacing w:line="240" w:lineRule="auto"/>
      <w:jc w:val="center"/>
    </w:pPr>
    <w:rPr>
      <w:rFonts w:ascii="Times New Roman" w:eastAsia="Times New Roman" w:hAnsi="Times New Roman" w:cs="Times New Roman"/>
      <w:b/>
      <w:bCs/>
      <w:sz w:val="24"/>
      <w:szCs w:val="24"/>
      <w:lang w:eastAsia="ru-RU"/>
    </w:rPr>
  </w:style>
  <w:style w:type="paragraph" w:customStyle="1" w:styleId="nendate">
    <w:name w:val="nen_date"/>
    <w:basedOn w:val="a0"/>
    <w:rsid w:val="00FB3B58"/>
    <w:pPr>
      <w:spacing w:after="400" w:line="240" w:lineRule="auto"/>
      <w:jc w:val="center"/>
    </w:pPr>
    <w:rPr>
      <w:rFonts w:ascii="Times New Roman" w:eastAsia="Times New Roman" w:hAnsi="Times New Roman" w:cs="Times New Roman"/>
      <w:i/>
      <w:iCs/>
      <w:sz w:val="24"/>
      <w:szCs w:val="24"/>
      <w:lang w:eastAsia="ru-RU"/>
    </w:rPr>
  </w:style>
  <w:style w:type="paragraph" w:customStyle="1" w:styleId="justify">
    <w:name w:val="justify"/>
    <w:basedOn w:val="a0"/>
    <w:rsid w:val="00FB3B58"/>
    <w:pPr>
      <w:spacing w:line="240" w:lineRule="auto"/>
      <w:ind w:firstLine="567"/>
      <w:jc w:val="both"/>
    </w:pPr>
    <w:rPr>
      <w:rFonts w:ascii="Times New Roman" w:eastAsia="Times New Roman" w:hAnsi="Times New Roman" w:cs="Times New Roman"/>
      <w:sz w:val="24"/>
      <w:szCs w:val="24"/>
      <w:lang w:eastAsia="ru-RU"/>
    </w:rPr>
  </w:style>
  <w:style w:type="paragraph" w:customStyle="1" w:styleId="nendolzh">
    <w:name w:val="nen_dolzh"/>
    <w:basedOn w:val="a0"/>
    <w:rsid w:val="00FB3B58"/>
    <w:pPr>
      <w:spacing w:line="240" w:lineRule="auto"/>
    </w:pPr>
    <w:rPr>
      <w:rFonts w:ascii="Times New Roman" w:eastAsia="Times New Roman" w:hAnsi="Times New Roman" w:cs="Times New Roman"/>
      <w:b/>
      <w:bCs/>
      <w:i/>
      <w:iCs/>
      <w:sz w:val="24"/>
      <w:szCs w:val="24"/>
      <w:lang w:eastAsia="ru-RU"/>
    </w:rPr>
  </w:style>
  <w:style w:type="paragraph" w:styleId="a4">
    <w:name w:val="Normal (Web)"/>
    <w:basedOn w:val="a0"/>
    <w:uiPriority w:val="99"/>
    <w:semiHidden/>
    <w:unhideWhenUsed/>
    <w:rsid w:val="00FB3B58"/>
    <w:pPr>
      <w:spacing w:line="240" w:lineRule="auto"/>
      <w:ind w:firstLine="567"/>
    </w:pPr>
    <w:rPr>
      <w:rFonts w:ascii="Times New Roman" w:eastAsia="Times New Roman" w:hAnsi="Times New Roman" w:cs="Times New Roman"/>
      <w:sz w:val="24"/>
      <w:szCs w:val="24"/>
      <w:lang w:eastAsia="ru-RU"/>
    </w:rPr>
  </w:style>
  <w:style w:type="paragraph" w:customStyle="1" w:styleId="nengrif">
    <w:name w:val="nen_grif"/>
    <w:basedOn w:val="a0"/>
    <w:rsid w:val="00FB3B58"/>
    <w:pPr>
      <w:spacing w:after="0" w:line="240" w:lineRule="auto"/>
      <w:ind w:left="40"/>
    </w:pPr>
    <w:rPr>
      <w:rFonts w:ascii="Times New Roman" w:eastAsia="Times New Roman" w:hAnsi="Times New Roman" w:cs="Times New Roman"/>
      <w:i/>
      <w:iCs/>
      <w:sz w:val="24"/>
      <w:szCs w:val="24"/>
      <w:lang w:eastAsia="ru-RU"/>
    </w:rPr>
  </w:style>
  <w:style w:type="paragraph" w:customStyle="1" w:styleId="margt">
    <w:name w:val="marg_t"/>
    <w:basedOn w:val="a0"/>
    <w:rsid w:val="00FB3B58"/>
    <w:pPr>
      <w:spacing w:before="160" w:line="240" w:lineRule="auto"/>
      <w:ind w:firstLine="567"/>
    </w:pPr>
    <w:rPr>
      <w:rFonts w:ascii="Times New Roman" w:eastAsia="Times New Roman" w:hAnsi="Times New Roman" w:cs="Times New Roman"/>
      <w:sz w:val="24"/>
      <w:szCs w:val="24"/>
      <w:lang w:eastAsia="ru-RU"/>
    </w:rPr>
  </w:style>
  <w:style w:type="paragraph" w:customStyle="1" w:styleId="y3">
    <w:name w:val="y3"/>
    <w:basedOn w:val="a0"/>
    <w:rsid w:val="00FB3B58"/>
    <w:pPr>
      <w:spacing w:before="400" w:after="400" w:line="240" w:lineRule="auto"/>
      <w:jc w:val="center"/>
    </w:pPr>
    <w:rPr>
      <w:rFonts w:ascii="Times New Roman" w:eastAsia="Times New Roman" w:hAnsi="Times New Roman" w:cs="Times New Roman"/>
      <w:sz w:val="24"/>
      <w:szCs w:val="24"/>
      <w:lang w:eastAsia="ru-RU"/>
    </w:rPr>
  </w:style>
  <w:style w:type="paragraph" w:customStyle="1" w:styleId="justifynomarg">
    <w:name w:val="justify_nomarg"/>
    <w:basedOn w:val="a0"/>
    <w:rsid w:val="00FB3B58"/>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podstrochnik">
    <w:name w:val="podstrochnik"/>
    <w:basedOn w:val="a1"/>
    <w:rsid w:val="00FB3B58"/>
    <w:rPr>
      <w:sz w:val="20"/>
      <w:szCs w:val="20"/>
    </w:rPr>
  </w:style>
  <w:style w:type="paragraph" w:customStyle="1" w:styleId="a0nomarg">
    <w:name w:val="a0_nomarg"/>
    <w:basedOn w:val="a0"/>
    <w:rsid w:val="00FB3B58"/>
    <w:pPr>
      <w:spacing w:after="0" w:line="240" w:lineRule="auto"/>
    </w:pPr>
    <w:rPr>
      <w:rFonts w:ascii="Times New Roman" w:eastAsia="Times New Roman" w:hAnsi="Times New Roman" w:cs="Times New Roman"/>
      <w:sz w:val="24"/>
      <w:szCs w:val="24"/>
      <w:lang w:eastAsia="ru-RU"/>
    </w:rPr>
  </w:style>
  <w:style w:type="paragraph" w:customStyle="1" w:styleId="podstrochnikp">
    <w:name w:val="podstrochnik_p"/>
    <w:basedOn w:val="a0"/>
    <w:rsid w:val="00FB3B58"/>
    <w:pPr>
      <w:spacing w:after="0" w:line="240" w:lineRule="auto"/>
    </w:pPr>
    <w:rPr>
      <w:rFonts w:ascii="Times New Roman" w:eastAsia="Times New Roman" w:hAnsi="Times New Roman" w:cs="Times New Roman"/>
      <w:sz w:val="20"/>
      <w:szCs w:val="20"/>
      <w:lang w:eastAsia="ru-RU"/>
    </w:rPr>
  </w:style>
  <w:style w:type="paragraph" w:customStyle="1" w:styleId="a0-justify">
    <w:name w:val="a0-justify"/>
    <w:basedOn w:val="a0"/>
    <w:rsid w:val="00FB3B58"/>
    <w:pPr>
      <w:spacing w:line="240" w:lineRule="auto"/>
      <w:jc w:val="both"/>
    </w:pPr>
    <w:rPr>
      <w:rFonts w:ascii="Times New Roman" w:eastAsia="Times New Roman" w:hAnsi="Times New Roman" w:cs="Times New Roman"/>
      <w:sz w:val="24"/>
      <w:szCs w:val="24"/>
      <w:lang w:eastAsia="ru-RU"/>
    </w:rPr>
  </w:style>
  <w:style w:type="character" w:customStyle="1" w:styleId="justify1">
    <w:name w:val="justify1"/>
    <w:basedOn w:val="a1"/>
    <w:rsid w:val="00FB3B58"/>
  </w:style>
  <w:style w:type="paragraph" w:customStyle="1" w:styleId="a0-justifynomarg">
    <w:name w:val="a0-justify_nomarg"/>
    <w:basedOn w:val="a0"/>
    <w:rsid w:val="00FB3B58"/>
    <w:pPr>
      <w:spacing w:after="0" w:line="240" w:lineRule="auto"/>
      <w:jc w:val="both"/>
    </w:pPr>
    <w:rPr>
      <w:rFonts w:ascii="Times New Roman" w:eastAsia="Times New Roman" w:hAnsi="Times New Roman" w:cs="Times New Roman"/>
      <w:sz w:val="24"/>
      <w:szCs w:val="24"/>
      <w:lang w:eastAsia="ru-RU"/>
    </w:rPr>
  </w:style>
  <w:style w:type="paragraph" w:styleId="a">
    <w:name w:val="List Paragraph"/>
    <w:basedOn w:val="a0"/>
    <w:uiPriority w:val="99"/>
    <w:qFormat/>
    <w:rsid w:val="00113270"/>
    <w:pPr>
      <w:numPr>
        <w:numId w:val="1"/>
      </w:numPr>
      <w:pBdr>
        <w:top w:val="nil"/>
        <w:left w:val="nil"/>
        <w:bottom w:val="nil"/>
        <w:right w:val="nil"/>
        <w:between w:val="nil"/>
      </w:pBdr>
      <w:tabs>
        <w:tab w:val="left" w:pos="1134"/>
      </w:tabs>
      <w:spacing w:after="0" w:line="240" w:lineRule="auto"/>
      <w:contextualSpacing/>
      <w:jc w:val="both"/>
    </w:pPr>
    <w:rPr>
      <w:rFonts w:ascii="Times New Roman" w:eastAsia="Times New Roman" w:hAnsi="Times New Roman" w:cs="Times New Roman"/>
      <w:sz w:val="24"/>
      <w:szCs w:val="24"/>
      <w:lang w:eastAsia="ru-RU"/>
    </w:rPr>
  </w:style>
  <w:style w:type="paragraph" w:styleId="a5">
    <w:name w:val="annotation text"/>
    <w:basedOn w:val="a0"/>
    <w:link w:val="a6"/>
    <w:uiPriority w:val="99"/>
    <w:unhideWhenUsed/>
    <w:rsid w:val="00A8177D"/>
    <w:pPr>
      <w:spacing w:after="0" w:line="240" w:lineRule="auto"/>
    </w:pPr>
    <w:rPr>
      <w:rFonts w:ascii="Times New Roman" w:eastAsia="Times New Roman" w:hAnsi="Times New Roman" w:cs="Times New Roman"/>
      <w:sz w:val="20"/>
      <w:szCs w:val="20"/>
      <w:lang w:eastAsia="ru-RU"/>
    </w:rPr>
  </w:style>
  <w:style w:type="character" w:customStyle="1" w:styleId="a6">
    <w:name w:val="Текст примечания Знак"/>
    <w:basedOn w:val="a1"/>
    <w:link w:val="a5"/>
    <w:uiPriority w:val="99"/>
    <w:rsid w:val="00A8177D"/>
    <w:rPr>
      <w:rFonts w:ascii="Times New Roman" w:eastAsia="Times New Roman" w:hAnsi="Times New Roman" w:cs="Times New Roman"/>
      <w:sz w:val="20"/>
      <w:szCs w:val="20"/>
      <w:lang w:eastAsia="ru-RU"/>
    </w:rPr>
  </w:style>
  <w:style w:type="paragraph" w:customStyle="1" w:styleId="ConsPlusNormal">
    <w:name w:val="ConsPlusNormal"/>
    <w:rsid w:val="00A8177D"/>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styleId="a7">
    <w:name w:val="header"/>
    <w:basedOn w:val="a0"/>
    <w:link w:val="a8"/>
    <w:uiPriority w:val="99"/>
    <w:unhideWhenUsed/>
    <w:rsid w:val="008650E3"/>
    <w:pPr>
      <w:tabs>
        <w:tab w:val="center" w:pos="4677"/>
        <w:tab w:val="right" w:pos="9355"/>
      </w:tabs>
      <w:spacing w:after="0" w:line="240" w:lineRule="auto"/>
    </w:pPr>
  </w:style>
  <w:style w:type="character" w:customStyle="1" w:styleId="a8">
    <w:name w:val="Верхний колонтитул Знак"/>
    <w:basedOn w:val="a1"/>
    <w:link w:val="a7"/>
    <w:uiPriority w:val="99"/>
    <w:rsid w:val="008650E3"/>
  </w:style>
  <w:style w:type="paragraph" w:styleId="a9">
    <w:name w:val="footer"/>
    <w:basedOn w:val="a0"/>
    <w:link w:val="aa"/>
    <w:uiPriority w:val="99"/>
    <w:unhideWhenUsed/>
    <w:rsid w:val="008650E3"/>
    <w:pPr>
      <w:tabs>
        <w:tab w:val="center" w:pos="4677"/>
        <w:tab w:val="right" w:pos="9355"/>
      </w:tabs>
      <w:spacing w:after="0" w:line="240" w:lineRule="auto"/>
    </w:pPr>
  </w:style>
  <w:style w:type="character" w:customStyle="1" w:styleId="aa">
    <w:name w:val="Нижний колонтитул Знак"/>
    <w:basedOn w:val="a1"/>
    <w:link w:val="a9"/>
    <w:uiPriority w:val="99"/>
    <w:rsid w:val="008650E3"/>
  </w:style>
  <w:style w:type="character" w:styleId="ab">
    <w:name w:val="Hyperlink"/>
    <w:basedOn w:val="a1"/>
    <w:uiPriority w:val="99"/>
    <w:unhideWhenUsed/>
    <w:rsid w:val="008B5178"/>
    <w:rPr>
      <w:color w:val="0563C1" w:themeColor="hyperlink"/>
      <w:u w:val="single"/>
    </w:rPr>
  </w:style>
  <w:style w:type="character" w:customStyle="1" w:styleId="90">
    <w:name w:val="Заголовок 9 Знак"/>
    <w:basedOn w:val="a1"/>
    <w:link w:val="9"/>
    <w:uiPriority w:val="9"/>
    <w:rsid w:val="00B83FFE"/>
    <w:rPr>
      <w:rFonts w:asciiTheme="majorHAnsi" w:eastAsiaTheme="majorEastAsia" w:hAnsiTheme="majorHAnsi" w:cstheme="majorBidi"/>
      <w:i/>
      <w:iCs/>
      <w:color w:val="272727" w:themeColor="text1" w:themeTint="D8"/>
      <w:sz w:val="21"/>
      <w:szCs w:val="21"/>
    </w:rPr>
  </w:style>
  <w:style w:type="table" w:styleId="ac">
    <w:name w:val="Table Grid"/>
    <w:basedOn w:val="a2"/>
    <w:uiPriority w:val="59"/>
    <w:rsid w:val="00A1454E"/>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0"/>
    <w:link w:val="ae"/>
    <w:unhideWhenUsed/>
    <w:rsid w:val="008C0754"/>
    <w:pPr>
      <w:spacing w:after="0" w:line="240" w:lineRule="auto"/>
    </w:pPr>
    <w:rPr>
      <w:rFonts w:ascii="Segoe UI" w:hAnsi="Segoe UI" w:cs="Segoe UI"/>
      <w:sz w:val="18"/>
      <w:szCs w:val="18"/>
    </w:rPr>
  </w:style>
  <w:style w:type="character" w:customStyle="1" w:styleId="ae">
    <w:name w:val="Текст выноски Знак"/>
    <w:basedOn w:val="a1"/>
    <w:link w:val="ad"/>
    <w:rsid w:val="008C0754"/>
    <w:rPr>
      <w:rFonts w:ascii="Segoe UI" w:hAnsi="Segoe UI" w:cs="Segoe UI"/>
      <w:sz w:val="18"/>
      <w:szCs w:val="18"/>
    </w:rPr>
  </w:style>
  <w:style w:type="table" w:customStyle="1" w:styleId="11">
    <w:name w:val="Сетка таблицы1"/>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
    <w:name w:val="Сетка таблицы2"/>
    <w:basedOn w:val="a2"/>
    <w:next w:val="ac"/>
    <w:uiPriority w:val="59"/>
    <w:rsid w:val="0021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2"/>
    <w:next w:val="ac"/>
    <w:uiPriority w:val="59"/>
    <w:rsid w:val="00E95B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
    <w:name w:val="Сетка таблицы12"/>
    <w:basedOn w:val="a2"/>
    <w:next w:val="ac"/>
    <w:uiPriority w:val="59"/>
    <w:rsid w:val="00875F4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
    <w:name w:val="Сетка таблицы13"/>
    <w:basedOn w:val="a2"/>
    <w:next w:val="ac"/>
    <w:uiPriority w:val="59"/>
    <w:rsid w:val="00B44B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
    <w:name w:val="Сетка таблицы14"/>
    <w:basedOn w:val="a2"/>
    <w:next w:val="ac"/>
    <w:uiPriority w:val="59"/>
    <w:rsid w:val="00273F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етка таблицы3"/>
    <w:basedOn w:val="a2"/>
    <w:next w:val="ac"/>
    <w:uiPriority w:val="59"/>
    <w:rsid w:val="00D31B4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Indent 3"/>
    <w:basedOn w:val="a0"/>
    <w:link w:val="33"/>
    <w:rsid w:val="001E14A6"/>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1"/>
    <w:link w:val="32"/>
    <w:rsid w:val="001E14A6"/>
    <w:rPr>
      <w:rFonts w:ascii="Times New Roman" w:eastAsia="Times New Roman" w:hAnsi="Times New Roman" w:cs="Times New Roman"/>
      <w:sz w:val="16"/>
      <w:szCs w:val="16"/>
      <w:lang w:eastAsia="ru-RU"/>
    </w:rPr>
  </w:style>
  <w:style w:type="table" w:customStyle="1" w:styleId="15">
    <w:name w:val="Сетка таблицы15"/>
    <w:basedOn w:val="a2"/>
    <w:next w:val="ac"/>
    <w:uiPriority w:val="59"/>
    <w:rsid w:val="00742E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Сетка таблицы4"/>
    <w:basedOn w:val="a2"/>
    <w:next w:val="ac"/>
    <w:uiPriority w:val="59"/>
    <w:rsid w:val="00765C6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
    <w:name w:val="Сетка таблицы16"/>
    <w:basedOn w:val="a2"/>
    <w:next w:val="ac"/>
    <w:uiPriority w:val="59"/>
    <w:rsid w:val="00765C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2"/>
    <w:next w:val="ac"/>
    <w:uiPriority w:val="59"/>
    <w:rsid w:val="00086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2"/>
    <w:next w:val="ac"/>
    <w:uiPriority w:val="59"/>
    <w:rsid w:val="00C276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7"/>
    <w:basedOn w:val="a2"/>
    <w:next w:val="ac"/>
    <w:uiPriority w:val="59"/>
    <w:rsid w:val="001632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c"/>
    <w:uiPriority w:val="59"/>
    <w:rsid w:val="00155C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c"/>
    <w:uiPriority w:val="59"/>
    <w:rsid w:val="0005649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No Spacing"/>
    <w:uiPriority w:val="1"/>
    <w:qFormat/>
    <w:rsid w:val="007379D8"/>
    <w:pPr>
      <w:spacing w:after="0" w:line="240" w:lineRule="auto"/>
    </w:pPr>
  </w:style>
  <w:style w:type="paragraph" w:customStyle="1" w:styleId="p-normal">
    <w:name w:val="p-normal"/>
    <w:basedOn w:val="a0"/>
    <w:rsid w:val="009004D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normal">
    <w:name w:val="h-normal"/>
    <w:basedOn w:val="a1"/>
    <w:rsid w:val="009004DB"/>
  </w:style>
  <w:style w:type="character" w:customStyle="1" w:styleId="word-wrapper">
    <w:name w:val="word-wrapper"/>
    <w:basedOn w:val="a1"/>
    <w:rsid w:val="009004DB"/>
  </w:style>
  <w:style w:type="character" w:customStyle="1" w:styleId="colorff00ff">
    <w:name w:val="color__ff00ff"/>
    <w:basedOn w:val="a1"/>
    <w:rsid w:val="009004DB"/>
  </w:style>
  <w:style w:type="character" w:customStyle="1" w:styleId="fake-non-breaking-space">
    <w:name w:val="fake-non-breaking-space"/>
    <w:basedOn w:val="a1"/>
    <w:rsid w:val="009004DB"/>
  </w:style>
  <w:style w:type="character" w:customStyle="1" w:styleId="diff-html-added">
    <w:name w:val="diff-html-added"/>
    <w:basedOn w:val="a1"/>
    <w:rsid w:val="002B168D"/>
  </w:style>
  <w:style w:type="paragraph" w:customStyle="1" w:styleId="Default">
    <w:name w:val="Default"/>
    <w:uiPriority w:val="99"/>
    <w:rsid w:val="00C75BB6"/>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il-text-alignjustify">
    <w:name w:val="il-text-align_justify"/>
    <w:basedOn w:val="a0"/>
    <w:rsid w:val="004C7B4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0">
    <w:name w:val="Сетка таблицы21"/>
    <w:basedOn w:val="a2"/>
    <w:next w:val="ac"/>
    <w:uiPriority w:val="59"/>
    <w:rsid w:val="00595261"/>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0">
    <w:name w:val="footnote reference"/>
    <w:basedOn w:val="a1"/>
    <w:uiPriority w:val="99"/>
    <w:semiHidden/>
    <w:unhideWhenUsed/>
    <w:rsid w:val="00010F70"/>
    <w:rPr>
      <w:vertAlign w:val="superscript"/>
    </w:rPr>
  </w:style>
  <w:style w:type="paragraph" w:styleId="af1">
    <w:name w:val="Revision"/>
    <w:hidden/>
    <w:uiPriority w:val="99"/>
    <w:semiHidden/>
    <w:rsid w:val="00847C54"/>
    <w:pPr>
      <w:spacing w:after="0" w:line="240" w:lineRule="auto"/>
    </w:pPr>
    <w:rPr>
      <w:rFonts w:ascii="Times New Roman" w:eastAsia="Times New Roman" w:hAnsi="Times New Roman" w:cs="Times New Roman"/>
      <w:sz w:val="20"/>
      <w:szCs w:val="20"/>
      <w:lang w:eastAsia="ru-RU"/>
    </w:rPr>
  </w:style>
  <w:style w:type="table" w:customStyle="1" w:styleId="18">
    <w:name w:val="Сетка таблицы18"/>
    <w:basedOn w:val="a2"/>
    <w:next w:val="ac"/>
    <w:uiPriority w:val="59"/>
    <w:rsid w:val="00BF4E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R1">
    <w:name w:val="FR1"/>
    <w:rsid w:val="00243ADC"/>
    <w:pPr>
      <w:widowControl w:val="0"/>
      <w:autoSpaceDE w:val="0"/>
      <w:autoSpaceDN w:val="0"/>
      <w:adjustRightInd w:val="0"/>
      <w:spacing w:after="0" w:line="320" w:lineRule="auto"/>
      <w:ind w:left="120" w:right="1200"/>
    </w:pPr>
    <w:rPr>
      <w:rFonts w:ascii="Arial" w:eastAsia="Times New Roman" w:hAnsi="Arial" w:cs="Arial"/>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229197">
      <w:bodyDiv w:val="1"/>
      <w:marLeft w:val="0"/>
      <w:marRight w:val="0"/>
      <w:marTop w:val="0"/>
      <w:marBottom w:val="0"/>
      <w:divBdr>
        <w:top w:val="none" w:sz="0" w:space="0" w:color="auto"/>
        <w:left w:val="none" w:sz="0" w:space="0" w:color="auto"/>
        <w:bottom w:val="none" w:sz="0" w:space="0" w:color="auto"/>
        <w:right w:val="none" w:sz="0" w:space="0" w:color="auto"/>
      </w:divBdr>
    </w:div>
    <w:div w:id="48841792">
      <w:bodyDiv w:val="1"/>
      <w:marLeft w:val="0"/>
      <w:marRight w:val="0"/>
      <w:marTop w:val="0"/>
      <w:marBottom w:val="0"/>
      <w:divBdr>
        <w:top w:val="none" w:sz="0" w:space="0" w:color="auto"/>
        <w:left w:val="none" w:sz="0" w:space="0" w:color="auto"/>
        <w:bottom w:val="none" w:sz="0" w:space="0" w:color="auto"/>
        <w:right w:val="none" w:sz="0" w:space="0" w:color="auto"/>
      </w:divBdr>
    </w:div>
    <w:div w:id="76289885">
      <w:bodyDiv w:val="1"/>
      <w:marLeft w:val="0"/>
      <w:marRight w:val="0"/>
      <w:marTop w:val="0"/>
      <w:marBottom w:val="0"/>
      <w:divBdr>
        <w:top w:val="none" w:sz="0" w:space="0" w:color="auto"/>
        <w:left w:val="none" w:sz="0" w:space="0" w:color="auto"/>
        <w:bottom w:val="none" w:sz="0" w:space="0" w:color="auto"/>
        <w:right w:val="none" w:sz="0" w:space="0" w:color="auto"/>
      </w:divBdr>
    </w:div>
    <w:div w:id="170488418">
      <w:bodyDiv w:val="1"/>
      <w:marLeft w:val="0"/>
      <w:marRight w:val="0"/>
      <w:marTop w:val="0"/>
      <w:marBottom w:val="0"/>
      <w:divBdr>
        <w:top w:val="none" w:sz="0" w:space="0" w:color="auto"/>
        <w:left w:val="none" w:sz="0" w:space="0" w:color="auto"/>
        <w:bottom w:val="none" w:sz="0" w:space="0" w:color="auto"/>
        <w:right w:val="none" w:sz="0" w:space="0" w:color="auto"/>
      </w:divBdr>
    </w:div>
    <w:div w:id="390737554">
      <w:bodyDiv w:val="1"/>
      <w:marLeft w:val="0"/>
      <w:marRight w:val="0"/>
      <w:marTop w:val="0"/>
      <w:marBottom w:val="0"/>
      <w:divBdr>
        <w:top w:val="none" w:sz="0" w:space="0" w:color="auto"/>
        <w:left w:val="none" w:sz="0" w:space="0" w:color="auto"/>
        <w:bottom w:val="none" w:sz="0" w:space="0" w:color="auto"/>
        <w:right w:val="none" w:sz="0" w:space="0" w:color="auto"/>
      </w:divBdr>
    </w:div>
    <w:div w:id="406268642">
      <w:bodyDiv w:val="1"/>
      <w:marLeft w:val="0"/>
      <w:marRight w:val="0"/>
      <w:marTop w:val="0"/>
      <w:marBottom w:val="0"/>
      <w:divBdr>
        <w:top w:val="none" w:sz="0" w:space="0" w:color="auto"/>
        <w:left w:val="none" w:sz="0" w:space="0" w:color="auto"/>
        <w:bottom w:val="none" w:sz="0" w:space="0" w:color="auto"/>
        <w:right w:val="none" w:sz="0" w:space="0" w:color="auto"/>
      </w:divBdr>
    </w:div>
    <w:div w:id="441805081">
      <w:bodyDiv w:val="1"/>
      <w:marLeft w:val="0"/>
      <w:marRight w:val="0"/>
      <w:marTop w:val="0"/>
      <w:marBottom w:val="0"/>
      <w:divBdr>
        <w:top w:val="none" w:sz="0" w:space="0" w:color="auto"/>
        <w:left w:val="none" w:sz="0" w:space="0" w:color="auto"/>
        <w:bottom w:val="none" w:sz="0" w:space="0" w:color="auto"/>
        <w:right w:val="none" w:sz="0" w:space="0" w:color="auto"/>
      </w:divBdr>
    </w:div>
    <w:div w:id="455293944">
      <w:bodyDiv w:val="1"/>
      <w:marLeft w:val="0"/>
      <w:marRight w:val="0"/>
      <w:marTop w:val="0"/>
      <w:marBottom w:val="0"/>
      <w:divBdr>
        <w:top w:val="none" w:sz="0" w:space="0" w:color="auto"/>
        <w:left w:val="none" w:sz="0" w:space="0" w:color="auto"/>
        <w:bottom w:val="none" w:sz="0" w:space="0" w:color="auto"/>
        <w:right w:val="none" w:sz="0" w:space="0" w:color="auto"/>
      </w:divBdr>
    </w:div>
    <w:div w:id="513348679">
      <w:bodyDiv w:val="1"/>
      <w:marLeft w:val="0"/>
      <w:marRight w:val="0"/>
      <w:marTop w:val="0"/>
      <w:marBottom w:val="0"/>
      <w:divBdr>
        <w:top w:val="none" w:sz="0" w:space="0" w:color="auto"/>
        <w:left w:val="none" w:sz="0" w:space="0" w:color="auto"/>
        <w:bottom w:val="none" w:sz="0" w:space="0" w:color="auto"/>
        <w:right w:val="none" w:sz="0" w:space="0" w:color="auto"/>
      </w:divBdr>
      <w:divsChild>
        <w:div w:id="1879781513">
          <w:marLeft w:val="0"/>
          <w:marRight w:val="0"/>
          <w:marTop w:val="0"/>
          <w:marBottom w:val="0"/>
          <w:divBdr>
            <w:top w:val="none" w:sz="0" w:space="0" w:color="auto"/>
            <w:left w:val="none" w:sz="0" w:space="0" w:color="auto"/>
            <w:bottom w:val="none" w:sz="0" w:space="0" w:color="auto"/>
            <w:right w:val="none" w:sz="0" w:space="0" w:color="auto"/>
          </w:divBdr>
        </w:div>
      </w:divsChild>
    </w:div>
    <w:div w:id="526067046">
      <w:bodyDiv w:val="1"/>
      <w:marLeft w:val="0"/>
      <w:marRight w:val="0"/>
      <w:marTop w:val="0"/>
      <w:marBottom w:val="0"/>
      <w:divBdr>
        <w:top w:val="none" w:sz="0" w:space="0" w:color="auto"/>
        <w:left w:val="none" w:sz="0" w:space="0" w:color="auto"/>
        <w:bottom w:val="none" w:sz="0" w:space="0" w:color="auto"/>
        <w:right w:val="none" w:sz="0" w:space="0" w:color="auto"/>
      </w:divBdr>
    </w:div>
    <w:div w:id="541866815">
      <w:bodyDiv w:val="1"/>
      <w:marLeft w:val="0"/>
      <w:marRight w:val="0"/>
      <w:marTop w:val="0"/>
      <w:marBottom w:val="0"/>
      <w:divBdr>
        <w:top w:val="none" w:sz="0" w:space="0" w:color="auto"/>
        <w:left w:val="none" w:sz="0" w:space="0" w:color="auto"/>
        <w:bottom w:val="none" w:sz="0" w:space="0" w:color="auto"/>
        <w:right w:val="none" w:sz="0" w:space="0" w:color="auto"/>
      </w:divBdr>
    </w:div>
    <w:div w:id="553010924">
      <w:bodyDiv w:val="1"/>
      <w:marLeft w:val="0"/>
      <w:marRight w:val="0"/>
      <w:marTop w:val="0"/>
      <w:marBottom w:val="0"/>
      <w:divBdr>
        <w:top w:val="none" w:sz="0" w:space="0" w:color="auto"/>
        <w:left w:val="none" w:sz="0" w:space="0" w:color="auto"/>
        <w:bottom w:val="none" w:sz="0" w:space="0" w:color="auto"/>
        <w:right w:val="none" w:sz="0" w:space="0" w:color="auto"/>
      </w:divBdr>
    </w:div>
    <w:div w:id="649792372">
      <w:bodyDiv w:val="1"/>
      <w:marLeft w:val="0"/>
      <w:marRight w:val="0"/>
      <w:marTop w:val="0"/>
      <w:marBottom w:val="0"/>
      <w:divBdr>
        <w:top w:val="none" w:sz="0" w:space="0" w:color="auto"/>
        <w:left w:val="none" w:sz="0" w:space="0" w:color="auto"/>
        <w:bottom w:val="none" w:sz="0" w:space="0" w:color="auto"/>
        <w:right w:val="none" w:sz="0" w:space="0" w:color="auto"/>
      </w:divBdr>
    </w:div>
    <w:div w:id="669482573">
      <w:bodyDiv w:val="1"/>
      <w:marLeft w:val="0"/>
      <w:marRight w:val="0"/>
      <w:marTop w:val="0"/>
      <w:marBottom w:val="0"/>
      <w:divBdr>
        <w:top w:val="none" w:sz="0" w:space="0" w:color="auto"/>
        <w:left w:val="none" w:sz="0" w:space="0" w:color="auto"/>
        <w:bottom w:val="none" w:sz="0" w:space="0" w:color="auto"/>
        <w:right w:val="none" w:sz="0" w:space="0" w:color="auto"/>
      </w:divBdr>
    </w:div>
    <w:div w:id="1195999154">
      <w:bodyDiv w:val="1"/>
      <w:marLeft w:val="0"/>
      <w:marRight w:val="0"/>
      <w:marTop w:val="0"/>
      <w:marBottom w:val="0"/>
      <w:divBdr>
        <w:top w:val="none" w:sz="0" w:space="0" w:color="auto"/>
        <w:left w:val="none" w:sz="0" w:space="0" w:color="auto"/>
        <w:bottom w:val="none" w:sz="0" w:space="0" w:color="auto"/>
        <w:right w:val="none" w:sz="0" w:space="0" w:color="auto"/>
      </w:divBdr>
    </w:div>
    <w:div w:id="1238979223">
      <w:bodyDiv w:val="1"/>
      <w:marLeft w:val="0"/>
      <w:marRight w:val="0"/>
      <w:marTop w:val="0"/>
      <w:marBottom w:val="0"/>
      <w:divBdr>
        <w:top w:val="none" w:sz="0" w:space="0" w:color="auto"/>
        <w:left w:val="none" w:sz="0" w:space="0" w:color="auto"/>
        <w:bottom w:val="none" w:sz="0" w:space="0" w:color="auto"/>
        <w:right w:val="none" w:sz="0" w:space="0" w:color="auto"/>
      </w:divBdr>
    </w:div>
    <w:div w:id="1248922223">
      <w:bodyDiv w:val="1"/>
      <w:marLeft w:val="0"/>
      <w:marRight w:val="0"/>
      <w:marTop w:val="0"/>
      <w:marBottom w:val="0"/>
      <w:divBdr>
        <w:top w:val="none" w:sz="0" w:space="0" w:color="auto"/>
        <w:left w:val="none" w:sz="0" w:space="0" w:color="auto"/>
        <w:bottom w:val="none" w:sz="0" w:space="0" w:color="auto"/>
        <w:right w:val="none" w:sz="0" w:space="0" w:color="auto"/>
      </w:divBdr>
    </w:div>
    <w:div w:id="1269433331">
      <w:bodyDiv w:val="1"/>
      <w:marLeft w:val="0"/>
      <w:marRight w:val="0"/>
      <w:marTop w:val="0"/>
      <w:marBottom w:val="0"/>
      <w:divBdr>
        <w:top w:val="none" w:sz="0" w:space="0" w:color="auto"/>
        <w:left w:val="none" w:sz="0" w:space="0" w:color="auto"/>
        <w:bottom w:val="none" w:sz="0" w:space="0" w:color="auto"/>
        <w:right w:val="none" w:sz="0" w:space="0" w:color="auto"/>
      </w:divBdr>
    </w:div>
    <w:div w:id="1334645350">
      <w:bodyDiv w:val="1"/>
      <w:marLeft w:val="0"/>
      <w:marRight w:val="0"/>
      <w:marTop w:val="0"/>
      <w:marBottom w:val="0"/>
      <w:divBdr>
        <w:top w:val="none" w:sz="0" w:space="0" w:color="auto"/>
        <w:left w:val="none" w:sz="0" w:space="0" w:color="auto"/>
        <w:bottom w:val="none" w:sz="0" w:space="0" w:color="auto"/>
        <w:right w:val="none" w:sz="0" w:space="0" w:color="auto"/>
      </w:divBdr>
    </w:div>
    <w:div w:id="1360931604">
      <w:bodyDiv w:val="1"/>
      <w:marLeft w:val="0"/>
      <w:marRight w:val="0"/>
      <w:marTop w:val="0"/>
      <w:marBottom w:val="0"/>
      <w:divBdr>
        <w:top w:val="none" w:sz="0" w:space="0" w:color="auto"/>
        <w:left w:val="none" w:sz="0" w:space="0" w:color="auto"/>
        <w:bottom w:val="none" w:sz="0" w:space="0" w:color="auto"/>
        <w:right w:val="none" w:sz="0" w:space="0" w:color="auto"/>
      </w:divBdr>
    </w:div>
    <w:div w:id="1416246317">
      <w:bodyDiv w:val="1"/>
      <w:marLeft w:val="0"/>
      <w:marRight w:val="0"/>
      <w:marTop w:val="0"/>
      <w:marBottom w:val="0"/>
      <w:divBdr>
        <w:top w:val="none" w:sz="0" w:space="0" w:color="auto"/>
        <w:left w:val="none" w:sz="0" w:space="0" w:color="auto"/>
        <w:bottom w:val="none" w:sz="0" w:space="0" w:color="auto"/>
        <w:right w:val="none" w:sz="0" w:space="0" w:color="auto"/>
      </w:divBdr>
    </w:div>
    <w:div w:id="1748455015">
      <w:bodyDiv w:val="1"/>
      <w:marLeft w:val="0"/>
      <w:marRight w:val="0"/>
      <w:marTop w:val="0"/>
      <w:marBottom w:val="0"/>
      <w:divBdr>
        <w:top w:val="none" w:sz="0" w:space="0" w:color="auto"/>
        <w:left w:val="none" w:sz="0" w:space="0" w:color="auto"/>
        <w:bottom w:val="none" w:sz="0" w:space="0" w:color="auto"/>
        <w:right w:val="none" w:sz="0" w:space="0" w:color="auto"/>
      </w:divBdr>
    </w:div>
    <w:div w:id="1782648602">
      <w:bodyDiv w:val="1"/>
      <w:marLeft w:val="0"/>
      <w:marRight w:val="0"/>
      <w:marTop w:val="0"/>
      <w:marBottom w:val="0"/>
      <w:divBdr>
        <w:top w:val="none" w:sz="0" w:space="0" w:color="auto"/>
        <w:left w:val="none" w:sz="0" w:space="0" w:color="auto"/>
        <w:bottom w:val="none" w:sz="0" w:space="0" w:color="auto"/>
        <w:right w:val="none" w:sz="0" w:space="0" w:color="auto"/>
      </w:divBdr>
    </w:div>
    <w:div w:id="1813522008">
      <w:bodyDiv w:val="1"/>
      <w:marLeft w:val="0"/>
      <w:marRight w:val="0"/>
      <w:marTop w:val="0"/>
      <w:marBottom w:val="0"/>
      <w:divBdr>
        <w:top w:val="none" w:sz="0" w:space="0" w:color="auto"/>
        <w:left w:val="none" w:sz="0" w:space="0" w:color="auto"/>
        <w:bottom w:val="none" w:sz="0" w:space="0" w:color="auto"/>
        <w:right w:val="none" w:sz="0" w:space="0" w:color="auto"/>
      </w:divBdr>
    </w:div>
    <w:div w:id="1841047338">
      <w:bodyDiv w:val="1"/>
      <w:marLeft w:val="0"/>
      <w:marRight w:val="0"/>
      <w:marTop w:val="0"/>
      <w:marBottom w:val="0"/>
      <w:divBdr>
        <w:top w:val="none" w:sz="0" w:space="0" w:color="auto"/>
        <w:left w:val="none" w:sz="0" w:space="0" w:color="auto"/>
        <w:bottom w:val="none" w:sz="0" w:space="0" w:color="auto"/>
        <w:right w:val="none" w:sz="0" w:space="0" w:color="auto"/>
      </w:divBdr>
    </w:div>
    <w:div w:id="1949698390">
      <w:bodyDiv w:val="1"/>
      <w:marLeft w:val="0"/>
      <w:marRight w:val="0"/>
      <w:marTop w:val="0"/>
      <w:marBottom w:val="0"/>
      <w:divBdr>
        <w:top w:val="none" w:sz="0" w:space="0" w:color="auto"/>
        <w:left w:val="none" w:sz="0" w:space="0" w:color="auto"/>
        <w:bottom w:val="none" w:sz="0" w:space="0" w:color="auto"/>
        <w:right w:val="none" w:sz="0" w:space="0" w:color="auto"/>
      </w:divBdr>
    </w:div>
    <w:div w:id="2001813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mts@neuro.by"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473E78-8AA7-4757-A4B2-819105F8F1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25</Pages>
  <Words>8687</Words>
  <Characters>49521</Characters>
  <Application>Microsoft Office Word</Application>
  <DocSecurity>0</DocSecurity>
  <Lines>412</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58092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Панасюк Елена Юрьевна</dc:creator>
  <cp:lastModifiedBy>OMTS1</cp:lastModifiedBy>
  <cp:revision>5</cp:revision>
  <cp:lastPrinted>2026-07-30T11:58:00Z</cp:lastPrinted>
  <dcterms:created xsi:type="dcterms:W3CDTF">2026-07-30T10:28:00Z</dcterms:created>
  <dcterms:modified xsi:type="dcterms:W3CDTF">2026-07-30T12:35:00Z</dcterms:modified>
</cp:coreProperties>
</file>