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630E175" w14:textId="53C7520D" w:rsidR="00722226" w:rsidRPr="00722226" w:rsidRDefault="00E73B73" w:rsidP="00722226">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22226" w:rsidRPr="00722226">
        <w:rPr>
          <w:b/>
          <w:color w:val="000000"/>
        </w:rPr>
        <w:t>ГродМТ</w:t>
      </w:r>
      <w:proofErr w:type="spellEnd"/>
      <w:r w:rsidR="00722226" w:rsidRPr="00722226">
        <w:rPr>
          <w:b/>
          <w:color w:val="000000"/>
        </w:rPr>
        <w:t xml:space="preserve"> № 449/26-</w:t>
      </w:r>
      <w:r w:rsidR="00722226">
        <w:rPr>
          <w:b/>
          <w:color w:val="000000"/>
        </w:rPr>
        <w:t xml:space="preserve">ЗОИ </w:t>
      </w:r>
      <w:r w:rsidR="00722226" w:rsidRPr="00722226">
        <w:rPr>
          <w:b/>
          <w:color w:val="000000"/>
        </w:rPr>
        <w:t xml:space="preserve">«Контрольные материалы для выполнения </w:t>
      </w:r>
      <w:proofErr w:type="spellStart"/>
      <w:r w:rsidR="00722226" w:rsidRPr="00722226">
        <w:rPr>
          <w:b/>
          <w:color w:val="000000"/>
        </w:rPr>
        <w:t>иммунохемилюминесцентных</w:t>
      </w:r>
      <w:proofErr w:type="spellEnd"/>
      <w:r w:rsidR="00722226" w:rsidRPr="00722226">
        <w:rPr>
          <w:b/>
          <w:color w:val="000000"/>
        </w:rPr>
        <w:t xml:space="preserve"> исследований на анализаторе PATHFAST для УЗ «Гродненская университетская клиника», УЗ «Гродненский областной клинический кардиологический центр»</w:t>
      </w:r>
    </w:p>
    <w:p w14:paraId="0C4614DB" w14:textId="77777777" w:rsidR="00722226" w:rsidRPr="00722226" w:rsidRDefault="00722226" w:rsidP="00722226">
      <w:pPr>
        <w:tabs>
          <w:tab w:val="left" w:pos="8130"/>
        </w:tabs>
        <w:contextualSpacing/>
        <w:mirrorIndents/>
        <w:rPr>
          <w:b/>
          <w:color w:val="000000"/>
        </w:rPr>
      </w:pPr>
    </w:p>
    <w:p w14:paraId="1B66C098" w14:textId="779AD6BE" w:rsidR="00BE75EB" w:rsidRDefault="00722226" w:rsidP="00722226">
      <w:pPr>
        <w:tabs>
          <w:tab w:val="left" w:pos="8130"/>
        </w:tabs>
        <w:ind w:firstLine="0"/>
        <w:contextualSpacing/>
        <w:mirrorIndents/>
        <w:rPr>
          <w:b/>
        </w:rPr>
      </w:pPr>
      <w:r w:rsidRPr="00722226">
        <w:rPr>
          <w:b/>
          <w:color w:val="000000"/>
        </w:rPr>
        <w:t xml:space="preserve">Лот 1 «Контрольные материалы для выполнения </w:t>
      </w:r>
      <w:proofErr w:type="spellStart"/>
      <w:r w:rsidRPr="00722226">
        <w:rPr>
          <w:b/>
          <w:color w:val="000000"/>
        </w:rPr>
        <w:t>иммунохемилюминесцентных</w:t>
      </w:r>
      <w:proofErr w:type="spellEnd"/>
      <w:r w:rsidRPr="00722226">
        <w:rPr>
          <w:b/>
          <w:color w:val="000000"/>
        </w:rPr>
        <w:t xml:space="preserve"> исследований на анализаторе PATHFAST для УЗ «Гродненская университетская клиника», УЗ «Гродненский областной клинический кардиологический центр»</w:t>
      </w: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120F0CD" w:rsidR="00256A18" w:rsidRPr="008264A2" w:rsidRDefault="00256A18" w:rsidP="00240D19">
            <w:pPr>
              <w:ind w:firstLine="0"/>
              <w:rPr>
                <w:highlight w:val="yellow"/>
              </w:rPr>
            </w:pPr>
            <w:r w:rsidRPr="000F4524">
              <w:rPr>
                <w:b/>
                <w:bCs/>
              </w:rPr>
              <w:t xml:space="preserve">Лот </w:t>
            </w:r>
            <w:r w:rsidR="000D1A7C">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18DC32C" w14:textId="77777777" w:rsidR="00722226" w:rsidRPr="00722226" w:rsidRDefault="00722226" w:rsidP="00722226">
            <w:pPr>
              <w:pBdr>
                <w:top w:val="nil"/>
                <w:left w:val="nil"/>
                <w:bottom w:val="nil"/>
                <w:right w:val="nil"/>
                <w:between w:val="nil"/>
              </w:pBdr>
              <w:ind w:firstLine="0"/>
              <w:rPr>
                <w:b/>
              </w:rPr>
            </w:pPr>
            <w:r w:rsidRPr="00722226">
              <w:rPr>
                <w:b/>
              </w:rPr>
              <w:t>УЗ «Гродненская университетская клиника» УНП 500059514</w:t>
            </w:r>
          </w:p>
          <w:p w14:paraId="7499B95C" w14:textId="06852696" w:rsidR="000D1A7C" w:rsidRPr="004B36AC" w:rsidRDefault="00722226" w:rsidP="00722226">
            <w:pPr>
              <w:pBdr>
                <w:top w:val="nil"/>
                <w:left w:val="nil"/>
                <w:bottom w:val="nil"/>
                <w:right w:val="nil"/>
                <w:between w:val="nil"/>
              </w:pBdr>
              <w:ind w:firstLine="0"/>
              <w:rPr>
                <w:b/>
              </w:rPr>
            </w:pPr>
            <w:r w:rsidRPr="00722226">
              <w:rPr>
                <w:b/>
              </w:rPr>
              <w:t>УЗ «Гродненский областной клинический кардиологический центр» УНП 590003173</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B460759" w:rsidR="000D1A7C" w:rsidRPr="002F6A8B" w:rsidRDefault="00ED2229" w:rsidP="000D1A7C">
            <w:pPr>
              <w:ind w:firstLine="0"/>
            </w:pPr>
            <w:proofErr w:type="spellStart"/>
            <w:r>
              <w:t>Гриц</w:t>
            </w:r>
            <w:proofErr w:type="spellEnd"/>
            <w:r>
              <w:t xml:space="preserve"> Татьяна</w:t>
            </w:r>
            <w:r w:rsidR="00BB69A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722226"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2DD5597" w:rsidR="000D1A7C" w:rsidRPr="0069642C" w:rsidRDefault="000C1CEC" w:rsidP="000D1A7C">
            <w:pPr>
              <w:ind w:firstLine="0"/>
              <w:rPr>
                <w:b/>
                <w:lang w:val="en-US"/>
              </w:rPr>
            </w:pPr>
            <w:r>
              <w:rPr>
                <w:b/>
              </w:rPr>
              <w:t>0</w:t>
            </w:r>
            <w:r w:rsidR="00BB69A1">
              <w:rPr>
                <w:b/>
              </w:rPr>
              <w:t>6</w:t>
            </w:r>
            <w:r w:rsidR="000D1A7C">
              <w:rPr>
                <w:b/>
              </w:rPr>
              <w:t>.0</w:t>
            </w:r>
            <w:r>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E2B292"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BB69A1">
              <w:rPr>
                <w:b/>
                <w:bCs/>
                <w:color w:val="000000"/>
              </w:rPr>
              <w:t>31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CC997AE"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0C1CEC">
              <w:rPr>
                <w:b/>
                <w:bCs/>
                <w:color w:val="000000"/>
              </w:rPr>
              <w:t>0</w:t>
            </w:r>
            <w:r w:rsidR="00BB69A1">
              <w:rPr>
                <w:b/>
                <w:bCs/>
                <w:color w:val="000000"/>
              </w:rPr>
              <w:t>5</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A9A5A95" w:rsidR="000D1A7C" w:rsidRPr="007738DF" w:rsidRDefault="000D1A7C" w:rsidP="000D1A7C">
            <w:pPr>
              <w:ind w:firstLine="0"/>
              <w:jc w:val="center"/>
              <w:rPr>
                <w:b/>
              </w:rPr>
            </w:pPr>
            <w:r w:rsidRPr="007738DF">
              <w:rPr>
                <w:b/>
              </w:rPr>
              <w:t xml:space="preserve">Лот </w:t>
            </w:r>
            <w:r>
              <w:rPr>
                <w:b/>
              </w:rPr>
              <w:t>1</w:t>
            </w:r>
          </w:p>
        </w:tc>
      </w:tr>
      <w:tr w:rsidR="00722226"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722226" w:rsidRPr="007738DF" w:rsidRDefault="00722226" w:rsidP="00722226">
            <w:pPr>
              <w:ind w:firstLine="0"/>
            </w:pPr>
            <w:r w:rsidRPr="007738DF">
              <w:t xml:space="preserve">Наименование товаров (работ, услуг) </w:t>
            </w:r>
          </w:p>
        </w:tc>
        <w:tc>
          <w:tcPr>
            <w:tcW w:w="4534" w:type="dxa"/>
          </w:tcPr>
          <w:p w14:paraId="3940E059" w14:textId="1CBB9AFA" w:rsidR="00722226" w:rsidRPr="007738DF" w:rsidRDefault="00722226" w:rsidP="00722226">
            <w:pPr>
              <w:ind w:firstLine="0"/>
            </w:pPr>
            <w:r w:rsidRPr="005C7706">
              <w:rPr>
                <w:b/>
                <w:bCs/>
              </w:rPr>
              <w:t xml:space="preserve">Контрольные материалы для выполнения </w:t>
            </w:r>
            <w:proofErr w:type="spellStart"/>
            <w:r w:rsidRPr="005C7706">
              <w:rPr>
                <w:b/>
                <w:bCs/>
              </w:rPr>
              <w:t>иммунохемилюминесцентных</w:t>
            </w:r>
            <w:proofErr w:type="spellEnd"/>
            <w:r w:rsidRPr="005C7706">
              <w:rPr>
                <w:b/>
                <w:bCs/>
              </w:rPr>
              <w:t xml:space="preserve"> исследований на анализаторе </w:t>
            </w:r>
            <w:r w:rsidRPr="005C7706">
              <w:rPr>
                <w:b/>
                <w:bCs/>
                <w:lang w:val="en-US"/>
              </w:rPr>
              <w:t>PATHFAST</w:t>
            </w:r>
          </w:p>
        </w:tc>
      </w:tr>
      <w:tr w:rsidR="000D1A7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0B6954AA"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22226"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722226" w:rsidRPr="007738DF" w:rsidRDefault="00722226" w:rsidP="00722226">
            <w:pPr>
              <w:ind w:firstLine="0"/>
            </w:pPr>
            <w:r w:rsidRPr="007738DF">
              <w:t>Код по ОКРБ</w:t>
            </w:r>
          </w:p>
        </w:tc>
        <w:tc>
          <w:tcPr>
            <w:tcW w:w="4534" w:type="dxa"/>
          </w:tcPr>
          <w:p w14:paraId="4E10FAD1" w14:textId="11833D13" w:rsidR="00722226" w:rsidRPr="007738DF" w:rsidRDefault="00722226" w:rsidP="00722226">
            <w:pPr>
              <w:ind w:firstLine="0"/>
            </w:pPr>
            <w:r>
              <w:rPr>
                <w:color w:val="000000"/>
              </w:rPr>
              <w:t>20.59.52.100</w:t>
            </w:r>
          </w:p>
        </w:tc>
      </w:tr>
      <w:tr w:rsidR="00722226"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722226" w:rsidRPr="007738DF" w:rsidRDefault="00722226" w:rsidP="00722226">
            <w:pPr>
              <w:ind w:firstLine="0"/>
            </w:pPr>
            <w:r w:rsidRPr="007738DF">
              <w:t>Объем (количество)</w:t>
            </w:r>
          </w:p>
        </w:tc>
        <w:tc>
          <w:tcPr>
            <w:tcW w:w="4534" w:type="dxa"/>
          </w:tcPr>
          <w:p w14:paraId="74BDDE05" w14:textId="6674B235" w:rsidR="00722226" w:rsidRPr="007738DF" w:rsidRDefault="00722226" w:rsidP="00722226">
            <w:pPr>
              <w:ind w:firstLine="0"/>
            </w:pPr>
            <w:r>
              <w:rPr>
                <w:b/>
                <w:bCs/>
                <w:color w:val="000000"/>
              </w:rPr>
              <w:t>132 мл.</w:t>
            </w:r>
          </w:p>
        </w:tc>
      </w:tr>
      <w:tr w:rsidR="00722226"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722226" w:rsidRPr="007738DF" w:rsidRDefault="00722226" w:rsidP="0072222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427ED92" w:rsidR="00722226" w:rsidRPr="008A39C3" w:rsidRDefault="00722226" w:rsidP="00722226">
            <w:pPr>
              <w:ind w:firstLine="0"/>
            </w:pPr>
            <w:r>
              <w:rPr>
                <w:b/>
                <w:bCs/>
                <w:color w:val="000000"/>
              </w:rPr>
              <w:t>8 727,24 бел. руб.</w:t>
            </w:r>
          </w:p>
        </w:tc>
      </w:tr>
      <w:tr w:rsidR="000D1A7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D1A7C" w:rsidRPr="00082C06" w:rsidRDefault="000D1A7C" w:rsidP="000D1A7C">
            <w:pPr>
              <w:ind w:firstLine="0"/>
            </w:pPr>
            <w:r w:rsidRPr="002B7198">
              <w:t>Источник финансирования</w:t>
            </w:r>
          </w:p>
        </w:tc>
        <w:tc>
          <w:tcPr>
            <w:tcW w:w="4534" w:type="dxa"/>
          </w:tcPr>
          <w:p w14:paraId="36D887CB" w14:textId="006AE50D" w:rsidR="000D1A7C" w:rsidRPr="00410C39" w:rsidRDefault="000D1A7C" w:rsidP="000D1A7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A03B" w14:textId="77777777" w:rsidR="00D07830" w:rsidRDefault="00D07830">
      <w:r>
        <w:separator/>
      </w:r>
    </w:p>
  </w:endnote>
  <w:endnote w:type="continuationSeparator" w:id="0">
    <w:p w14:paraId="13797856" w14:textId="77777777" w:rsidR="00D07830" w:rsidRDefault="00D0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BAF7" w14:textId="77777777" w:rsidR="00D07830" w:rsidRDefault="00D07830">
      <w:r>
        <w:separator/>
      </w:r>
    </w:p>
  </w:footnote>
  <w:footnote w:type="continuationSeparator" w:id="0">
    <w:p w14:paraId="0FC23E9E" w14:textId="77777777" w:rsidR="00D07830" w:rsidRDefault="00D0783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C89"/>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1FAB"/>
    <w:rsid w:val="00713F32"/>
    <w:rsid w:val="00714D05"/>
    <w:rsid w:val="00715216"/>
    <w:rsid w:val="00715CE4"/>
    <w:rsid w:val="00716777"/>
    <w:rsid w:val="00716B28"/>
    <w:rsid w:val="00716EDE"/>
    <w:rsid w:val="0071713A"/>
    <w:rsid w:val="007177B9"/>
    <w:rsid w:val="00720897"/>
    <w:rsid w:val="00720BF5"/>
    <w:rsid w:val="00722226"/>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07830"/>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396"/>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229"/>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28</Pages>
  <Words>10164</Words>
  <Characters>57935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117</cp:revision>
  <cp:lastPrinted>2025-08-21T10:38:00Z</cp:lastPrinted>
  <dcterms:created xsi:type="dcterms:W3CDTF">2026-02-26T12:04:00Z</dcterms:created>
  <dcterms:modified xsi:type="dcterms:W3CDTF">2026-07-30T12:30:00Z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