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913C85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913C85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913C8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lang w:val="be-BY" w:eastAsia="ru-RU"/>
              </w:rPr>
              <w:t>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913C85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7679992A" w:rsidR="00B53E01" w:rsidRPr="00DC11F1" w:rsidRDefault="00913C85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9401E0">
          <w:rPr>
            <w:sz w:val="26"/>
            <w:szCs w:val="26"/>
          </w:rPr>
          <w:t xml:space="preserve"> на электронной торговой площадке (п. </w:t>
        </w:r>
        <w:r w:rsidR="00CC04CA" w:rsidRPr="00CC04CA">
          <w:rPr>
            <w:sz w:val="26"/>
            <w:szCs w:val="26"/>
          </w:rPr>
          <w:t>7</w:t>
        </w:r>
        <w:r w:rsidRPr="009401E0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Pr="00CC04CA">
          <w:rPr>
            <w:b/>
            <w:bCs/>
            <w:sz w:val="26"/>
            <w:szCs w:val="26"/>
          </w:rPr>
          <w:t>«</w:t>
        </w:r>
        <w:r w:rsidR="00CC04CA" w:rsidRPr="00CC04CA">
          <w:rPr>
            <w:b/>
            <w:bCs/>
            <w:sz w:val="26"/>
            <w:szCs w:val="26"/>
          </w:rPr>
          <w:t>Клипсы гемостатические титановые</w:t>
        </w:r>
        <w:r w:rsidRPr="00CC04CA">
          <w:rPr>
            <w:b/>
            <w:bCs/>
            <w:sz w:val="26"/>
            <w:szCs w:val="26"/>
          </w:rPr>
          <w:t xml:space="preserve">». </w:t>
        </w:r>
      </w:hyperlink>
    </w:p>
    <w:p w14:paraId="013AA6BE" w14:textId="77777777" w:rsidR="00B53E01" w:rsidRDefault="00913C85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7793ABBC" w:rsidR="009A4C9C" w:rsidRPr="009852E1" w:rsidRDefault="00913C85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CC04CA" w:rsidRPr="00CC04CA">
        <w:rPr>
          <w:sz w:val="26"/>
          <w:szCs w:val="26"/>
        </w:rPr>
        <w:t>6 382,20</w:t>
      </w:r>
      <w:r w:rsidR="00182862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2DF9BDF3" w:rsidR="009852E1" w:rsidRPr="0057436F" w:rsidRDefault="00913C85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B414B2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913C85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77777777" w:rsidR="00B53E01" w:rsidRDefault="00913C85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бюджет.</w:t>
      </w:r>
    </w:p>
    <w:p w14:paraId="1D5EECF1" w14:textId="77777777" w:rsidR="00B53E01" w:rsidRDefault="00913C85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913C85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913C85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913C85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lastRenderedPageBreak/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913C85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913C85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1459F821" w:rsidR="00B53E01" w:rsidRDefault="00913C85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CC04CA" w:rsidRPr="00CC04CA">
        <w:rPr>
          <w:rStyle w:val="word-wrapper"/>
          <w:b/>
          <w:bCs/>
          <w:color w:val="242424"/>
          <w:sz w:val="26"/>
          <w:szCs w:val="26"/>
        </w:rPr>
        <w:t>31</w:t>
      </w:r>
      <w:r w:rsidRPr="00CC04CA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CC04CA">
        <w:rPr>
          <w:rStyle w:val="word-wrapper"/>
          <w:b/>
          <w:bCs/>
          <w:color w:val="242424"/>
          <w:sz w:val="26"/>
          <w:szCs w:val="26"/>
        </w:rPr>
        <w:t>0</w:t>
      </w:r>
      <w:r w:rsidR="00CC04CA" w:rsidRPr="00CC04CA">
        <w:rPr>
          <w:rStyle w:val="word-wrapper"/>
          <w:b/>
          <w:bCs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</w:t>
      </w:r>
      <w:r w:rsidR="00CC04CA">
        <w:rPr>
          <w:rStyle w:val="word-wrapper"/>
          <w:b/>
          <w:color w:val="242424"/>
          <w:sz w:val="26"/>
          <w:szCs w:val="26"/>
        </w:rPr>
        <w:t>10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5814BBF1" w:rsidR="00B53E01" w:rsidRDefault="00913C85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CC04CA" w:rsidRPr="00CC04CA">
        <w:rPr>
          <w:rStyle w:val="word-wrapper"/>
          <w:b/>
          <w:bCs/>
          <w:color w:val="242424"/>
          <w:sz w:val="26"/>
          <w:szCs w:val="26"/>
        </w:rPr>
        <w:t>31</w:t>
      </w:r>
      <w:r w:rsidRPr="00CC04CA">
        <w:rPr>
          <w:rStyle w:val="word-wrapper"/>
          <w:b/>
          <w:bCs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CC04CA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CC04CA">
        <w:rPr>
          <w:rStyle w:val="word-wrapper"/>
          <w:b/>
          <w:color w:val="242424"/>
          <w:sz w:val="26"/>
          <w:szCs w:val="26"/>
        </w:rPr>
        <w:t>5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16D50506" w:rsidR="00B53E01" w:rsidRDefault="00913C85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5D94E1F" w14:textId="135D5D3D" w:rsidR="00B53E01" w:rsidRDefault="00913C85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CC04CA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</w:t>
      </w:r>
      <w:r w:rsidR="00CC04CA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3CE6A077" w:rsidR="00B53E01" w:rsidRDefault="00913C85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8B6BAE">
        <w:rPr>
          <w:sz w:val="26"/>
          <w:szCs w:val="26"/>
        </w:rPr>
        <w:t>Приложение</w:t>
      </w:r>
      <w:r w:rsidR="008B6BAE">
        <w:rPr>
          <w:sz w:val="26"/>
          <w:szCs w:val="26"/>
        </w:rPr>
        <w:t>:</w:t>
      </w:r>
      <w:r w:rsidRPr="008B6BAE">
        <w:rPr>
          <w:sz w:val="26"/>
          <w:szCs w:val="26"/>
        </w:rPr>
        <w:t xml:space="preserve"> на </w:t>
      </w:r>
      <w:r w:rsidR="00CC04CA">
        <w:rPr>
          <w:sz w:val="26"/>
          <w:szCs w:val="26"/>
        </w:rPr>
        <w:t>9</w:t>
      </w:r>
      <w:r w:rsidRPr="008B6BAE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DD7DF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44D89639" w:rsidR="009D0E3C" w:rsidRPr="00921BD8" w:rsidRDefault="00C754A9" w:rsidP="009D0E3C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9D0E3C" w:rsidRPr="00921BD8">
        <w:rPr>
          <w:sz w:val="26"/>
          <w:szCs w:val="26"/>
        </w:rPr>
        <w:t xml:space="preserve">иректор </w:t>
      </w:r>
      <w:r>
        <w:rPr>
          <w:sz w:val="26"/>
          <w:szCs w:val="26"/>
        </w:rPr>
        <w:t xml:space="preserve">                          </w:t>
      </w:r>
      <w:r w:rsidR="009D0E3C" w:rsidRPr="00921BD8">
        <w:rPr>
          <w:sz w:val="26"/>
          <w:szCs w:val="26"/>
        </w:rPr>
        <w:t xml:space="preserve">                                                                                  </w:t>
      </w:r>
      <w:r>
        <w:rPr>
          <w:sz w:val="26"/>
          <w:szCs w:val="26"/>
        </w:rPr>
        <w:t>В.В.</w:t>
      </w:r>
      <w:r w:rsidR="00CC04CA">
        <w:rPr>
          <w:sz w:val="26"/>
          <w:szCs w:val="26"/>
        </w:rPr>
        <w:t xml:space="preserve"> </w:t>
      </w:r>
      <w:r>
        <w:rPr>
          <w:sz w:val="26"/>
          <w:szCs w:val="26"/>
        </w:rPr>
        <w:t>Ващилин</w:t>
      </w:r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8D4882" w:rsidRDefault="004A504B">
      <w:pPr>
        <w:spacing w:line="180" w:lineRule="exact"/>
        <w:rPr>
          <w:rFonts w:eastAsia="Calibri"/>
          <w:sz w:val="18"/>
          <w:szCs w:val="18"/>
        </w:rPr>
      </w:pPr>
    </w:p>
    <w:p w14:paraId="34179D9B" w14:textId="7AD58BD1" w:rsidR="004A504B" w:rsidRPr="004A504B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 w:rsidRPr="004A504B">
        <w:rPr>
          <w:rFonts w:eastAsia="Calibri"/>
          <w:sz w:val="18"/>
          <w:szCs w:val="18"/>
        </w:rPr>
        <w:t>С</w:t>
      </w:r>
      <w:r w:rsidR="00CC04CA">
        <w:rPr>
          <w:rFonts w:eastAsia="Calibri"/>
          <w:sz w:val="18"/>
          <w:szCs w:val="18"/>
        </w:rPr>
        <w:t>ашек</w:t>
      </w:r>
      <w:r w:rsidRPr="004A504B">
        <w:rPr>
          <w:rFonts w:eastAsia="Calibri"/>
          <w:sz w:val="18"/>
          <w:szCs w:val="18"/>
        </w:rPr>
        <w:t xml:space="preserve">  396</w:t>
      </w:r>
      <w:proofErr w:type="gramEnd"/>
      <w:r w:rsidRPr="004A504B">
        <w:rPr>
          <w:rFonts w:eastAsia="Calibri"/>
          <w:sz w:val="18"/>
          <w:szCs w:val="18"/>
        </w:rPr>
        <w:t>-52-31</w:t>
      </w:r>
    </w:p>
    <w:p w14:paraId="09062026" w14:textId="7F7FF367" w:rsidR="004A504B" w:rsidRPr="004A504B" w:rsidRDefault="00C754A9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</w:t>
      </w:r>
      <w:proofErr w:type="gramEnd"/>
      <w:r w:rsidR="004A504B" w:rsidRPr="004A504B">
        <w:rPr>
          <w:rFonts w:eastAsia="Calibri"/>
          <w:sz w:val="18"/>
          <w:szCs w:val="18"/>
        </w:rPr>
        <w:t>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739507C3" w14:textId="77777777" w:rsidR="007F3B38" w:rsidRDefault="007F3B38" w:rsidP="007F3B38">
      <w:pPr>
        <w:jc w:val="right"/>
        <w:rPr>
          <w:b/>
          <w:sz w:val="27"/>
          <w:szCs w:val="27"/>
        </w:rPr>
      </w:pPr>
      <w:r w:rsidRPr="007F3B38">
        <w:rPr>
          <w:b/>
          <w:sz w:val="27"/>
          <w:szCs w:val="27"/>
          <w:highlight w:val="yellow"/>
        </w:rPr>
        <w:lastRenderedPageBreak/>
        <w:t>Приложение 1</w:t>
      </w:r>
    </w:p>
    <w:p w14:paraId="56F01F15" w14:textId="77777777" w:rsidR="00CC04CA" w:rsidRDefault="00CC04CA" w:rsidP="007F3B38">
      <w:pPr>
        <w:jc w:val="right"/>
        <w:rPr>
          <w:b/>
          <w:sz w:val="27"/>
          <w:szCs w:val="27"/>
        </w:rPr>
      </w:pPr>
    </w:p>
    <w:p w14:paraId="7BBAB5AD" w14:textId="77777777" w:rsidR="00CC04CA" w:rsidRPr="001F50B4" w:rsidRDefault="00CC04CA" w:rsidP="007F3B38">
      <w:pPr>
        <w:jc w:val="right"/>
        <w:rPr>
          <w:b/>
          <w:sz w:val="27"/>
          <w:szCs w:val="27"/>
        </w:rPr>
      </w:pPr>
    </w:p>
    <w:p w14:paraId="0A3E9CEB" w14:textId="77777777" w:rsidR="00CC04CA" w:rsidRPr="00CC04CA" w:rsidRDefault="00CC04CA" w:rsidP="00CC04CA">
      <w:pPr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F16A8FB" w14:textId="77777777" w:rsidR="00CC04CA" w:rsidRPr="00CC04CA" w:rsidRDefault="00CC04CA" w:rsidP="00CC04CA">
      <w:pPr>
        <w:widowControl/>
        <w:numPr>
          <w:ilvl w:val="0"/>
          <w:numId w:val="15"/>
        </w:numPr>
        <w:tabs>
          <w:tab w:val="left" w:pos="426"/>
        </w:tabs>
        <w:autoSpaceDE/>
        <w:autoSpaceDN/>
        <w:adjustRightInd/>
        <w:spacing w:after="160" w:line="259" w:lineRule="auto"/>
        <w:ind w:left="0" w:firstLine="0"/>
        <w:jc w:val="both"/>
        <w:rPr>
          <w:rFonts w:eastAsia="Calibri"/>
          <w:b/>
          <w:sz w:val="24"/>
          <w:szCs w:val="24"/>
        </w:rPr>
      </w:pPr>
      <w:bookmarkStart w:id="2" w:name="112"/>
      <w:bookmarkEnd w:id="2"/>
      <w:r w:rsidRPr="00CC04CA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6325"/>
        <w:gridCol w:w="1560"/>
        <w:gridCol w:w="1098"/>
      </w:tblGrid>
      <w:tr w:rsidR="00CC04CA" w:rsidRPr="00CC04CA" w14:paraId="4D3BF700" w14:textId="77777777" w:rsidTr="00C729D1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7535" w14:textId="77777777" w:rsidR="00CC04CA" w:rsidRPr="00CC04CA" w:rsidRDefault="00CC04CA" w:rsidP="00CC04CA">
            <w:pPr>
              <w:widowControl/>
              <w:autoSpaceDE/>
              <w:autoSpaceDN/>
              <w:adjustRightInd/>
              <w:ind w:firstLine="29"/>
              <w:jc w:val="center"/>
              <w:rPr>
                <w:sz w:val="24"/>
                <w:szCs w:val="24"/>
              </w:rPr>
            </w:pPr>
            <w:r w:rsidRPr="00CC04CA">
              <w:rPr>
                <w:sz w:val="24"/>
                <w:szCs w:val="24"/>
              </w:rPr>
              <w:t>№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4BCA" w14:textId="77777777" w:rsidR="00CC04CA" w:rsidRPr="00CC04CA" w:rsidRDefault="00CC04CA" w:rsidP="00CC04CA">
            <w:pPr>
              <w:widowControl/>
              <w:autoSpaceDE/>
              <w:autoSpaceDN/>
              <w:adjustRightInd/>
              <w:ind w:firstLine="29"/>
              <w:jc w:val="center"/>
              <w:rPr>
                <w:sz w:val="24"/>
                <w:szCs w:val="24"/>
              </w:rPr>
            </w:pPr>
            <w:r w:rsidRPr="00CC04C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86E9" w14:textId="77777777" w:rsidR="00CC04CA" w:rsidRPr="00CC04CA" w:rsidRDefault="00CC04CA" w:rsidP="00CC04CA">
            <w:pPr>
              <w:widowControl/>
              <w:autoSpaceDE/>
              <w:autoSpaceDN/>
              <w:adjustRightInd/>
              <w:ind w:firstLine="29"/>
              <w:jc w:val="center"/>
              <w:rPr>
                <w:sz w:val="24"/>
                <w:szCs w:val="24"/>
              </w:rPr>
            </w:pPr>
            <w:r w:rsidRPr="00CC04CA">
              <w:rPr>
                <w:sz w:val="24"/>
                <w:szCs w:val="24"/>
              </w:rPr>
              <w:t>Ед. изм.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5C4D" w14:textId="77777777" w:rsidR="00CC04CA" w:rsidRPr="00CC04CA" w:rsidRDefault="00CC04CA" w:rsidP="00CC04CA">
            <w:pPr>
              <w:widowControl/>
              <w:autoSpaceDE/>
              <w:autoSpaceDN/>
              <w:adjustRightInd/>
              <w:ind w:firstLine="29"/>
              <w:jc w:val="center"/>
              <w:rPr>
                <w:sz w:val="24"/>
                <w:szCs w:val="24"/>
              </w:rPr>
            </w:pPr>
            <w:r w:rsidRPr="00CC04CA">
              <w:rPr>
                <w:sz w:val="24"/>
                <w:szCs w:val="24"/>
              </w:rPr>
              <w:t>Кол-во</w:t>
            </w:r>
          </w:p>
        </w:tc>
      </w:tr>
      <w:tr w:rsidR="00CC04CA" w:rsidRPr="00CC04CA" w14:paraId="4FE4775F" w14:textId="77777777" w:rsidTr="00C729D1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8CC0" w14:textId="77777777" w:rsidR="00CC04CA" w:rsidRPr="00CC04CA" w:rsidRDefault="00CC04CA" w:rsidP="00CC04CA">
            <w:pPr>
              <w:widowControl/>
              <w:autoSpaceDE/>
              <w:autoSpaceDN/>
              <w:adjustRightInd/>
              <w:ind w:firstLine="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04CA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5BC0" w14:textId="77777777" w:rsidR="00CC04CA" w:rsidRPr="00CC04CA" w:rsidRDefault="00CC04CA" w:rsidP="00CC04CA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C04CA">
              <w:rPr>
                <w:sz w:val="24"/>
                <w:szCs w:val="24"/>
              </w:rPr>
              <w:t xml:space="preserve">Клипсы гемостатические титановые малые, размера </w:t>
            </w:r>
            <w:r w:rsidRPr="00CC04CA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787E" w14:textId="77777777" w:rsidR="00CC04CA" w:rsidRPr="00CC04CA" w:rsidRDefault="00CC04CA" w:rsidP="00CC04CA">
            <w:pPr>
              <w:widowControl/>
              <w:autoSpaceDE/>
              <w:autoSpaceDN/>
              <w:adjustRightInd/>
              <w:ind w:firstLine="2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04CA">
              <w:rPr>
                <w:sz w:val="24"/>
                <w:szCs w:val="24"/>
              </w:rPr>
              <w:t>Шт.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45E7" w14:textId="77777777" w:rsidR="00CC04CA" w:rsidRPr="00CC04CA" w:rsidRDefault="00CC04CA" w:rsidP="00CC04CA">
            <w:pPr>
              <w:widowControl/>
              <w:autoSpaceDE/>
              <w:autoSpaceDN/>
              <w:adjustRightInd/>
              <w:ind w:firstLine="2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04CA">
              <w:rPr>
                <w:sz w:val="24"/>
                <w:szCs w:val="24"/>
                <w:lang w:eastAsia="en-US"/>
              </w:rPr>
              <w:t>600</w:t>
            </w:r>
          </w:p>
        </w:tc>
      </w:tr>
    </w:tbl>
    <w:p w14:paraId="0AC46A28" w14:textId="77777777" w:rsidR="00CC04CA" w:rsidRPr="00CC04CA" w:rsidRDefault="00CC04CA" w:rsidP="00CC04CA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</w:p>
    <w:p w14:paraId="2C293090" w14:textId="77777777" w:rsidR="00CC04CA" w:rsidRPr="00CC04CA" w:rsidRDefault="00CC04CA" w:rsidP="00CC04CA">
      <w:pPr>
        <w:widowControl/>
        <w:numPr>
          <w:ilvl w:val="0"/>
          <w:numId w:val="15"/>
        </w:numPr>
        <w:autoSpaceDE/>
        <w:autoSpaceDN/>
        <w:adjustRightInd/>
        <w:spacing w:after="160" w:line="259" w:lineRule="auto"/>
        <w:ind w:left="0" w:firstLine="0"/>
        <w:jc w:val="both"/>
        <w:rPr>
          <w:rFonts w:eastAsia="Calibri"/>
          <w:b/>
          <w:sz w:val="24"/>
          <w:szCs w:val="24"/>
          <w:lang w:eastAsia="en-US"/>
        </w:rPr>
      </w:pPr>
      <w:r w:rsidRPr="00CC04CA">
        <w:rPr>
          <w:rFonts w:eastAsia="Calibri"/>
          <w:b/>
          <w:color w:val="000000"/>
          <w:sz w:val="24"/>
          <w:szCs w:val="24"/>
          <w:lang w:eastAsia="en-US"/>
        </w:rPr>
        <w:t>Показатели (характеристики) предмета государственной закупки:</w:t>
      </w:r>
    </w:p>
    <w:p w14:paraId="4338C859" w14:textId="77777777" w:rsidR="00CC04CA" w:rsidRPr="00CC04CA" w:rsidRDefault="00CC04CA" w:rsidP="00CC04CA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CC04CA">
        <w:rPr>
          <w:rFonts w:eastAsia="Calibri"/>
          <w:sz w:val="24"/>
          <w:szCs w:val="24"/>
          <w:lang w:eastAsia="en-US"/>
        </w:rPr>
        <w:t>2.1. Наличие продольных и поперечных бороздок на внутренней стороне клипс, обеспечивающих их стабильность после наложения на анатомические структуры.</w:t>
      </w:r>
    </w:p>
    <w:p w14:paraId="746AD579" w14:textId="77777777" w:rsidR="00CC04CA" w:rsidRPr="00CC04CA" w:rsidRDefault="00CC04CA" w:rsidP="00CC04CA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CC04CA">
        <w:rPr>
          <w:rFonts w:eastAsia="Calibri"/>
          <w:sz w:val="24"/>
          <w:szCs w:val="24"/>
          <w:lang w:eastAsia="en-US"/>
        </w:rPr>
        <w:t xml:space="preserve">2.2. Наличие поперечных насечек на внешней стороне клипс для фиксации их в </w:t>
      </w:r>
      <w:proofErr w:type="spellStart"/>
      <w:r w:rsidRPr="00CC04CA">
        <w:rPr>
          <w:rFonts w:eastAsia="Calibri"/>
          <w:sz w:val="24"/>
          <w:szCs w:val="24"/>
          <w:lang w:eastAsia="en-US"/>
        </w:rPr>
        <w:t>браншах</w:t>
      </w:r>
      <w:proofErr w:type="spellEnd"/>
      <w:r w:rsidRPr="00CC04CA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CC04CA">
        <w:rPr>
          <w:rFonts w:eastAsia="Calibri"/>
          <w:sz w:val="24"/>
          <w:szCs w:val="24"/>
          <w:lang w:eastAsia="en-US"/>
        </w:rPr>
        <w:t>клипсодержателя</w:t>
      </w:r>
      <w:proofErr w:type="spellEnd"/>
      <w:r w:rsidRPr="00CC04CA">
        <w:rPr>
          <w:rFonts w:eastAsia="Calibri"/>
          <w:sz w:val="24"/>
          <w:szCs w:val="24"/>
          <w:lang w:eastAsia="en-US"/>
        </w:rPr>
        <w:t>.</w:t>
      </w:r>
    </w:p>
    <w:p w14:paraId="418C6650" w14:textId="77777777" w:rsidR="00CC04CA" w:rsidRPr="00CC04CA" w:rsidRDefault="00CC04CA" w:rsidP="00CC04CA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CC04CA">
        <w:rPr>
          <w:rFonts w:eastAsia="Calibri"/>
          <w:sz w:val="24"/>
          <w:szCs w:val="24"/>
          <w:lang w:eastAsia="en-US"/>
        </w:rPr>
        <w:t xml:space="preserve">2.3. Апертура открытой клипсы – 2,5-4,1 мм. </w:t>
      </w:r>
    </w:p>
    <w:p w14:paraId="423DDF82" w14:textId="77777777" w:rsidR="00CC04CA" w:rsidRPr="00CC04CA" w:rsidRDefault="00CC04CA" w:rsidP="00CC04CA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CC04CA">
        <w:rPr>
          <w:rFonts w:eastAsia="Calibri"/>
          <w:sz w:val="24"/>
          <w:szCs w:val="24"/>
          <w:lang w:eastAsia="en-US"/>
        </w:rPr>
        <w:t xml:space="preserve">2.4. Длина закрытой клипсы 3,0-3,3 мм. </w:t>
      </w:r>
    </w:p>
    <w:p w14:paraId="5AB44CE6" w14:textId="77777777" w:rsidR="00CC04CA" w:rsidRPr="00CC04CA" w:rsidRDefault="00CC04CA" w:rsidP="00CC04CA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CC04CA">
        <w:rPr>
          <w:rFonts w:eastAsia="Calibri"/>
          <w:sz w:val="24"/>
          <w:szCs w:val="24"/>
          <w:lang w:eastAsia="en-US"/>
        </w:rPr>
        <w:t>2.5. * Должны быть безопасными при проведении МРТ, выдерживать магнитные поля 3 Тесла (данные характеристики должны быть четко подтверждены Изготовителем).</w:t>
      </w:r>
    </w:p>
    <w:p w14:paraId="51F7091E" w14:textId="77777777" w:rsidR="00CC04CA" w:rsidRPr="00CC04CA" w:rsidRDefault="00CC04CA" w:rsidP="00CC04CA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CC04CA">
        <w:rPr>
          <w:rFonts w:eastAsia="Calibri"/>
          <w:sz w:val="24"/>
          <w:szCs w:val="24"/>
          <w:lang w:eastAsia="en-US"/>
        </w:rPr>
        <w:t>2.6. Поставляются стерильными, в индивидуальной герметичной упаковке.</w:t>
      </w:r>
    </w:p>
    <w:p w14:paraId="5006143B" w14:textId="77777777" w:rsidR="007F3B38" w:rsidRPr="00641703" w:rsidRDefault="007F3B38" w:rsidP="007F3B38">
      <w:pPr>
        <w:rPr>
          <w:sz w:val="27"/>
          <w:szCs w:val="27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913C85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913C85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913C85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913C8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913C8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913C85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913C85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913C85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913C85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913C85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913C85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полностью соответствующее </w:t>
            </w:r>
            <w:r>
              <w:rPr>
                <w:i/>
                <w:sz w:val="16"/>
                <w:szCs w:val="16"/>
              </w:rPr>
              <w:t>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913C85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913C85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 xml:space="preserve">(указывается в днях, </w:t>
            </w:r>
            <w:r>
              <w:rPr>
                <w:b/>
                <w:spacing w:val="-2"/>
                <w:sz w:val="16"/>
                <w:szCs w:val="16"/>
              </w:rPr>
              <w:t>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913C85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913C85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913C85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913C8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913C85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913C85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913C85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913C85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913C85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913C8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913C85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913C8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913C85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913C85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913C85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913C85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913C85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913C8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913C85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* Заполняется для товара, поставляемых в коробках, упаковках, флаконах и т.д. Объем (количество) товаров, предложенных участником исходя из </w:t>
      </w:r>
      <w:r>
        <w:rPr>
          <w:rFonts w:eastAsia="Calibri"/>
          <w:sz w:val="24"/>
          <w:szCs w:val="24"/>
          <w:lang w:eastAsia="en-US"/>
        </w:rPr>
        <w:t>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913C8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lastRenderedPageBreak/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913C8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913C8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</w:t>
      </w:r>
      <w:r>
        <w:rPr>
          <w:sz w:val="24"/>
          <w:szCs w:val="24"/>
        </w:rPr>
        <w:t>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913C85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913C8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C16BE" w14:textId="77777777" w:rsidR="006A1BAB" w:rsidRDefault="006A1BAB">
      <w:r>
        <w:separator/>
      </w:r>
    </w:p>
  </w:endnote>
  <w:endnote w:type="continuationSeparator" w:id="0">
    <w:p w14:paraId="19838FFF" w14:textId="77777777" w:rsidR="006A1BAB" w:rsidRDefault="006A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EndPr/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35616" w14:textId="77777777" w:rsidR="006A1BAB" w:rsidRDefault="006A1BAB">
      <w:r>
        <w:separator/>
      </w:r>
    </w:p>
  </w:footnote>
  <w:footnote w:type="continuationSeparator" w:id="0">
    <w:p w14:paraId="14C2F340" w14:textId="77777777" w:rsidR="006A1BAB" w:rsidRDefault="006A1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3"/>
  </w:num>
  <w:num w:numId="2" w16cid:durableId="1089616259">
    <w:abstractNumId w:val="1"/>
  </w:num>
  <w:num w:numId="3" w16cid:durableId="706104906">
    <w:abstractNumId w:val="2"/>
  </w:num>
  <w:num w:numId="4" w16cid:durableId="1916744580">
    <w:abstractNumId w:val="32"/>
  </w:num>
  <w:num w:numId="5" w16cid:durableId="1155609206">
    <w:abstractNumId w:val="15"/>
  </w:num>
  <w:num w:numId="6" w16cid:durableId="1851794814">
    <w:abstractNumId w:val="30"/>
  </w:num>
  <w:num w:numId="7" w16cid:durableId="718476716">
    <w:abstractNumId w:val="26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4"/>
  </w:num>
  <w:num w:numId="10" w16cid:durableId="1441797680">
    <w:abstractNumId w:val="16"/>
  </w:num>
  <w:num w:numId="11" w16cid:durableId="1739202718">
    <w:abstractNumId w:val="13"/>
  </w:num>
  <w:num w:numId="12" w16cid:durableId="1169104620">
    <w:abstractNumId w:val="28"/>
  </w:num>
  <w:num w:numId="13" w16cid:durableId="185027373">
    <w:abstractNumId w:val="9"/>
  </w:num>
  <w:num w:numId="14" w16cid:durableId="342126750">
    <w:abstractNumId w:val="5"/>
  </w:num>
  <w:num w:numId="15" w16cid:durableId="306252140">
    <w:abstractNumId w:val="7"/>
  </w:num>
  <w:num w:numId="16" w16cid:durableId="1363094777">
    <w:abstractNumId w:val="11"/>
  </w:num>
  <w:num w:numId="17" w16cid:durableId="736628534">
    <w:abstractNumId w:val="6"/>
  </w:num>
  <w:num w:numId="18" w16cid:durableId="1213811917">
    <w:abstractNumId w:val="20"/>
  </w:num>
  <w:num w:numId="19" w16cid:durableId="305357336">
    <w:abstractNumId w:val="35"/>
  </w:num>
  <w:num w:numId="20" w16cid:durableId="323508186">
    <w:abstractNumId w:val="37"/>
  </w:num>
  <w:num w:numId="21" w16cid:durableId="92358745">
    <w:abstractNumId w:val="36"/>
  </w:num>
  <w:num w:numId="22" w16cid:durableId="8022379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4"/>
  </w:num>
  <w:num w:numId="25" w16cid:durableId="1064261239">
    <w:abstractNumId w:val="18"/>
  </w:num>
  <w:num w:numId="26" w16cid:durableId="1874725130">
    <w:abstractNumId w:val="24"/>
  </w:num>
  <w:num w:numId="27" w16cid:durableId="390857725">
    <w:abstractNumId w:val="23"/>
  </w:num>
  <w:num w:numId="28" w16cid:durableId="1691026539">
    <w:abstractNumId w:val="12"/>
  </w:num>
  <w:num w:numId="29" w16cid:durableId="1198860465">
    <w:abstractNumId w:val="33"/>
  </w:num>
  <w:num w:numId="30" w16cid:durableId="2049865915">
    <w:abstractNumId w:val="21"/>
  </w:num>
  <w:num w:numId="31" w16cid:durableId="1717847094">
    <w:abstractNumId w:val="31"/>
  </w:num>
  <w:num w:numId="32" w16cid:durableId="950666726">
    <w:abstractNumId w:val="19"/>
  </w:num>
  <w:num w:numId="33" w16cid:durableId="926579674">
    <w:abstractNumId w:val="27"/>
  </w:num>
  <w:num w:numId="34" w16cid:durableId="1221593808">
    <w:abstractNumId w:val="22"/>
  </w:num>
  <w:num w:numId="35" w16cid:durableId="2099665868">
    <w:abstractNumId w:val="8"/>
  </w:num>
  <w:num w:numId="36" w16cid:durableId="919483961">
    <w:abstractNumId w:val="29"/>
  </w:num>
  <w:num w:numId="37" w16cid:durableId="1530607936">
    <w:abstractNumId w:val="10"/>
  </w:num>
  <w:num w:numId="38" w16cid:durableId="1513300988">
    <w:abstractNumId w:val="17"/>
  </w:num>
  <w:num w:numId="39" w16cid:durableId="419837179">
    <w:abstractNumId w:val="4"/>
  </w:num>
  <w:num w:numId="40" w16cid:durableId="163907275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C697B"/>
    <w:rsid w:val="000F2454"/>
    <w:rsid w:val="0011194C"/>
    <w:rsid w:val="0012106D"/>
    <w:rsid w:val="0016087B"/>
    <w:rsid w:val="00182862"/>
    <w:rsid w:val="00183BF7"/>
    <w:rsid w:val="00271E1F"/>
    <w:rsid w:val="0029273B"/>
    <w:rsid w:val="002C643C"/>
    <w:rsid w:val="00321C2E"/>
    <w:rsid w:val="00331F95"/>
    <w:rsid w:val="00374B2C"/>
    <w:rsid w:val="003A33C8"/>
    <w:rsid w:val="003B032F"/>
    <w:rsid w:val="003B35A0"/>
    <w:rsid w:val="00454D25"/>
    <w:rsid w:val="004759F9"/>
    <w:rsid w:val="00486994"/>
    <w:rsid w:val="00495392"/>
    <w:rsid w:val="004A504B"/>
    <w:rsid w:val="00536CDF"/>
    <w:rsid w:val="0055676B"/>
    <w:rsid w:val="00575119"/>
    <w:rsid w:val="005B6320"/>
    <w:rsid w:val="00613005"/>
    <w:rsid w:val="00644344"/>
    <w:rsid w:val="006455CA"/>
    <w:rsid w:val="006706E3"/>
    <w:rsid w:val="0069216B"/>
    <w:rsid w:val="006A1BAB"/>
    <w:rsid w:val="007232BB"/>
    <w:rsid w:val="00770E49"/>
    <w:rsid w:val="007F3B38"/>
    <w:rsid w:val="00835BA6"/>
    <w:rsid w:val="008B46F5"/>
    <w:rsid w:val="008B6BAE"/>
    <w:rsid w:val="008D4882"/>
    <w:rsid w:val="00913C85"/>
    <w:rsid w:val="00921BD8"/>
    <w:rsid w:val="00932604"/>
    <w:rsid w:val="009401E0"/>
    <w:rsid w:val="00951A02"/>
    <w:rsid w:val="009852E1"/>
    <w:rsid w:val="009A4C9C"/>
    <w:rsid w:val="009D0E3C"/>
    <w:rsid w:val="009F6B9B"/>
    <w:rsid w:val="00A36911"/>
    <w:rsid w:val="00A43FB1"/>
    <w:rsid w:val="00A85139"/>
    <w:rsid w:val="00A90D15"/>
    <w:rsid w:val="00AF155E"/>
    <w:rsid w:val="00B33480"/>
    <w:rsid w:val="00B414B2"/>
    <w:rsid w:val="00B518F5"/>
    <w:rsid w:val="00B53E01"/>
    <w:rsid w:val="00B56224"/>
    <w:rsid w:val="00BA2773"/>
    <w:rsid w:val="00BE2666"/>
    <w:rsid w:val="00C754A9"/>
    <w:rsid w:val="00CA7E4A"/>
    <w:rsid w:val="00CC04CA"/>
    <w:rsid w:val="00CC2210"/>
    <w:rsid w:val="00CD650C"/>
    <w:rsid w:val="00D216CA"/>
    <w:rsid w:val="00D24AD3"/>
    <w:rsid w:val="00DB035A"/>
    <w:rsid w:val="00DB24DD"/>
    <w:rsid w:val="00DC11F1"/>
    <w:rsid w:val="00DD7DF7"/>
    <w:rsid w:val="00E05CE6"/>
    <w:rsid w:val="00E134F5"/>
    <w:rsid w:val="00EA71F4"/>
    <w:rsid w:val="00EC3D49"/>
    <w:rsid w:val="00EF4CC9"/>
    <w:rsid w:val="00F14ED9"/>
    <w:rsid w:val="00FB31DF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1154</Words>
  <Characters>9103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3</cp:revision>
  <cp:lastPrinted>2026-07-29T12:11:00Z</cp:lastPrinted>
  <dcterms:created xsi:type="dcterms:W3CDTF">2026-07-29T11:56:00Z</dcterms:created>
  <dcterms:modified xsi:type="dcterms:W3CDTF">2026-07-29T12:14:00Z</dcterms:modified>
</cp:coreProperties>
</file>