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537/26-ЭА «Стол операционный, с подключением к системе централизованного управления оборудованием операционной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537/26-ЭА «Стол операционный, с подключением к системе централизованного управления оборудованием операционной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537/26-ЭА «Стол операционный, с подключением к системе централизованного управления оборудованием операционной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537/26-ЭА «Стол операционный, с подключением к системе централизованного управления оборудованием операционной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537/26-ЭА «Стол операционный, с подключением к системе централизованного управления оборудованием операционной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