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532/26-ЭА «Общехирургический набор инструментов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532/26-ЭА «Общехирургический набор инструментов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532/26-ЭА «Общехирургический набор инструментов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532/26-ЭА «Общехирургический набор инструментов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532/26-ЭА «Общехирургический набор инструментов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