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№642/26-ЭА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№642/26-ЭА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№642/26-ЭА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№642/26-ЭА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№642/26-ЭА «Средства индивидуальной защиты»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