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339/26-ЭА Лот № 1  «Перчатки смотровые нитриловые»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339/26-ЭА Лот № 1  «Перчатки смотровые нитриловые»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339/26-ЭА Лот № 1  «Перчатки смотровые нитриловые»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339/26-ЭА Лот № 1  «Перчатки смотровые нитриловые»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339/26-ЭА Лот № 1  «Перчатки смотровые нитриловые»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