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EZ20260723384803 «Реагенты и расходные материалы».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Z20260724428614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"Научно-производственный центр ХИММЕДСИНТЕЗ"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190612056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223212, Республика Беларусь, Минская область, Червенский район, д.Клинок, ул.Минская, д.7А, административно-производственное помещение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1 836,00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"Научно-производственный центр ХИММЕДСИНТЕЗ",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223212, Республика Беларусь, Минская область, Червенский район, д.Клинок, ул.Минская, д.7А, административно-производственное помещение,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190612056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1 836,00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выбора победителя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выбор победителя.doc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20531&amp;name=ACDD68BEE0F20C02C18B32406D61DFCA/protokol_vybor_pobeditelya.doc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