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w:t>
      </w:r>
      <w:proofErr w:type="gramStart"/>
      <w:r w:rsidR="00DF071A">
        <w:rPr>
          <w:sz w:val="28"/>
        </w:rPr>
        <w:t>.Г</w:t>
      </w:r>
      <w:proofErr w:type="gramEnd"/>
      <w:r w:rsidR="00DF071A">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3A162B10" w14:textId="21A87947" w:rsidR="00762268" w:rsidRDefault="0070206A" w:rsidP="00A22900">
      <w:pPr>
        <w:pStyle w:val="ConsPlusNonformat"/>
        <w:widowControl w:val="0"/>
        <w:jc w:val="both"/>
      </w:pPr>
      <w:r w:rsidRPr="00B22DF2">
        <w:rPr>
          <w:rFonts w:ascii="Times New Roman" w:hAnsi="Times New Roman" w:cs="Times New Roman"/>
          <w:sz w:val="32"/>
          <w:szCs w:val="32"/>
        </w:rPr>
        <w:t xml:space="preserve">на закупку </w:t>
      </w:r>
      <w:r w:rsidR="00A22900" w:rsidRPr="00A22900">
        <w:rPr>
          <w:rFonts w:ascii="Times New Roman" w:hAnsi="Times New Roman" w:cs="Times New Roman"/>
          <w:b/>
          <w:sz w:val="32"/>
          <w:szCs w:val="32"/>
        </w:rPr>
        <w:t>МТ 690/26-ЭА "Установка для обеззараживания и деструкции медицинских отходов для</w:t>
      </w:r>
      <w:proofErr w:type="gramStart"/>
      <w:r w:rsidR="00A22900" w:rsidRPr="00A22900">
        <w:rPr>
          <w:rFonts w:ascii="Times New Roman" w:hAnsi="Times New Roman" w:cs="Times New Roman"/>
          <w:b/>
          <w:sz w:val="32"/>
          <w:szCs w:val="32"/>
        </w:rPr>
        <w:t xml:space="preserve"> У</w:t>
      </w:r>
      <w:proofErr w:type="gramEnd"/>
      <w:r w:rsidR="00A22900" w:rsidRPr="00A22900">
        <w:rPr>
          <w:rFonts w:ascii="Times New Roman" w:hAnsi="Times New Roman" w:cs="Times New Roman"/>
          <w:b/>
          <w:sz w:val="32"/>
          <w:szCs w:val="32"/>
        </w:rPr>
        <w:t xml:space="preserve"> "МГРД"</w:t>
      </w: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13AC9">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A22900">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E3C4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1DAC9952" w:rsidR="00BE3C4E" w:rsidRDefault="00A22900" w:rsidP="00D567C5">
            <w:pPr>
              <w:pBdr>
                <w:top w:val="nil"/>
                <w:left w:val="nil"/>
                <w:bottom w:val="nil"/>
                <w:right w:val="nil"/>
                <w:between w:val="nil"/>
              </w:pBdr>
              <w:jc w:val="both"/>
              <w:rPr>
                <w:sz w:val="24"/>
                <w:szCs w:val="24"/>
              </w:rPr>
            </w:pPr>
            <w:r>
              <w:rPr>
                <w:sz w:val="24"/>
                <w:szCs w:val="24"/>
              </w:rPr>
              <w:t>Учреждение «</w:t>
            </w:r>
            <w:proofErr w:type="spellStart"/>
            <w:r>
              <w:rPr>
                <w:sz w:val="24"/>
                <w:szCs w:val="24"/>
              </w:rPr>
              <w:t>Мозырский</w:t>
            </w:r>
            <w:proofErr w:type="spellEnd"/>
            <w:r>
              <w:rPr>
                <w:sz w:val="24"/>
                <w:szCs w:val="24"/>
              </w:rPr>
              <w:t xml:space="preserve"> городской родильный дом»</w:t>
            </w:r>
          </w:p>
        </w:tc>
      </w:tr>
      <w:tr w:rsidR="00BE3C4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0D9E996D" w:rsidR="00BE3C4E" w:rsidRDefault="00A22900" w:rsidP="00D567C5">
            <w:pPr>
              <w:pBdr>
                <w:top w:val="nil"/>
                <w:left w:val="nil"/>
                <w:bottom w:val="nil"/>
                <w:right w:val="nil"/>
                <w:between w:val="nil"/>
              </w:pBdr>
              <w:jc w:val="both"/>
              <w:rPr>
                <w:sz w:val="24"/>
                <w:szCs w:val="24"/>
              </w:rPr>
            </w:pPr>
            <w:r>
              <w:rPr>
                <w:sz w:val="24"/>
                <w:szCs w:val="24"/>
              </w:rPr>
              <w:t>247760, Гомельская область, г. Мозырь, ул. Студенческая, д. 56</w:t>
            </w:r>
          </w:p>
        </w:tc>
      </w:tr>
      <w:tr w:rsidR="00BE3C4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18709131" w:rsidR="00BE3C4E" w:rsidRDefault="00A22900" w:rsidP="00D567C5">
            <w:pPr>
              <w:pBdr>
                <w:top w:val="nil"/>
                <w:left w:val="nil"/>
                <w:bottom w:val="nil"/>
                <w:right w:val="nil"/>
                <w:between w:val="nil"/>
              </w:pBdr>
              <w:jc w:val="both"/>
              <w:rPr>
                <w:sz w:val="24"/>
                <w:szCs w:val="24"/>
              </w:rPr>
            </w:pPr>
            <w:r>
              <w:rPr>
                <w:sz w:val="24"/>
                <w:szCs w:val="24"/>
              </w:rPr>
              <w:t>400087258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48BC7BF" w:rsidR="0070206A" w:rsidRPr="00A22900" w:rsidRDefault="00A22900">
            <w:pPr>
              <w:pBdr>
                <w:top w:val="nil"/>
                <w:left w:val="nil"/>
                <w:bottom w:val="nil"/>
                <w:right w:val="nil"/>
                <w:between w:val="nil"/>
              </w:pBdr>
              <w:jc w:val="both"/>
              <w:rPr>
                <w:color w:val="000000"/>
                <w:sz w:val="24"/>
                <w:szCs w:val="24"/>
              </w:rPr>
            </w:pPr>
            <w:proofErr w:type="spellStart"/>
            <w:r>
              <w:rPr>
                <w:color w:val="000000"/>
                <w:sz w:val="24"/>
                <w:szCs w:val="24"/>
              </w:rPr>
              <w:t>Охотникова</w:t>
            </w:r>
            <w:proofErr w:type="spellEnd"/>
            <w:r>
              <w:rPr>
                <w:color w:val="000000"/>
                <w:sz w:val="24"/>
                <w:szCs w:val="24"/>
              </w:rPr>
              <w:t xml:space="preserve"> Ирина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0CE110D" w:rsidR="0070206A" w:rsidRPr="00A22900" w:rsidRDefault="0070206A" w:rsidP="00B215FE">
            <w:pPr>
              <w:pBdr>
                <w:top w:val="nil"/>
                <w:left w:val="nil"/>
                <w:bottom w:val="nil"/>
                <w:right w:val="nil"/>
                <w:between w:val="nil"/>
              </w:pBdr>
              <w:jc w:val="both"/>
              <w:rPr>
                <w:color w:val="000000"/>
                <w:sz w:val="24"/>
                <w:szCs w:val="24"/>
              </w:rPr>
            </w:pPr>
            <w:r w:rsidRPr="00A22900">
              <w:rPr>
                <w:color w:val="000000"/>
                <w:sz w:val="24"/>
                <w:szCs w:val="24"/>
              </w:rPr>
              <w:t xml:space="preserve">+375 232 35 </w:t>
            </w:r>
            <w:r w:rsidR="00B215FE" w:rsidRPr="00A22900">
              <w:rPr>
                <w:color w:val="000000"/>
                <w:sz w:val="24"/>
                <w:szCs w:val="24"/>
              </w:rPr>
              <w:t>80 68</w:t>
            </w:r>
          </w:p>
        </w:tc>
      </w:tr>
      <w:tr w:rsidR="0070206A" w:rsidRPr="00A22900"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F8AF05E" w:rsidR="0070206A" w:rsidRPr="00A22900" w:rsidRDefault="0070206A" w:rsidP="00F728FC">
            <w:pPr>
              <w:pBdr>
                <w:top w:val="nil"/>
                <w:left w:val="nil"/>
                <w:bottom w:val="nil"/>
                <w:right w:val="nil"/>
                <w:between w:val="nil"/>
              </w:pBdr>
              <w:jc w:val="both"/>
              <w:rPr>
                <w:color w:val="000000"/>
                <w:sz w:val="24"/>
                <w:szCs w:val="24"/>
                <w:lang w:val="en-US"/>
              </w:rPr>
            </w:pPr>
            <w:r w:rsidRPr="00A22900">
              <w:rPr>
                <w:color w:val="000000"/>
                <w:sz w:val="24"/>
                <w:szCs w:val="24"/>
                <w:lang w:val="en-US"/>
              </w:rPr>
              <w:t xml:space="preserve">e-mail: </w:t>
            </w:r>
            <w:r w:rsidR="00A22900" w:rsidRPr="00A22900">
              <w:rPr>
                <w:sz w:val="24"/>
                <w:szCs w:val="24"/>
                <w:lang w:val="en-US"/>
              </w:rPr>
              <w:t>e-mail: i.ohotnikova@mdt.by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1E8B9E3" w:rsidR="00A1412B" w:rsidRDefault="00113AC9" w:rsidP="00113AC9">
            <w:pPr>
              <w:pBdr>
                <w:top w:val="nil"/>
                <w:left w:val="nil"/>
                <w:bottom w:val="nil"/>
                <w:right w:val="nil"/>
                <w:between w:val="nil"/>
              </w:pBdr>
              <w:jc w:val="both"/>
              <w:rPr>
                <w:color w:val="000000"/>
                <w:sz w:val="24"/>
                <w:szCs w:val="24"/>
                <w:highlight w:val="red"/>
              </w:rPr>
            </w:pPr>
            <w:r>
              <w:rPr>
                <w:color w:val="000000"/>
                <w:sz w:val="24"/>
                <w:szCs w:val="24"/>
                <w:highlight w:val="yellow"/>
              </w:rPr>
              <w:t>07</w:t>
            </w:r>
            <w:r w:rsidR="00351C95" w:rsidRPr="00351C95">
              <w:rPr>
                <w:color w:val="000000"/>
                <w:sz w:val="24"/>
                <w:szCs w:val="24"/>
                <w:highlight w:val="yellow"/>
              </w:rPr>
              <w:t>.0</w:t>
            </w:r>
            <w:r>
              <w:rPr>
                <w:color w:val="000000"/>
                <w:sz w:val="24"/>
                <w:szCs w:val="24"/>
                <w:highlight w:val="yellow"/>
              </w:rPr>
              <w:t>8</w:t>
            </w:r>
            <w:r w:rsidR="00351C95" w:rsidRPr="00351C95">
              <w:rPr>
                <w:color w:val="000000"/>
                <w:sz w:val="24"/>
                <w:szCs w:val="24"/>
                <w:highlight w:val="yellow"/>
              </w:rPr>
              <w:t>.202</w:t>
            </w:r>
            <w:r>
              <w:rPr>
                <w:color w:val="000000"/>
                <w:sz w:val="24"/>
                <w:szCs w:val="24"/>
                <w:highlight w:val="yellow"/>
              </w:rPr>
              <w:t>6</w:t>
            </w:r>
            <w:bookmarkStart w:id="0" w:name="_GoBack"/>
            <w:bookmarkEnd w:id="0"/>
            <w:r w:rsidR="00351C95" w:rsidRPr="00351C95">
              <w:rPr>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44D14">
              <w:rPr>
                <w:sz w:val="24"/>
                <w:szCs w:val="24"/>
              </w:rPr>
              <w:t xml:space="preserve"> социальной защиты населения Республики </w:t>
            </w:r>
            <w:r w:rsidRPr="00844D14">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844D14">
              <w:rPr>
                <w:sz w:val="24"/>
                <w:szCs w:val="24"/>
              </w:rPr>
              <w:t xml:space="preserve">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w:t>
            </w:r>
            <w:proofErr w:type="gramStart"/>
            <w:r w:rsidRPr="00844D14">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844D14">
              <w:rPr>
                <w:sz w:val="24"/>
                <w:szCs w:val="24"/>
              </w:rPr>
              <w:t>.;</w:t>
            </w:r>
            <w:proofErr w:type="gramEnd"/>
          </w:p>
          <w:p w14:paraId="727DED8A"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w:t>
            </w:r>
            <w:r w:rsidRPr="00844D14">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844D14">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844D14">
              <w:t xml:space="preserve"> статьи 14.4, </w:t>
            </w:r>
            <w:proofErr w:type="gramStart"/>
            <w:r w:rsidRPr="00844D14">
              <w:t>частях</w:t>
            </w:r>
            <w:proofErr w:type="gramEnd"/>
            <w:r w:rsidRPr="00844D14">
              <w:t xml:space="preserve">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w:t>
            </w:r>
            <w:proofErr w:type="gramEnd"/>
            <w:r w:rsidRPr="00844D14">
              <w:t xml:space="preserve">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844D14">
              <w:lastRenderedPageBreak/>
              <w:t>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844D14">
              <w:t xml:space="preserve"> </w:t>
            </w:r>
            <w:proofErr w:type="gramStart"/>
            <w:r w:rsidRPr="00844D14">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844D14">
              <w:t>Кыргызской</w:t>
            </w:r>
            <w:proofErr w:type="spellEnd"/>
            <w:r w:rsidRPr="00844D14">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844D14">
              <w:t>Кыргызской</w:t>
            </w:r>
            <w:proofErr w:type="spellEnd"/>
            <w:r w:rsidRPr="00844D14">
              <w:t xml:space="preserve"> Республики и (или</w:t>
            </w:r>
            <w:proofErr w:type="gramEnd"/>
            <w:r w:rsidRPr="00844D14">
              <w:t>)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proofErr w:type="gramStart"/>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roofErr w:type="gramEnd"/>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lastRenderedPageBreak/>
              <w:t xml:space="preserve">- </w:t>
            </w:r>
            <w:r w:rsidR="001F07FC" w:rsidRPr="001F07FC">
              <w:rPr>
                <w:bCs/>
                <w:sz w:val="24"/>
                <w:szCs w:val="24"/>
              </w:rPr>
              <w:t xml:space="preserve">для резидентов Республики Беларусь – на </w:t>
            </w:r>
            <w:r w:rsidR="001F07FC" w:rsidRPr="001F07FC">
              <w:rPr>
                <w:bCs/>
                <w:sz w:val="24"/>
                <w:szCs w:val="24"/>
              </w:rPr>
              <w:lastRenderedPageBreak/>
              <w:t xml:space="preserve">склад </w:t>
            </w:r>
            <w:r w:rsidR="00D535E2">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7AC836A" w:rsidR="0070206A" w:rsidRPr="00A22900" w:rsidRDefault="00A22900" w:rsidP="00D567C5">
            <w:pPr>
              <w:pBdr>
                <w:top w:val="nil"/>
                <w:left w:val="nil"/>
                <w:bottom w:val="nil"/>
                <w:right w:val="nil"/>
                <w:between w:val="nil"/>
              </w:pBdr>
              <w:jc w:val="both"/>
              <w:rPr>
                <w:color w:val="000000"/>
                <w:sz w:val="24"/>
                <w:szCs w:val="24"/>
              </w:rPr>
            </w:pPr>
            <w:r w:rsidRPr="00A22900">
              <w:rPr>
                <w:sz w:val="24"/>
                <w:szCs w:val="24"/>
              </w:rPr>
              <w:t>Установка для обеззараживания и деструкции медицинских отходов</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Pr="00A22900" w:rsidRDefault="0070206A" w:rsidP="003A6D8B">
            <w:pPr>
              <w:pBdr>
                <w:top w:val="nil"/>
                <w:left w:val="nil"/>
                <w:bottom w:val="nil"/>
                <w:right w:val="nil"/>
                <w:between w:val="nil"/>
              </w:pBdr>
              <w:jc w:val="both"/>
              <w:rPr>
                <w:color w:val="000000"/>
                <w:sz w:val="24"/>
                <w:szCs w:val="24"/>
              </w:rPr>
            </w:pPr>
            <w:r w:rsidRPr="00A22900">
              <w:rPr>
                <w:color w:val="000000"/>
                <w:sz w:val="24"/>
                <w:szCs w:val="24"/>
              </w:rPr>
              <w:t>Согласно заявке на закупку (</w:t>
            </w:r>
            <w:r w:rsidR="00A1412B" w:rsidRPr="00A22900">
              <w:rPr>
                <w:b/>
                <w:color w:val="000000"/>
                <w:sz w:val="24"/>
                <w:szCs w:val="24"/>
              </w:rPr>
              <w:t>П</w:t>
            </w:r>
            <w:r w:rsidRPr="00A22900">
              <w:rPr>
                <w:b/>
                <w:color w:val="000000"/>
                <w:sz w:val="24"/>
                <w:szCs w:val="24"/>
              </w:rPr>
              <w:t>риложению 1</w:t>
            </w:r>
            <w:r w:rsidRPr="00A22900">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768BCD8" w:rsidR="0070206A" w:rsidRPr="00A22900" w:rsidRDefault="00A22900" w:rsidP="00D567C5">
            <w:pPr>
              <w:pBdr>
                <w:top w:val="nil"/>
                <w:left w:val="nil"/>
                <w:bottom w:val="nil"/>
                <w:right w:val="nil"/>
                <w:between w:val="nil"/>
              </w:pBdr>
              <w:jc w:val="both"/>
              <w:rPr>
                <w:sz w:val="24"/>
                <w:szCs w:val="24"/>
              </w:rPr>
            </w:pPr>
            <w:r>
              <w:rPr>
                <w:sz w:val="24"/>
                <w:szCs w:val="24"/>
              </w:rPr>
              <w:t>32.50.12.000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5E6BE84" w:rsidR="0070206A" w:rsidRPr="00A22900" w:rsidRDefault="00A22900" w:rsidP="00D567C5">
            <w:pPr>
              <w:pBdr>
                <w:top w:val="nil"/>
                <w:left w:val="nil"/>
                <w:bottom w:val="nil"/>
                <w:right w:val="nil"/>
                <w:between w:val="nil"/>
              </w:pBdr>
              <w:jc w:val="both"/>
              <w:rPr>
                <w:sz w:val="24"/>
                <w:szCs w:val="24"/>
              </w:rPr>
            </w:pPr>
            <w:r>
              <w:rPr>
                <w:sz w:val="24"/>
                <w:szCs w:val="24"/>
              </w:rPr>
              <w:t>1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0278EC4" w:rsidR="001F07FC" w:rsidRPr="00A22900" w:rsidRDefault="00A22900" w:rsidP="00D567C5">
            <w:pPr>
              <w:pBdr>
                <w:top w:val="nil"/>
                <w:left w:val="nil"/>
                <w:bottom w:val="nil"/>
                <w:right w:val="nil"/>
                <w:between w:val="nil"/>
              </w:pBdr>
              <w:jc w:val="both"/>
              <w:rPr>
                <w:sz w:val="24"/>
                <w:szCs w:val="24"/>
              </w:rPr>
            </w:pPr>
            <w:r>
              <w:rPr>
                <w:sz w:val="24"/>
                <w:szCs w:val="24"/>
              </w:rPr>
              <w:t>3-4 квартал 2026 года</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2DA1530" w:rsidR="00CA2307" w:rsidRPr="00A22900" w:rsidRDefault="00A22900" w:rsidP="00CA2307">
            <w:pPr>
              <w:pBdr>
                <w:top w:val="nil"/>
                <w:left w:val="nil"/>
                <w:bottom w:val="nil"/>
                <w:right w:val="nil"/>
                <w:between w:val="nil"/>
              </w:pBdr>
              <w:jc w:val="both"/>
              <w:rPr>
                <w:sz w:val="24"/>
                <w:szCs w:val="24"/>
              </w:rPr>
            </w:pPr>
            <w:r>
              <w:rPr>
                <w:sz w:val="24"/>
              </w:rPr>
              <w:t>151 569,33</w:t>
            </w:r>
            <w:r w:rsidR="00CA2307" w:rsidRPr="00A22900">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w:t>
      </w:r>
      <w:proofErr w:type="gramStart"/>
      <w:r w:rsidRPr="00DD299D">
        <w:rPr>
          <w:color w:val="000000"/>
          <w:sz w:val="24"/>
          <w:szCs w:val="24"/>
        </w:rPr>
        <w:t>свойства</w:t>
      </w:r>
      <w:proofErr w:type="gramEnd"/>
      <w:r w:rsidRPr="00DD299D">
        <w:rPr>
          <w:color w:val="000000"/>
          <w:sz w:val="24"/>
          <w:szCs w:val="24"/>
        </w:rPr>
        <w:t xml:space="preserve">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proofErr w:type="gramStart"/>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DD299D">
        <w:rPr>
          <w:color w:val="000000"/>
          <w:sz w:val="24"/>
          <w:szCs w:val="24"/>
        </w:rPr>
        <w:t xml:space="preserve"> – товары). </w:t>
      </w:r>
      <w:proofErr w:type="gramStart"/>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w:t>
      </w:r>
      <w:r w:rsidR="00D130B0" w:rsidRPr="00DD299D">
        <w:rPr>
          <w:b/>
          <w:color w:val="000000"/>
          <w:sz w:val="24"/>
          <w:szCs w:val="24"/>
        </w:rPr>
        <w:lastRenderedPageBreak/>
        <w:t>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proofErr w:type="gramEnd"/>
      <w:r w:rsidR="00D130B0" w:rsidRPr="00DD299D">
        <w:rPr>
          <w:b/>
          <w:color w:val="000000"/>
          <w:sz w:val="24"/>
          <w:szCs w:val="24"/>
        </w:rPr>
        <w:t xml:space="preserve"> (</w:t>
      </w:r>
      <w:proofErr w:type="gramStart"/>
      <w:r w:rsidR="00D130B0" w:rsidRPr="00DD299D">
        <w:rPr>
          <w:b/>
          <w:color w:val="000000"/>
          <w:sz w:val="24"/>
          <w:szCs w:val="24"/>
        </w:rPr>
        <w:t>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0476977F" w:rsidR="008561C6" w:rsidRPr="00DD299D" w:rsidRDefault="00684354">
      <w:pPr>
        <w:pBdr>
          <w:top w:val="nil"/>
          <w:left w:val="nil"/>
          <w:bottom w:val="nil"/>
          <w:right w:val="nil"/>
          <w:between w:val="nil"/>
        </w:pBdr>
        <w:ind w:firstLine="709"/>
        <w:jc w:val="both"/>
        <w:rPr>
          <w:sz w:val="24"/>
          <w:szCs w:val="24"/>
        </w:rPr>
      </w:pPr>
      <w:proofErr w:type="gramStart"/>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A22900">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roofErr w:type="gramEnd"/>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w:t>
      </w:r>
      <w:proofErr w:type="gramStart"/>
      <w:r w:rsidRPr="00DD299D">
        <w:rPr>
          <w:color w:val="000000"/>
          <w:sz w:val="24"/>
          <w:szCs w:val="24"/>
        </w:rPr>
        <w:t>м(</w:t>
      </w:r>
      <w:proofErr w:type="gramEnd"/>
      <w:r w:rsidRPr="00DD299D">
        <w:rPr>
          <w:color w:val="000000"/>
          <w:sz w:val="24"/>
          <w:szCs w:val="24"/>
        </w:rPr>
        <w:t>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lastRenderedPageBreak/>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w:t>
      </w:r>
      <w:proofErr w:type="gramStart"/>
      <w:r w:rsidRPr="00DD299D">
        <w:rPr>
          <w:color w:val="000000"/>
          <w:sz w:val="24"/>
          <w:szCs w:val="24"/>
        </w:rPr>
        <w:t>страны</w:t>
      </w:r>
      <w:proofErr w:type="gramEnd"/>
      <w:r w:rsidRPr="00DD299D">
        <w:rPr>
          <w:color w:val="000000"/>
          <w:sz w:val="24"/>
          <w:szCs w:val="24"/>
        </w:rPr>
        <w:t xml:space="preserve">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A22900">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w:t>
      </w:r>
      <w:proofErr w:type="gramStart"/>
      <w:r>
        <w:rPr>
          <w:color w:val="000000"/>
          <w:sz w:val="24"/>
          <w:szCs w:val="24"/>
        </w:rPr>
        <w:t>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w:t>
      </w:r>
      <w:proofErr w:type="gramEnd"/>
      <w:r>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Pr>
          <w:b/>
          <w:color w:val="000000"/>
          <w:sz w:val="24"/>
          <w:szCs w:val="24"/>
        </w:rPr>
        <w:t>м–</w:t>
      </w:r>
      <w:proofErr w:type="gramEnd"/>
      <w:r>
        <w:rPr>
          <w:b/>
          <w:color w:val="000000"/>
          <w:sz w:val="24"/>
          <w:szCs w:val="24"/>
        </w:rPr>
        <w:t xml:space="preserve">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w:t>
      </w:r>
      <w:proofErr w:type="gramStart"/>
      <w:r w:rsidRPr="00DD299D">
        <w:rPr>
          <w:sz w:val="24"/>
          <w:szCs w:val="24"/>
        </w:rPr>
        <w:t>,</w:t>
      </w:r>
      <w:proofErr w:type="gramEnd"/>
      <w:r w:rsidRPr="00DD299D">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proofErr w:type="gramStart"/>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D77A95">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D77A95">
        <w:rPr>
          <w:color w:val="000000"/>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A22900" w:rsidRDefault="00684354">
      <w:pPr>
        <w:pBdr>
          <w:top w:val="nil"/>
          <w:left w:val="nil"/>
          <w:bottom w:val="nil"/>
          <w:right w:val="nil"/>
          <w:between w:val="nil"/>
        </w:pBdr>
        <w:ind w:firstLine="709"/>
        <w:jc w:val="both"/>
        <w:rPr>
          <w:color w:val="000000"/>
          <w:sz w:val="24"/>
          <w:szCs w:val="24"/>
        </w:rPr>
      </w:pPr>
      <w:r w:rsidRPr="00A22900">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A22900">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proofErr w:type="gramStart"/>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roofErr w:type="gramEnd"/>
    </w:p>
    <w:p w14:paraId="4EE77D42" w14:textId="32F39819" w:rsidR="008561C6" w:rsidRPr="00DD299D" w:rsidRDefault="000857C2">
      <w:pPr>
        <w:pBdr>
          <w:top w:val="nil"/>
          <w:left w:val="nil"/>
          <w:bottom w:val="nil"/>
          <w:right w:val="nil"/>
          <w:between w:val="nil"/>
        </w:pBdr>
        <w:ind w:firstLine="709"/>
        <w:jc w:val="both"/>
        <w:rPr>
          <w:sz w:val="24"/>
          <w:szCs w:val="24"/>
        </w:rPr>
      </w:pPr>
      <w:proofErr w:type="gramStart"/>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w:t>
      </w:r>
      <w:r w:rsidR="00DA4502" w:rsidRPr="00DD299D">
        <w:rPr>
          <w:sz w:val="24"/>
          <w:szCs w:val="24"/>
        </w:rPr>
        <w:lastRenderedPageBreak/>
        <w:t>единого реестра медицинских изделий, зарегистрированных в рамках</w:t>
      </w:r>
      <w:proofErr w:type="gramEnd"/>
      <w:r w:rsidR="00DA4502" w:rsidRPr="00DD299D">
        <w:rPr>
          <w:sz w:val="24"/>
          <w:szCs w:val="24"/>
        </w:rPr>
        <w:t xml:space="preserve"> </w:t>
      </w:r>
      <w:proofErr w:type="gramStart"/>
      <w:r w:rsidR="00DA4502" w:rsidRPr="00DD299D">
        <w:rPr>
          <w:sz w:val="24"/>
          <w:szCs w:val="24"/>
        </w:rPr>
        <w:t>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roofErr w:type="gramEnd"/>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proofErr w:type="gramStart"/>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w:t>
      </w:r>
      <w:proofErr w:type="gramEnd"/>
      <w:r w:rsidR="00C96D66" w:rsidRPr="00C96D66">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proofErr w:type="gramStart"/>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proofErr w:type="gramStart"/>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679BE965" w:rsidR="008561C6" w:rsidRDefault="00684354">
      <w:pPr>
        <w:pBdr>
          <w:top w:val="nil"/>
          <w:left w:val="nil"/>
          <w:bottom w:val="nil"/>
          <w:right w:val="nil"/>
          <w:between w:val="nil"/>
        </w:pBdr>
        <w:ind w:firstLine="709"/>
        <w:jc w:val="both"/>
        <w:rPr>
          <w:color w:val="000000"/>
          <w:sz w:val="24"/>
          <w:szCs w:val="24"/>
        </w:rPr>
      </w:pPr>
      <w:proofErr w:type="gramStart"/>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A22900" w:rsidRDefault="00684354" w:rsidP="008703DA">
      <w:pPr>
        <w:widowControl w:val="0"/>
        <w:ind w:firstLine="709"/>
        <w:jc w:val="both"/>
        <w:rPr>
          <w:sz w:val="24"/>
          <w:szCs w:val="24"/>
        </w:rPr>
      </w:pPr>
      <w:r w:rsidRPr="00A22900">
        <w:rPr>
          <w:b/>
          <w:sz w:val="24"/>
          <w:szCs w:val="24"/>
        </w:rPr>
        <w:t>1</w:t>
      </w:r>
      <w:r w:rsidR="005220FD" w:rsidRPr="00A22900">
        <w:rPr>
          <w:b/>
          <w:sz w:val="24"/>
          <w:szCs w:val="24"/>
        </w:rPr>
        <w:t>3</w:t>
      </w:r>
      <w:r w:rsidRPr="00A22900">
        <w:rPr>
          <w:b/>
          <w:sz w:val="24"/>
          <w:szCs w:val="24"/>
        </w:rPr>
        <w:t>.1</w:t>
      </w:r>
      <w:r w:rsidR="008703DA" w:rsidRPr="00A22900">
        <w:rPr>
          <w:b/>
          <w:sz w:val="24"/>
          <w:szCs w:val="24"/>
        </w:rPr>
        <w:t>0</w:t>
      </w:r>
      <w:r w:rsidRPr="00A22900">
        <w:rPr>
          <w:b/>
          <w:sz w:val="24"/>
          <w:szCs w:val="24"/>
        </w:rPr>
        <w:t xml:space="preserve">. </w:t>
      </w:r>
      <w:bookmarkStart w:id="3" w:name="_Hlk173923882"/>
      <w:r w:rsidR="008703DA" w:rsidRPr="00A22900">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A22900" w:rsidRDefault="008703DA" w:rsidP="008703DA">
      <w:pPr>
        <w:widowControl w:val="0"/>
        <w:ind w:firstLine="709"/>
        <w:jc w:val="both"/>
        <w:rPr>
          <w:sz w:val="24"/>
          <w:szCs w:val="24"/>
        </w:rPr>
      </w:pPr>
      <w:r w:rsidRPr="00A22900">
        <w:rPr>
          <w:sz w:val="24"/>
          <w:szCs w:val="24"/>
        </w:rPr>
        <w:t xml:space="preserve"> </w:t>
      </w:r>
      <w:r w:rsidRPr="00A22900">
        <w:rPr>
          <w:b/>
          <w:sz w:val="24"/>
          <w:szCs w:val="24"/>
        </w:rPr>
        <w:t>13.10.1</w:t>
      </w:r>
      <w:r w:rsidR="00AF423B" w:rsidRPr="00A22900">
        <w:rPr>
          <w:b/>
          <w:sz w:val="24"/>
          <w:szCs w:val="24"/>
        </w:rPr>
        <w:t>.</w:t>
      </w:r>
      <w:r w:rsidRPr="00A22900">
        <w:rPr>
          <w:sz w:val="24"/>
          <w:szCs w:val="24"/>
        </w:rPr>
        <w:t xml:space="preserve"> </w:t>
      </w:r>
      <w:r w:rsidRPr="00A22900">
        <w:rPr>
          <w:b/>
          <w:sz w:val="24"/>
          <w:szCs w:val="24"/>
        </w:rPr>
        <w:t>заявление о праве на применение преференциальной поправки</w:t>
      </w:r>
      <w:r w:rsidRPr="00A22900">
        <w:rPr>
          <w:sz w:val="24"/>
          <w:szCs w:val="24"/>
        </w:rPr>
        <w:t xml:space="preserve"> к цене предложения участника. Указанное заявление оформляется участником при размещен</w:t>
      </w:r>
      <w:proofErr w:type="gramStart"/>
      <w:r w:rsidRPr="00A22900">
        <w:rPr>
          <w:sz w:val="24"/>
          <w:szCs w:val="24"/>
        </w:rPr>
        <w:t>ии ау</w:t>
      </w:r>
      <w:proofErr w:type="gramEnd"/>
      <w:r w:rsidRPr="00A22900">
        <w:rPr>
          <w:sz w:val="24"/>
          <w:szCs w:val="24"/>
        </w:rPr>
        <w:t>кционного предложения посредством заполнения соответствующей экранной формы электронной торговой площадки.</w:t>
      </w:r>
    </w:p>
    <w:p w14:paraId="5AE2B537" w14:textId="77777777" w:rsidR="008703DA" w:rsidRPr="00A22900" w:rsidRDefault="008703DA" w:rsidP="008703DA">
      <w:pPr>
        <w:pBdr>
          <w:top w:val="nil"/>
          <w:left w:val="nil"/>
          <w:bottom w:val="nil"/>
          <w:right w:val="nil"/>
          <w:between w:val="nil"/>
        </w:pBdr>
        <w:ind w:firstLine="709"/>
        <w:jc w:val="both"/>
        <w:rPr>
          <w:sz w:val="24"/>
          <w:szCs w:val="24"/>
        </w:rPr>
      </w:pPr>
      <w:r w:rsidRPr="00A22900">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A22900" w:rsidRDefault="008703DA" w:rsidP="008703DA">
      <w:pPr>
        <w:widowControl w:val="0"/>
        <w:ind w:firstLine="709"/>
        <w:jc w:val="both"/>
        <w:rPr>
          <w:b/>
          <w:sz w:val="24"/>
          <w:szCs w:val="24"/>
        </w:rPr>
      </w:pPr>
      <w:r w:rsidRPr="00A22900">
        <w:rPr>
          <w:b/>
          <w:sz w:val="24"/>
          <w:szCs w:val="24"/>
        </w:rPr>
        <w:t>13.10.2</w:t>
      </w:r>
      <w:r w:rsidR="00AF423B" w:rsidRPr="00A22900">
        <w:rPr>
          <w:b/>
          <w:sz w:val="24"/>
          <w:szCs w:val="24"/>
        </w:rPr>
        <w:t>.</w:t>
      </w:r>
      <w:r w:rsidRPr="00A22900">
        <w:rPr>
          <w:sz w:val="24"/>
          <w:szCs w:val="24"/>
        </w:rPr>
        <w:t xml:space="preserve"> </w:t>
      </w:r>
      <w:r w:rsidRPr="00A22900">
        <w:rPr>
          <w:b/>
          <w:sz w:val="24"/>
          <w:szCs w:val="24"/>
        </w:rPr>
        <w:t>документ, подтверждающий право на применение преференциальной поправки:</w:t>
      </w:r>
    </w:p>
    <w:bookmarkEnd w:id="3"/>
    <w:p w14:paraId="5E6C886D" w14:textId="77777777" w:rsidR="00C86827" w:rsidRPr="00A22900" w:rsidRDefault="00C86827" w:rsidP="00C86827">
      <w:pPr>
        <w:widowControl w:val="0"/>
        <w:ind w:firstLine="709"/>
        <w:jc w:val="both"/>
        <w:rPr>
          <w:sz w:val="24"/>
          <w:szCs w:val="24"/>
        </w:rPr>
      </w:pPr>
      <w:r w:rsidRPr="00A22900">
        <w:rPr>
          <w:b/>
          <w:sz w:val="24"/>
          <w:szCs w:val="24"/>
        </w:rPr>
        <w:t>в размере 25 процентов</w:t>
      </w:r>
      <w:r w:rsidRPr="00A22900">
        <w:rPr>
          <w:sz w:val="24"/>
          <w:szCs w:val="24"/>
        </w:rPr>
        <w:t>:</w:t>
      </w:r>
    </w:p>
    <w:p w14:paraId="04BAA29B" w14:textId="77777777" w:rsidR="00C86827" w:rsidRPr="00A22900" w:rsidRDefault="00C86827" w:rsidP="00C86827">
      <w:pPr>
        <w:widowControl w:val="0"/>
        <w:ind w:firstLine="709"/>
        <w:jc w:val="both"/>
        <w:rPr>
          <w:sz w:val="24"/>
          <w:szCs w:val="24"/>
        </w:rPr>
      </w:pPr>
      <w:proofErr w:type="gramStart"/>
      <w:r w:rsidRPr="00A22900">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22900">
        <w:rPr>
          <w:b/>
          <w:sz w:val="24"/>
          <w:szCs w:val="24"/>
        </w:rPr>
        <w:t>не ранее чем за пять рабочих дней</w:t>
      </w:r>
      <w:r w:rsidRPr="00A22900">
        <w:rPr>
          <w:sz w:val="24"/>
          <w:szCs w:val="24"/>
        </w:rPr>
        <w:t xml:space="preserve"> до дня подачи предложения для участия в процедуре  государственной закупки, с указанием </w:t>
      </w:r>
      <w:r w:rsidRPr="00A22900">
        <w:rPr>
          <w:b/>
          <w:sz w:val="24"/>
          <w:szCs w:val="24"/>
        </w:rPr>
        <w:t>общего количества работников, численности  инвалидов, номеров удостоверений</w:t>
      </w:r>
      <w:r w:rsidRPr="00A22900">
        <w:rPr>
          <w:sz w:val="24"/>
          <w:szCs w:val="24"/>
        </w:rPr>
        <w:t xml:space="preserve">, подтверждающих инвалидность, и </w:t>
      </w:r>
      <w:r w:rsidRPr="00A22900">
        <w:rPr>
          <w:b/>
          <w:sz w:val="24"/>
          <w:szCs w:val="24"/>
        </w:rPr>
        <w:t>сроков их действия, доли оплаты труда</w:t>
      </w:r>
      <w:r w:rsidRPr="00A22900">
        <w:rPr>
          <w:sz w:val="24"/>
          <w:szCs w:val="24"/>
        </w:rPr>
        <w:t xml:space="preserve"> инвалидов в общем</w:t>
      </w:r>
      <w:proofErr w:type="gramEnd"/>
      <w:r w:rsidRPr="00A22900">
        <w:rPr>
          <w:sz w:val="24"/>
          <w:szCs w:val="24"/>
        </w:rPr>
        <w:t xml:space="preserve"> </w:t>
      </w:r>
      <w:proofErr w:type="gramStart"/>
      <w:r w:rsidRPr="00A22900">
        <w:rPr>
          <w:sz w:val="24"/>
          <w:szCs w:val="24"/>
        </w:rPr>
        <w:t>фонде</w:t>
      </w:r>
      <w:proofErr w:type="gramEnd"/>
      <w:r w:rsidRPr="00A22900">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A22900">
        <w:rPr>
          <w:color w:val="000000"/>
          <w:sz w:val="24"/>
          <w:szCs w:val="24"/>
        </w:rPr>
        <w:t>При этом</w:t>
      </w:r>
      <w:proofErr w:type="gramStart"/>
      <w:r w:rsidRPr="00A22900">
        <w:rPr>
          <w:color w:val="000000"/>
          <w:sz w:val="24"/>
          <w:szCs w:val="24"/>
        </w:rPr>
        <w:t>,</w:t>
      </w:r>
      <w:proofErr w:type="gramEnd"/>
      <w:r w:rsidRPr="00A22900">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22900">
        <w:rPr>
          <w:b/>
          <w:color w:val="000000"/>
          <w:sz w:val="24"/>
          <w:szCs w:val="24"/>
        </w:rPr>
        <w:t>не менее 20 процентов</w:t>
      </w:r>
      <w:r w:rsidRPr="00A22900">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proofErr w:type="gramStart"/>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roofErr w:type="gramEnd"/>
    </w:p>
    <w:p w14:paraId="694D9CE6" w14:textId="11355B1E" w:rsidR="00C86827" w:rsidRDefault="00C86827" w:rsidP="00C86827">
      <w:pPr>
        <w:pBdr>
          <w:top w:val="nil"/>
          <w:left w:val="nil"/>
          <w:bottom w:val="nil"/>
          <w:right w:val="nil"/>
          <w:between w:val="nil"/>
        </w:pBdr>
        <w:ind w:firstLine="709"/>
        <w:jc w:val="both"/>
        <w:rPr>
          <w:color w:val="000000"/>
          <w:sz w:val="24"/>
          <w:szCs w:val="24"/>
        </w:rPr>
      </w:pPr>
      <w:proofErr w:type="gramStart"/>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w:t>
      </w:r>
      <w:proofErr w:type="gramEnd"/>
      <w:r w:rsidRPr="00457724">
        <w:rPr>
          <w:color w:val="000000"/>
          <w:sz w:val="24"/>
          <w:szCs w:val="24"/>
        </w:rPr>
        <w:t xml:space="preserve">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8703DA">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 xml:space="preserve">Республики Армения, Республики Беларусь, Республики Казахстан, </w:t>
      </w:r>
      <w:proofErr w:type="spellStart"/>
      <w:r w:rsidRPr="008703DA">
        <w:rPr>
          <w:b/>
          <w:bCs/>
          <w:sz w:val="24"/>
          <w:szCs w:val="24"/>
        </w:rPr>
        <w:t>Кыргызской</w:t>
      </w:r>
      <w:proofErr w:type="spellEnd"/>
      <w:r w:rsidRPr="008703DA">
        <w:rPr>
          <w:b/>
          <w:bCs/>
          <w:sz w:val="24"/>
          <w:szCs w:val="24"/>
        </w:rPr>
        <w:t xml:space="preserve">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2E1A34BF" w14:textId="77777777" w:rsidR="00993202" w:rsidRPr="00A22900" w:rsidRDefault="00993202" w:rsidP="00993202">
      <w:pPr>
        <w:widowControl w:val="0"/>
        <w:ind w:firstLine="709"/>
        <w:jc w:val="both"/>
        <w:rPr>
          <w:sz w:val="24"/>
          <w:szCs w:val="24"/>
        </w:rPr>
      </w:pPr>
      <w:r w:rsidRPr="00A22900">
        <w:rPr>
          <w:sz w:val="24"/>
          <w:szCs w:val="24"/>
          <w:u w:val="single"/>
        </w:rPr>
        <w:t>для товаров, происходящих из Республики Беларусь</w:t>
      </w:r>
      <w:r w:rsidRPr="00A22900">
        <w:rPr>
          <w:sz w:val="24"/>
          <w:szCs w:val="24"/>
        </w:rPr>
        <w:t xml:space="preserve"> один из следующих документов:</w:t>
      </w:r>
    </w:p>
    <w:p w14:paraId="3E66598E" w14:textId="77777777" w:rsidR="00993202" w:rsidRPr="00A22900" w:rsidRDefault="00993202" w:rsidP="00993202">
      <w:pPr>
        <w:widowControl w:val="0"/>
        <w:ind w:firstLine="709"/>
        <w:jc w:val="both"/>
        <w:rPr>
          <w:sz w:val="24"/>
          <w:szCs w:val="24"/>
        </w:rPr>
      </w:pPr>
      <w:r w:rsidRPr="00A22900">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22900">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22900">
        <w:rPr>
          <w:sz w:val="24"/>
          <w:szCs w:val="24"/>
        </w:rPr>
        <w:t xml:space="preserve">, или его копия. </w:t>
      </w:r>
      <w:proofErr w:type="gramStart"/>
      <w:r w:rsidRPr="00A22900">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77867213" w14:textId="77777777" w:rsidR="00993202" w:rsidRPr="00A22900" w:rsidRDefault="00993202" w:rsidP="00993202">
      <w:pPr>
        <w:widowControl w:val="0"/>
        <w:ind w:firstLine="709"/>
        <w:jc w:val="both"/>
        <w:rPr>
          <w:sz w:val="24"/>
          <w:szCs w:val="24"/>
        </w:rPr>
      </w:pPr>
      <w:r w:rsidRPr="00A22900">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22900">
        <w:rPr>
          <w:b/>
          <w:sz w:val="24"/>
          <w:szCs w:val="24"/>
          <w:u w:val="single"/>
        </w:rPr>
        <w:t>участником, не являющимся производителем товара</w:t>
      </w:r>
      <w:r w:rsidRPr="00A22900">
        <w:rPr>
          <w:sz w:val="24"/>
          <w:szCs w:val="24"/>
        </w:rPr>
        <w:t xml:space="preserve">, предлагаемого в процедуре государственной закупки, к нему </w:t>
      </w:r>
      <w:r w:rsidRPr="00A22900">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22900">
        <w:rPr>
          <w:sz w:val="24"/>
          <w:szCs w:val="24"/>
        </w:rPr>
        <w:t xml:space="preserve"> участником.</w:t>
      </w:r>
    </w:p>
    <w:p w14:paraId="7BD34CC4" w14:textId="194C770F" w:rsidR="00993202" w:rsidRPr="00A22900" w:rsidRDefault="00993202" w:rsidP="00993202">
      <w:pPr>
        <w:widowControl w:val="0"/>
        <w:ind w:firstLine="709"/>
        <w:jc w:val="both"/>
        <w:rPr>
          <w:sz w:val="24"/>
          <w:szCs w:val="24"/>
        </w:rPr>
      </w:pPr>
      <w:r w:rsidRPr="00A22900">
        <w:rPr>
          <w:sz w:val="24"/>
          <w:szCs w:val="24"/>
        </w:rPr>
        <w:t>-</w:t>
      </w:r>
      <w:r w:rsidRPr="00A22900">
        <w:t xml:space="preserve"> </w:t>
      </w:r>
      <w:proofErr w:type="gramStart"/>
      <w:r w:rsidRPr="00A22900">
        <w:rPr>
          <w:sz w:val="24"/>
          <w:szCs w:val="24"/>
        </w:rPr>
        <w:t>в</w:t>
      </w:r>
      <w:proofErr w:type="gramEnd"/>
      <w:r w:rsidRPr="00A22900">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A22900">
        <w:rPr>
          <w:sz w:val="24"/>
          <w:szCs w:val="24"/>
        </w:rPr>
        <w:t>ября 2020 г. №105, или ее копия;</w:t>
      </w:r>
    </w:p>
    <w:p w14:paraId="25803951" w14:textId="7999840E" w:rsidR="00CA5A7E" w:rsidRPr="00A22900" w:rsidRDefault="00CA5A7E" w:rsidP="00993202">
      <w:pPr>
        <w:widowControl w:val="0"/>
        <w:ind w:firstLine="709"/>
        <w:jc w:val="both"/>
        <w:rPr>
          <w:sz w:val="24"/>
          <w:szCs w:val="24"/>
        </w:rPr>
      </w:pPr>
      <w:r w:rsidRPr="00A22900">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proofErr w:type="gramStart"/>
      <w:r w:rsidRPr="00A22900">
        <w:rPr>
          <w:color w:val="000000"/>
          <w:sz w:val="24"/>
          <w:szCs w:val="24"/>
          <w:u w:val="single"/>
        </w:rPr>
        <w:t xml:space="preserve">для товаров, происходящих из государств-членов Евразийского экономического союза </w:t>
      </w:r>
      <w:r w:rsidRPr="00A22900">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A22900">
        <w:rPr>
          <w:sz w:val="24"/>
          <w:szCs w:val="24"/>
        </w:rPr>
        <w:t>утвержденных Решением Совета Евразийской экономической комиссии от 23 ноября 2020 г. №105</w:t>
      </w:r>
      <w:r w:rsidRPr="00A22900">
        <w:rPr>
          <w:color w:val="000000"/>
          <w:sz w:val="24"/>
          <w:szCs w:val="24"/>
        </w:rPr>
        <w:t xml:space="preserve"> или ее копия.</w:t>
      </w:r>
      <w:proofErr w:type="gramEnd"/>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proofErr w:type="gramStart"/>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proofErr w:type="gramStart"/>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703DA">
        <w:rPr>
          <w:sz w:val="24"/>
          <w:szCs w:val="24"/>
        </w:rPr>
        <w:t xml:space="preserve">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proofErr w:type="gramStart"/>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8703DA">
        <w:rPr>
          <w:sz w:val="24"/>
          <w:szCs w:val="24"/>
        </w:rPr>
        <w:t xml:space="preserve">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w:t>
      </w:r>
      <w:r w:rsidR="00B56BEC" w:rsidRPr="00B56BEC">
        <w:rPr>
          <w:color w:val="000000"/>
          <w:sz w:val="24"/>
          <w:szCs w:val="24"/>
        </w:rPr>
        <w:lastRenderedPageBreak/>
        <w:t xml:space="preserve">закупки, требований к участникам. </w:t>
      </w:r>
      <w:proofErr w:type="gramStart"/>
      <w:r w:rsidR="00B56BEC" w:rsidRPr="00B56BEC">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направил недостоверные документы и (или) сведения</w:t>
      </w:r>
      <w:proofErr w:type="gramStart"/>
      <w:r w:rsidRPr="00012B65">
        <w:rPr>
          <w:color w:val="000000"/>
          <w:sz w:val="24"/>
          <w:szCs w:val="24"/>
        </w:rPr>
        <w:t xml:space="preserve">., </w:t>
      </w:r>
      <w:proofErr w:type="gramEnd"/>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w:t>
      </w:r>
      <w:proofErr w:type="gramStart"/>
      <w:r w:rsidRPr="00046B6C">
        <w:rPr>
          <w:color w:val="000000"/>
          <w:sz w:val="24"/>
          <w:szCs w:val="24"/>
        </w:rPr>
        <w:t>сделавший</w:t>
      </w:r>
      <w:proofErr w:type="gramEnd"/>
      <w:r w:rsidRPr="00046B6C">
        <w:rPr>
          <w:color w:val="000000"/>
          <w:sz w:val="24"/>
          <w:szCs w:val="24"/>
        </w:rPr>
        <w:t xml:space="preserve">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lastRenderedPageBreak/>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proofErr w:type="gramStart"/>
      <w:r>
        <w:rPr>
          <w:color w:val="000000"/>
          <w:sz w:val="24"/>
          <w:szCs w:val="24"/>
        </w:rPr>
        <w:t>- участник представившим его, направил недостоверные документы и (или) сведения.</w:t>
      </w:r>
      <w:proofErr w:type="gramEnd"/>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w:t>
      </w:r>
      <w:proofErr w:type="gramStart"/>
      <w:r w:rsidR="008703DA" w:rsidRPr="008703DA">
        <w:rPr>
          <w:color w:val="000000"/>
          <w:sz w:val="24"/>
          <w:szCs w:val="24"/>
        </w:rPr>
        <w:t>,</w:t>
      </w:r>
      <w:proofErr w:type="gramEnd"/>
      <w:r w:rsidR="008703DA" w:rsidRPr="008703DA">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proofErr w:type="gramStart"/>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участников имеется лицо, не аффилированное с ним.</w:t>
      </w:r>
      <w:proofErr w:type="gramEnd"/>
      <w:r w:rsidRPr="008703D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proofErr w:type="gramStart"/>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w:t>
      </w:r>
      <w:proofErr w:type="gramEnd"/>
      <w:r w:rsidRPr="008703DA">
        <w:rPr>
          <w:rFonts w:ascii="Times New Roman" w:hAnsi="Times New Roman" w:cs="Times New Roman"/>
          <w:sz w:val="24"/>
          <w:szCs w:val="24"/>
        </w:rPr>
        <w:t xml:space="preserve">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w:t>
      </w:r>
      <w:proofErr w:type="gramEnd"/>
      <w:r w:rsidR="00FA2E0D">
        <w:rPr>
          <w:sz w:val="24"/>
          <w:szCs w:val="24"/>
        </w:rPr>
        <w:t xml:space="preserve"> </w:t>
      </w:r>
      <w:proofErr w:type="gramStart"/>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w:t>
      </w:r>
      <w:proofErr w:type="gramEnd"/>
      <w:r w:rsidRPr="00DD299D">
        <w:rPr>
          <w:sz w:val="24"/>
          <w:szCs w:val="24"/>
        </w:rPr>
        <w:t xml:space="preserve"> Предоставляемая </w:t>
      </w:r>
      <w:r w:rsidRPr="00DD299D">
        <w:rPr>
          <w:sz w:val="24"/>
          <w:szCs w:val="24"/>
        </w:rPr>
        <w:lastRenderedPageBreak/>
        <w:t>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w:t>
      </w:r>
      <w:proofErr w:type="gramEnd"/>
      <w:r w:rsidRPr="00DD299D">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proofErr w:type="gramStart"/>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proofErr w:type="gramStart"/>
            <w:r w:rsidRPr="00DD299D">
              <w:rPr>
                <w:sz w:val="16"/>
                <w:szCs w:val="16"/>
              </w:rPr>
              <w:t xml:space="preserve">Количество предлагаемого товара (указывается  в  </w:t>
            </w:r>
            <w:proofErr w:type="gramEnd"/>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proofErr w:type="gramStart"/>
            <w:r w:rsidRPr="00DD299D">
              <w:rPr>
                <w:sz w:val="16"/>
                <w:szCs w:val="16"/>
              </w:rPr>
              <w:t>штуках</w:t>
            </w:r>
            <w:proofErr w:type="gramEnd"/>
            <w:r w:rsidRPr="00DD299D">
              <w:rPr>
                <w:sz w:val="16"/>
                <w:szCs w:val="16"/>
              </w:rPr>
              <w:t>,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w:t>
            </w:r>
            <w:proofErr w:type="gramStart"/>
            <w:r w:rsidRPr="00DD299D">
              <w:rPr>
                <w:sz w:val="16"/>
                <w:szCs w:val="16"/>
              </w:rPr>
              <w:t>.е</w:t>
            </w:r>
            <w:proofErr w:type="gramEnd"/>
            <w:r w:rsidRPr="00DD299D">
              <w:rPr>
                <w:sz w:val="16"/>
                <w:szCs w:val="16"/>
              </w:rPr>
              <w:t>диниц</w:t>
            </w:r>
            <w:proofErr w:type="spell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w:t>
            </w:r>
            <w:proofErr w:type="gramStart"/>
            <w:r w:rsidRPr="00DD299D">
              <w:rPr>
                <w:i/>
              </w:rPr>
              <w:t>случае</w:t>
            </w:r>
            <w:proofErr w:type="gramEnd"/>
            <w:r w:rsidRPr="00DD299D">
              <w:rPr>
                <w:i/>
              </w:rPr>
              <w:t xml:space="preserve">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proofErr w:type="gramStart"/>
      <w:r w:rsidRPr="00DD299D">
        <w:rPr>
          <w:b/>
          <w:color w:val="000000"/>
          <w:u w:val="single"/>
        </w:rPr>
        <w:t>помещен</w:t>
      </w:r>
      <w:proofErr w:type="gramEnd"/>
      <w:r w:rsidRPr="00DD299D">
        <w:rPr>
          <w:b/>
          <w:color w:val="000000"/>
          <w:u w:val="single"/>
        </w:rPr>
        <w:t>/не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xml:space="preserve">( </w:t>
      </w:r>
      <w:proofErr w:type="gramEnd"/>
      <w:r w:rsidRPr="00BE37AB">
        <w:rPr>
          <w:b/>
          <w:sz w:val="24"/>
          <w:szCs w:val="24"/>
          <w:lang w:eastAsia="x-none"/>
        </w:rPr>
        <w:t>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21D4D3EE"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A22900">
        <w:rPr>
          <w:b/>
          <w:color w:val="000000"/>
          <w:u w:val="single"/>
        </w:rPr>
        <w:t xml:space="preserve"> (3-4 квартал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roofErr w:type="gramEnd"/>
    </w:p>
    <w:p w14:paraId="17A90145" w14:textId="7CD326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 xml:space="preserve">-х рабочих дней) рабочих дней </w:t>
      </w:r>
      <w:proofErr w:type="gramStart"/>
      <w:r w:rsidRPr="00DD299D">
        <w:rPr>
          <w:color w:val="000000"/>
        </w:rPr>
        <w:t>с даты осуществления</w:t>
      </w:r>
      <w:proofErr w:type="gramEnd"/>
      <w:r w:rsidRPr="00DD299D">
        <w:rPr>
          <w:color w:val="000000"/>
        </w:rPr>
        <w:t xml:space="preserve">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A22900">
        <w:rPr>
          <w:b/>
          <w:color w:val="000000"/>
          <w:u w:val="single"/>
        </w:rPr>
        <w:t xml:space="preserve"> (3-4 квартал 2026г.)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58FEC01C"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A22900">
        <w:rPr>
          <w:b/>
          <w:color w:val="000000"/>
          <w:u w:val="single"/>
        </w:rPr>
        <w:t xml:space="preserve"> (3-4 квартал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roofErr w:type="gramEnd"/>
    </w:p>
    <w:p w14:paraId="0B735A43" w14:textId="401CCF88"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 (не более 60 календарных дней) календарных дней </w:t>
      </w:r>
      <w:proofErr w:type="gramStart"/>
      <w:r w:rsidRPr="00DD299D">
        <w:rPr>
          <w:color w:val="000000"/>
        </w:rPr>
        <w:t>с даты открытия</w:t>
      </w:r>
      <w:proofErr w:type="gramEnd"/>
      <w:r w:rsidRPr="00DD299D">
        <w:rPr>
          <w:color w:val="000000"/>
        </w:rPr>
        <w:t xml:space="preserve">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A22900">
        <w:rPr>
          <w:b/>
          <w:color w:val="000000"/>
          <w:u w:val="single"/>
        </w:rPr>
        <w:t xml:space="preserve"> (3-4 квартал 2026г.)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w:t>
      </w:r>
      <w:proofErr w:type="gramStart"/>
      <w:r w:rsidRPr="00DD299D">
        <w:t>,</w:t>
      </w:r>
      <w:proofErr w:type="gramEnd"/>
      <w:r w:rsidRPr="00DD299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DD299D">
        <w:t>.</w:t>
      </w:r>
      <w:proofErr w:type="gramEnd"/>
      <w:r w:rsidRPr="00DD299D">
        <w:t xml:space="preserve">  (</w:t>
      </w:r>
      <w:proofErr w:type="gramStart"/>
      <w:r w:rsidRPr="00DD299D">
        <w:t>д</w:t>
      </w:r>
      <w:proofErr w:type="gramEnd"/>
      <w:r w:rsidRPr="00DD299D">
        <w:t>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DD299D">
        <w:t>товаров</w:t>
      </w:r>
      <w:proofErr w:type="gramEnd"/>
      <w:r w:rsidRPr="00DD299D">
        <w:t xml:space="preserve">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proofErr w:type="gramStart"/>
      <w:r>
        <w:rPr>
          <w:sz w:val="24"/>
          <w:szCs w:val="24"/>
          <w:lang w:val="en-US"/>
        </w:rPr>
        <w:t>t</w:t>
      </w:r>
      <w:proofErr w:type="gramEnd"/>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w:t>
      </w: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w:t>
      </w:r>
      <w:proofErr w:type="gramStart"/>
      <w:r>
        <w:rPr>
          <w:sz w:val="24"/>
          <w:szCs w:val="24"/>
        </w:rPr>
        <w:t xml:space="preserve">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roofErr w:type="gramEnd"/>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eastAsia="en-US"/>
        </w:rPr>
      </w:pPr>
    </w:p>
    <w:p w14:paraId="2C527AAF" w14:textId="77777777" w:rsidR="00A22900" w:rsidRDefault="00A22900" w:rsidP="000B7B42">
      <w:pPr>
        <w:widowControl w:val="0"/>
        <w:spacing w:line="280" w:lineRule="exact"/>
        <w:ind w:firstLine="6237"/>
        <w:outlineLvl w:val="0"/>
        <w:rPr>
          <w:b/>
          <w:bCs/>
          <w:sz w:val="24"/>
          <w:szCs w:val="24"/>
          <w:lang w:eastAsia="en-US"/>
        </w:rPr>
      </w:pPr>
    </w:p>
    <w:p w14:paraId="73396316" w14:textId="77777777" w:rsidR="00A22900" w:rsidRPr="00A22900" w:rsidRDefault="00A22900" w:rsidP="000B7B42">
      <w:pPr>
        <w:widowControl w:val="0"/>
        <w:spacing w:line="280" w:lineRule="exact"/>
        <w:ind w:firstLine="6237"/>
        <w:outlineLvl w:val="0"/>
        <w:rPr>
          <w:b/>
          <w:bCs/>
          <w:sz w:val="24"/>
          <w:szCs w:val="24"/>
          <w:lang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Номер процедуры: _________    лот</w:t>
      </w:r>
      <w:proofErr w:type="gramStart"/>
      <w:r w:rsidRPr="002A154B">
        <w:rPr>
          <w:sz w:val="24"/>
          <w:szCs w:val="24"/>
        </w:rPr>
        <w:t xml:space="preserve"> №___________                                    </w:t>
      </w:r>
      <w:r w:rsidRPr="002A154B">
        <w:rPr>
          <w:sz w:val="24"/>
          <w:szCs w:val="24"/>
        </w:rPr>
        <w:tab/>
        <w:t>С</w:t>
      </w:r>
      <w:proofErr w:type="gramEnd"/>
      <w:r w:rsidRPr="002A154B">
        <w:rPr>
          <w:sz w:val="24"/>
          <w:szCs w:val="24"/>
        </w:rPr>
        <w:t>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2A154B">
              <w:rPr>
                <w:color w:val="000000"/>
                <w:sz w:val="18"/>
                <w:szCs w:val="18"/>
              </w:rPr>
              <w:t>указанному</w:t>
            </w:r>
            <w:proofErr w:type="gramEnd"/>
            <w:r w:rsidRPr="002A154B">
              <w:rPr>
                <w:color w:val="000000"/>
                <w:sz w:val="18"/>
                <w:szCs w:val="18"/>
              </w:rPr>
              <w:t xml:space="preserve">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 xml:space="preserve">(в регистрационном удостоверении, </w:t>
            </w:r>
            <w:proofErr w:type="gramStart"/>
            <w:r w:rsidRPr="002A154B">
              <w:rPr>
                <w:b/>
                <w:sz w:val="18"/>
                <w:szCs w:val="18"/>
              </w:rPr>
              <w:t>выданному</w:t>
            </w:r>
            <w:proofErr w:type="gramEnd"/>
            <w:r w:rsidRPr="002A154B">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proofErr w:type="gramStart"/>
            <w:r w:rsidRPr="002A154B">
              <w:rPr>
                <w:sz w:val="18"/>
                <w:szCs w:val="18"/>
              </w:rPr>
              <w:t>шт</w:t>
            </w:r>
            <w:proofErr w:type="spellEnd"/>
            <w:proofErr w:type="gram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(заполняется только резидентами РБ на </w:t>
            </w:r>
            <w:proofErr w:type="gramStart"/>
            <w:r w:rsidRPr="002A154B">
              <w:rPr>
                <w:b/>
                <w:color w:val="000000"/>
                <w:sz w:val="18"/>
                <w:szCs w:val="18"/>
              </w:rPr>
              <w:t>товар</w:t>
            </w:r>
            <w:proofErr w:type="gramEnd"/>
            <w:r w:rsidRPr="002A154B">
              <w:rPr>
                <w:b/>
                <w:color w:val="000000"/>
                <w:sz w:val="18"/>
                <w:szCs w:val="18"/>
              </w:rPr>
              <w:t xml:space="preserve">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(заполняется только резидентами РБ, за исключением</w:t>
            </w:r>
            <w:proofErr w:type="gramEnd"/>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w:t>
            </w:r>
            <w:proofErr w:type="gramStart"/>
            <w:r w:rsidRPr="002A154B">
              <w:rPr>
                <w:b/>
                <w:color w:val="000000"/>
                <w:sz w:val="18"/>
                <w:szCs w:val="18"/>
              </w:rPr>
              <w:t>.р</w:t>
            </w:r>
            <w:proofErr w:type="gramEnd"/>
            <w:r w:rsidRPr="002A154B">
              <w:rPr>
                <w:b/>
                <w:color w:val="000000"/>
                <w:sz w:val="18"/>
                <w:szCs w:val="18"/>
              </w:rPr>
              <w:t>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w:t>
            </w:r>
            <w:proofErr w:type="gramStart"/>
            <w:r w:rsidRPr="002A154B">
              <w:rPr>
                <w:sz w:val="18"/>
                <w:szCs w:val="18"/>
              </w:rPr>
              <w:t>.р</w:t>
            </w:r>
            <w:proofErr w:type="gramEnd"/>
            <w:r w:rsidRPr="002A154B">
              <w:rPr>
                <w:sz w:val="18"/>
                <w:szCs w:val="18"/>
              </w:rPr>
              <w:t>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w:t>
            </w:r>
            <w:proofErr w:type="gramStart"/>
            <w:r w:rsidRPr="002A154B">
              <w:rPr>
                <w:color w:val="000000"/>
                <w:sz w:val="18"/>
                <w:szCs w:val="18"/>
              </w:rPr>
              <w:t>.р</w:t>
            </w:r>
            <w:proofErr w:type="gramEnd"/>
            <w:r w:rsidRPr="002A154B">
              <w:rPr>
                <w:color w:val="000000"/>
                <w:sz w:val="18"/>
                <w:szCs w:val="18"/>
              </w:rPr>
              <w:t>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w:t>
            </w:r>
            <w:proofErr w:type="gramStart"/>
            <w:r w:rsidRPr="002A154B">
              <w:rPr>
                <w:b/>
                <w:color w:val="000000"/>
                <w:sz w:val="16"/>
                <w:szCs w:val="16"/>
              </w:rPr>
              <w:t>.р</w:t>
            </w:r>
            <w:proofErr w:type="gramEnd"/>
            <w:r w:rsidRPr="002A154B">
              <w:rPr>
                <w:b/>
                <w:color w:val="000000"/>
                <w:sz w:val="16"/>
                <w:szCs w:val="16"/>
              </w:rPr>
              <w:t>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w:t>
      </w:r>
      <w:proofErr w:type="gramStart"/>
      <w:r w:rsidRPr="002A154B">
        <w:rPr>
          <w:sz w:val="24"/>
          <w:szCs w:val="24"/>
        </w:rPr>
        <w:t>._(_____________________________________________________)</w:t>
      </w:r>
      <w:proofErr w:type="gramEnd"/>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w:t>
      </w:r>
      <w:proofErr w:type="gramStart"/>
      <w:r w:rsidRPr="002A154B">
        <w:rPr>
          <w:sz w:val="24"/>
          <w:szCs w:val="24"/>
        </w:rPr>
        <w:t xml:space="preserve">._(____________________________________________), </w:t>
      </w:r>
      <w:proofErr w:type="gramEnd"/>
      <w:r w:rsidRPr="002A154B">
        <w:rPr>
          <w:sz w:val="24"/>
          <w:szCs w:val="24"/>
        </w:rPr>
        <w:t xml:space="preserve">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proofErr w:type="gramStart"/>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roofErr w:type="gramEnd"/>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proofErr w:type="gramStart"/>
      <w:r w:rsidRPr="00BE37AB">
        <w:rPr>
          <w:iCs/>
          <w:color w:val="000000"/>
          <w:sz w:val="18"/>
          <w:szCs w:val="18"/>
        </w:rPr>
        <w:t>(выбрать нужное:</w:t>
      </w:r>
      <w:proofErr w:type="gramEnd"/>
      <w:r w:rsidRPr="00BE37AB">
        <w:rPr>
          <w:b/>
          <w:color w:val="000000"/>
          <w:sz w:val="18"/>
          <w:szCs w:val="18"/>
        </w:rPr>
        <w:t xml:space="preserve"> </w:t>
      </w:r>
      <w:proofErr w:type="gramStart"/>
      <w:r w:rsidRPr="00BE37AB">
        <w:rPr>
          <w:b/>
          <w:color w:val="000000"/>
          <w:sz w:val="18"/>
          <w:szCs w:val="18"/>
        </w:rPr>
        <w:t xml:space="preserve">Республика Армения, Республика Беларусь, Республика Казахстан, </w:t>
      </w:r>
      <w:proofErr w:type="spellStart"/>
      <w:r w:rsidRPr="00BE37AB">
        <w:rPr>
          <w:b/>
          <w:color w:val="000000"/>
          <w:sz w:val="18"/>
          <w:szCs w:val="18"/>
        </w:rPr>
        <w:t>Кыргызская</w:t>
      </w:r>
      <w:proofErr w:type="spellEnd"/>
      <w:r w:rsidRPr="00BE37AB">
        <w:rPr>
          <w:b/>
          <w:color w:val="000000"/>
          <w:sz w:val="18"/>
          <w:szCs w:val="18"/>
        </w:rPr>
        <w:t xml:space="preserve"> Республика и (или) Российская Федерация</w:t>
      </w:r>
      <w:r w:rsidRPr="00BE37AB">
        <w:rPr>
          <w:iCs/>
          <w:color w:val="000000"/>
          <w:sz w:val="18"/>
          <w:szCs w:val="18"/>
        </w:rPr>
        <w:t>)</w:t>
      </w:r>
      <w:r w:rsidRPr="00BE37AB">
        <w:rPr>
          <w:color w:val="000000"/>
          <w:sz w:val="18"/>
          <w:szCs w:val="18"/>
        </w:rPr>
        <w:t>.</w:t>
      </w:r>
      <w:proofErr w:type="gramEnd"/>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0D868C" w14:textId="77777777" w:rsidR="008703DA" w:rsidRDefault="008703DA">
      <w:r>
        <w:separator/>
      </w:r>
    </w:p>
  </w:endnote>
  <w:endnote w:type="continuationSeparator" w:id="0">
    <w:p w14:paraId="4B58FFF2" w14:textId="77777777" w:rsidR="008703DA" w:rsidRDefault="00870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13AC9">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53CDA1" w14:textId="77777777" w:rsidR="008703DA" w:rsidRDefault="008703DA">
      <w:r>
        <w:separator/>
      </w:r>
    </w:p>
  </w:footnote>
  <w:footnote w:type="continuationSeparator" w:id="0">
    <w:p w14:paraId="7D3BFE80" w14:textId="77777777" w:rsidR="008703DA" w:rsidRDefault="008703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113AC9">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19456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AC9"/>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2900"/>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62"/>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01734-A632-40A4-9017-24700900C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36</Pages>
  <Words>12341</Words>
  <Characters>70350</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Мария Дыдалева</cp:lastModifiedBy>
  <cp:revision>143</cp:revision>
  <cp:lastPrinted>2019-08-22T12:47:00Z</cp:lastPrinted>
  <dcterms:created xsi:type="dcterms:W3CDTF">2019-08-09T15:28:00Z</dcterms:created>
  <dcterms:modified xsi:type="dcterms:W3CDTF">2026-07-28T11:46:00Z</dcterms:modified>
</cp:coreProperties>
</file>