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749" w:rsidRPr="000B7975" w:rsidRDefault="006A6749" w:rsidP="0074778A">
      <w:pPr>
        <w:pStyle w:val="newncpi"/>
        <w:ind w:firstLine="5812"/>
        <w:outlineLvl w:val="0"/>
        <w:rPr>
          <w:sz w:val="28"/>
          <w:szCs w:val="28"/>
        </w:rPr>
      </w:pPr>
      <w:r w:rsidRPr="000B7975">
        <w:rPr>
          <w:sz w:val="28"/>
          <w:szCs w:val="28"/>
        </w:rPr>
        <w:t>УТВЕРЖДАЮ</w:t>
      </w:r>
    </w:p>
    <w:p w:rsidR="006A6749" w:rsidRPr="000B7975" w:rsidRDefault="007533CD" w:rsidP="0074778A">
      <w:pPr>
        <w:pStyle w:val="undline"/>
        <w:ind w:firstLine="5812"/>
        <w:jc w:val="left"/>
        <w:rPr>
          <w:sz w:val="28"/>
          <w:szCs w:val="28"/>
        </w:rPr>
      </w:pPr>
      <w:r>
        <w:rPr>
          <w:sz w:val="28"/>
          <w:szCs w:val="28"/>
        </w:rPr>
        <w:t>Д</w:t>
      </w:r>
      <w:r w:rsidR="006A6749" w:rsidRPr="000B7975">
        <w:rPr>
          <w:sz w:val="28"/>
          <w:szCs w:val="28"/>
        </w:rPr>
        <w:t xml:space="preserve">иректор </w:t>
      </w:r>
      <w:r w:rsidR="006A6749">
        <w:rPr>
          <w:sz w:val="28"/>
          <w:szCs w:val="28"/>
        </w:rPr>
        <w:t>ОАО</w:t>
      </w:r>
      <w:r w:rsidR="006A6749" w:rsidRPr="000B7975">
        <w:rPr>
          <w:sz w:val="28"/>
          <w:szCs w:val="28"/>
        </w:rPr>
        <w:t xml:space="preserve"> «</w:t>
      </w:r>
      <w:r w:rsidR="006A6749">
        <w:rPr>
          <w:sz w:val="28"/>
          <w:szCs w:val="28"/>
        </w:rPr>
        <w:t>РМЗ</w:t>
      </w:r>
      <w:r w:rsidR="006A6749" w:rsidRPr="000B7975">
        <w:rPr>
          <w:sz w:val="28"/>
          <w:szCs w:val="28"/>
        </w:rPr>
        <w:t>»</w:t>
      </w:r>
    </w:p>
    <w:p w:rsidR="006A6749" w:rsidRDefault="006A6749" w:rsidP="0074778A">
      <w:pPr>
        <w:pStyle w:val="undline"/>
        <w:ind w:firstLine="5812"/>
        <w:jc w:val="left"/>
        <w:rPr>
          <w:sz w:val="28"/>
          <w:szCs w:val="28"/>
        </w:rPr>
      </w:pPr>
      <w:r w:rsidRPr="000B7975">
        <w:rPr>
          <w:sz w:val="28"/>
          <w:szCs w:val="28"/>
        </w:rPr>
        <w:t>________</w:t>
      </w:r>
      <w:r w:rsidRPr="008276F7">
        <w:rPr>
          <w:sz w:val="28"/>
          <w:szCs w:val="28"/>
        </w:rPr>
        <w:t>___</w:t>
      </w:r>
      <w:r w:rsidRPr="000B7975">
        <w:rPr>
          <w:sz w:val="28"/>
          <w:szCs w:val="28"/>
        </w:rPr>
        <w:t xml:space="preserve"> </w:t>
      </w:r>
      <w:r w:rsidR="007533CD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7533CD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proofErr w:type="spellStart"/>
      <w:r w:rsidR="007533CD">
        <w:rPr>
          <w:sz w:val="28"/>
          <w:szCs w:val="28"/>
        </w:rPr>
        <w:t>Самончик</w:t>
      </w:r>
      <w:proofErr w:type="spellEnd"/>
    </w:p>
    <w:p w:rsidR="006A6749" w:rsidRPr="0074778A" w:rsidRDefault="006A6749" w:rsidP="0074778A">
      <w:pPr>
        <w:pStyle w:val="undline"/>
        <w:ind w:firstLine="5812"/>
        <w:jc w:val="left"/>
        <w:rPr>
          <w:sz w:val="28"/>
          <w:szCs w:val="28"/>
        </w:rPr>
      </w:pPr>
      <w:r w:rsidRPr="000B7975">
        <w:rPr>
          <w:sz w:val="28"/>
          <w:szCs w:val="28"/>
        </w:rPr>
        <w:t>«__</w:t>
      </w:r>
      <w:r>
        <w:rPr>
          <w:sz w:val="28"/>
          <w:szCs w:val="28"/>
        </w:rPr>
        <w:t>_</w:t>
      </w:r>
      <w:r w:rsidRPr="000B7975">
        <w:rPr>
          <w:sz w:val="28"/>
          <w:szCs w:val="28"/>
        </w:rPr>
        <w:t>» __________ 20</w:t>
      </w:r>
      <w:r w:rsidR="004449FE">
        <w:rPr>
          <w:sz w:val="28"/>
          <w:szCs w:val="28"/>
        </w:rPr>
        <w:t>2</w:t>
      </w:r>
      <w:r w:rsidR="00D44504">
        <w:rPr>
          <w:sz w:val="28"/>
          <w:szCs w:val="28"/>
        </w:rPr>
        <w:t>6</w:t>
      </w:r>
      <w:r w:rsidRPr="000B7975">
        <w:rPr>
          <w:sz w:val="28"/>
          <w:szCs w:val="28"/>
        </w:rPr>
        <w:t xml:space="preserve"> г.</w:t>
      </w: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9978F4" w:rsidRDefault="009978F4" w:rsidP="00110035">
      <w:pPr>
        <w:pStyle w:val="newncpi0"/>
      </w:pPr>
    </w:p>
    <w:p w:rsidR="009978F4" w:rsidRDefault="009978F4" w:rsidP="00110035">
      <w:pPr>
        <w:pStyle w:val="newncpi0"/>
      </w:pPr>
    </w:p>
    <w:p w:rsidR="009978F4" w:rsidRDefault="009978F4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6A6749" w:rsidP="00110035">
      <w:pPr>
        <w:pStyle w:val="newncpi0"/>
      </w:pPr>
    </w:p>
    <w:p w:rsidR="006A6749" w:rsidRDefault="00257204" w:rsidP="00110035">
      <w:pPr>
        <w:pStyle w:val="newncpi"/>
        <w:ind w:firstLine="0"/>
        <w:jc w:val="center"/>
        <w:outlineLvl w:val="0"/>
      </w:pPr>
      <w:r>
        <w:rPr>
          <w:b/>
          <w:bCs/>
        </w:rPr>
        <w:t>ЦЕНОВЫЕ</w:t>
      </w:r>
      <w:r w:rsidR="006A6749">
        <w:rPr>
          <w:b/>
          <w:bCs/>
        </w:rPr>
        <w:t xml:space="preserve"> ДОКУМЕНТЫ</w:t>
      </w:r>
    </w:p>
    <w:p w:rsidR="006A6749" w:rsidRDefault="006A6749" w:rsidP="00110035">
      <w:pPr>
        <w:pStyle w:val="newncpi"/>
        <w:jc w:val="center"/>
      </w:pPr>
      <w:r>
        <w:t> </w:t>
      </w:r>
    </w:p>
    <w:p w:rsidR="006A6749" w:rsidRPr="00355930" w:rsidRDefault="00D44504" w:rsidP="007666EE">
      <w:pPr>
        <w:tabs>
          <w:tab w:val="left" w:pos="5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закупку услуг</w:t>
      </w:r>
      <w:r w:rsidRPr="000E1BBE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</w:t>
      </w:r>
      <w:r w:rsidR="006A388E">
        <w:rPr>
          <w:sz w:val="28"/>
          <w:szCs w:val="28"/>
        </w:rPr>
        <w:t>ой</w:t>
      </w:r>
      <w:r>
        <w:rPr>
          <w:sz w:val="28"/>
          <w:szCs w:val="28"/>
        </w:rPr>
        <w:t xml:space="preserve"> перевоз</w:t>
      </w:r>
      <w:r w:rsidR="00835905">
        <w:rPr>
          <w:sz w:val="28"/>
          <w:szCs w:val="28"/>
        </w:rPr>
        <w:t>к</w:t>
      </w:r>
      <w:r w:rsidR="006A388E">
        <w:rPr>
          <w:sz w:val="28"/>
          <w:szCs w:val="28"/>
        </w:rPr>
        <w:t>и</w:t>
      </w:r>
      <w:r>
        <w:rPr>
          <w:sz w:val="28"/>
          <w:szCs w:val="28"/>
        </w:rPr>
        <w:t xml:space="preserve"> (транспортно-экспедиционных услуг) </w:t>
      </w:r>
      <w:r w:rsidRPr="00D403FA">
        <w:rPr>
          <w:sz w:val="28"/>
          <w:szCs w:val="28"/>
        </w:rPr>
        <w:t>метизной</w:t>
      </w:r>
      <w:r>
        <w:rPr>
          <w:sz w:val="28"/>
          <w:szCs w:val="28"/>
        </w:rPr>
        <w:t xml:space="preserve"> продукции автотранспортом (г/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до 22,0</w:t>
      </w:r>
      <w:r w:rsidRPr="00D403FA">
        <w:rPr>
          <w:sz w:val="28"/>
          <w:szCs w:val="28"/>
        </w:rPr>
        <w:t xml:space="preserve"> т.) </w:t>
      </w:r>
      <w:r>
        <w:rPr>
          <w:sz w:val="28"/>
          <w:szCs w:val="28"/>
        </w:rPr>
        <w:t>в Российскую Федерацию</w:t>
      </w:r>
      <w:r w:rsidR="00257204">
        <w:rPr>
          <w:sz w:val="28"/>
          <w:szCs w:val="28"/>
        </w:rPr>
        <w:t xml:space="preserve"> </w:t>
      </w:r>
      <w:r w:rsidR="009F08B1">
        <w:rPr>
          <w:sz w:val="28"/>
          <w:szCs w:val="28"/>
        </w:rPr>
        <w:t>д</w:t>
      </w:r>
      <w:r w:rsidR="006A6749" w:rsidRPr="00FE3BAD">
        <w:rPr>
          <w:sz w:val="28"/>
          <w:szCs w:val="28"/>
        </w:rPr>
        <w:t xml:space="preserve">ля </w:t>
      </w:r>
      <w:r w:rsidR="006A6749">
        <w:rPr>
          <w:sz w:val="28"/>
          <w:szCs w:val="28"/>
        </w:rPr>
        <w:t>ОАО</w:t>
      </w:r>
      <w:r w:rsidR="006A6749" w:rsidRPr="00FE3BAD">
        <w:rPr>
          <w:sz w:val="28"/>
          <w:szCs w:val="28"/>
        </w:rPr>
        <w:t xml:space="preserve"> «</w:t>
      </w:r>
      <w:r w:rsidR="006A6749">
        <w:rPr>
          <w:sz w:val="28"/>
          <w:szCs w:val="28"/>
        </w:rPr>
        <w:t>РМЗ</w:t>
      </w:r>
      <w:r w:rsidR="006A6749" w:rsidRPr="00FE3BAD">
        <w:rPr>
          <w:sz w:val="28"/>
          <w:szCs w:val="28"/>
        </w:rPr>
        <w:t>»</w:t>
      </w:r>
    </w:p>
    <w:p w:rsidR="006A6749" w:rsidRDefault="006A6749" w:rsidP="007D5293">
      <w:pPr>
        <w:pStyle w:val="newncpi"/>
        <w:ind w:firstLine="0"/>
        <w:jc w:val="center"/>
      </w:pPr>
    </w:p>
    <w:p w:rsidR="006A6749" w:rsidRDefault="006A6749" w:rsidP="007D5293">
      <w:pPr>
        <w:pStyle w:val="newncpi"/>
        <w:ind w:firstLine="0"/>
        <w:jc w:val="center"/>
      </w:pPr>
    </w:p>
    <w:p w:rsidR="006A6749" w:rsidRDefault="006A6749" w:rsidP="007D5293">
      <w:pPr>
        <w:pStyle w:val="newncpi"/>
        <w:ind w:firstLine="0"/>
        <w:jc w:val="center"/>
      </w:pPr>
      <w:r>
        <w:t>20</w:t>
      </w:r>
      <w:r w:rsidR="004449FE">
        <w:t>2</w:t>
      </w:r>
      <w:r w:rsidR="00D44504">
        <w:t>6</w:t>
      </w:r>
      <w:r>
        <w:t xml:space="preserve"> г.</w:t>
      </w:r>
    </w:p>
    <w:p w:rsidR="006A6749" w:rsidRDefault="006A6749" w:rsidP="00110035">
      <w:pPr>
        <w:pStyle w:val="snoskiline"/>
      </w:pPr>
      <w:r>
        <w:t> </w:t>
      </w:r>
    </w:p>
    <w:p w:rsidR="006A6749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Pr="00071F4E" w:rsidRDefault="006A6749" w:rsidP="00110035">
      <w:pPr>
        <w:pStyle w:val="snoskiline"/>
      </w:pPr>
    </w:p>
    <w:p w:rsidR="006A6749" w:rsidRDefault="006A6749" w:rsidP="00110035">
      <w:pPr>
        <w:pStyle w:val="snoskiline"/>
      </w:pPr>
    </w:p>
    <w:p w:rsidR="006A6749" w:rsidRDefault="006A6749" w:rsidP="00110035">
      <w:pPr>
        <w:pStyle w:val="nonumheader"/>
        <w:outlineLvl w:val="0"/>
      </w:pPr>
      <w:r>
        <w:t>СОДЕРЖАНИЕ</w:t>
      </w:r>
    </w:p>
    <w:p w:rsidR="006A6749" w:rsidRDefault="006A6749" w:rsidP="00110035">
      <w:pPr>
        <w:pStyle w:val="newncpi0"/>
      </w:pPr>
      <w:r>
        <w:t xml:space="preserve">I. </w:t>
      </w:r>
      <w:r w:rsidR="002B4557">
        <w:t>ОБЩИЕ СВЕДЕНИЯ</w:t>
      </w:r>
    </w:p>
    <w:p w:rsidR="006A6749" w:rsidRDefault="006A6749" w:rsidP="00110035">
      <w:pPr>
        <w:pStyle w:val="newncpi0"/>
      </w:pPr>
      <w:r>
        <w:t> </w:t>
      </w:r>
    </w:p>
    <w:p w:rsidR="006A6749" w:rsidRDefault="006A6749" w:rsidP="00110035">
      <w:pPr>
        <w:pStyle w:val="newncpi0"/>
      </w:pPr>
      <w:r>
        <w:t>II. ПРЕДМЕТ ЗАКУПКИ</w:t>
      </w:r>
    </w:p>
    <w:p w:rsidR="006A6749" w:rsidRDefault="006A6749" w:rsidP="00110035">
      <w:pPr>
        <w:pStyle w:val="newncpi0"/>
      </w:pPr>
      <w:r>
        <w:t> </w:t>
      </w:r>
    </w:p>
    <w:p w:rsidR="006A6749" w:rsidRDefault="006A6749" w:rsidP="00110035">
      <w:pPr>
        <w:pStyle w:val="newncpi0"/>
      </w:pPr>
      <w:r>
        <w:t>III. ИНСТРУКЦИИ УЧАСТНИКАМ ЗАКУПКИ</w:t>
      </w:r>
    </w:p>
    <w:p w:rsidR="006A6749" w:rsidRDefault="006A6749" w:rsidP="00110035">
      <w:pPr>
        <w:pStyle w:val="newncpi0"/>
      </w:pPr>
      <w:r>
        <w:t> </w:t>
      </w:r>
    </w:p>
    <w:p w:rsidR="00663576" w:rsidRPr="00EF1366" w:rsidRDefault="008B5D75" w:rsidP="00663576">
      <w:pPr>
        <w:pStyle w:val="snoski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="00663576" w:rsidRPr="00EF1366">
        <w:rPr>
          <w:sz w:val="24"/>
          <w:szCs w:val="24"/>
          <w:lang w:val="en-US"/>
        </w:rPr>
        <w:t>V</w:t>
      </w:r>
      <w:r w:rsidR="00663576" w:rsidRPr="00EF1366">
        <w:rPr>
          <w:sz w:val="24"/>
          <w:szCs w:val="24"/>
        </w:rPr>
        <w:t>. ПРОЕКТ ДОГОВОРА</w:t>
      </w:r>
    </w:p>
    <w:p w:rsidR="00663576" w:rsidRDefault="00663576" w:rsidP="00110035">
      <w:pPr>
        <w:pStyle w:val="newncpi0"/>
      </w:pPr>
    </w:p>
    <w:p w:rsidR="006A6749" w:rsidRDefault="006A6749" w:rsidP="009978F4">
      <w:pPr>
        <w:pStyle w:val="newncpi0"/>
      </w:pPr>
      <w:r>
        <w:t>  </w:t>
      </w: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8B5D75" w:rsidRDefault="008B5D75" w:rsidP="00110035">
      <w:pPr>
        <w:pStyle w:val="snoski"/>
      </w:pPr>
    </w:p>
    <w:p w:rsidR="008B5D75" w:rsidRDefault="008B5D75" w:rsidP="00110035">
      <w:pPr>
        <w:pStyle w:val="snoski"/>
      </w:pPr>
    </w:p>
    <w:p w:rsidR="00CD3D2F" w:rsidRDefault="00CD3D2F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D42290" w:rsidRDefault="00D42290" w:rsidP="00110035">
      <w:pPr>
        <w:pStyle w:val="snoski"/>
      </w:pPr>
    </w:p>
    <w:p w:rsidR="006A6749" w:rsidRDefault="006A6749" w:rsidP="00110035">
      <w:pPr>
        <w:pStyle w:val="snoski"/>
      </w:pPr>
    </w:p>
    <w:p w:rsidR="006A6749" w:rsidRDefault="006A6749" w:rsidP="00110035">
      <w:pPr>
        <w:pStyle w:val="snoski"/>
      </w:pPr>
    </w:p>
    <w:p w:rsidR="002D7BE8" w:rsidRDefault="002D7BE8" w:rsidP="00110035">
      <w:pPr>
        <w:pStyle w:val="snoski"/>
      </w:pPr>
    </w:p>
    <w:p w:rsidR="006A6749" w:rsidRPr="007D27BD" w:rsidRDefault="002D7BE8" w:rsidP="00110035">
      <w:pPr>
        <w:pStyle w:val="zagrazdel"/>
      </w:pPr>
      <w:r>
        <w:lastRenderedPageBreak/>
        <w:t xml:space="preserve">РАЗДЕЛ I   </w:t>
      </w:r>
      <w:r w:rsidR="002B4557">
        <w:t>ОБЩИЕ СВЕДЕНИЯ</w:t>
      </w:r>
    </w:p>
    <w:p w:rsidR="006A6749" w:rsidRPr="00E166C8" w:rsidRDefault="006A6749" w:rsidP="00110035">
      <w:pPr>
        <w:pStyle w:val="newncpi0"/>
        <w:outlineLvl w:val="0"/>
      </w:pPr>
      <w:r w:rsidRPr="00E166C8">
        <w:t>Вид процедур</w:t>
      </w:r>
      <w:r w:rsidR="00322C58" w:rsidRPr="00E166C8">
        <w:t>ы</w:t>
      </w:r>
      <w:r w:rsidRPr="00E166C8">
        <w:t xml:space="preserve"> закуп</w:t>
      </w:r>
      <w:r w:rsidR="00322C58" w:rsidRPr="00E166C8">
        <w:t xml:space="preserve">ки </w:t>
      </w:r>
      <w:r w:rsidR="002B4557" w:rsidRPr="00E166C8">
        <w:t>Запрос ценовых предложений</w:t>
      </w:r>
    </w:p>
    <w:p w:rsidR="006A6749" w:rsidRPr="00E166C8" w:rsidRDefault="006A6749" w:rsidP="00110035">
      <w:pPr>
        <w:pStyle w:val="newncpi0"/>
        <w:outlineLvl w:val="0"/>
      </w:pPr>
      <w:r w:rsidRPr="00E166C8">
        <w:t>1. Сведения о заказчике (организаторе, уполномоченной организации):</w:t>
      </w:r>
    </w:p>
    <w:p w:rsidR="006A6749" w:rsidRPr="00E166C8" w:rsidRDefault="006A6749" w:rsidP="00110035">
      <w:pPr>
        <w:pStyle w:val="newncpi0"/>
      </w:pPr>
      <w:r w:rsidRPr="00E166C8">
        <w:t>1.1. полное наименование: Открытое акционерное общество «</w:t>
      </w:r>
      <w:proofErr w:type="spellStart"/>
      <w:r w:rsidRPr="00E166C8">
        <w:t>Речицкий</w:t>
      </w:r>
      <w:proofErr w:type="spellEnd"/>
      <w:r w:rsidRPr="00E166C8">
        <w:t xml:space="preserve"> метизный завод»;</w:t>
      </w:r>
    </w:p>
    <w:p w:rsidR="006A6749" w:rsidRPr="00E166C8" w:rsidRDefault="006A6749" w:rsidP="00110035">
      <w:pPr>
        <w:pStyle w:val="newncpi0"/>
      </w:pPr>
      <w:proofErr w:type="gramStart"/>
      <w:r w:rsidRPr="00E166C8">
        <w:t>1.2. место нахождения: г. Речица, Гомельской обл., ул. Фрунзе, д.2;</w:t>
      </w:r>
      <w:proofErr w:type="gramEnd"/>
    </w:p>
    <w:p w:rsidR="006A6749" w:rsidRPr="00E166C8" w:rsidRDefault="006A6749" w:rsidP="00110035">
      <w:pPr>
        <w:pStyle w:val="newncpi0"/>
      </w:pPr>
      <w:r w:rsidRPr="00E166C8">
        <w:t>1.3. фамилия, имя, отчество контактного лица: </w:t>
      </w:r>
      <w:proofErr w:type="spellStart"/>
      <w:r w:rsidR="00835905" w:rsidRPr="00E166C8">
        <w:t>Кузьменок</w:t>
      </w:r>
      <w:proofErr w:type="spellEnd"/>
      <w:r w:rsidR="00835905" w:rsidRPr="00E166C8">
        <w:t xml:space="preserve"> Татьяна Сергеевна</w:t>
      </w:r>
      <w:r w:rsidR="004449FE" w:rsidRPr="00E166C8">
        <w:t xml:space="preserve"> –</w:t>
      </w:r>
      <w:r w:rsidR="00835905" w:rsidRPr="00E166C8">
        <w:t xml:space="preserve"> </w:t>
      </w:r>
      <w:r w:rsidR="007533CD" w:rsidRPr="00E166C8">
        <w:t xml:space="preserve">инженер </w:t>
      </w:r>
      <w:r w:rsidR="00835905" w:rsidRPr="00E166C8">
        <w:t xml:space="preserve">2-ой категории </w:t>
      </w:r>
      <w:proofErr w:type="spellStart"/>
      <w:r w:rsidR="007533CD" w:rsidRPr="00E166C8">
        <w:t>УВЭС</w:t>
      </w:r>
      <w:r w:rsidR="00835905" w:rsidRPr="00E166C8">
        <w:t>иС</w:t>
      </w:r>
      <w:proofErr w:type="spellEnd"/>
      <w:r w:rsidRPr="00E166C8">
        <w:t>;</w:t>
      </w:r>
    </w:p>
    <w:p w:rsidR="006A6749" w:rsidRPr="00E166C8" w:rsidRDefault="006A6749" w:rsidP="00110035">
      <w:pPr>
        <w:pStyle w:val="newncpi0"/>
      </w:pPr>
      <w:r w:rsidRPr="00E166C8">
        <w:t xml:space="preserve">1.4. номер контактного телефона/факса тел: </w:t>
      </w:r>
      <w:r w:rsidR="005545B3" w:rsidRPr="00E166C8">
        <w:t xml:space="preserve">+3752340-50698, </w:t>
      </w:r>
      <w:r w:rsidR="00470496" w:rsidRPr="00E166C8">
        <w:t>+3752340-</w:t>
      </w:r>
      <w:r w:rsidR="00835905" w:rsidRPr="00E166C8">
        <w:t>50521</w:t>
      </w:r>
      <w:r w:rsidRPr="00E166C8">
        <w:t>;</w:t>
      </w:r>
    </w:p>
    <w:p w:rsidR="006A6749" w:rsidRPr="00E166C8" w:rsidRDefault="006A6749" w:rsidP="00647390">
      <w:r w:rsidRPr="00E166C8">
        <w:t>1.5. адрес электронной почты:</w:t>
      </w:r>
      <w:r w:rsidR="00DF5D47" w:rsidRPr="00E166C8">
        <w:t xml:space="preserve"> </w:t>
      </w:r>
      <w:hyperlink r:id="rId8" w:tgtFrame="_blank" w:history="1">
        <w:r w:rsidR="00CC442A" w:rsidRPr="00E166C8">
          <w:rPr>
            <w:rStyle w:val="ad"/>
            <w:color w:val="auto"/>
            <w:u w:val="none"/>
            <w:shd w:val="clear" w:color="auto" w:fill="FFFFFF"/>
          </w:rPr>
          <w:t>vesrmzby@gmail.com</w:t>
        </w:r>
      </w:hyperlink>
      <w:r w:rsidR="00470496" w:rsidRPr="00E166C8">
        <w:t xml:space="preserve">, </w:t>
      </w:r>
      <w:hyperlink r:id="rId9" w:history="1">
        <w:r w:rsidR="00647390" w:rsidRPr="00E166C8">
          <w:rPr>
            <w:rStyle w:val="ad"/>
            <w:color w:val="auto"/>
            <w:u w:val="none"/>
            <w:lang w:val="en-US"/>
          </w:rPr>
          <w:t>tsavitskaya</w:t>
        </w:r>
        <w:r w:rsidR="00647390" w:rsidRPr="00E166C8">
          <w:rPr>
            <w:rStyle w:val="ad"/>
            <w:color w:val="auto"/>
            <w:u w:val="none"/>
          </w:rPr>
          <w:t>@</w:t>
        </w:r>
        <w:r w:rsidR="00647390" w:rsidRPr="00E166C8">
          <w:rPr>
            <w:rStyle w:val="ad"/>
            <w:color w:val="auto"/>
            <w:u w:val="none"/>
            <w:lang w:val="en-US"/>
          </w:rPr>
          <w:t>rmz</w:t>
        </w:r>
        <w:r w:rsidR="00647390" w:rsidRPr="00E166C8">
          <w:rPr>
            <w:rStyle w:val="ad"/>
            <w:color w:val="auto"/>
            <w:u w:val="none"/>
          </w:rPr>
          <w:t>.</w:t>
        </w:r>
        <w:r w:rsidR="00647390" w:rsidRPr="00E166C8">
          <w:rPr>
            <w:rStyle w:val="ad"/>
            <w:color w:val="auto"/>
            <w:u w:val="none"/>
            <w:lang w:val="en-US"/>
          </w:rPr>
          <w:t>by</w:t>
        </w:r>
      </w:hyperlink>
      <w:r w:rsidRPr="00E166C8">
        <w:t>;</w:t>
      </w:r>
    </w:p>
    <w:p w:rsidR="006A6749" w:rsidRPr="00E166C8" w:rsidRDefault="006A6749" w:rsidP="00110035">
      <w:pPr>
        <w:pStyle w:val="newncpi0"/>
      </w:pPr>
      <w:r w:rsidRPr="00E166C8">
        <w:t xml:space="preserve">1.6. иные сведения: к участию в </w:t>
      </w:r>
      <w:r w:rsidR="002B4557" w:rsidRPr="00E166C8">
        <w:t>процедуре</w:t>
      </w:r>
      <w:r w:rsidRPr="00E166C8">
        <w:t xml:space="preserve"> допускаются резиденты</w:t>
      </w:r>
      <w:r w:rsidR="006E3AEE" w:rsidRPr="00E166C8">
        <w:t xml:space="preserve"> и нерезиденты</w:t>
      </w:r>
      <w:r w:rsidRPr="00E166C8">
        <w:t xml:space="preserve"> РБ</w:t>
      </w:r>
      <w:r w:rsidR="00E56A49" w:rsidRPr="00E166C8">
        <w:t>;</w:t>
      </w:r>
      <w:r w:rsidRPr="00E166C8">
        <w:t xml:space="preserve"> </w:t>
      </w:r>
    </w:p>
    <w:p w:rsidR="006A6749" w:rsidRPr="00E166C8" w:rsidRDefault="006A6749" w:rsidP="00110035">
      <w:pPr>
        <w:pStyle w:val="newncpi0"/>
        <w:outlineLvl w:val="0"/>
      </w:pPr>
      <w:r w:rsidRPr="00E166C8">
        <w:t>2. Сведения закупке:</w:t>
      </w:r>
    </w:p>
    <w:p w:rsidR="006A6749" w:rsidRPr="00E166C8" w:rsidRDefault="006A6749" w:rsidP="00C945EB">
      <w:pPr>
        <w:pStyle w:val="a3"/>
        <w:ind w:left="5"/>
        <w:jc w:val="both"/>
      </w:pPr>
      <w:r w:rsidRPr="00E166C8">
        <w:t xml:space="preserve">2.1. предмет закупки (наименование): </w:t>
      </w:r>
      <w:r w:rsidR="00D44504" w:rsidRPr="00E166C8">
        <w:t>Услуги  международной перевозки (транспортно-экспедиционные услуги) метизной продукции автотранспортом (г/</w:t>
      </w:r>
      <w:proofErr w:type="gramStart"/>
      <w:r w:rsidR="00D44504" w:rsidRPr="00E166C8">
        <w:t>п</w:t>
      </w:r>
      <w:proofErr w:type="gramEnd"/>
      <w:r w:rsidR="00D44504" w:rsidRPr="00E166C8">
        <w:t xml:space="preserve"> до 22,0 т.) в Российскую Федерацию</w:t>
      </w:r>
      <w:r w:rsidRPr="00E166C8">
        <w:t>;</w:t>
      </w:r>
    </w:p>
    <w:p w:rsidR="002A6CA8" w:rsidRPr="00E166C8" w:rsidRDefault="002A6CA8" w:rsidP="00C945EB">
      <w:pPr>
        <w:pStyle w:val="a3"/>
        <w:ind w:left="5"/>
        <w:jc w:val="both"/>
      </w:pPr>
      <w:r w:rsidRPr="00E166C8">
        <w:t>2.2. код ОКРБ:  49.41.19.00;</w:t>
      </w:r>
    </w:p>
    <w:p w:rsidR="00C945EB" w:rsidRPr="00E166C8" w:rsidRDefault="002A6CA8" w:rsidP="00110035">
      <w:pPr>
        <w:tabs>
          <w:tab w:val="left" w:pos="5660"/>
        </w:tabs>
      </w:pPr>
      <w:r w:rsidRPr="00E166C8">
        <w:t>2.3</w:t>
      </w:r>
      <w:r w:rsidR="00E80F3B" w:rsidRPr="00E166C8">
        <w:t>. </w:t>
      </w:r>
      <w:r w:rsidR="002B4557" w:rsidRPr="00E166C8">
        <w:t>ориентировочн</w:t>
      </w:r>
      <w:r w:rsidR="001531EE" w:rsidRPr="00E166C8">
        <w:t>ое</w:t>
      </w:r>
      <w:r w:rsidR="002B4557" w:rsidRPr="00E166C8">
        <w:t xml:space="preserve"> </w:t>
      </w:r>
      <w:r w:rsidR="001531EE" w:rsidRPr="00E166C8">
        <w:t>количество</w:t>
      </w:r>
      <w:r w:rsidR="00E80F3B" w:rsidRPr="00E166C8">
        <w:t xml:space="preserve"> </w:t>
      </w:r>
      <w:r w:rsidR="002B4557" w:rsidRPr="00E166C8">
        <w:t>услуг</w:t>
      </w:r>
      <w:r w:rsidR="00E80F3B" w:rsidRPr="00E166C8">
        <w:t xml:space="preserve">: </w:t>
      </w:r>
      <w:r w:rsidR="002B4557" w:rsidRPr="00E166C8">
        <w:t>1</w:t>
      </w:r>
      <w:r w:rsidR="00C9438A">
        <w:t>15</w:t>
      </w:r>
      <w:r w:rsidR="00E80F3B" w:rsidRPr="00E166C8">
        <w:t xml:space="preserve"> </w:t>
      </w:r>
      <w:r w:rsidR="006A6749" w:rsidRPr="00E166C8">
        <w:t>рейсов</w:t>
      </w:r>
    </w:p>
    <w:p w:rsidR="006A6749" w:rsidRPr="00E166C8" w:rsidRDefault="002A6CA8" w:rsidP="00E36C60">
      <w:pPr>
        <w:tabs>
          <w:tab w:val="left" w:pos="0"/>
          <w:tab w:val="left" w:pos="1080"/>
          <w:tab w:val="left" w:pos="5660"/>
        </w:tabs>
        <w:jc w:val="both"/>
      </w:pPr>
      <w:r w:rsidRPr="00E166C8">
        <w:t>2.4</w:t>
      </w:r>
      <w:r w:rsidR="006A6749" w:rsidRPr="00E166C8">
        <w:t>. ориентировочная стоимость закупки</w:t>
      </w:r>
      <w:r w:rsidR="00E80F3B" w:rsidRPr="00E166C8">
        <w:t xml:space="preserve">: </w:t>
      </w:r>
      <w:r w:rsidR="00C9438A">
        <w:t>5 625</w:t>
      </w:r>
      <w:r w:rsidR="0024534F" w:rsidRPr="00E166C8">
        <w:t xml:space="preserve"> 000</w:t>
      </w:r>
      <w:r w:rsidR="00E80F3B" w:rsidRPr="00E166C8">
        <w:t xml:space="preserve"> </w:t>
      </w:r>
      <w:r w:rsidR="007533CD" w:rsidRPr="00E166C8">
        <w:t xml:space="preserve">руб. РФ </w:t>
      </w:r>
      <w:r w:rsidR="009934B6" w:rsidRPr="00E166C8">
        <w:t xml:space="preserve"> (ставка НДС – 0%)</w:t>
      </w:r>
      <w:r w:rsidR="006A6749" w:rsidRPr="00E166C8">
        <w:t xml:space="preserve">; </w:t>
      </w:r>
    </w:p>
    <w:p w:rsidR="006A6749" w:rsidRPr="00E166C8" w:rsidRDefault="002A6CA8" w:rsidP="00110035">
      <w:pPr>
        <w:pStyle w:val="newncpi0"/>
        <w:rPr>
          <w:color w:val="FF0000"/>
        </w:rPr>
      </w:pPr>
      <w:r w:rsidRPr="00E166C8">
        <w:t>2.5</w:t>
      </w:r>
      <w:r w:rsidR="006A6749" w:rsidRPr="00E166C8">
        <w:t>. источник финансирования закупки: собственные средства;</w:t>
      </w:r>
    </w:p>
    <w:p w:rsidR="00E166C8" w:rsidRDefault="002A6CA8" w:rsidP="00110035">
      <w:pPr>
        <w:pStyle w:val="newncpi0"/>
      </w:pPr>
      <w:r w:rsidRPr="00E166C8">
        <w:t>2.6</w:t>
      </w:r>
      <w:r w:rsidR="006A6749" w:rsidRPr="00E166C8">
        <w:t>. </w:t>
      </w:r>
      <w:r w:rsidR="009F7493" w:rsidRPr="00E166C8">
        <w:t xml:space="preserve">место и срок (период) поставки (приобретения иным способом) товара (выполнения работы, оказания услуги): погрузка ОАО «РМЗ», </w:t>
      </w:r>
      <w:proofErr w:type="spellStart"/>
      <w:r w:rsidR="009F7493" w:rsidRPr="00E166C8">
        <w:t>г</w:t>
      </w:r>
      <w:proofErr w:type="gramStart"/>
      <w:r w:rsidR="009F7493" w:rsidRPr="00E166C8">
        <w:t>.Р</w:t>
      </w:r>
      <w:proofErr w:type="gramEnd"/>
      <w:r w:rsidR="009F7493" w:rsidRPr="00E166C8">
        <w:t>ечица</w:t>
      </w:r>
      <w:proofErr w:type="spellEnd"/>
      <w:r w:rsidR="009F7493" w:rsidRPr="00E166C8">
        <w:t xml:space="preserve">, </w:t>
      </w:r>
      <w:proofErr w:type="spellStart"/>
      <w:r w:rsidR="009F7493" w:rsidRPr="00E166C8">
        <w:t>ул.Фрунзе</w:t>
      </w:r>
      <w:proofErr w:type="spellEnd"/>
      <w:r w:rsidR="009F7493" w:rsidRPr="00E166C8">
        <w:t xml:space="preserve">, д.2 </w:t>
      </w:r>
    </w:p>
    <w:p w:rsidR="006A6749" w:rsidRPr="00E166C8" w:rsidRDefault="006A6749" w:rsidP="00110035">
      <w:pPr>
        <w:pStyle w:val="newncpi0"/>
      </w:pPr>
      <w:r w:rsidRPr="00E166C8">
        <w:t xml:space="preserve">ориентировочные сроки </w:t>
      </w:r>
      <w:r w:rsidR="00E56A49" w:rsidRPr="00E166C8">
        <w:t>оказания услуг</w:t>
      </w:r>
      <w:r w:rsidRPr="00E166C8">
        <w:t xml:space="preserve">: </w:t>
      </w:r>
      <w:r w:rsidR="002A6CA8" w:rsidRPr="00E166C8">
        <w:t>10.08.2026 – 31.12.</w:t>
      </w:r>
      <w:r w:rsidR="00E36C60" w:rsidRPr="00E166C8">
        <w:t>202</w:t>
      </w:r>
      <w:r w:rsidR="0027385A" w:rsidRPr="00E166C8">
        <w:t>6</w:t>
      </w:r>
      <w:r w:rsidRPr="00E166C8">
        <w:t xml:space="preserve"> г;</w:t>
      </w:r>
    </w:p>
    <w:p w:rsidR="002A6CA8" w:rsidRPr="00E166C8" w:rsidRDefault="009F7493" w:rsidP="002A6CA8">
      <w:pPr>
        <w:jc w:val="both"/>
      </w:pPr>
      <w:r w:rsidRPr="00E166C8">
        <w:t>2.7</w:t>
      </w:r>
      <w:r w:rsidR="00C945EB" w:rsidRPr="00E166C8">
        <w:t xml:space="preserve">. условия оплаты: </w:t>
      </w:r>
      <w:r w:rsidR="002A6CA8" w:rsidRPr="00E166C8">
        <w:t xml:space="preserve">оплата производится в безналичной форме на условиях отсрочки платежа 45 календарных дней </w:t>
      </w:r>
      <w:proofErr w:type="gramStart"/>
      <w:r w:rsidR="002A6CA8" w:rsidRPr="00E166C8">
        <w:t>с даты предоставления</w:t>
      </w:r>
      <w:proofErr w:type="gramEnd"/>
      <w:r w:rsidR="002A6CA8" w:rsidRPr="00E166C8">
        <w:t xml:space="preserve"> оригинала </w:t>
      </w:r>
      <w:r w:rsidR="002A6CA8" w:rsidRPr="00E166C8">
        <w:rPr>
          <w:lang w:val="en-US"/>
        </w:rPr>
        <w:t>CMR</w:t>
      </w:r>
      <w:r w:rsidR="002A6CA8" w:rsidRPr="00E166C8">
        <w:t>, счета и акта выполненных работ;</w:t>
      </w:r>
    </w:p>
    <w:p w:rsidR="009F7493" w:rsidRPr="00CC1861" w:rsidRDefault="009F7493" w:rsidP="009F74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861">
        <w:rPr>
          <w:rFonts w:ascii="Times New Roman" w:hAnsi="Times New Roman" w:cs="Times New Roman"/>
          <w:sz w:val="24"/>
          <w:szCs w:val="24"/>
        </w:rPr>
        <w:t>2.9. порядок формирования суммы договора на закупку (цены предложения):</w:t>
      </w:r>
    </w:p>
    <w:p w:rsidR="009F7493" w:rsidRPr="00CC1861" w:rsidRDefault="009F7493" w:rsidP="009F74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861">
        <w:rPr>
          <w:rFonts w:ascii="Times New Roman" w:hAnsi="Times New Roman" w:cs="Times New Roman"/>
          <w:sz w:val="24"/>
          <w:szCs w:val="24"/>
        </w:rPr>
        <w:t xml:space="preserve">цена предложения формируется исходя из фиксированной ставки за рейс с учетом всех прямых операционных расходов, обязательных сборов, платежей, разрешений на проезд и </w:t>
      </w:r>
      <w:r w:rsidRPr="00CC1861">
        <w:rPr>
          <w:rFonts w:ascii="Times New Roman" w:hAnsi="Times New Roman" w:cs="Times New Roman"/>
          <w:sz w:val="24"/>
          <w:szCs w:val="24"/>
          <w:lang w:val="en-US"/>
        </w:rPr>
        <w:t>CMR</w:t>
      </w:r>
      <w:r w:rsidRPr="00CC1861">
        <w:rPr>
          <w:rFonts w:ascii="Times New Roman" w:hAnsi="Times New Roman" w:cs="Times New Roman"/>
          <w:sz w:val="24"/>
          <w:szCs w:val="24"/>
        </w:rPr>
        <w:t xml:space="preserve">-страхования, </w:t>
      </w:r>
      <w:r w:rsidR="00E56A49" w:rsidRPr="00CC1861">
        <w:rPr>
          <w:rFonts w:ascii="Times New Roman" w:hAnsi="Times New Roman" w:cs="Times New Roman"/>
          <w:sz w:val="24"/>
          <w:szCs w:val="24"/>
        </w:rPr>
        <w:t>ставка</w:t>
      </w:r>
      <w:r w:rsidRPr="00CC1861">
        <w:rPr>
          <w:rFonts w:ascii="Times New Roman" w:hAnsi="Times New Roman" w:cs="Times New Roman"/>
          <w:sz w:val="24"/>
          <w:szCs w:val="24"/>
        </w:rPr>
        <w:t xml:space="preserve"> НДС</w:t>
      </w:r>
      <w:r w:rsidR="00E56A49" w:rsidRPr="00CC1861">
        <w:rPr>
          <w:rFonts w:ascii="Times New Roman" w:hAnsi="Times New Roman" w:cs="Times New Roman"/>
          <w:sz w:val="24"/>
          <w:szCs w:val="24"/>
        </w:rPr>
        <w:t xml:space="preserve"> 0%</w:t>
      </w:r>
      <w:r w:rsidRPr="00CC1861">
        <w:rPr>
          <w:rFonts w:ascii="Times New Roman" w:hAnsi="Times New Roman" w:cs="Times New Roman"/>
          <w:sz w:val="24"/>
          <w:szCs w:val="24"/>
        </w:rPr>
        <w:t>;</w:t>
      </w:r>
    </w:p>
    <w:p w:rsidR="009F7493" w:rsidRPr="00CC1861" w:rsidRDefault="009F7493" w:rsidP="009F7493">
      <w:pPr>
        <w:jc w:val="both"/>
      </w:pPr>
      <w:r w:rsidRPr="00CC1861">
        <w:t>общая сумма договора формируется в течение срока его действия, по факту оказания услуг исходя из фиксированной ставки за рейс с учетом всех расходов и фактического количества заявок (рейсов), направленных заказчиком в период действия договора.</w:t>
      </w:r>
    </w:p>
    <w:p w:rsidR="006A6749" w:rsidRPr="00E166C8" w:rsidRDefault="00A165C4" w:rsidP="002D7BE8">
      <w:pPr>
        <w:pStyle w:val="newncpi0"/>
        <w:outlineLvl w:val="0"/>
      </w:pPr>
      <w:r w:rsidRPr="00CC1861">
        <w:t>3. </w:t>
      </w:r>
      <w:r w:rsidR="002D7BE8" w:rsidRPr="00CC1861">
        <w:t xml:space="preserve">Ценовое </w:t>
      </w:r>
      <w:r w:rsidR="00CC3522" w:rsidRPr="00CC1861">
        <w:t>предложени</w:t>
      </w:r>
      <w:r w:rsidR="002D7BE8" w:rsidRPr="00CC1861">
        <w:t>е</w:t>
      </w:r>
      <w:r w:rsidR="009F7493" w:rsidRPr="00CC1861">
        <w:t xml:space="preserve"> размеща</w:t>
      </w:r>
      <w:r w:rsidR="002D7BE8" w:rsidRPr="00CC1861">
        <w:t>е</w:t>
      </w:r>
      <w:r w:rsidR="009F7493" w:rsidRPr="00CC1861">
        <w:t>тся на электронной</w:t>
      </w:r>
      <w:r w:rsidR="009F7493" w:rsidRPr="00E166C8">
        <w:t xml:space="preserve"> торговой площадке </w:t>
      </w:r>
      <w:hyperlink r:id="rId10" w:history="1">
        <w:r w:rsidR="002D7BE8" w:rsidRPr="00E166C8">
          <w:rPr>
            <w:rStyle w:val="ad"/>
          </w:rPr>
          <w:t>https://zakupki.butb.by</w:t>
        </w:r>
      </w:hyperlink>
      <w:r w:rsidR="002D7BE8" w:rsidRPr="00E166C8">
        <w:t xml:space="preserve"> </w:t>
      </w:r>
      <w:r w:rsidR="009F7493" w:rsidRPr="00E166C8">
        <w:t>в электронном виде;</w:t>
      </w:r>
    </w:p>
    <w:p w:rsidR="00B55571" w:rsidRDefault="002D7BE8" w:rsidP="00A667FC">
      <w:pPr>
        <w:pStyle w:val="newncpi"/>
        <w:ind w:firstLine="0"/>
        <w:jc w:val="center"/>
        <w:rPr>
          <w:b/>
        </w:rPr>
      </w:pPr>
      <w:r>
        <w:rPr>
          <w:b/>
        </w:rPr>
        <w:t xml:space="preserve">РАЗДЕЛ II  </w:t>
      </w:r>
      <w:r w:rsidR="00B55571" w:rsidRPr="00A667FC">
        <w:rPr>
          <w:b/>
        </w:rPr>
        <w:t>ПРЕДМЕТ ЗАКУПКИ</w:t>
      </w:r>
    </w:p>
    <w:p w:rsidR="00B55571" w:rsidRPr="00D44504" w:rsidRDefault="00B55571" w:rsidP="00B55571">
      <w:pPr>
        <w:pStyle w:val="point"/>
      </w:pPr>
      <w:r w:rsidRPr="00D44504">
        <w:t xml:space="preserve">Предметом закупки являются </w:t>
      </w:r>
      <w:r w:rsidR="009F7493">
        <w:t>услуги,</w:t>
      </w:r>
      <w:r w:rsidRPr="00D44504">
        <w:t xml:space="preserve"> указанные в таблице: </w:t>
      </w:r>
    </w:p>
    <w:tbl>
      <w:tblPr>
        <w:tblW w:w="5614" w:type="pct"/>
        <w:tblInd w:w="-84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2"/>
        <w:gridCol w:w="2129"/>
        <w:gridCol w:w="1982"/>
        <w:gridCol w:w="1841"/>
      </w:tblGrid>
      <w:tr w:rsidR="00663D70" w:rsidRPr="00D44504" w:rsidTr="009F7493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44504" w:rsidRPr="00D44504" w:rsidRDefault="00D44504" w:rsidP="0012440C">
            <w:pPr>
              <w:pStyle w:val="table10"/>
              <w:jc w:val="center"/>
            </w:pPr>
            <w:r w:rsidRPr="00D44504">
              <w:t>№</w:t>
            </w:r>
          </w:p>
          <w:p w:rsidR="00D44504" w:rsidRPr="00D44504" w:rsidRDefault="00D44504" w:rsidP="0012440C">
            <w:pPr>
              <w:pStyle w:val="table10"/>
              <w:jc w:val="center"/>
            </w:pPr>
            <w:proofErr w:type="gramStart"/>
            <w:r w:rsidRPr="00D44504">
              <w:t>п</w:t>
            </w:r>
            <w:proofErr w:type="gramEnd"/>
            <w:r w:rsidRPr="00D44504">
              <w:t>/п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D44504" w:rsidP="0012440C">
            <w:pPr>
              <w:pStyle w:val="table10"/>
              <w:jc w:val="center"/>
            </w:pPr>
            <w:r w:rsidRPr="00D44504">
              <w:t>Наименование товаров (работ, услуг)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D44504" w:rsidP="00041183">
            <w:pPr>
              <w:pStyle w:val="table10"/>
              <w:ind w:left="-42" w:right="-108"/>
              <w:jc w:val="center"/>
            </w:pPr>
            <w:r w:rsidRPr="00D44504">
              <w:t>Подробное описание потребительских, технических и экономических показателей закупаемых услуг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D44504" w:rsidRPr="00D44504" w:rsidRDefault="00663D70" w:rsidP="00041183">
            <w:pPr>
              <w:pStyle w:val="table10"/>
              <w:ind w:left="-105" w:right="-111"/>
              <w:jc w:val="center"/>
            </w:pPr>
            <w:r>
              <w:t>Объем, коли</w:t>
            </w:r>
            <w:r w:rsidR="00D44504" w:rsidRPr="00D44504">
              <w:t>чество, единицы измерения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504" w:rsidRPr="00D44504" w:rsidRDefault="00663D70" w:rsidP="00041183">
            <w:pPr>
              <w:pStyle w:val="table10"/>
              <w:jc w:val="center"/>
            </w:pPr>
            <w:r>
              <w:t>Ориентиро</w:t>
            </w:r>
            <w:r w:rsidR="00D44504" w:rsidRPr="00D44504">
              <w:t xml:space="preserve">вочная стоимость закупки, </w:t>
            </w:r>
            <w:r w:rsidR="00D44504" w:rsidRPr="00D44504">
              <w:rPr>
                <w:lang w:val="en-US"/>
              </w:rPr>
              <w:t>RUB</w:t>
            </w:r>
          </w:p>
        </w:tc>
      </w:tr>
      <w:tr w:rsidR="00C9438A" w:rsidRPr="00D44504" w:rsidTr="00412467">
        <w:trPr>
          <w:trHeight w:val="89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D44504" w:rsidRDefault="00C9438A" w:rsidP="0012440C">
            <w:pPr>
              <w:pStyle w:val="table10"/>
              <w:jc w:val="center"/>
              <w:rPr>
                <w:sz w:val="24"/>
                <w:szCs w:val="24"/>
              </w:rPr>
            </w:pPr>
            <w:r w:rsidRPr="00D44504">
              <w:rPr>
                <w:sz w:val="24"/>
                <w:szCs w:val="24"/>
              </w:rPr>
              <w:t>1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jc w:val="both"/>
              <w:rPr>
                <w:i/>
              </w:rPr>
            </w:pPr>
            <w:r w:rsidRPr="00E56A49">
              <w:rPr>
                <w:i/>
              </w:rPr>
              <w:t>Перевозка метизов по маршруту г. Речица - г. Брянск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tabs>
                <w:tab w:val="left" w:pos="7500"/>
              </w:tabs>
              <w:snapToGrid w:val="0"/>
              <w:jc w:val="center"/>
              <w:rPr>
                <w:i/>
              </w:rPr>
            </w:pPr>
            <w:r w:rsidRPr="00E56A49">
              <w:rPr>
                <w:i/>
              </w:rPr>
              <w:t>Согласно заданию на закупку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jc w:val="center"/>
              <w:rPr>
                <w:i/>
              </w:rPr>
            </w:pPr>
            <w:r w:rsidRPr="00E56A49">
              <w:rPr>
                <w:i/>
              </w:rPr>
              <w:t>100 рейсов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pStyle w:val="table10"/>
              <w:jc w:val="center"/>
              <w:rPr>
                <w:i/>
                <w:sz w:val="24"/>
                <w:szCs w:val="24"/>
              </w:rPr>
            </w:pPr>
            <w:r w:rsidRPr="00E56A49">
              <w:rPr>
                <w:i/>
                <w:sz w:val="24"/>
                <w:szCs w:val="24"/>
              </w:rPr>
              <w:t>4 500 000</w:t>
            </w:r>
          </w:p>
        </w:tc>
      </w:tr>
      <w:tr w:rsidR="00C9438A" w:rsidRPr="00D44504" w:rsidTr="00412467">
        <w:trPr>
          <w:trHeight w:val="89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D44504" w:rsidRDefault="00C9438A" w:rsidP="0012440C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C9438A">
            <w:pPr>
              <w:jc w:val="both"/>
              <w:rPr>
                <w:i/>
              </w:rPr>
            </w:pPr>
            <w:r w:rsidRPr="00E56A49">
              <w:rPr>
                <w:i/>
              </w:rPr>
              <w:t xml:space="preserve">Перевозка метизов по маршруту г. Речица - </w:t>
            </w:r>
            <w:r w:rsidRPr="00C9438A">
              <w:rPr>
                <w:i/>
              </w:rPr>
              <w:t>г. Люберцы, Московская обл.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tabs>
                <w:tab w:val="left" w:pos="7500"/>
              </w:tabs>
              <w:snapToGrid w:val="0"/>
              <w:jc w:val="center"/>
              <w:rPr>
                <w:i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E56A49" w:rsidRDefault="00C9438A" w:rsidP="00BE185A">
            <w:pPr>
              <w:jc w:val="center"/>
              <w:rPr>
                <w:i/>
              </w:rPr>
            </w:pPr>
            <w:r>
              <w:rPr>
                <w:i/>
              </w:rPr>
              <w:t>15 рейсов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38A" w:rsidRPr="00C9438A" w:rsidRDefault="00C9438A" w:rsidP="00BE185A">
            <w:pPr>
              <w:pStyle w:val="table10"/>
              <w:jc w:val="center"/>
              <w:rPr>
                <w:i/>
                <w:sz w:val="24"/>
                <w:szCs w:val="24"/>
              </w:rPr>
            </w:pPr>
            <w:r w:rsidRPr="00C9438A">
              <w:rPr>
                <w:i/>
                <w:sz w:val="24"/>
                <w:szCs w:val="24"/>
              </w:rPr>
              <w:t>1  125 000</w:t>
            </w:r>
          </w:p>
        </w:tc>
      </w:tr>
    </w:tbl>
    <w:p w:rsidR="00E74806" w:rsidRDefault="00E74806" w:rsidP="00E74806">
      <w:pPr>
        <w:pStyle w:val="zagrazdel"/>
        <w:spacing w:before="0" w:after="0"/>
      </w:pPr>
    </w:p>
    <w:p w:rsidR="006A6749" w:rsidRDefault="00CA4026" w:rsidP="00E74806">
      <w:pPr>
        <w:pStyle w:val="zagrazdel"/>
        <w:spacing w:before="0" w:after="0"/>
      </w:pPr>
      <w:r>
        <w:t xml:space="preserve">РАЗДЕЛ III    </w:t>
      </w:r>
      <w:r w:rsidR="006A6749" w:rsidRPr="007D27BD">
        <w:t xml:space="preserve">ИНСТРУКЦИИ УЧАСТНИКАМ </w:t>
      </w:r>
      <w:r w:rsidR="002B4557">
        <w:t>ЗАПРОСА ЦЕНОВЫХ ПРЕДЛОЖЕНИЙ</w:t>
      </w:r>
    </w:p>
    <w:p w:rsidR="009F7493" w:rsidRDefault="007B755C" w:rsidP="009F7493">
      <w:pPr>
        <w:pStyle w:val="newncpi"/>
        <w:ind w:firstLine="0"/>
      </w:pPr>
      <w:r w:rsidRPr="007D27BD">
        <w:rPr>
          <w:b/>
        </w:rPr>
        <w:t>1</w:t>
      </w:r>
      <w:r w:rsidRPr="00D44504">
        <w:t>. </w:t>
      </w:r>
      <w:r w:rsidR="009F7493" w:rsidRPr="00A37361">
        <w:t xml:space="preserve">Настоящая закупка проводится в соответствии с </w:t>
      </w:r>
      <w:r w:rsidR="009F7493">
        <w:t xml:space="preserve">Положением «О закупках товаров (работ, услуг) за счет собственных средств в ОАО «РМЗ» № </w:t>
      </w:r>
      <w:r w:rsidR="009F7493" w:rsidRPr="00295CEF">
        <w:t>12-</w:t>
      </w:r>
      <w:r w:rsidR="009F7493">
        <w:t>П от 13.07.2026 г. «О порядке проведения закупок товаров (работ, услуг) за счет собственных средств в ОАО «РМЗ».</w:t>
      </w:r>
    </w:p>
    <w:p w:rsidR="00745943" w:rsidRPr="00A37361" w:rsidRDefault="00745943" w:rsidP="009F7493">
      <w:pPr>
        <w:pStyle w:val="newncpi"/>
        <w:ind w:firstLine="0"/>
      </w:pPr>
    </w:p>
    <w:p w:rsidR="006A6749" w:rsidRDefault="006A6749" w:rsidP="00E74806">
      <w:pPr>
        <w:pStyle w:val="newncpi"/>
        <w:jc w:val="center"/>
        <w:rPr>
          <w:b/>
        </w:rPr>
      </w:pPr>
      <w:r w:rsidRPr="007D27BD">
        <w:rPr>
          <w:b/>
        </w:rPr>
        <w:lastRenderedPageBreak/>
        <w:t xml:space="preserve">2. Допуск к участию в </w:t>
      </w:r>
      <w:r w:rsidR="00014B0B">
        <w:rPr>
          <w:b/>
        </w:rPr>
        <w:t>процедуре</w:t>
      </w:r>
    </w:p>
    <w:p w:rsidR="00745943" w:rsidRDefault="006A6749" w:rsidP="00CA4026">
      <w:pPr>
        <w:pStyle w:val="newncpi"/>
        <w:ind w:firstLine="0"/>
      </w:pPr>
      <w:r w:rsidRPr="00D44504">
        <w:t xml:space="preserve">Участвовать в </w:t>
      </w:r>
      <w:r w:rsidR="00CA4026">
        <w:t>процедуре</w:t>
      </w:r>
      <w:r w:rsidRPr="00D44504">
        <w:t xml:space="preserve"> могут резиденты </w:t>
      </w:r>
      <w:r w:rsidR="00184E8B" w:rsidRPr="00D44504">
        <w:t xml:space="preserve">и нерезиденты </w:t>
      </w:r>
      <w:r w:rsidRPr="00D44504">
        <w:t>Р</w:t>
      </w:r>
      <w:r w:rsidR="00D42290" w:rsidRPr="00D44504">
        <w:t xml:space="preserve">еспублики </w:t>
      </w:r>
      <w:r w:rsidRPr="00D44504">
        <w:t>Б</w:t>
      </w:r>
      <w:r w:rsidR="00D42290" w:rsidRPr="00D44504">
        <w:t>еларусь</w:t>
      </w:r>
      <w:r w:rsidRPr="00D44504">
        <w:t>.</w:t>
      </w:r>
      <w:r w:rsidR="00CA4026" w:rsidRPr="00CA4026">
        <w:t xml:space="preserve"> </w:t>
      </w:r>
    </w:p>
    <w:p w:rsidR="00CA4026" w:rsidRPr="00507083" w:rsidRDefault="00CA4026" w:rsidP="00CA4026">
      <w:pPr>
        <w:pStyle w:val="newncpi"/>
        <w:ind w:firstLine="0"/>
      </w:pPr>
      <w:r>
        <w:t xml:space="preserve">Другие специальные условия допуска </w:t>
      </w:r>
      <w:r w:rsidR="00B423EB">
        <w:t xml:space="preserve">к участию </w:t>
      </w:r>
      <w:r>
        <w:t>не применяются.</w:t>
      </w:r>
    </w:p>
    <w:p w:rsidR="006A6749" w:rsidRPr="00803344" w:rsidRDefault="006A6749" w:rsidP="00803344">
      <w:pPr>
        <w:pStyle w:val="newncpi"/>
        <w:jc w:val="center"/>
        <w:rPr>
          <w:b/>
        </w:rPr>
      </w:pPr>
      <w:r w:rsidRPr="00803344">
        <w:rPr>
          <w:b/>
        </w:rPr>
        <w:t xml:space="preserve">3. Расходы на участие в </w:t>
      </w:r>
      <w:r w:rsidR="00014B0B" w:rsidRPr="00803344">
        <w:rPr>
          <w:b/>
        </w:rPr>
        <w:t>процедуре</w:t>
      </w:r>
    </w:p>
    <w:p w:rsidR="006A6749" w:rsidRDefault="006A6749" w:rsidP="00803344">
      <w:pPr>
        <w:pStyle w:val="newncpi"/>
        <w:ind w:firstLine="0"/>
      </w:pPr>
      <w:r w:rsidRPr="00D44504">
        <w:t xml:space="preserve">Участник </w:t>
      </w:r>
      <w:r w:rsidR="00014B0B">
        <w:t>процедуры</w:t>
      </w:r>
      <w:r w:rsidRPr="00D44504">
        <w:t xml:space="preserve"> несет все расходы, связанные с подготовкой и подачей своего </w:t>
      </w:r>
      <w:r w:rsidR="00014B0B">
        <w:t>ценового</w:t>
      </w:r>
      <w:r w:rsidRPr="00D44504">
        <w:t xml:space="preserve"> предложения.</w:t>
      </w:r>
    </w:p>
    <w:p w:rsidR="00487B72" w:rsidRPr="007D27BD" w:rsidRDefault="00014B0B" w:rsidP="00D04410">
      <w:pPr>
        <w:pStyle w:val="numheader"/>
        <w:spacing w:before="0" w:after="0"/>
        <w:outlineLvl w:val="0"/>
      </w:pPr>
      <w:r>
        <w:t>4</w:t>
      </w:r>
      <w:r w:rsidR="00487B72" w:rsidRPr="007D27BD">
        <w:t xml:space="preserve">. Разъяснение </w:t>
      </w:r>
      <w:r>
        <w:t>ценовых</w:t>
      </w:r>
      <w:r w:rsidR="00487B72" w:rsidRPr="007D27BD">
        <w:t xml:space="preserve"> документов</w:t>
      </w:r>
    </w:p>
    <w:p w:rsidR="00803344" w:rsidRPr="00610EB7" w:rsidRDefault="00803344" w:rsidP="00803344">
      <w:pPr>
        <w:widowControl w:val="0"/>
        <w:tabs>
          <w:tab w:val="left" w:pos="1160"/>
        </w:tabs>
        <w:suppressAutoHyphens/>
        <w:jc w:val="both"/>
        <w:rPr>
          <w:rFonts w:eastAsia="Lucida Sans Unicode"/>
          <w:kern w:val="1"/>
          <w:lang w:eastAsia="hi-IN" w:bidi="hi-IN"/>
        </w:rPr>
      </w:pPr>
      <w:proofErr w:type="gramStart"/>
      <w:r>
        <w:rPr>
          <w:rFonts w:eastAsia="Lucida Sans Unicode"/>
          <w:kern w:val="1"/>
          <w:lang w:eastAsia="hi-IN" w:bidi="hi-IN"/>
        </w:rPr>
        <w:t>4.1.</w:t>
      </w:r>
      <w:r w:rsidRPr="00610EB7">
        <w:rPr>
          <w:rFonts w:eastAsia="Lucida Sans Unicode"/>
          <w:kern w:val="1"/>
          <w:lang w:eastAsia="hi-IN" w:bidi="hi-IN"/>
        </w:rPr>
        <w:t xml:space="preserve">Участник либо иное юридическое или физическое лицо, в том числе индивидуальный предприниматель, вправе с использованием инструментария </w:t>
      </w:r>
      <w:r>
        <w:rPr>
          <w:rFonts w:eastAsia="Lucida Sans Unicode"/>
          <w:kern w:val="1"/>
          <w:lang w:eastAsia="hi-IN" w:bidi="hi-IN"/>
        </w:rPr>
        <w:t>электронной торговой площадки (далее - ЭТП)</w:t>
      </w:r>
      <w:r w:rsidRPr="00610EB7">
        <w:rPr>
          <w:rFonts w:eastAsia="Lucida Sans Unicode"/>
          <w:kern w:val="1"/>
          <w:lang w:eastAsia="hi-IN" w:bidi="hi-IN"/>
        </w:rPr>
        <w:t xml:space="preserve"> обратиться к заказчику с запросом о разъяснении документов для подготовки и подачи предложений (без указания лица, направившего такой запрос) </w:t>
      </w:r>
      <w:r w:rsidRPr="004F38BB">
        <w:rPr>
          <w:rFonts w:eastAsia="Lucida Sans Unicode"/>
          <w:b/>
          <w:kern w:val="1"/>
          <w:lang w:eastAsia="hi-IN" w:bidi="hi-IN"/>
        </w:rPr>
        <w:t xml:space="preserve">не позднее </w:t>
      </w:r>
      <w:r w:rsidR="002D3AE3" w:rsidRPr="004F38BB">
        <w:rPr>
          <w:rFonts w:eastAsia="Lucida Sans Unicode"/>
          <w:b/>
          <w:kern w:val="1"/>
          <w:lang w:eastAsia="hi-IN" w:bidi="hi-IN"/>
        </w:rPr>
        <w:t>трех рабочих</w:t>
      </w:r>
      <w:r w:rsidRPr="004F38BB">
        <w:rPr>
          <w:rFonts w:eastAsia="Lucida Sans Unicode"/>
          <w:b/>
          <w:kern w:val="1"/>
          <w:lang w:eastAsia="hi-IN" w:bidi="hi-IN"/>
        </w:rPr>
        <w:t xml:space="preserve"> дней</w:t>
      </w:r>
      <w:r w:rsidRPr="00610EB7">
        <w:rPr>
          <w:rFonts w:eastAsia="Lucida Sans Unicode"/>
          <w:kern w:val="1"/>
          <w:lang w:eastAsia="hi-IN" w:bidi="hi-IN"/>
        </w:rPr>
        <w:t xml:space="preserve"> до истечения срока для подготовки и подачи предложений.</w:t>
      </w:r>
      <w:proofErr w:type="gramEnd"/>
    </w:p>
    <w:p w:rsidR="00803344" w:rsidRDefault="00803344" w:rsidP="00803344">
      <w:pPr>
        <w:pStyle w:val="newncpi"/>
        <w:ind w:firstLine="0"/>
        <w:rPr>
          <w:rFonts w:eastAsia="Lucida Sans Unicode"/>
          <w:kern w:val="1"/>
          <w:lang w:eastAsia="hi-IN" w:bidi="hi-IN"/>
        </w:rPr>
      </w:pPr>
      <w:r>
        <w:rPr>
          <w:rFonts w:eastAsia="Lucida Sans Unicode"/>
          <w:kern w:val="1"/>
          <w:lang w:eastAsia="hi-IN" w:bidi="hi-IN"/>
        </w:rPr>
        <w:t xml:space="preserve"> 4.2. Заказчик</w:t>
      </w:r>
      <w:r w:rsidRPr="00610EB7">
        <w:rPr>
          <w:rFonts w:eastAsia="Lucida Sans Unicode"/>
          <w:kern w:val="1"/>
          <w:lang w:eastAsia="hi-IN" w:bidi="hi-IN"/>
        </w:rPr>
        <w:t xml:space="preserve"> с использованием инструментария ЭТП формирует ответ на запрос </w:t>
      </w:r>
      <w:r w:rsidRPr="004F38BB">
        <w:rPr>
          <w:rFonts w:eastAsia="Lucida Sans Unicode"/>
          <w:b/>
          <w:kern w:val="1"/>
          <w:lang w:eastAsia="hi-IN" w:bidi="hi-IN"/>
        </w:rPr>
        <w:t xml:space="preserve">не позднее </w:t>
      </w:r>
      <w:r w:rsidR="002D3AE3" w:rsidRPr="004F38BB">
        <w:rPr>
          <w:rFonts w:eastAsia="Lucida Sans Unicode"/>
          <w:b/>
          <w:kern w:val="1"/>
          <w:lang w:eastAsia="hi-IN" w:bidi="hi-IN"/>
        </w:rPr>
        <w:t>рабочего</w:t>
      </w:r>
      <w:r w:rsidRPr="004F38BB">
        <w:rPr>
          <w:rFonts w:eastAsia="Lucida Sans Unicode"/>
          <w:b/>
          <w:kern w:val="1"/>
          <w:lang w:eastAsia="hi-IN" w:bidi="hi-IN"/>
        </w:rPr>
        <w:t xml:space="preserve"> дн</w:t>
      </w:r>
      <w:r w:rsidR="002D3AE3" w:rsidRPr="004F38BB">
        <w:rPr>
          <w:rFonts w:eastAsia="Lucida Sans Unicode"/>
          <w:b/>
          <w:kern w:val="1"/>
          <w:lang w:eastAsia="hi-IN" w:bidi="hi-IN"/>
        </w:rPr>
        <w:t>я</w:t>
      </w:r>
      <w:r w:rsidR="002D3AE3">
        <w:rPr>
          <w:rFonts w:eastAsia="Lucida Sans Unicode"/>
          <w:kern w:val="1"/>
          <w:lang w:eastAsia="hi-IN" w:bidi="hi-IN"/>
        </w:rPr>
        <w:t>, следующего за днем</w:t>
      </w:r>
      <w:r w:rsidRPr="00610EB7">
        <w:rPr>
          <w:rFonts w:eastAsia="Lucida Sans Unicode"/>
          <w:kern w:val="1"/>
          <w:lang w:eastAsia="hi-IN" w:bidi="hi-IN"/>
        </w:rPr>
        <w:t xml:space="preserve"> </w:t>
      </w:r>
      <w:r w:rsidR="002D3AE3">
        <w:rPr>
          <w:rFonts w:eastAsia="Lucida Sans Unicode"/>
          <w:kern w:val="1"/>
          <w:lang w:eastAsia="hi-IN" w:bidi="hi-IN"/>
        </w:rPr>
        <w:t>поступления такого запроса</w:t>
      </w:r>
      <w:r w:rsidRPr="00610EB7">
        <w:rPr>
          <w:rFonts w:eastAsia="Lucida Sans Unicode"/>
          <w:kern w:val="1"/>
          <w:lang w:eastAsia="hi-IN" w:bidi="hi-IN"/>
        </w:rPr>
        <w:t>.</w:t>
      </w:r>
    </w:p>
    <w:p w:rsidR="00487B72" w:rsidRPr="007D27BD" w:rsidRDefault="00803344" w:rsidP="00D04410">
      <w:pPr>
        <w:pStyle w:val="numheader"/>
        <w:spacing w:before="0" w:after="0"/>
        <w:outlineLvl w:val="0"/>
      </w:pPr>
      <w:r>
        <w:t>5</w:t>
      </w:r>
      <w:r w:rsidR="00487B72" w:rsidRPr="007D27BD">
        <w:t>. Квалификация участников</w:t>
      </w:r>
    </w:p>
    <w:p w:rsidR="00C9161B" w:rsidRDefault="00C26726" w:rsidP="00803344">
      <w:pPr>
        <w:pStyle w:val="underpoint"/>
        <w:ind w:firstLine="0"/>
      </w:pPr>
      <w:r>
        <w:t>5</w:t>
      </w:r>
      <w:r w:rsidR="00C9161B">
        <w:t xml:space="preserve">.1. Квалификация участников (при необходимости) будет проведена на стадии до оценки предложений. </w:t>
      </w:r>
    </w:p>
    <w:p w:rsidR="00803344" w:rsidRDefault="00C26726" w:rsidP="00803344">
      <w:pPr>
        <w:pStyle w:val="underpoint"/>
        <w:ind w:firstLine="0"/>
      </w:pPr>
      <w:r>
        <w:t>5</w:t>
      </w:r>
      <w:r w:rsidR="00C9161B">
        <w:t>.2. </w:t>
      </w:r>
      <w:r w:rsidR="00E2217E">
        <w:t xml:space="preserve"> Участник, </w:t>
      </w:r>
      <w:r w:rsidR="00803344">
        <w:t xml:space="preserve">не соответствующий квалификационным требованиям, отказавшийся разъяснить предложение, </w:t>
      </w:r>
      <w:proofErr w:type="gramStart"/>
      <w:r w:rsidR="00803344">
        <w:t>предоставить недостающие документы</w:t>
      </w:r>
      <w:proofErr w:type="gramEnd"/>
      <w:r w:rsidR="00803344">
        <w:t xml:space="preserve"> и (или) сведения, будет отстранен от дальнейшего участия в конкурсе, а его </w:t>
      </w:r>
      <w:r w:rsidR="00537E4D">
        <w:t>ценовое</w:t>
      </w:r>
      <w:r w:rsidR="00803344">
        <w:t xml:space="preserve"> предложение – отклонено.</w:t>
      </w:r>
    </w:p>
    <w:p w:rsidR="00C9161B" w:rsidRDefault="00C26726" w:rsidP="00803344">
      <w:pPr>
        <w:pStyle w:val="underpoint"/>
        <w:ind w:firstLine="0"/>
      </w:pPr>
      <w:r>
        <w:t>5</w:t>
      </w:r>
      <w:r w:rsidR="00C9161B">
        <w:t>.3. Квалификационные требования:</w:t>
      </w:r>
    </w:p>
    <w:p w:rsidR="00C9161B" w:rsidRDefault="00803344" w:rsidP="00803344">
      <w:pPr>
        <w:jc w:val="both"/>
      </w:pPr>
      <w:r>
        <w:t xml:space="preserve">     заявление о налич</w:t>
      </w:r>
      <w:r w:rsidR="00C9161B" w:rsidRPr="00F5747E">
        <w:t>и</w:t>
      </w:r>
      <w:r>
        <w:t>и</w:t>
      </w:r>
      <w:r w:rsidR="00C9161B" w:rsidRPr="00F5747E">
        <w:t xml:space="preserve"> опыта осуществления международных автоперевозок в РФ не менее 1 года;</w:t>
      </w:r>
    </w:p>
    <w:p w:rsidR="00803344" w:rsidRPr="006F5BFB" w:rsidRDefault="00803344" w:rsidP="00803344">
      <w:pPr>
        <w:pStyle w:val="newncpi"/>
        <w:ind w:firstLine="0"/>
      </w:pPr>
      <w:r>
        <w:t xml:space="preserve">     заявление о том, что</w:t>
      </w:r>
      <w:r w:rsidRPr="006F5BFB">
        <w:t xml:space="preserve"> </w:t>
      </w:r>
      <w:r>
        <w:t>не находится в процессе ликвидации, реорганизации или не признан в установленном законодательными актами порядке экономически несостоятельным (банкротом)</w:t>
      </w:r>
      <w:r w:rsidRPr="006F5BFB">
        <w:t>;</w:t>
      </w:r>
    </w:p>
    <w:p w:rsidR="00C9161B" w:rsidRDefault="00803344" w:rsidP="00803344">
      <w:pPr>
        <w:jc w:val="both"/>
      </w:pPr>
      <w:r>
        <w:t xml:space="preserve">      о</w:t>
      </w:r>
      <w:r w:rsidR="00C9161B" w:rsidRPr="00DA4BD5">
        <w:t xml:space="preserve">тсрочка платежа </w:t>
      </w:r>
      <w:r w:rsidR="00C9161B">
        <w:t>45</w:t>
      </w:r>
      <w:r w:rsidR="00C9161B" w:rsidRPr="00DA4BD5">
        <w:t xml:space="preserve"> календарных дней </w:t>
      </w:r>
      <w:r w:rsidR="00C9161B">
        <w:t>от</w:t>
      </w:r>
      <w:r w:rsidR="00C9161B" w:rsidRPr="00DA4BD5">
        <w:t xml:space="preserve"> даты предоставления оригинала </w:t>
      </w:r>
      <w:r w:rsidR="00C9161B" w:rsidRPr="00DA4BD5">
        <w:rPr>
          <w:lang w:val="en-US"/>
        </w:rPr>
        <w:t>CMR</w:t>
      </w:r>
      <w:r w:rsidR="00C9161B" w:rsidRPr="00DA4BD5">
        <w:t>, счета и акта выполненных работ</w:t>
      </w:r>
      <w:r w:rsidR="00C9161B">
        <w:t>;</w:t>
      </w:r>
    </w:p>
    <w:p w:rsidR="00C9161B" w:rsidRDefault="00803344" w:rsidP="00803344">
      <w:pPr>
        <w:pStyle w:val="newncpi"/>
        <w:ind w:firstLine="0"/>
      </w:pPr>
      <w:r>
        <w:t xml:space="preserve">      </w:t>
      </w:r>
      <w:r w:rsidR="00C9161B" w:rsidRPr="00703535">
        <w:t>свидетельство</w:t>
      </w:r>
      <w:r>
        <w:t xml:space="preserve"> (документ)</w:t>
      </w:r>
      <w:r w:rsidR="00C9161B" w:rsidRPr="00703535">
        <w:t xml:space="preserve"> о государственной регистрации</w:t>
      </w:r>
      <w:r w:rsidR="00C9161B">
        <w:t>.</w:t>
      </w:r>
    </w:p>
    <w:p w:rsidR="00C26726" w:rsidRPr="001F6761" w:rsidRDefault="00C26726" w:rsidP="00C26726">
      <w:pPr>
        <w:pStyle w:val="numheader"/>
        <w:spacing w:before="0" w:after="0"/>
        <w:outlineLvl w:val="0"/>
      </w:pPr>
      <w:r>
        <w:t>6</w:t>
      </w:r>
      <w:r w:rsidRPr="001F6761">
        <w:t>. </w:t>
      </w:r>
      <w:r>
        <w:t>Форма и содержание</w:t>
      </w:r>
      <w:r w:rsidRPr="001F6761">
        <w:t xml:space="preserve"> </w:t>
      </w:r>
      <w:r>
        <w:t>ценового</w:t>
      </w:r>
      <w:r w:rsidRPr="001F6761">
        <w:t xml:space="preserve"> предложения</w:t>
      </w:r>
    </w:p>
    <w:p w:rsidR="009524EC" w:rsidRDefault="00C26726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6761">
        <w:rPr>
          <w:rFonts w:ascii="Times New Roman" w:hAnsi="Times New Roman" w:cs="Times New Roman"/>
          <w:sz w:val="24"/>
          <w:szCs w:val="24"/>
        </w:rPr>
        <w:t>.1. </w:t>
      </w:r>
      <w:r w:rsidR="009524EC">
        <w:rPr>
          <w:rFonts w:ascii="Times New Roman" w:hAnsi="Times New Roman" w:cs="Times New Roman"/>
          <w:sz w:val="24"/>
          <w:szCs w:val="24"/>
        </w:rPr>
        <w:t xml:space="preserve"> Ценовое</w:t>
      </w:r>
      <w:r w:rsidR="009524EC" w:rsidRPr="001F6761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 w:rsidR="00580253">
        <w:rPr>
          <w:rFonts w:ascii="Times New Roman" w:hAnsi="Times New Roman" w:cs="Times New Roman"/>
          <w:sz w:val="24"/>
          <w:szCs w:val="24"/>
        </w:rPr>
        <w:t xml:space="preserve">составляется на белорусском и (или) русском языках, </w:t>
      </w:r>
      <w:r w:rsidR="009524EC">
        <w:rPr>
          <w:rFonts w:ascii="Times New Roman" w:hAnsi="Times New Roman" w:cs="Times New Roman"/>
          <w:sz w:val="24"/>
          <w:szCs w:val="24"/>
        </w:rPr>
        <w:t>должно содержать</w:t>
      </w:r>
      <w:r w:rsidR="00063671" w:rsidRPr="00063671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сведения об участнике,</w:t>
      </w:r>
      <w:r w:rsidR="009524EC">
        <w:rPr>
          <w:rFonts w:ascii="Times New Roman" w:hAnsi="Times New Roman" w:cs="Times New Roman"/>
          <w:sz w:val="24"/>
          <w:szCs w:val="24"/>
        </w:rPr>
        <w:t xml:space="preserve"> информацию о предмете закупки,</w:t>
      </w:r>
      <w:r w:rsidR="000E11F3">
        <w:rPr>
          <w:rFonts w:ascii="Times New Roman" w:hAnsi="Times New Roman" w:cs="Times New Roman"/>
          <w:sz w:val="24"/>
          <w:szCs w:val="24"/>
        </w:rPr>
        <w:t xml:space="preserve"> сроке действия предложения, </w:t>
      </w:r>
      <w:r w:rsidR="009524EC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документы и сведения, подтверждающие</w:t>
      </w:r>
      <w:r w:rsidR="009524EC">
        <w:rPr>
          <w:rFonts w:ascii="Times New Roman" w:hAnsi="Times New Roman" w:cs="Times New Roman"/>
          <w:sz w:val="24"/>
          <w:szCs w:val="24"/>
        </w:rPr>
        <w:t xml:space="preserve"> </w:t>
      </w:r>
      <w:r w:rsidR="00063671">
        <w:rPr>
          <w:rFonts w:ascii="Times New Roman" w:hAnsi="Times New Roman" w:cs="Times New Roman"/>
          <w:sz w:val="24"/>
          <w:szCs w:val="24"/>
        </w:rPr>
        <w:t>соответствие</w:t>
      </w:r>
      <w:r w:rsidR="009524EC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 к участнику</w:t>
      </w:r>
      <w:r w:rsidR="000D2EE5" w:rsidRPr="000D2EE5">
        <w:rPr>
          <w:rFonts w:ascii="Times New Roman" w:hAnsi="Times New Roman" w:cs="Times New Roman"/>
          <w:sz w:val="24"/>
          <w:szCs w:val="24"/>
        </w:rPr>
        <w:t>;</w:t>
      </w:r>
      <w:r w:rsidR="009524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11F3" w:rsidRDefault="000E11F3" w:rsidP="000E11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Ценовое</w:t>
      </w:r>
      <w:r w:rsidRPr="001F6761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="00580253">
        <w:rPr>
          <w:rFonts w:ascii="Times New Roman" w:hAnsi="Times New Roman" w:cs="Times New Roman"/>
          <w:sz w:val="24"/>
          <w:szCs w:val="24"/>
        </w:rPr>
        <w:t>посредством его размещения</w:t>
      </w:r>
      <w:r>
        <w:rPr>
          <w:rFonts w:ascii="Times New Roman" w:hAnsi="Times New Roman" w:cs="Times New Roman"/>
          <w:sz w:val="24"/>
          <w:szCs w:val="24"/>
        </w:rPr>
        <w:t xml:space="preserve"> на ЭТП</w:t>
      </w:r>
      <w:r w:rsidR="0058025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согласно инструментарию электронной площадки, </w:t>
      </w:r>
      <w:r w:rsidRPr="00745943">
        <w:rPr>
          <w:rFonts w:ascii="Times New Roman" w:hAnsi="Times New Roman" w:cs="Times New Roman"/>
          <w:b/>
          <w:sz w:val="24"/>
          <w:szCs w:val="24"/>
          <w:u w:val="single"/>
        </w:rPr>
        <w:t>в срок не позднее 04.08.2026 г.</w:t>
      </w:r>
      <w:r w:rsidRPr="001F6761">
        <w:rPr>
          <w:rFonts w:ascii="Times New Roman" w:hAnsi="Times New Roman" w:cs="Times New Roman"/>
          <w:sz w:val="24"/>
          <w:szCs w:val="24"/>
        </w:rPr>
        <w:t>;</w:t>
      </w:r>
    </w:p>
    <w:p w:rsidR="00C94B21" w:rsidRPr="00C94B21" w:rsidRDefault="000E11F3" w:rsidP="00C94B21">
      <w:pPr>
        <w:tabs>
          <w:tab w:val="left" w:pos="1190"/>
        </w:tabs>
        <w:jc w:val="both"/>
      </w:pPr>
      <w:r>
        <w:t>6.3</w:t>
      </w:r>
      <w:r w:rsidR="00C94B21" w:rsidRPr="00C94B21">
        <w:t>. Предложение на процедуру закупки (за исключением предложения на первый этап двухэтапного конкурса за счет собственных средств) должно содержать заявление о согласии участника заключить договор на условиях, указанных в документах для подготовки и подачи предложений, его предложении и протоколе выбора участника-победителя.</w:t>
      </w:r>
    </w:p>
    <w:p w:rsidR="00C94B21" w:rsidRPr="00C94B21" w:rsidRDefault="000E11F3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94B21" w:rsidRPr="00C94B21">
        <w:rPr>
          <w:rFonts w:ascii="Times New Roman" w:hAnsi="Times New Roman" w:cs="Times New Roman"/>
          <w:sz w:val="24"/>
          <w:szCs w:val="24"/>
        </w:rPr>
        <w:t>.</w:t>
      </w:r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B21">
        <w:rPr>
          <w:rFonts w:ascii="Times New Roman" w:hAnsi="Times New Roman" w:cs="Times New Roman"/>
          <w:bCs/>
          <w:sz w:val="24"/>
          <w:szCs w:val="24"/>
        </w:rPr>
        <w:t>П</w:t>
      </w:r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редложение может содержать заявление о </w:t>
      </w:r>
      <w:proofErr w:type="spellStart"/>
      <w:r w:rsidR="00C94B21" w:rsidRPr="00C94B21">
        <w:rPr>
          <w:rFonts w:ascii="Times New Roman" w:hAnsi="Times New Roman" w:cs="Times New Roman"/>
          <w:bCs/>
          <w:sz w:val="24"/>
          <w:szCs w:val="24"/>
        </w:rPr>
        <w:t>неразмещении</w:t>
      </w:r>
      <w:proofErr w:type="spellEnd"/>
      <w:r w:rsidR="00C94B21" w:rsidRPr="00C94B21">
        <w:rPr>
          <w:rFonts w:ascii="Times New Roman" w:hAnsi="Times New Roman" w:cs="Times New Roman"/>
          <w:bCs/>
          <w:sz w:val="24"/>
          <w:szCs w:val="24"/>
        </w:rPr>
        <w:t xml:space="preserve"> в отрытом доступе информации о наименовании и месте нахождения участника при размещении протоколов комиссии;</w:t>
      </w:r>
    </w:p>
    <w:p w:rsidR="00C94B21" w:rsidRDefault="00C94B21" w:rsidP="00C94B21">
      <w:pPr>
        <w:tabs>
          <w:tab w:val="left" w:pos="1190"/>
        </w:tabs>
        <w:jc w:val="both"/>
        <w:rPr>
          <w:kern w:val="1"/>
          <w:lang w:bidi="hi-IN"/>
        </w:rPr>
      </w:pPr>
      <w:r w:rsidRPr="00C94B21">
        <w:t>6</w:t>
      </w:r>
      <w:r w:rsidR="000E11F3">
        <w:t>.5</w:t>
      </w:r>
      <w:r w:rsidRPr="00C94B21">
        <w:t xml:space="preserve">. В случае если участник имеет право на применение преференциальной поправки, предложение на конкурентную процедуру закупки должно содержать заявление о праве на применение преференциальной поправки и документы, </w:t>
      </w:r>
      <w:r w:rsidRPr="00C94B21">
        <w:rPr>
          <w:kern w:val="1"/>
          <w:lang w:bidi="hi-IN"/>
        </w:rPr>
        <w:t>подтверждающие право на ее применение;</w:t>
      </w:r>
    </w:p>
    <w:p w:rsidR="00C94B21" w:rsidRPr="00653AF3" w:rsidRDefault="000E11F3" w:rsidP="00C94B21">
      <w:pPr>
        <w:tabs>
          <w:tab w:val="left" w:pos="1190"/>
        </w:tabs>
        <w:jc w:val="both"/>
        <w:rPr>
          <w:kern w:val="1"/>
          <w:lang w:bidi="hi-IN"/>
        </w:rPr>
      </w:pPr>
      <w:r>
        <w:rPr>
          <w:kern w:val="1"/>
          <w:lang w:bidi="hi-IN"/>
        </w:rPr>
        <w:t>6.6</w:t>
      </w:r>
      <w:r w:rsidR="00C94B21">
        <w:rPr>
          <w:kern w:val="1"/>
          <w:lang w:bidi="hi-IN"/>
        </w:rPr>
        <w:t>.</w:t>
      </w:r>
      <w:r w:rsidR="00653AF3" w:rsidRPr="00653AF3">
        <w:rPr>
          <w:bCs/>
          <w:sz w:val="30"/>
          <w:szCs w:val="30"/>
        </w:rPr>
        <w:t xml:space="preserve"> </w:t>
      </w:r>
      <w:r w:rsidR="00653AF3">
        <w:rPr>
          <w:bCs/>
        </w:rPr>
        <w:t>П</w:t>
      </w:r>
      <w:r w:rsidR="00653AF3" w:rsidRPr="00653AF3">
        <w:rPr>
          <w:bCs/>
        </w:rPr>
        <w:t>редложение должно содержать заявление участника о том, что он не аффилирован с заказчиком</w:t>
      </w:r>
      <w:r w:rsidR="00653AF3">
        <w:rPr>
          <w:bCs/>
        </w:rPr>
        <w:t xml:space="preserve"> </w:t>
      </w:r>
      <w:r w:rsidR="00653AF3" w:rsidRPr="00653AF3">
        <w:rPr>
          <w:bCs/>
        </w:rPr>
        <w:t xml:space="preserve">и заявление о соответствии участника требованиям к участникам процедуры закупки, установленным абзацами третьим – девятым части первой пункта 11 </w:t>
      </w:r>
      <w:bookmarkStart w:id="0" w:name="_Hlk232778040"/>
      <w:r w:rsidR="00653AF3" w:rsidRPr="00653AF3">
        <w:rPr>
          <w:bCs/>
        </w:rPr>
        <w:t xml:space="preserve">Положения о порядке осуществления закупок товаров (работ, услуг) за счет собственных средств, утвержденного постановлением </w:t>
      </w:r>
      <w:r w:rsidR="00653AF3" w:rsidRPr="00653AF3">
        <w:rPr>
          <w:rFonts w:eastAsia="Arial"/>
          <w:kern w:val="1"/>
          <w:lang w:eastAsia="ar-SA"/>
        </w:rPr>
        <w:t>№ 168</w:t>
      </w:r>
      <w:bookmarkEnd w:id="0"/>
      <w:r w:rsidR="00653AF3" w:rsidRPr="00653AF3">
        <w:rPr>
          <w:rFonts w:eastAsia="Arial"/>
          <w:kern w:val="1"/>
          <w:lang w:eastAsia="ar-SA"/>
        </w:rPr>
        <w:t>;</w:t>
      </w:r>
    </w:p>
    <w:p w:rsidR="00C26726" w:rsidRPr="00572443" w:rsidRDefault="00572443" w:rsidP="00C267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E11F3">
        <w:rPr>
          <w:rFonts w:ascii="Times New Roman" w:hAnsi="Times New Roman" w:cs="Times New Roman"/>
          <w:sz w:val="24"/>
          <w:szCs w:val="24"/>
        </w:rPr>
        <w:t>7</w:t>
      </w:r>
      <w:r w:rsidR="00C94B21" w:rsidRPr="00C94B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Размещение участником документов (заявлений) производится </w:t>
      </w:r>
      <w:r w:rsidRPr="00572443">
        <w:rPr>
          <w:rFonts w:ascii="Times New Roman" w:hAnsi="Times New Roman" w:cs="Times New Roman"/>
          <w:sz w:val="24"/>
          <w:szCs w:val="24"/>
        </w:rPr>
        <w:t>посредством инструментария ЭТП;</w:t>
      </w:r>
    </w:p>
    <w:p w:rsidR="00C26726" w:rsidRDefault="00C26726" w:rsidP="00C26726">
      <w:pPr>
        <w:widowControl w:val="0"/>
        <w:suppressAutoHyphens/>
        <w:autoSpaceDE w:val="0"/>
        <w:jc w:val="both"/>
        <w:rPr>
          <w:rFonts w:eastAsia="Arial"/>
          <w:kern w:val="1"/>
          <w:lang w:eastAsia="ar-SA"/>
        </w:rPr>
      </w:pPr>
      <w:r>
        <w:lastRenderedPageBreak/>
        <w:t>6</w:t>
      </w:r>
      <w:r w:rsidR="000E11F3">
        <w:t>.8</w:t>
      </w:r>
      <w:r w:rsidRPr="001F6761">
        <w:t>.</w:t>
      </w:r>
      <w:r w:rsidRPr="001F6761">
        <w:rPr>
          <w:rFonts w:eastAsia="Arial"/>
          <w:kern w:val="1"/>
          <w:lang w:eastAsia="ar-SA"/>
        </w:rPr>
        <w:t xml:space="preserve"> Для участия в </w:t>
      </w:r>
      <w:r w:rsidR="000E11F3">
        <w:rPr>
          <w:rFonts w:eastAsia="Arial"/>
          <w:kern w:val="1"/>
          <w:lang w:eastAsia="ar-SA"/>
        </w:rPr>
        <w:t>процедуре</w:t>
      </w:r>
      <w:r w:rsidRPr="001F6761">
        <w:rPr>
          <w:rFonts w:eastAsia="Arial"/>
          <w:kern w:val="1"/>
          <w:lang w:eastAsia="ar-SA"/>
        </w:rPr>
        <w:t xml:space="preserve"> (за исключением двухэтапного конкурса) участник вправе подать только одно предложение, в котором указывается один или несколько лотов;</w:t>
      </w:r>
    </w:p>
    <w:p w:rsidR="00C26726" w:rsidRPr="00572443" w:rsidRDefault="000E11F3" w:rsidP="00C26726">
      <w:pPr>
        <w:widowControl w:val="0"/>
        <w:suppressAutoHyphens/>
        <w:autoSpaceDE w:val="0"/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6.9</w:t>
      </w:r>
      <w:r w:rsidR="00C26726">
        <w:rPr>
          <w:rFonts w:eastAsia="Arial"/>
          <w:kern w:val="1"/>
          <w:lang w:eastAsia="ar-SA"/>
        </w:rPr>
        <w:t xml:space="preserve">. </w:t>
      </w:r>
      <w:r w:rsidR="00572443" w:rsidRPr="00572443">
        <w:rPr>
          <w:rFonts w:eastAsia="Arial"/>
          <w:kern w:val="1"/>
          <w:lang w:eastAsia="ar-SA"/>
        </w:rPr>
        <w:t>Участник вправе подать предложение для участия в процедуре закупки на часть объема (количества) предмета закупки либо его части (лота)</w:t>
      </w:r>
      <w:r w:rsidR="00C26726" w:rsidRPr="00572443">
        <w:rPr>
          <w:rFonts w:eastAsia="Arial"/>
          <w:kern w:val="1"/>
          <w:lang w:eastAsia="ar-SA"/>
        </w:rPr>
        <w:t>;</w:t>
      </w:r>
    </w:p>
    <w:p w:rsidR="00C26726" w:rsidRPr="001F6761" w:rsidRDefault="00C26726" w:rsidP="00C26726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6761">
        <w:rPr>
          <w:rFonts w:ascii="Times New Roman" w:hAnsi="Times New Roman" w:cs="Times New Roman"/>
          <w:sz w:val="24"/>
          <w:szCs w:val="24"/>
        </w:rPr>
        <w:t>.</w:t>
      </w:r>
      <w:r w:rsidR="000E11F3">
        <w:rPr>
          <w:rFonts w:ascii="Times New Roman" w:hAnsi="Times New Roman" w:cs="Times New Roman"/>
          <w:sz w:val="24"/>
          <w:szCs w:val="24"/>
        </w:rPr>
        <w:t>10</w:t>
      </w:r>
      <w:r w:rsidRPr="001F6761">
        <w:rPr>
          <w:rFonts w:ascii="Times New Roman" w:hAnsi="Times New Roman" w:cs="Times New Roman"/>
          <w:sz w:val="24"/>
          <w:szCs w:val="24"/>
        </w:rPr>
        <w:t xml:space="preserve">. </w:t>
      </w:r>
      <w:r w:rsidRPr="001F6761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До истечения срока для подготовки и подачи предложений участник вправе внести изменения и (или) дополнения в предложение либо отозвать свое предложение.</w:t>
      </w:r>
    </w:p>
    <w:p w:rsidR="00C26726" w:rsidRPr="001F6761" w:rsidRDefault="009524EC" w:rsidP="00FA5993">
      <w:pPr>
        <w:pStyle w:val="numheader"/>
        <w:spacing w:before="0" w:after="0"/>
        <w:outlineLvl w:val="0"/>
      </w:pPr>
      <w:r>
        <w:t>7</w:t>
      </w:r>
      <w:r w:rsidR="00C26726" w:rsidRPr="001F6761">
        <w:t>. Срок действия предложения</w:t>
      </w:r>
    </w:p>
    <w:p w:rsidR="00C26726" w:rsidRDefault="00C26726" w:rsidP="00C26726">
      <w:pPr>
        <w:pStyle w:val="underpoint"/>
        <w:ind w:firstLine="0"/>
      </w:pPr>
      <w:r w:rsidRPr="001F6761">
        <w:t xml:space="preserve">Срок действия </w:t>
      </w:r>
      <w:r w:rsidR="00FA5993">
        <w:t>ценового</w:t>
      </w:r>
      <w:r w:rsidRPr="001F6761">
        <w:t xml:space="preserve"> предложения </w:t>
      </w:r>
      <w:r w:rsidR="000E11F3">
        <w:t>-</w:t>
      </w:r>
      <w:r w:rsidRPr="001F6761">
        <w:t xml:space="preserve"> с конечного срока подачи предложений</w:t>
      </w:r>
      <w:r w:rsidR="000E11F3">
        <w:t xml:space="preserve"> до 31.12.2026 г</w:t>
      </w:r>
      <w:r w:rsidRPr="001F6761">
        <w:t xml:space="preserve">. </w:t>
      </w:r>
    </w:p>
    <w:p w:rsidR="003A17E4" w:rsidRPr="001F6761" w:rsidRDefault="009524EC" w:rsidP="003A17E4">
      <w:pPr>
        <w:pStyle w:val="underpoint"/>
        <w:ind w:firstLine="0"/>
        <w:jc w:val="center"/>
        <w:rPr>
          <w:b/>
        </w:rPr>
      </w:pPr>
      <w:r>
        <w:rPr>
          <w:b/>
        </w:rPr>
        <w:t>8</w:t>
      </w:r>
      <w:r w:rsidR="003A17E4" w:rsidRPr="001F6761">
        <w:rPr>
          <w:b/>
        </w:rPr>
        <w:t>. Рассмотрение конкурсных предложений</w:t>
      </w:r>
    </w:p>
    <w:p w:rsidR="003A17E4" w:rsidRPr="001F6761" w:rsidRDefault="009524EC" w:rsidP="003A17E4">
      <w:pPr>
        <w:jc w:val="both"/>
      </w:pPr>
      <w:r>
        <w:t>8</w:t>
      </w:r>
      <w:r w:rsidR="003A17E4" w:rsidRPr="001F6761">
        <w:t>.1. Допускаются к оценке и сравнению предложения участников, соответствующие требованиям документации о закупке, заданию на закупку, техническим требованиям к товару или техническому заданию в случае его наличия.</w:t>
      </w:r>
    </w:p>
    <w:p w:rsidR="003A17E4" w:rsidRPr="001F6761" w:rsidRDefault="009524EC" w:rsidP="003A17E4">
      <w:pPr>
        <w:widowControl w:val="0"/>
        <w:autoSpaceDE w:val="0"/>
        <w:autoSpaceDN w:val="0"/>
        <w:adjustRightInd w:val="0"/>
        <w:jc w:val="both"/>
        <w:rPr>
          <w:rFonts w:eastAsia="Arial CYR"/>
          <w:kern w:val="1"/>
          <w:lang w:eastAsia="hi-IN" w:bidi="hi-IN"/>
        </w:rPr>
      </w:pPr>
      <w:r>
        <w:rPr>
          <w:rFonts w:eastAsia="Arial CYR"/>
          <w:kern w:val="1"/>
          <w:lang w:eastAsia="hi-IN" w:bidi="hi-IN"/>
        </w:rPr>
        <w:t>8</w:t>
      </w:r>
      <w:r w:rsidR="003A17E4" w:rsidRPr="001F6761">
        <w:rPr>
          <w:rFonts w:eastAsia="Arial CYR"/>
          <w:kern w:val="1"/>
          <w:lang w:eastAsia="hi-IN" w:bidi="hi-IN"/>
        </w:rPr>
        <w:t>.2. Комиссия может посредством инструментария ЭТП обратиться к участнику с запросом о разъяснении предложения, в том числе с запросом недостающих документов и (или) сведений</w:t>
      </w:r>
      <w:r w:rsidR="00977582">
        <w:rPr>
          <w:rFonts w:eastAsia="Arial CYR"/>
          <w:kern w:val="1"/>
          <w:lang w:eastAsia="hi-IN" w:bidi="hi-IN"/>
        </w:rPr>
        <w:t xml:space="preserve"> </w:t>
      </w:r>
      <w:r w:rsidR="00977582" w:rsidRPr="00977582">
        <w:rPr>
          <w:rFonts w:eastAsia="Arial CYR"/>
          <w:b/>
          <w:kern w:val="1"/>
          <w:lang w:eastAsia="hi-IN" w:bidi="hi-IN"/>
        </w:rPr>
        <w:t>не позднее семи рабочих дней</w:t>
      </w:r>
      <w:r w:rsidR="00977582">
        <w:rPr>
          <w:rFonts w:eastAsia="Arial CYR"/>
          <w:kern w:val="1"/>
          <w:lang w:eastAsia="hi-IN" w:bidi="hi-IN"/>
        </w:rPr>
        <w:t xml:space="preserve"> со дня предоставления ЭТП доступа заказчику к  предложениям</w:t>
      </w:r>
      <w:r w:rsidR="003A17E4" w:rsidRPr="001F6761">
        <w:rPr>
          <w:rFonts w:eastAsia="Arial CYR"/>
          <w:kern w:val="1"/>
          <w:lang w:eastAsia="hi-IN" w:bidi="hi-IN"/>
        </w:rPr>
        <w:t>;</w:t>
      </w:r>
    </w:p>
    <w:p w:rsidR="003A17E4" w:rsidRPr="009524EC" w:rsidRDefault="009524EC" w:rsidP="003A17E4">
      <w:pPr>
        <w:jc w:val="both"/>
        <w:rPr>
          <w:rFonts w:eastAsia="Arial CYR"/>
          <w:kern w:val="1"/>
          <w:lang w:eastAsia="hi-IN" w:bidi="hi-IN"/>
        </w:rPr>
      </w:pPr>
      <w:r>
        <w:rPr>
          <w:rFonts w:eastAsia="Arial CYR"/>
          <w:kern w:val="1"/>
          <w:lang w:eastAsia="hi-IN" w:bidi="hi-IN"/>
        </w:rPr>
        <w:t>8</w:t>
      </w:r>
      <w:r w:rsidR="003A17E4" w:rsidRPr="001F6761">
        <w:rPr>
          <w:rFonts w:eastAsia="Arial CYR"/>
          <w:kern w:val="1"/>
          <w:lang w:eastAsia="hi-IN" w:bidi="hi-IN"/>
        </w:rPr>
        <w:t>.3. Участник с использованием инструментария ЭТП формирует ответ на запрос</w:t>
      </w:r>
      <w:r w:rsidR="003A17E4" w:rsidRPr="001F6761">
        <w:t xml:space="preserve"> с приложением (при необходимости) недостающих документов и (или) сведений</w:t>
      </w:r>
      <w:r w:rsidR="003A17E4" w:rsidRPr="001F6761">
        <w:rPr>
          <w:rFonts w:eastAsia="Arial CYR"/>
          <w:kern w:val="1"/>
          <w:lang w:eastAsia="hi-IN" w:bidi="hi-IN"/>
        </w:rPr>
        <w:t xml:space="preserve"> </w:t>
      </w:r>
      <w:r w:rsidR="003A17E4" w:rsidRPr="00977582">
        <w:rPr>
          <w:rFonts w:eastAsia="Arial CYR"/>
          <w:b/>
          <w:kern w:val="1"/>
          <w:lang w:eastAsia="hi-IN" w:bidi="hi-IN"/>
        </w:rPr>
        <w:t>не позднее двух рабочих дней</w:t>
      </w:r>
      <w:r w:rsidR="003A17E4" w:rsidRPr="001F6761">
        <w:rPr>
          <w:rFonts w:eastAsia="Arial CYR"/>
          <w:kern w:val="1"/>
          <w:lang w:eastAsia="hi-IN" w:bidi="hi-IN"/>
        </w:rPr>
        <w:t>, следующих за днем размещения запроса</w:t>
      </w:r>
      <w:r>
        <w:rPr>
          <w:rFonts w:eastAsia="Arial CYR"/>
          <w:kern w:val="1"/>
          <w:lang w:eastAsia="hi-IN" w:bidi="hi-IN"/>
        </w:rPr>
        <w:t>.</w:t>
      </w:r>
    </w:p>
    <w:p w:rsidR="003A17E4" w:rsidRPr="001F6761" w:rsidRDefault="009524EC" w:rsidP="003A17E4">
      <w:pPr>
        <w:pStyle w:val="newncpi"/>
        <w:ind w:firstLine="0"/>
        <w:jc w:val="center"/>
        <w:rPr>
          <w:b/>
        </w:rPr>
      </w:pPr>
      <w:r>
        <w:rPr>
          <w:b/>
        </w:rPr>
        <w:t>9</w:t>
      </w:r>
      <w:r w:rsidR="003A17E4" w:rsidRPr="001F6761">
        <w:rPr>
          <w:b/>
        </w:rPr>
        <w:t>. Снижение цены предложения</w:t>
      </w:r>
    </w:p>
    <w:p w:rsidR="003A17E4" w:rsidRPr="00543851" w:rsidRDefault="009524EC" w:rsidP="003A17E4">
      <w:pPr>
        <w:tabs>
          <w:tab w:val="left" w:pos="1620"/>
        </w:tabs>
        <w:jc w:val="both"/>
        <w:rPr>
          <w:rFonts w:eastAsia="Arial CYR"/>
          <w:kern w:val="1"/>
          <w:lang w:eastAsia="hi-IN" w:bidi="hi-IN"/>
        </w:rPr>
      </w:pPr>
      <w:r>
        <w:t>9</w:t>
      </w:r>
      <w:r w:rsidR="003A17E4">
        <w:t>.1. В</w:t>
      </w:r>
      <w:r w:rsidR="003A17E4" w:rsidRPr="00505ADB">
        <w:t xml:space="preserve"> период </w:t>
      </w:r>
      <w:r w:rsidR="003A17E4" w:rsidRPr="00002BE0">
        <w:t xml:space="preserve">до </w:t>
      </w:r>
      <w:r w:rsidR="003A17E4" w:rsidRPr="00543851">
        <w:t>открытия, рассмотрения и допуска предложений к оценке и сравнению</w:t>
      </w:r>
      <w:r w:rsidR="003A17E4">
        <w:t xml:space="preserve"> к</w:t>
      </w:r>
      <w:r w:rsidR="003A17E4" w:rsidRPr="00002BE0">
        <w:rPr>
          <w:rFonts w:eastAsia="Arial CYR"/>
          <w:kern w:val="1"/>
          <w:lang w:eastAsia="hi-IN" w:bidi="hi-IN"/>
        </w:rPr>
        <w:t>омиссия может посредством инструментария ЭТП обратиться к участнику с запросом о сни</w:t>
      </w:r>
      <w:r w:rsidR="003A17E4">
        <w:rPr>
          <w:rFonts w:eastAsia="Arial CYR"/>
          <w:kern w:val="1"/>
          <w:lang w:eastAsia="hi-IN" w:bidi="hi-IN"/>
        </w:rPr>
        <w:t>жении цены предложения</w:t>
      </w:r>
      <w:r w:rsidR="003A17E4" w:rsidRPr="00543851">
        <w:rPr>
          <w:rFonts w:eastAsia="Arial CYR"/>
          <w:kern w:val="1"/>
          <w:lang w:eastAsia="hi-IN" w:bidi="hi-IN"/>
        </w:rPr>
        <w:t>;</w:t>
      </w:r>
    </w:p>
    <w:p w:rsidR="003A17E4" w:rsidRDefault="009524EC" w:rsidP="003A17E4">
      <w:pPr>
        <w:jc w:val="both"/>
      </w:pPr>
      <w:r>
        <w:t>9</w:t>
      </w:r>
      <w:r w:rsidR="003A17E4">
        <w:t>.2</w:t>
      </w:r>
      <w:r w:rsidR="003A17E4" w:rsidRPr="00002BE0">
        <w:rPr>
          <w:sz w:val="28"/>
          <w:szCs w:val="28"/>
        </w:rPr>
        <w:t xml:space="preserve"> </w:t>
      </w:r>
      <w:r w:rsidR="003A17E4" w:rsidRPr="00002BE0">
        <w:t xml:space="preserve">Ответ на запрос о снижении цены размещается участником в срок </w:t>
      </w:r>
      <w:r w:rsidR="003A17E4" w:rsidRPr="00002BE0">
        <w:rPr>
          <w:rFonts w:eastAsia="Arial CYR"/>
          <w:kern w:val="1"/>
          <w:lang w:eastAsia="hi-IN" w:bidi="hi-IN"/>
        </w:rPr>
        <w:t xml:space="preserve">не позднее двух рабочих дней, следующих за днем размещения запроса </w:t>
      </w:r>
      <w:r w:rsidR="003A17E4" w:rsidRPr="00002BE0">
        <w:t>путем заполнения экранной формы ЭТП.</w:t>
      </w:r>
    </w:p>
    <w:p w:rsidR="00FC533F" w:rsidRPr="00BB69EF" w:rsidRDefault="009524EC" w:rsidP="00FC533F">
      <w:pPr>
        <w:pStyle w:val="newncpi"/>
        <w:jc w:val="center"/>
        <w:rPr>
          <w:b/>
        </w:rPr>
      </w:pPr>
      <w:r>
        <w:rPr>
          <w:b/>
        </w:rPr>
        <w:t>10</w:t>
      </w:r>
      <w:r w:rsidR="00FC533F" w:rsidRPr="00BB69EF">
        <w:rPr>
          <w:b/>
        </w:rPr>
        <w:t>. Условия применения преференциальной поправки</w:t>
      </w:r>
    </w:p>
    <w:p w:rsidR="00FC533F" w:rsidRPr="009524EC" w:rsidRDefault="00FC533F" w:rsidP="00FC533F">
      <w:pPr>
        <w:jc w:val="both"/>
      </w:pPr>
      <w:r w:rsidRPr="003901F7">
        <w:t>Преференциальная поправка</w:t>
      </w:r>
      <w:r>
        <w:t xml:space="preserve"> не</w:t>
      </w:r>
      <w:r w:rsidRPr="003901F7">
        <w:t xml:space="preserve"> применяется</w:t>
      </w:r>
      <w:r w:rsidR="002D3A89">
        <w:t>.</w:t>
      </w:r>
    </w:p>
    <w:p w:rsidR="003A17E4" w:rsidRPr="001F6761" w:rsidRDefault="009524EC" w:rsidP="003A17E4">
      <w:pPr>
        <w:pStyle w:val="underpoint"/>
        <w:ind w:firstLine="0"/>
        <w:jc w:val="center"/>
        <w:rPr>
          <w:b/>
        </w:rPr>
      </w:pPr>
      <w:r>
        <w:rPr>
          <w:b/>
        </w:rPr>
        <w:t>11</w:t>
      </w:r>
      <w:r w:rsidR="003A17E4" w:rsidRPr="00CC6653">
        <w:rPr>
          <w:b/>
        </w:rPr>
        <w:t>. Отклонение предложений</w:t>
      </w:r>
    </w:p>
    <w:p w:rsidR="003A17E4" w:rsidRDefault="009524EC" w:rsidP="003A17E4">
      <w:pPr>
        <w:pStyle w:val="underpoint"/>
        <w:ind w:firstLine="0"/>
      </w:pPr>
      <w:r>
        <w:t>11</w:t>
      </w:r>
      <w:r w:rsidR="003A17E4">
        <w:t>.1.</w:t>
      </w:r>
      <w:r w:rsidR="002D3A89">
        <w:t>П</w:t>
      </w:r>
      <w:r w:rsidR="003A17E4">
        <w:t>редложение будет отклонено, если: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участник или его предложение не соответствуют требованиям документации о закупке; 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>предложение участника содержит экономически невыгодные для закупающей организации условия;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 участник в предложенный срок не исправил ошибки или не устранил неточности, выявленные в предложении; </w:t>
      </w:r>
    </w:p>
    <w:p w:rsidR="003A17E4" w:rsidRPr="00E94341" w:rsidRDefault="003A17E4" w:rsidP="003A17E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341">
        <w:rPr>
          <w:rFonts w:ascii="Times New Roman" w:hAnsi="Times New Roman" w:cs="Times New Roman"/>
          <w:sz w:val="24"/>
          <w:szCs w:val="24"/>
        </w:rPr>
        <w:t xml:space="preserve">участник, представивший предложение, не соответствует требованиям к участникам; </w:t>
      </w:r>
    </w:p>
    <w:p w:rsidR="003A17E4" w:rsidRDefault="003A17E4" w:rsidP="003A17E4">
      <w:pPr>
        <w:pStyle w:val="underpoint"/>
      </w:pPr>
      <w:r w:rsidRPr="00E94341">
        <w:t>участник, представивший предложение, направил недостоверные документы и (или) сведения;</w:t>
      </w:r>
    </w:p>
    <w:p w:rsidR="003A17E4" w:rsidRPr="00E94341" w:rsidRDefault="003A17E4" w:rsidP="003A17E4">
      <w:pPr>
        <w:pStyle w:val="underpoint"/>
      </w:pPr>
      <w:proofErr w:type="gramStart"/>
      <w:r w:rsidRPr="00E94341">
        <w:t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</w:t>
      </w:r>
      <w:r>
        <w:t xml:space="preserve"> (с учетом процедуры снижения цены)</w:t>
      </w:r>
      <w:r w:rsidRPr="00E94341">
        <w:t>.</w:t>
      </w:r>
      <w:proofErr w:type="gramEnd"/>
    </w:p>
    <w:p w:rsidR="003A17E4" w:rsidRDefault="009524EC" w:rsidP="003A17E4">
      <w:pPr>
        <w:pStyle w:val="underpoint"/>
        <w:ind w:firstLine="0"/>
      </w:pPr>
      <w:r>
        <w:t>11</w:t>
      </w:r>
      <w:r w:rsidR="003A17E4">
        <w:t>.2. Все конкурсные  предложения будут отклонены до выбора наилучшего из них:</w:t>
      </w:r>
    </w:p>
    <w:p w:rsidR="003A17E4" w:rsidRDefault="003A17E4" w:rsidP="003A17E4">
      <w:pPr>
        <w:pStyle w:val="newncpi"/>
      </w:pPr>
      <w:r>
        <w:t>в случае утраты организацией необходимости приобретения товаров (работ, услуг) или невозможности ввиду нестабильного финансового положения;</w:t>
      </w:r>
    </w:p>
    <w:p w:rsidR="003A17E4" w:rsidRPr="00653182" w:rsidRDefault="003A17E4" w:rsidP="003A17E4">
      <w:pPr>
        <w:ind w:firstLine="567"/>
        <w:jc w:val="both"/>
      </w:pPr>
      <w:r w:rsidRPr="00653182">
        <w:t>возникновения необходимости внесения изменений и (или) дополнений в предмет закупки и (или) требования к предмету закупки, требований к участникам процедуры закупки;</w:t>
      </w:r>
    </w:p>
    <w:p w:rsidR="003A17E4" w:rsidRPr="00653182" w:rsidRDefault="003A17E4" w:rsidP="003A17E4">
      <w:pPr>
        <w:ind w:firstLine="567"/>
        <w:jc w:val="both"/>
      </w:pPr>
      <w:r w:rsidRPr="00653182">
        <w:t>выявления нарушений законодательства о закупках за счет собственных средств, при организации и проведении процедуры закупки;</w:t>
      </w:r>
    </w:p>
    <w:p w:rsidR="003A17E4" w:rsidRPr="00F76E5A" w:rsidRDefault="003A17E4" w:rsidP="003A17E4">
      <w:pPr>
        <w:ind w:firstLine="567"/>
        <w:jc w:val="both"/>
      </w:pPr>
      <w:r w:rsidRPr="00653182">
        <w:lastRenderedPageBreak/>
        <w:t xml:space="preserve">неполучения согласования </w:t>
      </w:r>
      <w:proofErr w:type="gramStart"/>
      <w:r w:rsidRPr="00653182">
        <w:t>с Комиссией по вопросам промышленной политики допуска к участию в процедуре закупки в случаях</w:t>
      </w:r>
      <w:proofErr w:type="gramEnd"/>
      <w:r w:rsidRPr="00653182">
        <w:t xml:space="preserve">, предусмотренных Положением, утвержденным </w:t>
      </w:r>
      <w:r>
        <w:t>Постановлением №168</w:t>
      </w:r>
      <w:r w:rsidRPr="00F76E5A">
        <w:t>;</w:t>
      </w:r>
    </w:p>
    <w:p w:rsidR="003A17E4" w:rsidRDefault="003A17E4" w:rsidP="003A17E4">
      <w:pPr>
        <w:pStyle w:val="newncpi"/>
      </w:pPr>
      <w:r>
        <w:t>если все конкурсные предложения содержат невыгодные условия для заказчика;</w:t>
      </w:r>
    </w:p>
    <w:p w:rsidR="003A17E4" w:rsidRDefault="003A17E4" w:rsidP="003A17E4">
      <w:pPr>
        <w:pStyle w:val="newncpi"/>
      </w:pPr>
      <w:r>
        <w:t>в случае истечения срока действия конкурсных предложений.</w:t>
      </w:r>
    </w:p>
    <w:p w:rsidR="00487B72" w:rsidRPr="007D27BD" w:rsidRDefault="009524EC" w:rsidP="004034B6">
      <w:pPr>
        <w:pStyle w:val="numheader"/>
        <w:spacing w:before="0" w:after="0"/>
        <w:outlineLvl w:val="0"/>
      </w:pPr>
      <w:r>
        <w:t>12</w:t>
      </w:r>
      <w:r w:rsidR="00487B72" w:rsidRPr="007D27BD">
        <w:t xml:space="preserve">. Оценка </w:t>
      </w:r>
      <w:r w:rsidR="00173014">
        <w:t>ценовых</w:t>
      </w:r>
      <w:r w:rsidR="00487B72" w:rsidRPr="007D27BD">
        <w:t xml:space="preserve"> предложений и выбор </w:t>
      </w:r>
      <w:r w:rsidR="00F4663B">
        <w:t>победителя</w:t>
      </w:r>
      <w:r w:rsidR="00487B72" w:rsidRPr="007D27BD">
        <w:t xml:space="preserve"> </w:t>
      </w:r>
    </w:p>
    <w:p w:rsidR="00487B72" w:rsidRPr="00D44504" w:rsidRDefault="009524EC" w:rsidP="002D3A89">
      <w:pPr>
        <w:pStyle w:val="underpoint"/>
        <w:ind w:firstLine="0"/>
      </w:pPr>
      <w:r>
        <w:t>12</w:t>
      </w:r>
      <w:r w:rsidR="00487B72" w:rsidRPr="00D44504">
        <w:t xml:space="preserve">.1. Оценка предложений будет проведена в том случае, если два и более </w:t>
      </w:r>
      <w:r w:rsidR="00173014">
        <w:t>ценовых</w:t>
      </w:r>
      <w:r w:rsidR="00487B72" w:rsidRPr="00D44504">
        <w:t xml:space="preserve"> предложения, соответствуют требованиям </w:t>
      </w:r>
      <w:r w:rsidR="00173014">
        <w:t xml:space="preserve">ценовых </w:t>
      </w:r>
      <w:r w:rsidR="00487B72" w:rsidRPr="00D44504">
        <w:t>документов, а представившие их участники соответствуют квалификационным требованиям.</w:t>
      </w:r>
    </w:p>
    <w:p w:rsidR="00487B72" w:rsidRPr="00D44504" w:rsidRDefault="009524EC" w:rsidP="002D3A89">
      <w:pPr>
        <w:jc w:val="both"/>
      </w:pPr>
      <w:r>
        <w:t>12</w:t>
      </w:r>
      <w:r w:rsidR="00AF0489">
        <w:t>.2.</w:t>
      </w:r>
      <w:r w:rsidR="00487B72" w:rsidRPr="00D44504">
        <w:t xml:space="preserve">Оценка предложений будет проводиться </w:t>
      </w:r>
      <w:r w:rsidR="00AF0489">
        <w:t>по</w:t>
      </w:r>
      <w:r w:rsidR="00487B72" w:rsidRPr="00D44504">
        <w:t xml:space="preserve"> Тарифн</w:t>
      </w:r>
      <w:r w:rsidR="00AF0489">
        <w:t>ой</w:t>
      </w:r>
      <w:r w:rsidR="00487B72" w:rsidRPr="00D44504">
        <w:t xml:space="preserve"> ставк</w:t>
      </w:r>
      <w:r w:rsidR="00AF0489">
        <w:t>е</w:t>
      </w:r>
      <w:r w:rsidR="00487B72" w:rsidRPr="00D44504">
        <w:t xml:space="preserve"> – </w:t>
      </w:r>
      <w:r w:rsidR="004A039B" w:rsidRPr="00D44504">
        <w:t>100</w:t>
      </w:r>
      <w:r w:rsidR="00487B72" w:rsidRPr="00D44504">
        <w:t>%;</w:t>
      </w:r>
    </w:p>
    <w:p w:rsidR="001B0932" w:rsidRPr="001B0932" w:rsidRDefault="009524EC" w:rsidP="001B0932">
      <w:pPr>
        <w:jc w:val="both"/>
      </w:pPr>
      <w:r>
        <w:t>12</w:t>
      </w:r>
      <w:r w:rsidR="00487B72" w:rsidRPr="00D44504">
        <w:t xml:space="preserve">.3. </w:t>
      </w:r>
      <w:r w:rsidR="001B0932" w:rsidRPr="001B0932">
        <w:t xml:space="preserve">Победителем процедуры </w:t>
      </w:r>
      <w:r w:rsidR="001B0932">
        <w:t xml:space="preserve">запроса ценовых предложений </w:t>
      </w:r>
      <w:r w:rsidR="001B0932" w:rsidRPr="001B0932">
        <w:t>определяется участник, предложивший наименьшую цену и соответствующий требованиям</w:t>
      </w:r>
      <w:r w:rsidR="00F4663B">
        <w:t xml:space="preserve"> ценовых </w:t>
      </w:r>
      <w:r w:rsidR="001B0932" w:rsidRPr="001B0932">
        <w:t>документов;</w:t>
      </w:r>
    </w:p>
    <w:p w:rsidR="00A0733F" w:rsidRPr="00DF4C02" w:rsidRDefault="009524EC" w:rsidP="001B0932">
      <w:pPr>
        <w:jc w:val="both"/>
      </w:pPr>
      <w:r>
        <w:t>12</w:t>
      </w:r>
      <w:r w:rsidR="0078766D" w:rsidRPr="00D44504">
        <w:t>.4.</w:t>
      </w:r>
      <w:r w:rsidR="0064368E" w:rsidRPr="00D44504">
        <w:t xml:space="preserve"> </w:t>
      </w:r>
      <w:r w:rsidR="00A0733F" w:rsidRPr="00DF4C02">
        <w:t xml:space="preserve">Комиссия </w:t>
      </w:r>
      <w:r w:rsidR="00A0733F">
        <w:t>вправе</w:t>
      </w:r>
      <w:r w:rsidR="00A0733F" w:rsidRPr="00DF4C02">
        <w:t xml:space="preserve"> признать победителем единственного участника конкурентной процедуры закупки, в том числе в отношении части (лота) предмета процедуры закупки, </w:t>
      </w:r>
      <w:r w:rsidR="00A0733F">
        <w:t xml:space="preserve">либо признать победителями нескольких участников-победителей, в том числе по одной части (лоту), </w:t>
      </w:r>
      <w:r w:rsidR="00A0733F" w:rsidRPr="00DF4C02">
        <w:t xml:space="preserve">если </w:t>
      </w:r>
      <w:r w:rsidR="00A0733F">
        <w:t>их</w:t>
      </w:r>
      <w:r w:rsidR="00A0733F" w:rsidRPr="00DF4C02">
        <w:t xml:space="preserve"> предложени</w:t>
      </w:r>
      <w:r w:rsidR="00A0733F">
        <w:t>я</w:t>
      </w:r>
      <w:r w:rsidR="00A0733F" w:rsidRPr="00DF4C02">
        <w:t xml:space="preserve"> соответствует треб</w:t>
      </w:r>
      <w:r w:rsidR="00A0733F">
        <w:t>ованиям документации о закупке.</w:t>
      </w:r>
    </w:p>
    <w:p w:rsidR="00487B72" w:rsidRPr="007D27BD" w:rsidRDefault="009524EC" w:rsidP="004034B6">
      <w:pPr>
        <w:pStyle w:val="numheader"/>
        <w:spacing w:before="0" w:after="0"/>
        <w:outlineLvl w:val="0"/>
      </w:pPr>
      <w:r>
        <w:t>13</w:t>
      </w:r>
      <w:r w:rsidR="00487B72" w:rsidRPr="007D27BD">
        <w:t>. Заключение договора</w:t>
      </w:r>
    </w:p>
    <w:p w:rsidR="00CC2596" w:rsidRPr="00D44504" w:rsidRDefault="002D3A89" w:rsidP="004034B6">
      <w:pPr>
        <w:jc w:val="both"/>
      </w:pPr>
      <w:r>
        <w:t xml:space="preserve">13.1. </w:t>
      </w:r>
      <w:r w:rsidR="00CC2596" w:rsidRPr="00D44504">
        <w:t xml:space="preserve">Допускается заключение договора с несколькими участниками-победителями, в том числе по одной части (лоту). </w:t>
      </w:r>
    </w:p>
    <w:p w:rsidR="00487B72" w:rsidRDefault="002D3A89" w:rsidP="003C0A3C">
      <w:pPr>
        <w:jc w:val="both"/>
      </w:pPr>
      <w:r>
        <w:t xml:space="preserve">13.2. </w:t>
      </w:r>
      <w:r w:rsidR="00487B72" w:rsidRPr="00261327">
        <w:t xml:space="preserve">Договор с </w:t>
      </w:r>
      <w:r w:rsidR="0085002E" w:rsidRPr="00261327">
        <w:t>участнико</w:t>
      </w:r>
      <w:proofErr w:type="gramStart"/>
      <w:r w:rsidR="0085002E" w:rsidRPr="00261327">
        <w:t>м</w:t>
      </w:r>
      <w:r w:rsidR="00CC2596" w:rsidRPr="00261327">
        <w:t>(</w:t>
      </w:r>
      <w:proofErr w:type="spellStart"/>
      <w:proofErr w:type="gramEnd"/>
      <w:r w:rsidR="00CC2596" w:rsidRPr="00261327">
        <w:t>ами</w:t>
      </w:r>
      <w:proofErr w:type="spellEnd"/>
      <w:r w:rsidR="00CC2596" w:rsidRPr="00261327">
        <w:t>)</w:t>
      </w:r>
      <w:r w:rsidR="0085002E" w:rsidRPr="00261327">
        <w:t>-победителем</w:t>
      </w:r>
      <w:r w:rsidR="00CC2596" w:rsidRPr="00261327">
        <w:t>(</w:t>
      </w:r>
      <w:proofErr w:type="spellStart"/>
      <w:r w:rsidR="00CC2596" w:rsidRPr="00261327">
        <w:t>ями</w:t>
      </w:r>
      <w:proofErr w:type="spellEnd"/>
      <w:r w:rsidR="00CC2596" w:rsidRPr="00261327">
        <w:t>)</w:t>
      </w:r>
      <w:r w:rsidR="00487B72" w:rsidRPr="00261327">
        <w:t xml:space="preserve"> заключается в течение срока действия предложения, но не ранее чем через три рабочих дня </w:t>
      </w:r>
      <w:r w:rsidR="00261327" w:rsidRPr="00261327">
        <w:t>со дня размещения на ЭТП протокола выбора участника-победителя за исключением случая, участия в конкурсе единственного участника и признания такого участника участником-победителем.</w:t>
      </w:r>
    </w:p>
    <w:p w:rsidR="003C0A3C" w:rsidRPr="00D44504" w:rsidRDefault="002D3A89" w:rsidP="003C0A3C">
      <w:pPr>
        <w:jc w:val="both"/>
        <w:rPr>
          <w:color w:val="000000"/>
          <w:shd w:val="clear" w:color="auto" w:fill="FFFFFF"/>
        </w:rPr>
      </w:pPr>
      <w:r>
        <w:t xml:space="preserve">13.3. </w:t>
      </w:r>
      <w:r w:rsidR="003C0A3C" w:rsidRPr="00D44504">
        <w:t xml:space="preserve">При заключении договора с резидентом РФ, </w:t>
      </w:r>
      <w:r w:rsidR="003C0A3C" w:rsidRPr="00D44504">
        <w:rPr>
          <w:color w:val="000000"/>
          <w:shd w:val="clear" w:color="auto" w:fill="FFFFFF"/>
        </w:rPr>
        <w:t xml:space="preserve">в целях применения  </w:t>
      </w:r>
      <w:r w:rsidR="003C0A3C" w:rsidRPr="00D44504">
        <w:rPr>
          <w:shd w:val="clear" w:color="auto" w:fill="FFFFFF"/>
        </w:rPr>
        <w:t xml:space="preserve">Соглашения </w:t>
      </w:r>
      <w:r w:rsidR="003C0A3C" w:rsidRPr="00D44504">
        <w:rPr>
          <w:color w:val="000000"/>
          <w:shd w:val="clear" w:color="auto" w:fill="FFFFFF"/>
        </w:rPr>
        <w:t xml:space="preserve">между Правительством РБ и Правительством РФ об избежание двойного налогообложения Исполнитель (резидент РФ) обязуется </w:t>
      </w:r>
      <w:proofErr w:type="gramStart"/>
      <w:r w:rsidR="003C0A3C" w:rsidRPr="00D44504">
        <w:rPr>
          <w:color w:val="000000"/>
          <w:shd w:val="clear" w:color="auto" w:fill="FFFFFF"/>
        </w:rPr>
        <w:t>предоставить Заказчику справку</w:t>
      </w:r>
      <w:proofErr w:type="gramEnd"/>
      <w:r w:rsidR="003C0A3C" w:rsidRPr="00D44504">
        <w:rPr>
          <w:color w:val="000000"/>
          <w:shd w:val="clear" w:color="auto" w:fill="FFFFFF"/>
        </w:rPr>
        <w:t xml:space="preserve"> о подтверждении постоянного местопребывания в РФ, заверенную Федеральной налоговой службой РФ.</w:t>
      </w:r>
    </w:p>
    <w:p w:rsidR="003C0A3C" w:rsidRPr="00D44504" w:rsidRDefault="003C0A3C" w:rsidP="003C0A3C">
      <w:pPr>
        <w:jc w:val="both"/>
        <w:rPr>
          <w:color w:val="000000"/>
          <w:shd w:val="clear" w:color="auto" w:fill="FFFFFF"/>
        </w:rPr>
      </w:pPr>
      <w:r w:rsidRPr="00D44504">
        <w:rPr>
          <w:color w:val="000000"/>
          <w:shd w:val="clear" w:color="auto" w:fill="FFFFFF"/>
        </w:rPr>
        <w:t>В случае не предоставления заверенной справки до момента совершения хозяйственной операции (оказания услуг или перечисления денежных средств) в соответствии с законодательством РБ с суммы хозяйственной операции удерживается налог на доходы в размере 6 %, который возвращается Исполнителю на основании заявления после предоставления заверенной справки о подтверждении постоянного местопребывания в РФ.</w:t>
      </w:r>
    </w:p>
    <w:p w:rsidR="00487B72" w:rsidRPr="007D27BD" w:rsidRDefault="009524EC" w:rsidP="00E74806">
      <w:pPr>
        <w:pStyle w:val="numheader"/>
        <w:spacing w:before="0" w:after="0"/>
        <w:outlineLvl w:val="0"/>
      </w:pPr>
      <w:r>
        <w:t>14</w:t>
      </w:r>
      <w:r w:rsidR="00487B72" w:rsidRPr="007D27BD">
        <w:t xml:space="preserve">. Извещение о результате процедуры </w:t>
      </w:r>
      <w:r w:rsidR="002B4557">
        <w:t>запроса ценовых предложений</w:t>
      </w:r>
    </w:p>
    <w:p w:rsidR="006A6749" w:rsidRDefault="006A6749" w:rsidP="002D3A89">
      <w:pPr>
        <w:pStyle w:val="underpoint"/>
        <w:ind w:firstLine="0"/>
      </w:pPr>
      <w:r w:rsidRPr="00D44504">
        <w:t xml:space="preserve">Информация о результате закупки размещается в открытом доступе </w:t>
      </w:r>
      <w:r w:rsidR="008B5D75">
        <w:t xml:space="preserve">на ЭТП </w:t>
      </w:r>
      <w:hyperlink r:id="rId11" w:history="1">
        <w:r w:rsidR="008B5D75" w:rsidRPr="006B6D88">
          <w:rPr>
            <w:rStyle w:val="ad"/>
          </w:rPr>
          <w:t>https://zakupki.butb.by</w:t>
        </w:r>
      </w:hyperlink>
      <w:r w:rsidR="008B5D75">
        <w:t xml:space="preserve"> </w:t>
      </w:r>
      <w:r w:rsidRPr="00D44504">
        <w:t>после заключения договора на закупку либо после завершения процедуры закупки с иным результатом.</w:t>
      </w:r>
    </w:p>
    <w:p w:rsidR="006A6749" w:rsidRPr="007D27BD" w:rsidRDefault="009524EC" w:rsidP="00E74806">
      <w:pPr>
        <w:pStyle w:val="numheader"/>
        <w:spacing w:before="0" w:after="0"/>
        <w:outlineLvl w:val="0"/>
      </w:pPr>
      <w:r>
        <w:t>15</w:t>
      </w:r>
      <w:r w:rsidR="006A6749" w:rsidRPr="007D27BD">
        <w:t>. Обжалование</w:t>
      </w:r>
    </w:p>
    <w:p w:rsidR="006A6749" w:rsidRPr="00D44504" w:rsidRDefault="006A6749" w:rsidP="002D3A89">
      <w:pPr>
        <w:pStyle w:val="newncpi"/>
        <w:ind w:firstLine="0"/>
      </w:pPr>
      <w:r w:rsidRPr="00D44504">
        <w:t xml:space="preserve">В случае </w:t>
      </w:r>
      <w:proofErr w:type="gramStart"/>
      <w:r w:rsidRPr="00D44504">
        <w:t>нарушения порядка проведения процедуры закупки</w:t>
      </w:r>
      <w:proofErr w:type="gramEnd"/>
      <w:r w:rsidRPr="00D44504">
        <w:t xml:space="preserve"> участник имеет право на обжалование в порядке, предусмотренном законодательством Республики Беларусь.</w:t>
      </w:r>
    </w:p>
    <w:p w:rsidR="006A6749" w:rsidRPr="00D44504" w:rsidRDefault="006A6749" w:rsidP="00110035">
      <w:pPr>
        <w:pStyle w:val="newncpi"/>
      </w:pPr>
    </w:p>
    <w:p w:rsidR="001E23E6" w:rsidRPr="00D44504" w:rsidRDefault="001E23E6" w:rsidP="00110035">
      <w:pPr>
        <w:pStyle w:val="newncpi"/>
      </w:pPr>
    </w:p>
    <w:p w:rsidR="00EA0AA3" w:rsidRDefault="00EA0AA3" w:rsidP="00C772F5">
      <w:pPr>
        <w:pStyle w:val="newncpi"/>
      </w:pPr>
      <w:r>
        <w:t>Заместитель п</w:t>
      </w:r>
      <w:r w:rsidR="00C772F5" w:rsidRPr="00D44504">
        <w:t>редседател</w:t>
      </w:r>
      <w:r>
        <w:t>я</w:t>
      </w:r>
    </w:p>
    <w:p w:rsidR="00C772F5" w:rsidRPr="00D44504" w:rsidRDefault="00C772F5" w:rsidP="00C772F5">
      <w:pPr>
        <w:pStyle w:val="newncpi"/>
      </w:pPr>
      <w:r w:rsidRPr="00D44504">
        <w:t xml:space="preserve">конкурсной комиссии </w:t>
      </w:r>
      <w:r w:rsidRPr="00D44504">
        <w:tab/>
      </w:r>
      <w:r w:rsidRPr="00D44504">
        <w:tab/>
      </w:r>
      <w:r w:rsidRPr="00D44504">
        <w:tab/>
      </w:r>
    </w:p>
    <w:p w:rsidR="006A6749" w:rsidRPr="00D44504" w:rsidRDefault="00D812E6" w:rsidP="00455C8B">
      <w:pPr>
        <w:ind w:firstLine="567"/>
        <w:jc w:val="both"/>
      </w:pPr>
      <w:r>
        <w:t>Н</w:t>
      </w:r>
      <w:r w:rsidR="00C71439" w:rsidRPr="00D44504">
        <w:t xml:space="preserve">ачальник </w:t>
      </w:r>
      <w:proofErr w:type="spellStart"/>
      <w:r w:rsidR="00C71439" w:rsidRPr="00D44504">
        <w:t>ОЮОиЭБ</w:t>
      </w:r>
      <w:proofErr w:type="spellEnd"/>
      <w:r w:rsidR="00C71439" w:rsidRPr="00D44504">
        <w:t xml:space="preserve">                     </w:t>
      </w:r>
      <w:r w:rsidR="006A6749" w:rsidRPr="00D44504">
        <w:tab/>
      </w:r>
      <w:r w:rsidR="00517DE5" w:rsidRPr="00D44504">
        <w:t xml:space="preserve">             </w:t>
      </w:r>
      <w:r w:rsidR="006A6749" w:rsidRPr="00D44504">
        <w:tab/>
      </w:r>
      <w:r w:rsidR="00C71439" w:rsidRPr="00D44504">
        <w:t xml:space="preserve">           </w:t>
      </w:r>
      <w:r w:rsidR="00752595" w:rsidRPr="00D44504">
        <w:t>О</w:t>
      </w:r>
      <w:r w:rsidR="006A6749" w:rsidRPr="00D44504">
        <w:t>.</w:t>
      </w:r>
      <w:r w:rsidR="00752595" w:rsidRPr="00D44504">
        <w:t>М</w:t>
      </w:r>
      <w:r w:rsidR="006A6749" w:rsidRPr="00D44504">
        <w:t xml:space="preserve">. </w:t>
      </w:r>
      <w:r w:rsidR="00752595" w:rsidRPr="00D44504">
        <w:t>Кашперко</w:t>
      </w:r>
    </w:p>
    <w:p w:rsidR="006A6749" w:rsidRPr="00D44504" w:rsidRDefault="006A6749" w:rsidP="00455C8B">
      <w:pPr>
        <w:ind w:firstLine="567"/>
        <w:jc w:val="both"/>
      </w:pPr>
      <w:r w:rsidRPr="00D44504">
        <w:t xml:space="preserve"> </w:t>
      </w:r>
    </w:p>
    <w:p w:rsidR="001E23E6" w:rsidRPr="00D44504" w:rsidRDefault="001E23E6" w:rsidP="00455C8B">
      <w:pPr>
        <w:ind w:firstLine="567"/>
        <w:jc w:val="both"/>
      </w:pPr>
    </w:p>
    <w:p w:rsidR="006A6749" w:rsidRPr="00D44504" w:rsidRDefault="006A6749" w:rsidP="00455C8B">
      <w:pPr>
        <w:ind w:firstLine="567"/>
        <w:jc w:val="both"/>
      </w:pPr>
      <w:r w:rsidRPr="00D44504">
        <w:t>Сек</w:t>
      </w:r>
      <w:r w:rsidR="00517DE5" w:rsidRPr="00D44504">
        <w:t xml:space="preserve">ретарь конкурсной комиссии </w:t>
      </w:r>
      <w:r w:rsidR="00517DE5" w:rsidRPr="00D44504">
        <w:tab/>
      </w:r>
      <w:r w:rsidR="00517DE5" w:rsidRPr="00D44504">
        <w:tab/>
      </w:r>
      <w:r w:rsidR="00517DE5" w:rsidRPr="00D44504">
        <w:tab/>
      </w:r>
      <w:r w:rsidR="00517DE5" w:rsidRPr="00D44504">
        <w:tab/>
      </w:r>
      <w:proofErr w:type="spellStart"/>
      <w:r w:rsidR="00517DE5" w:rsidRPr="00D44504">
        <w:t>Т.М.Савицкая</w:t>
      </w:r>
      <w:proofErr w:type="spellEnd"/>
    </w:p>
    <w:p w:rsidR="00752595" w:rsidRDefault="00752595" w:rsidP="00110035">
      <w:pPr>
        <w:pStyle w:val="zagrazdel"/>
        <w:rPr>
          <w:b w:val="0"/>
        </w:rPr>
      </w:pPr>
    </w:p>
    <w:p w:rsidR="00F4663B" w:rsidRDefault="00F4663B" w:rsidP="00110035">
      <w:pPr>
        <w:pStyle w:val="zagrazdel"/>
        <w:rPr>
          <w:b w:val="0"/>
        </w:rPr>
      </w:pPr>
    </w:p>
    <w:p w:rsidR="00E36E7F" w:rsidRPr="00D44504" w:rsidRDefault="00E36E7F" w:rsidP="00110035">
      <w:pPr>
        <w:pStyle w:val="zagrazdel"/>
        <w:rPr>
          <w:b w:val="0"/>
        </w:rPr>
      </w:pPr>
    </w:p>
    <w:p w:rsidR="00D407BB" w:rsidRPr="008B5D75" w:rsidRDefault="00D407BB" w:rsidP="00D407BB">
      <w:pPr>
        <w:pStyle w:val="2"/>
        <w:tabs>
          <w:tab w:val="left" w:pos="1985"/>
        </w:tabs>
        <w:spacing w:before="0" w:after="0"/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7B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РАЗДЕЛ </w:t>
      </w:r>
      <w:r w:rsidR="003F7F17">
        <w:rPr>
          <w:rFonts w:ascii="Times New Roman" w:hAnsi="Times New Roman" w:cs="Times New Roman"/>
          <w:i w:val="0"/>
          <w:sz w:val="24"/>
          <w:szCs w:val="24"/>
          <w:lang w:val="en-US"/>
        </w:rPr>
        <w:t>I</w:t>
      </w:r>
      <w:r w:rsidRPr="007D27BD">
        <w:rPr>
          <w:rFonts w:ascii="Times New Roman" w:hAnsi="Times New Roman" w:cs="Times New Roman"/>
          <w:i w:val="0"/>
          <w:sz w:val="24"/>
          <w:szCs w:val="24"/>
          <w:lang w:val="en-US"/>
        </w:rPr>
        <w:t>V</w:t>
      </w:r>
      <w:r w:rsidRPr="008B5D75">
        <w:rPr>
          <w:rFonts w:ascii="Times New Roman" w:hAnsi="Times New Roman" w:cs="Times New Roman"/>
          <w:i w:val="0"/>
          <w:sz w:val="24"/>
          <w:szCs w:val="24"/>
        </w:rPr>
        <w:t xml:space="preserve">            </w:t>
      </w:r>
    </w:p>
    <w:p w:rsidR="003F7F17" w:rsidRPr="003F7F17" w:rsidRDefault="003F7F17" w:rsidP="003F7F17">
      <w:pPr>
        <w:pStyle w:val="2"/>
        <w:tabs>
          <w:tab w:val="left" w:pos="1985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i w:val="0"/>
          <w:sz w:val="22"/>
          <w:szCs w:val="22"/>
        </w:rPr>
        <w:t>Договор</w:t>
      </w:r>
    </w:p>
    <w:p w:rsidR="003F7F17" w:rsidRPr="003F7F17" w:rsidRDefault="003F7F17" w:rsidP="003F7F17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об организации и выполнении </w:t>
      </w:r>
      <w:proofErr w:type="gramStart"/>
      <w:r w:rsidRPr="003F7F17">
        <w:rPr>
          <w:sz w:val="22"/>
          <w:szCs w:val="22"/>
        </w:rPr>
        <w:t>международных</w:t>
      </w:r>
      <w:proofErr w:type="gramEnd"/>
    </w:p>
    <w:p w:rsidR="003F7F17" w:rsidRPr="003F7F17" w:rsidRDefault="003F7F17" w:rsidP="003F7F17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автомобильных перевозок № ______________</w:t>
      </w: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            г. Речица                                                                                                   «___» ____________</w:t>
      </w:r>
      <w:proofErr w:type="gramStart"/>
      <w:r w:rsidRPr="003F7F17">
        <w:rPr>
          <w:bCs/>
          <w:sz w:val="22"/>
          <w:szCs w:val="22"/>
        </w:rPr>
        <w:t>г</w:t>
      </w:r>
      <w:proofErr w:type="gramEnd"/>
      <w:r w:rsidRPr="003F7F17">
        <w:rPr>
          <w:bCs/>
          <w:sz w:val="22"/>
          <w:szCs w:val="22"/>
        </w:rPr>
        <w:t>.</w:t>
      </w:r>
    </w:p>
    <w:p w:rsidR="003F7F17" w:rsidRPr="003F7F17" w:rsidRDefault="003F7F17" w:rsidP="003F7F17">
      <w:pPr>
        <w:pStyle w:val="31"/>
        <w:tabs>
          <w:tab w:val="left" w:pos="709"/>
        </w:tabs>
        <w:spacing w:after="0"/>
        <w:ind w:left="0"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Открытое акционерное общество «</w:t>
      </w:r>
      <w:proofErr w:type="spellStart"/>
      <w:r w:rsidRPr="003F7F17">
        <w:rPr>
          <w:sz w:val="22"/>
          <w:szCs w:val="22"/>
        </w:rPr>
        <w:t>Речицкий</w:t>
      </w:r>
      <w:proofErr w:type="spellEnd"/>
      <w:r w:rsidRPr="003F7F17">
        <w:rPr>
          <w:sz w:val="22"/>
          <w:szCs w:val="22"/>
        </w:rPr>
        <w:t xml:space="preserve"> метизный завод», именуемое в дальнейшем «ЗАКАЗЧИК», в лице __________________________, действующего на основании _______________, с одной стороны и _____________________ именуемое в дальнейшем «ПЕРЕВОЗЧИК», в лице ___________________, действующего на основании ________________,  с другой стороны, заключили настоящий договор о нижеследующем:</w:t>
      </w:r>
    </w:p>
    <w:p w:rsidR="003F7F17" w:rsidRPr="003F7F17" w:rsidRDefault="003F7F17" w:rsidP="003F7F17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1. ПРЕДМЕТ ДОГОВОРА:</w:t>
      </w:r>
    </w:p>
    <w:p w:rsidR="003F7F17" w:rsidRPr="003F7F17" w:rsidRDefault="003F7F17" w:rsidP="003F7F17">
      <w:pPr>
        <w:pStyle w:val="aa"/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1.1. Предметом настоящего договора являются услуги, связанные с организацией и выполнением международных автомобильных перевозок.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1.2. Настоящий договор определяет условия сотрудничества сторон в области транспортировки грузов, регламентирует отношения в процессе планирования и выполнения международных перевозок.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jc w:val="both"/>
        <w:rPr>
          <w:sz w:val="22"/>
          <w:szCs w:val="22"/>
        </w:rPr>
      </w:pPr>
      <w:r w:rsidRPr="003F7F17">
        <w:rPr>
          <w:sz w:val="22"/>
          <w:szCs w:val="22"/>
        </w:rPr>
        <w:tab/>
        <w:t>1.3. По настоящему договору «ЗАКАЗЧИК» поручает, а «ПЕРЕВОЗЧИК» осуществляет доставку вверенного ему груза в пункт назначения указанный в отгрузочных документах с передачей груза уполномоченному лицу, а «ЗАКАЗЧИК» обязуется оплатить услуги «ПЕРЕВОЗЧИКА».</w:t>
      </w:r>
    </w:p>
    <w:p w:rsidR="003F7F17" w:rsidRPr="003F7F17" w:rsidRDefault="003F7F17" w:rsidP="003F7F17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 xml:space="preserve">1.4. </w:t>
      </w:r>
      <w:proofErr w:type="gramStart"/>
      <w:r w:rsidRPr="003F7F17">
        <w:rPr>
          <w:sz w:val="22"/>
          <w:szCs w:val="22"/>
        </w:rPr>
        <w:t>В своей деятельности стороны</w:t>
      </w:r>
      <w:bookmarkStart w:id="1" w:name="_GoBack"/>
      <w:bookmarkEnd w:id="1"/>
      <w:r w:rsidRPr="003F7F17">
        <w:rPr>
          <w:sz w:val="22"/>
          <w:szCs w:val="22"/>
        </w:rPr>
        <w:t xml:space="preserve"> руководствуются положениями Договора, Гражданским кодексом Республики Беларусь, Законом Республики Беларусь от 14.08.2007 № 278-З «Об автомобильном транспорте и автомобильных перевозках» (далее - Закон № 278-З), Правилами автомобильных перевозок грузов, утвержденными постановлением Совета Министров Республики Беларусь от 30.06.2008 № 970 (далее - Правила № 970), Законом Республики Беларусь от 13.06.2006 № 124-З «О транспортно-экспедиционной деятельности», Конвенцией о договоре международной дорожной перевозки грузов (КДПГ) от</w:t>
      </w:r>
      <w:proofErr w:type="gramEnd"/>
      <w:r w:rsidRPr="003F7F17">
        <w:rPr>
          <w:sz w:val="22"/>
          <w:szCs w:val="22"/>
        </w:rPr>
        <w:t> 19.05.1956 (далее - КДПГ), Таможенной конвенцией о международной перевозке грузов с применением книжки МДП от 14.11.1975, Европейским соглашением о международной дорожной перевозке опасных грузов (ДОПОГ) от 30.09.1957, и другими международными актами, регулирующими международные перевозки грузов автомобильным транспортом.</w:t>
      </w:r>
    </w:p>
    <w:p w:rsidR="003F7F17" w:rsidRPr="003F7F17" w:rsidRDefault="003F7F17" w:rsidP="003F7F17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>1.5. Стороны соглашаются, что при осуществлении международной перевозки грузов в соответствии с Договором будет применяться национальное законодательство Республики Беларусь в части, не противоречащей международным актам.</w:t>
      </w:r>
    </w:p>
    <w:p w:rsidR="003F7F17" w:rsidRPr="003F7F17" w:rsidRDefault="003F7F17" w:rsidP="003F7F17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>2. ОБЯЗАННОСТИ ЗАКАЗЧИКА</w:t>
      </w:r>
      <w:r w:rsidRPr="003F7F17">
        <w:rPr>
          <w:bCs/>
          <w:sz w:val="22"/>
          <w:szCs w:val="22"/>
        </w:rPr>
        <w:t>.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2.1. </w:t>
      </w:r>
      <w:proofErr w:type="gramStart"/>
      <w:r w:rsidRPr="003F7F17">
        <w:rPr>
          <w:sz w:val="22"/>
          <w:szCs w:val="22"/>
        </w:rPr>
        <w:t>Оформляет заявку на перевозку грузов и передает на исполнение перевозчику посредством факсимильной связи и электронной почты с обязательным указанием следующих данных: номер заявки, дата и время загрузки, маршрут, пункт назначения (место разгрузки), грузополучатель, грузоотправитель, место, наименование и номенклатура груза, условия его доставки, таможенный пост или СВХ, сумма ставки за перевозку, срок доставки.</w:t>
      </w:r>
      <w:proofErr w:type="gramEnd"/>
      <w:r w:rsidRPr="003F7F17">
        <w:rPr>
          <w:sz w:val="22"/>
          <w:szCs w:val="22"/>
        </w:rPr>
        <w:t xml:space="preserve"> Заявка считается принятой к исполнению, если в течение 3-х часов после отправления заявки, ЗАКАЗЧИК получил письменное подтверждение ПЕРЕВОЗЧИКА с указанием </w:t>
      </w:r>
      <w:r w:rsidRPr="003F7F17">
        <w:rPr>
          <w:bCs/>
          <w:sz w:val="22"/>
          <w:szCs w:val="22"/>
        </w:rPr>
        <w:t>номера подаваемых под загрузку автомобилей. Если ЗАКАЗЧИК не получил письменного подтверждения заявки, в этом случае заявка считается отклоненной.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2.2. Консультирует ПЕРЕВОЗЧИКА по всем коммерческим или организационным вопросам, связанным с осуществлением перевозки.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2.3. Обеспечивает безопасность проведения работ при погрузке/</w:t>
      </w:r>
      <w:proofErr w:type="gramStart"/>
      <w:r w:rsidRPr="003F7F17">
        <w:rPr>
          <w:sz w:val="22"/>
          <w:szCs w:val="22"/>
        </w:rPr>
        <w:t>разгрузке</w:t>
      </w:r>
      <w:proofErr w:type="gramEnd"/>
      <w:r w:rsidRPr="003F7F17">
        <w:rPr>
          <w:sz w:val="22"/>
          <w:szCs w:val="22"/>
        </w:rPr>
        <w:t xml:space="preserve"> а/м на территории грузоотправителя.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2.4. Контролирует обеспечение ПЕРЕВОЗЧИКА товарно-сопроводительными документами, а в случае перевозки опасных грузов, указывает их классификацию и условия перевозки.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2.5. Информирует о стоимости груза во всех случаях, когда стоимость превышает предел ответственности ПЕРЕВОЗЧИКА по Конвенции 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2.6. Осуществляет оформление товарно-транспортных и других документов, обеспечивающих беспрепятственный выпуск груза таможенными органами и прохождение его без задержек через таможенные границы. Оформление товарно-транспортных и других документов производится с 8.00 до 15.00 в обычные рабочие дни, с 8.00 до 13.00 в предвыходные и предпраздничные дни. В случае</w:t>
      </w:r>
      <w:proofErr w:type="gramStart"/>
      <w:r w:rsidRPr="003F7F17">
        <w:rPr>
          <w:sz w:val="22"/>
          <w:szCs w:val="22"/>
        </w:rPr>
        <w:t>,</w:t>
      </w:r>
      <w:proofErr w:type="gramEnd"/>
      <w:r w:rsidRPr="003F7F17">
        <w:rPr>
          <w:sz w:val="22"/>
          <w:szCs w:val="22"/>
        </w:rPr>
        <w:t xml:space="preserve"> если транспортное средство не встало под загрузку в день и </w:t>
      </w:r>
      <w:r w:rsidRPr="003F7F17">
        <w:rPr>
          <w:sz w:val="22"/>
          <w:szCs w:val="22"/>
        </w:rPr>
        <w:lastRenderedPageBreak/>
        <w:t xml:space="preserve">время, указанные в заявке, заявка считается утратившей силу и передается другому ПЕРЕВОЗЧИКУ.  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2.7. Общая масса отправляемой партии груза должна быть не более 22,0(двадцать две) тонны брутто. Превышение согласованной общей массы груза оговаривается в каждом случае отдельно. И если перегруз подтверждается, то ЗАКАЗЧИК оплачивает ПЕРЕВОЗЧИКУ сумму дополнительных расходов по оплате разрешений за проезд тяжеловесных транспортных средств, после предъявления оригинала финансового документа.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2.8. Обеспечивает проведение процедуры погрузки транспортных средств и таможенное оформление перевозимого груза в течение 48 часов, исключая выходные и праздничные дни, а процедуры разгрузки в течение 24 рабочих часов. Простой транспортного средства свыше указанного времени оплачивается ЗАКАЗЧИКОМ в соответствии с п. 5.3. настоящего договора. Предпраздничные и предвыходные дни не считаются днем простоя.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3F7F17">
        <w:rPr>
          <w:sz w:val="22"/>
          <w:szCs w:val="22"/>
        </w:rPr>
        <w:t>2.9. Оплачивает ПЕРЕВОЗЧИКУ стоимость перевозки в соответствии с согласованными ставками, указанными в заявке.</w:t>
      </w:r>
    </w:p>
    <w:p w:rsidR="003F7F17" w:rsidRPr="003F7F17" w:rsidRDefault="003F7F17" w:rsidP="003F7F17">
      <w:pPr>
        <w:tabs>
          <w:tab w:val="left" w:pos="851"/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3. ОБЯЗАННОСТИ ПЕРЕВОЗЧИКА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3.1. Принимает на себя выполнение агентских и транспортно-экспедиционных функций при перевозке грузов в международном сообщении.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3.2. ПЕРЕВОЗЧИК выступает от своего имени и от имени других транспортных организаций, с которыми имеет прямые договоры.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3.3. Подает под загрузку автопоезда в технически исправном состоянии и отвечающие требованиям таможенных органов, в соответствии с согласованными сроками, количеством и типами полуприцепов. Автопоезда должны быть укомплектованы необходимым оборудованием в соответствии с условиями перевозки и обеспечивающим сохранность груза. 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3.4</w:t>
      </w:r>
      <w:proofErr w:type="gramStart"/>
      <w:r w:rsidRPr="003F7F17">
        <w:rPr>
          <w:sz w:val="22"/>
          <w:szCs w:val="22"/>
        </w:rPr>
        <w:t xml:space="preserve"> О</w:t>
      </w:r>
      <w:proofErr w:type="gramEnd"/>
      <w:r w:rsidRPr="003F7F17">
        <w:rPr>
          <w:sz w:val="22"/>
          <w:szCs w:val="22"/>
        </w:rPr>
        <w:t xml:space="preserve">беспечивает доступ к погрузке груза на грузовое транспортное средство, его закрепление укрытие, увязка, разгрузка, снятие креплений, покрытий, закрытие и открытие бортов, </w:t>
      </w:r>
      <w:proofErr w:type="spellStart"/>
      <w:r w:rsidRPr="003F7F17">
        <w:rPr>
          <w:sz w:val="22"/>
          <w:szCs w:val="22"/>
        </w:rPr>
        <w:t>расчехление</w:t>
      </w:r>
      <w:proofErr w:type="spellEnd"/>
      <w:r w:rsidRPr="003F7F17">
        <w:rPr>
          <w:sz w:val="22"/>
          <w:szCs w:val="22"/>
        </w:rPr>
        <w:t xml:space="preserve"> и </w:t>
      </w:r>
      <w:proofErr w:type="spellStart"/>
      <w:r w:rsidRPr="003F7F17">
        <w:rPr>
          <w:sz w:val="22"/>
          <w:szCs w:val="22"/>
        </w:rPr>
        <w:t>зачехление</w:t>
      </w:r>
      <w:proofErr w:type="spellEnd"/>
      <w:r w:rsidRPr="003F7F17">
        <w:rPr>
          <w:sz w:val="22"/>
          <w:szCs w:val="22"/>
        </w:rPr>
        <w:t xml:space="preserve"> тента при боковой загрузке производиться силами грузоперевозчика.</w:t>
      </w:r>
    </w:p>
    <w:p w:rsidR="003F7F17" w:rsidRPr="003F7F17" w:rsidRDefault="003F7F17" w:rsidP="003F7F17">
      <w:pPr>
        <w:tabs>
          <w:tab w:val="left" w:pos="851"/>
          <w:tab w:val="left" w:pos="1985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3.5.Заблаговременно сообщает ЗАКАЗЧИКУ номера подаваемых под загрузку автомобилей согласно п.2.1.</w:t>
      </w:r>
    </w:p>
    <w:p w:rsidR="003F7F17" w:rsidRPr="003F7F17" w:rsidRDefault="003F7F17" w:rsidP="003F7F17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3.6. Информирует ЗАКАЗЧИКА </w:t>
      </w:r>
      <w:proofErr w:type="gramStart"/>
      <w:r w:rsidRPr="003F7F17">
        <w:rPr>
          <w:sz w:val="22"/>
          <w:szCs w:val="22"/>
        </w:rPr>
        <w:t>о</w:t>
      </w:r>
      <w:proofErr w:type="gramEnd"/>
      <w:r w:rsidRPr="003F7F17">
        <w:rPr>
          <w:sz w:val="22"/>
          <w:szCs w:val="22"/>
        </w:rPr>
        <w:t xml:space="preserve"> всех случаях вынужденной задержки автопоездов в пути, их причинах и других непредвиденных обстоятельствах, препятствующих своевременной доставке грузов.</w:t>
      </w:r>
    </w:p>
    <w:p w:rsidR="003F7F17" w:rsidRPr="003F7F17" w:rsidRDefault="003F7F17" w:rsidP="003F7F17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3.7. Доставляет принятый к перевозке груз в сроки и в пункт назначения, указанные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 По требованию ЗАКАЗЧИКА предоставляет </w:t>
      </w:r>
      <w:proofErr w:type="spellStart"/>
      <w:r w:rsidRPr="003F7F17">
        <w:rPr>
          <w:bCs/>
          <w:sz w:val="22"/>
          <w:szCs w:val="22"/>
        </w:rPr>
        <w:t>геолокацию</w:t>
      </w:r>
      <w:proofErr w:type="spellEnd"/>
      <w:r w:rsidRPr="003F7F17">
        <w:rPr>
          <w:bCs/>
          <w:sz w:val="22"/>
          <w:szCs w:val="22"/>
        </w:rPr>
        <w:t xml:space="preserve"> о выгрузке авто с указанием адреса и даты выгрузки. При расчете сроков доставки дополнительно учитываются наличие очередей на пограничных переходах, таможенное оформление, выходные и праздничные дни.</w:t>
      </w:r>
    </w:p>
    <w:p w:rsidR="003F7F17" w:rsidRPr="003F7F17" w:rsidRDefault="003F7F17" w:rsidP="003F7F17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3.8. Инструктирует водителей о необходимости произвести отметку в 24 графе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 xml:space="preserve"> от грузополучателя после выгрузки товара. </w:t>
      </w:r>
    </w:p>
    <w:p w:rsidR="003F7F17" w:rsidRPr="003F7F17" w:rsidRDefault="003F7F17" w:rsidP="003F7F17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3.9. Обеспечивает за свой счет страхование гражданской ответственности и ответственности ПЕРЕВОЗЧИКА.</w:t>
      </w:r>
    </w:p>
    <w:p w:rsidR="003F7F17" w:rsidRPr="003F7F17" w:rsidRDefault="003F7F17" w:rsidP="003F7F17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3.10. Информирует ЗАКАЗЧИКА о случаях сверхнормативных простоев, производит их оформление в установленном порядке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</w:t>
      </w:r>
    </w:p>
    <w:p w:rsidR="003F7F17" w:rsidRPr="003F7F17" w:rsidRDefault="003F7F17" w:rsidP="003F7F17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3.11. Приобретает за свой счет необходимые таможенные и товарно-транспортные документы, горюче-смазочные и вспомогательные материалы, а также специальное оборудование и приспособления в зависимости от характеристик перевозимого груза.</w:t>
      </w:r>
    </w:p>
    <w:p w:rsidR="003F7F17" w:rsidRPr="003F7F17" w:rsidRDefault="003F7F17" w:rsidP="003F7F17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4. РАСЧЕТЫ ЗА ПЕРЕВОЗКИ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4.1. Расчеты за выполненные перевозки производятся между сторонами в российских рублях по согласованным ставкам. По согласованию сторон допускается оплата в белорусских рублях по курсу Национального банка на день оформления товарно-транспортных документов.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4.2. Оплата за перевозки производится ЗАКАЗЧИКОМ на основании счетов ПЕРЕВОЗЧИКА после подписания актов выполненных работ. Оригиналы счетов, акты выполненных работ с приложением </w:t>
      </w:r>
      <w:r w:rsidRPr="003F7F17">
        <w:rPr>
          <w:bCs/>
          <w:sz w:val="22"/>
          <w:szCs w:val="22"/>
          <w:lang w:val="en-GB"/>
        </w:rPr>
        <w:t>CMR</w:t>
      </w:r>
      <w:r w:rsidRPr="003F7F17">
        <w:rPr>
          <w:bCs/>
          <w:sz w:val="22"/>
          <w:szCs w:val="22"/>
        </w:rPr>
        <w:t xml:space="preserve">-накладных и при необходимости данных </w:t>
      </w:r>
      <w:proofErr w:type="spellStart"/>
      <w:r w:rsidRPr="003F7F17">
        <w:rPr>
          <w:bCs/>
          <w:sz w:val="22"/>
          <w:szCs w:val="22"/>
        </w:rPr>
        <w:t>геолокации</w:t>
      </w:r>
      <w:proofErr w:type="spellEnd"/>
      <w:r w:rsidRPr="003F7F17">
        <w:rPr>
          <w:bCs/>
          <w:sz w:val="22"/>
          <w:szCs w:val="22"/>
        </w:rPr>
        <w:t xml:space="preserve"> по выгрузке направляются по почте либо доставляются курьером.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4.3. Срок оплаты по данному договору – 45 календарных дней </w:t>
      </w:r>
      <w:proofErr w:type="gramStart"/>
      <w:r w:rsidRPr="003F7F17">
        <w:rPr>
          <w:sz w:val="22"/>
          <w:szCs w:val="22"/>
        </w:rPr>
        <w:t>с даты получения</w:t>
      </w:r>
      <w:proofErr w:type="gramEnd"/>
      <w:r w:rsidRPr="003F7F17">
        <w:rPr>
          <w:sz w:val="22"/>
          <w:szCs w:val="22"/>
        </w:rPr>
        <w:t xml:space="preserve"> оригиналов счета, акта выполненных работ </w:t>
      </w:r>
      <w:r w:rsidRPr="003F7F17">
        <w:rPr>
          <w:sz w:val="22"/>
          <w:szCs w:val="22"/>
          <w:lang w:val="en-US"/>
        </w:rPr>
        <w:t>c</w:t>
      </w:r>
      <w:r w:rsidRPr="003F7F17">
        <w:rPr>
          <w:sz w:val="22"/>
          <w:szCs w:val="22"/>
        </w:rPr>
        <w:t xml:space="preserve"> приложением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>.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4.4. Комиссия банка оплачивается ЗАКАЗЧИКОМ.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4.5. В случае просрочки оплаты за оказанную услугу ПЕРЕВОЗЧИК имеет право взыскать пеню с ЗАКАЗЧИКА в размере 0,03% от несвоевременно оплаченной суммы за каждый день просрочки. </w:t>
      </w:r>
    </w:p>
    <w:p w:rsidR="003F7F17" w:rsidRPr="003F7F17" w:rsidRDefault="003F7F17" w:rsidP="003F7F17">
      <w:pPr>
        <w:pStyle w:val="1"/>
        <w:tabs>
          <w:tab w:val="left" w:pos="1985"/>
        </w:tabs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5. ОТВЕТСТВЕННОСТЬ СТОРОН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5.1. Стороны несут имущественную ответственность за исполнение или ненадлежащее исполнение обязательств по настоящему договору, установленную Конвенцией о договоре международной дорожной перевозки грузов (КДПГ).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5.2. ЗАКАЗЧИК несет ответственность за полноту и точность оформление товарно-сопроводительных, транспортных и таможенных документов.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5.3. ЗАКАЗЧИК несет ответственность перед ПЕРЕВОЗЧИКОМ за сверхнормативный </w:t>
      </w:r>
      <w:proofErr w:type="gramStart"/>
      <w:r w:rsidRPr="003F7F17">
        <w:rPr>
          <w:bCs/>
          <w:sz w:val="22"/>
          <w:szCs w:val="22"/>
        </w:rPr>
        <w:t>простой</w:t>
      </w:r>
      <w:proofErr w:type="gramEnd"/>
      <w:r w:rsidRPr="003F7F17">
        <w:rPr>
          <w:bCs/>
          <w:sz w:val="22"/>
          <w:szCs w:val="22"/>
        </w:rPr>
        <w:t xml:space="preserve"> а/м из расчета 5 000 российских рублей за а/м, за каждые сутки простоя на территории СНГ.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5.4. ПЕРЕВОЗЧИК несет ответственность перед ЗАКАЗЧИКОМ за несоблюдение сроков подачи автомобиля согласно заявки из расчета 5 000 российских рублей за каждые сутки сверх нормативного срока </w:t>
      </w:r>
      <w:proofErr w:type="gramStart"/>
      <w:r w:rsidRPr="003F7F17">
        <w:rPr>
          <w:sz w:val="22"/>
          <w:szCs w:val="22"/>
        </w:rPr>
        <w:t>подачи</w:t>
      </w:r>
      <w:proofErr w:type="gramEnd"/>
      <w:r w:rsidRPr="003F7F17">
        <w:rPr>
          <w:sz w:val="22"/>
          <w:szCs w:val="22"/>
        </w:rPr>
        <w:t xml:space="preserve"> а/м под загрузку, а также возмещает ЗАКАЗЧИКУ сумму штрафа, предъявленного грузополучателем за несоблюдение сроков доставки груза.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5.5 ПЕРЕВОЗЧИК несет ответственность за утрату, недостачу, повреждения груза, произошедшие после принятия его к перевозке и до выдачи уполномоченному лицу (Получателю) если не докажет, что они произошли вследствие обстоятельств, которые ПЕРЕВОЗЧИК не мог предотвратить и устранение которых от него не зависело.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5.6. Стороны освобождаются от ответственности за частичное или полное неисполнение своих обязательств по настоящему договору в случае, если такое неисполнение вызвано обстоятельствами непреодолимой силы:</w:t>
      </w:r>
    </w:p>
    <w:p w:rsidR="003F7F17" w:rsidRPr="003F7F17" w:rsidRDefault="003F7F17" w:rsidP="003F7F17">
      <w:pPr>
        <w:numPr>
          <w:ilvl w:val="0"/>
          <w:numId w:val="3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стихийные бедствия: пожары, наводнения, ураганы, землетрясения, аварии систем энергоснабжения;</w:t>
      </w:r>
    </w:p>
    <w:p w:rsidR="003F7F17" w:rsidRPr="003F7F17" w:rsidRDefault="003F7F17" w:rsidP="003F7F17">
      <w:pPr>
        <w:numPr>
          <w:ilvl w:val="0"/>
          <w:numId w:val="3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события: войны, забастовки.</w:t>
      </w:r>
    </w:p>
    <w:p w:rsidR="003F7F17" w:rsidRPr="003F7F17" w:rsidRDefault="003F7F17" w:rsidP="003F7F17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Сторона, ссылающаяся на действие указанных обстоятельств должна </w:t>
      </w:r>
      <w:proofErr w:type="gramStart"/>
      <w:r w:rsidRPr="003F7F17">
        <w:rPr>
          <w:bCs/>
          <w:sz w:val="22"/>
          <w:szCs w:val="22"/>
        </w:rPr>
        <w:t>предоставить доказательства</w:t>
      </w:r>
      <w:proofErr w:type="gramEnd"/>
      <w:r w:rsidRPr="003F7F17">
        <w:rPr>
          <w:bCs/>
          <w:sz w:val="22"/>
          <w:szCs w:val="22"/>
        </w:rPr>
        <w:t xml:space="preserve"> (документы, нормативно правовые акты) соответствующих уполномоченных органов, подтверждающих наступление обстоятельств непреодолимой силы. 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5.7. Сторона, подвергшаяся действию обстоятельств непреодолимой силы, может воздержаться от исполнения своих обязательств по настоящему договору на время действия подобных обстоятельств, при условии, что своевременно, но не позднее 5дней с момента их наступления уведомит другую сторону о наступлении подобных обстоятельств и представит необходимую информацию.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5.8. При временном ограничении нагрузок на оси транспортных средств во время весенней распутицы, ПЕРЕВОЗЧИК обязан соблюдать маршрут движения, указанный ЗАКАЗЧИКОМ. </w:t>
      </w:r>
    </w:p>
    <w:p w:rsidR="003F7F17" w:rsidRPr="003F7F17" w:rsidRDefault="003F7F17" w:rsidP="003F7F17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3F7F17">
        <w:rPr>
          <w:bCs/>
          <w:sz w:val="22"/>
          <w:szCs w:val="22"/>
        </w:rPr>
        <w:t>5.9. Порядок оформления, предъявления претензий и определения ответственности за перевозимый груз, определяется в соответствии с Конвенцией о договоре Международной перевозки грузов (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) и действующим законодательством.</w:t>
      </w:r>
    </w:p>
    <w:p w:rsidR="003F7F17" w:rsidRPr="003F7F17" w:rsidRDefault="003F7F17" w:rsidP="00E013CF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6. ДЕЙСТВИЕ ДОГОВОРА</w:t>
      </w:r>
    </w:p>
    <w:p w:rsidR="003F7F17" w:rsidRPr="002766FE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  <w:u w:val="single"/>
        </w:rPr>
      </w:pPr>
      <w:r w:rsidRPr="003F7F17">
        <w:rPr>
          <w:sz w:val="22"/>
          <w:szCs w:val="22"/>
        </w:rPr>
        <w:t xml:space="preserve">6.1. Настоящий договор вступает в силу с момента его подписания и действует до </w:t>
      </w:r>
      <w:r w:rsidRPr="002766FE">
        <w:rPr>
          <w:sz w:val="22"/>
          <w:szCs w:val="22"/>
          <w:u w:val="single"/>
        </w:rPr>
        <w:t>31 декабря 2026 года.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6.2. </w:t>
      </w:r>
      <w:proofErr w:type="gramStart"/>
      <w:r w:rsidRPr="003F7F17">
        <w:rPr>
          <w:sz w:val="22"/>
          <w:szCs w:val="22"/>
        </w:rPr>
        <w:t>Договор</w:t>
      </w:r>
      <w:proofErr w:type="gramEnd"/>
      <w:r w:rsidRPr="003F7F17">
        <w:rPr>
          <w:sz w:val="22"/>
          <w:szCs w:val="22"/>
        </w:rPr>
        <w:t xml:space="preserve"> может быть расторгнут по письменному заявлению одной из сторон. Договор утрачивает силу через 30 дней после направления заявления. Взаимные обязательства сторон, возникшие до поступления заявления одной из сторон о расторжении договора, должны быть исполнены в соответствии с договором.</w:t>
      </w:r>
    </w:p>
    <w:p w:rsid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6.3.</w:t>
      </w:r>
      <w:r w:rsidR="00827E7A">
        <w:rPr>
          <w:sz w:val="22"/>
          <w:szCs w:val="22"/>
        </w:rPr>
        <w:t xml:space="preserve"> </w:t>
      </w:r>
      <w:r w:rsidRPr="003F7F17">
        <w:rPr>
          <w:sz w:val="22"/>
          <w:szCs w:val="22"/>
        </w:rPr>
        <w:t>ЗАКАЗЧИК имеет право потребовать досрочного расторжения договора в случае невыполнения ПЕРЕВОЗЧИКОМ, принятых на себя обязательств (невыполнения или отказ от заявок ЗАКАЗЧИКА по согласованным ставкам).</w:t>
      </w:r>
    </w:p>
    <w:p w:rsidR="003F7F17" w:rsidRPr="003F7F17" w:rsidRDefault="00827E7A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3F7F17" w:rsidRPr="003F7F17">
        <w:rPr>
          <w:sz w:val="22"/>
          <w:szCs w:val="22"/>
        </w:rPr>
        <w:t>. Договор составлен в двух экземплярах, каждый из которых имеет одинаковую юридическую силу, а в части финансовых расчетов до полного исполнения всех обязательств.</w:t>
      </w:r>
    </w:p>
    <w:p w:rsidR="003F7F17" w:rsidRPr="003F7F17" w:rsidRDefault="003F7F17" w:rsidP="00E013CF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7.АРБИТРАЖ.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7.1. Все споры, разногласия или требования, которые могут возникнуть в процессе исполнения настоящего договора, стороны обязуются решать путем переговоров.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7.2. Любой спор, разногласие или претензия, возникающая </w:t>
      </w:r>
      <w:proofErr w:type="gramStart"/>
      <w:r w:rsidRPr="003F7F17">
        <w:rPr>
          <w:sz w:val="22"/>
          <w:szCs w:val="22"/>
        </w:rPr>
        <w:t>из</w:t>
      </w:r>
      <w:proofErr w:type="gramEnd"/>
      <w:r w:rsidRPr="003F7F17">
        <w:rPr>
          <w:sz w:val="22"/>
          <w:szCs w:val="22"/>
        </w:rPr>
        <w:t xml:space="preserve"> или </w:t>
      </w:r>
      <w:proofErr w:type="gramStart"/>
      <w:r w:rsidRPr="003F7F17">
        <w:rPr>
          <w:sz w:val="22"/>
          <w:szCs w:val="22"/>
        </w:rPr>
        <w:t>в</w:t>
      </w:r>
      <w:proofErr w:type="gramEnd"/>
      <w:r w:rsidRPr="003F7F17">
        <w:rPr>
          <w:sz w:val="22"/>
          <w:szCs w:val="22"/>
        </w:rPr>
        <w:t xml:space="preserve"> связи с настоящим договором, либо с его нарушением, прекращением или недействительностью, подлежат передаче на рассмотрение в экономическом суде по месту нахождения истца.</w:t>
      </w:r>
    </w:p>
    <w:p w:rsidR="003F7F17" w:rsidRPr="003F7F17" w:rsidRDefault="003F7F17" w:rsidP="003F7F17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7.3. Правом, регулирующим отношения сторон по настоящему договору, является материальное право Республики Беларусь. Язык судебного разбирательства – русский.</w:t>
      </w:r>
    </w:p>
    <w:p w:rsidR="003F7F17" w:rsidRPr="003F7F17" w:rsidRDefault="003F7F17" w:rsidP="003F7F17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7.4. Стороны признают юридическую силу договора, дополнений, приложений и иных документов к нему, переданных по факсимильной связи либо посредством электронной почты. Электронные адреса сторон, используемые для передачи документов по договору: Перевозчик</w:t>
      </w:r>
      <w:proofErr w:type="gramStart"/>
      <w:r w:rsidRPr="003F7F17">
        <w:rPr>
          <w:sz w:val="22"/>
          <w:szCs w:val="22"/>
        </w:rPr>
        <w:t>а-</w:t>
      </w:r>
      <w:proofErr w:type="gramEnd"/>
      <w:r w:rsidRPr="003F7F17">
        <w:rPr>
          <w:sz w:val="22"/>
          <w:szCs w:val="22"/>
        </w:rPr>
        <w:t xml:space="preserve"> _______________________, Заказчика – </w:t>
      </w:r>
      <w:hyperlink r:id="rId12" w:history="1">
        <w:r w:rsidRPr="003F7F17">
          <w:rPr>
            <w:rStyle w:val="ad"/>
            <w:sz w:val="22"/>
            <w:szCs w:val="22"/>
            <w:lang w:val="en-US"/>
          </w:rPr>
          <w:t>vesrmzby</w:t>
        </w:r>
        <w:r w:rsidRPr="003F7F17">
          <w:rPr>
            <w:rStyle w:val="ad"/>
            <w:sz w:val="22"/>
            <w:szCs w:val="22"/>
          </w:rPr>
          <w:t>@</w:t>
        </w:r>
        <w:r w:rsidRPr="003F7F17">
          <w:rPr>
            <w:rStyle w:val="ad"/>
            <w:sz w:val="22"/>
            <w:szCs w:val="22"/>
            <w:lang w:val="en-US"/>
          </w:rPr>
          <w:t>gmail</w:t>
        </w:r>
        <w:r w:rsidRPr="003F7F17">
          <w:rPr>
            <w:rStyle w:val="ad"/>
            <w:sz w:val="22"/>
            <w:szCs w:val="22"/>
          </w:rPr>
          <w:t>.</w:t>
        </w:r>
        <w:r w:rsidRPr="003F7F17">
          <w:rPr>
            <w:rStyle w:val="ad"/>
            <w:sz w:val="22"/>
            <w:szCs w:val="22"/>
            <w:lang w:val="en-US"/>
          </w:rPr>
          <w:t>com</w:t>
        </w:r>
      </w:hyperlink>
      <w:r w:rsidRPr="003F7F17">
        <w:rPr>
          <w:sz w:val="22"/>
          <w:szCs w:val="22"/>
        </w:rPr>
        <w:t xml:space="preserve">, </w:t>
      </w:r>
      <w:proofErr w:type="spellStart"/>
      <w:r w:rsidRPr="003F7F17">
        <w:rPr>
          <w:sz w:val="22"/>
          <w:szCs w:val="22"/>
          <w:lang w:val="en-US"/>
        </w:rPr>
        <w:t>tkuzmenok</w:t>
      </w:r>
      <w:proofErr w:type="spellEnd"/>
      <w:r w:rsidRPr="003F7F17">
        <w:rPr>
          <w:sz w:val="22"/>
          <w:szCs w:val="22"/>
        </w:rPr>
        <w:t>@</w:t>
      </w:r>
      <w:proofErr w:type="spellStart"/>
      <w:r w:rsidRPr="003F7F17">
        <w:rPr>
          <w:sz w:val="22"/>
          <w:szCs w:val="22"/>
          <w:lang w:val="en-US"/>
        </w:rPr>
        <w:t>rmz</w:t>
      </w:r>
      <w:proofErr w:type="spellEnd"/>
      <w:r w:rsidRPr="003F7F17">
        <w:rPr>
          <w:sz w:val="22"/>
          <w:szCs w:val="22"/>
        </w:rPr>
        <w:t>.</w:t>
      </w:r>
      <w:r w:rsidRPr="003F7F17">
        <w:rPr>
          <w:sz w:val="22"/>
          <w:szCs w:val="22"/>
          <w:lang w:val="en-US"/>
        </w:rPr>
        <w:t>by</w:t>
      </w:r>
      <w:r w:rsidRPr="003F7F17">
        <w:rPr>
          <w:sz w:val="22"/>
          <w:szCs w:val="22"/>
        </w:rPr>
        <w:t xml:space="preserve"> </w:t>
      </w:r>
    </w:p>
    <w:p w:rsidR="003F7F17" w:rsidRPr="003F7F17" w:rsidRDefault="003F7F17" w:rsidP="003F7F17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Подтверждением того, что документ получен второй стороной посредством электронной почты, указанной сторонами в п. 7.4. договора, является автоматическое уведомление о доставке сообщения; посредством факсимильной связи – факсимильный отчет об отправке документа второй стороне.</w:t>
      </w:r>
    </w:p>
    <w:p w:rsidR="003F7F17" w:rsidRPr="003F7F17" w:rsidRDefault="003F7F17" w:rsidP="003F7F17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7.5</w:t>
      </w:r>
      <w:proofErr w:type="gramStart"/>
      <w:r w:rsidRPr="003F7F17">
        <w:rPr>
          <w:sz w:val="22"/>
          <w:szCs w:val="22"/>
        </w:rPr>
        <w:t xml:space="preserve"> В</w:t>
      </w:r>
      <w:proofErr w:type="gramEnd"/>
      <w:r w:rsidRPr="003F7F17">
        <w:rPr>
          <w:sz w:val="22"/>
          <w:szCs w:val="22"/>
        </w:rPr>
        <w:t xml:space="preserve"> случае изменения почтового адреса либо адреса электронной почты, соответствующая сторона обязуются незамедлительно уведомить об этом другую сторону, в противном случае документы, касающиеся исполнения настоящего договора (переписка) считаются направленными по надлежащему адресу. </w:t>
      </w:r>
    </w:p>
    <w:p w:rsidR="003F7F17" w:rsidRPr="003F7F17" w:rsidRDefault="003F7F17" w:rsidP="003F7F17">
      <w:pPr>
        <w:ind w:firstLine="709"/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ЗАКАЗЧИКОМ  «    »___________20___г.</w:t>
      </w: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ПЕРЕВОЗЧИКОМ «    »___________20___г.</w:t>
      </w: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  <w:r w:rsidRPr="003F7F17">
        <w:rPr>
          <w:sz w:val="22"/>
          <w:szCs w:val="22"/>
        </w:rPr>
        <w:t>8. ЮРИДИЧЕСКИЕ АДРЕСА И РЕКВИЗИТЫ СТОРОН.</w:t>
      </w: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tbl>
      <w:tblPr>
        <w:tblW w:w="10494" w:type="dxa"/>
        <w:tblLayout w:type="fixed"/>
        <w:tblLook w:val="0000" w:firstRow="0" w:lastRow="0" w:firstColumn="0" w:lastColumn="0" w:noHBand="0" w:noVBand="0"/>
      </w:tblPr>
      <w:tblGrid>
        <w:gridCol w:w="5006"/>
        <w:gridCol w:w="5488"/>
      </w:tblGrid>
      <w:tr w:rsidR="003F7F17" w:rsidRPr="003F7F17" w:rsidTr="00BE185A">
        <w:trPr>
          <w:trHeight w:val="17"/>
        </w:trPr>
        <w:tc>
          <w:tcPr>
            <w:tcW w:w="5006" w:type="dxa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ЗАКАЗЧИКА:</w:t>
            </w:r>
          </w:p>
        </w:tc>
        <w:tc>
          <w:tcPr>
            <w:tcW w:w="5488" w:type="dxa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ПЕРЕВОЗЧИКА:</w:t>
            </w:r>
          </w:p>
        </w:tc>
      </w:tr>
      <w:tr w:rsidR="003F7F17" w:rsidRPr="003F7F17" w:rsidTr="00BE185A">
        <w:trPr>
          <w:trHeight w:val="326"/>
        </w:trPr>
        <w:tc>
          <w:tcPr>
            <w:tcW w:w="5006" w:type="dxa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Открытое акционерное общество «РЕЧИЦКИЙ МЕТИЗНЫЙ ЗАВОД»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Ул. Фрунзе, 2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47500 г"/>
              </w:smartTagPr>
              <w:r w:rsidRPr="003F7F17">
                <w:rPr>
                  <w:bCs/>
                  <w:sz w:val="22"/>
                  <w:szCs w:val="22"/>
                </w:rPr>
                <w:t>247500 г</w:t>
              </w:r>
            </w:smartTag>
            <w:r w:rsidRPr="003F7F17">
              <w:rPr>
                <w:bCs/>
                <w:sz w:val="22"/>
                <w:szCs w:val="22"/>
              </w:rPr>
              <w:t>. Речица, Гомельская обл.,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Республика Беларусь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УНН 400024166, ОКПО 00187286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ОАО «</w:t>
            </w:r>
            <w:proofErr w:type="gramStart"/>
            <w:r w:rsidRPr="003F7F17">
              <w:rPr>
                <w:sz w:val="22"/>
                <w:szCs w:val="22"/>
              </w:rPr>
              <w:t>СБЕР БАНК</w:t>
            </w:r>
            <w:proofErr w:type="gramEnd"/>
            <w:r w:rsidRPr="003F7F17">
              <w:rPr>
                <w:sz w:val="22"/>
                <w:szCs w:val="22"/>
              </w:rPr>
              <w:t xml:space="preserve">» 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г. Минск, пр-т Независимости 32А-1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BY38BPSB30121143920376430000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</w:t>
            </w:r>
            <w:r w:rsidRPr="003F7F17">
              <w:rPr>
                <w:sz w:val="22"/>
                <w:szCs w:val="22"/>
                <w:lang w:val="en-US"/>
              </w:rPr>
              <w:t xml:space="preserve"> BY89BPSB30121143920119330000</w:t>
            </w:r>
          </w:p>
          <w:p w:rsidR="003F7F17" w:rsidRPr="005342AE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ОАО</w:t>
            </w:r>
            <w:r w:rsidRPr="005342AE">
              <w:rPr>
                <w:bCs/>
                <w:sz w:val="22"/>
                <w:szCs w:val="22"/>
              </w:rPr>
              <w:t xml:space="preserve"> «</w:t>
            </w:r>
            <w:r w:rsidRPr="003F7F17">
              <w:rPr>
                <w:bCs/>
                <w:sz w:val="22"/>
                <w:szCs w:val="22"/>
              </w:rPr>
              <w:t>Банк</w:t>
            </w:r>
            <w:r w:rsidRPr="005342A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3F7F17">
              <w:rPr>
                <w:bCs/>
                <w:sz w:val="22"/>
                <w:szCs w:val="22"/>
              </w:rPr>
              <w:t>БелВЭБ</w:t>
            </w:r>
            <w:proofErr w:type="spellEnd"/>
            <w:r w:rsidRPr="005342AE">
              <w:rPr>
                <w:bCs/>
                <w:sz w:val="22"/>
                <w:szCs w:val="22"/>
              </w:rPr>
              <w:t xml:space="preserve">» </w:t>
            </w:r>
            <w:proofErr w:type="spellStart"/>
            <w:r w:rsidRPr="003F7F17">
              <w:rPr>
                <w:bCs/>
                <w:sz w:val="22"/>
                <w:szCs w:val="22"/>
              </w:rPr>
              <w:t>г</w:t>
            </w:r>
            <w:proofErr w:type="gramStart"/>
            <w:r w:rsidRPr="005342AE">
              <w:rPr>
                <w:bCs/>
                <w:sz w:val="22"/>
                <w:szCs w:val="22"/>
              </w:rPr>
              <w:t>.</w:t>
            </w:r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инск</w:t>
            </w:r>
            <w:proofErr w:type="spellEnd"/>
          </w:p>
          <w:p w:rsidR="003F7F17" w:rsidRPr="005342AE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ул</w:t>
            </w:r>
            <w:proofErr w:type="gramStart"/>
            <w:r w:rsidRPr="005342AE">
              <w:rPr>
                <w:bCs/>
                <w:sz w:val="22"/>
                <w:szCs w:val="22"/>
              </w:rPr>
              <w:t>.</w:t>
            </w:r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ясникова</w:t>
            </w:r>
            <w:r w:rsidRPr="005342AE">
              <w:rPr>
                <w:bCs/>
                <w:sz w:val="22"/>
                <w:szCs w:val="22"/>
              </w:rPr>
              <w:t>,32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 BELBBY2X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 BY13BELB30121308550400226000</w:t>
            </w:r>
          </w:p>
          <w:p w:rsidR="003F7F17" w:rsidRPr="005342AE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3F7F17">
              <w:rPr>
                <w:bCs/>
                <w:sz w:val="22"/>
                <w:szCs w:val="22"/>
              </w:rPr>
              <w:t>Тел</w:t>
            </w:r>
            <w:r w:rsidRPr="005342AE">
              <w:rPr>
                <w:bCs/>
                <w:sz w:val="22"/>
                <w:szCs w:val="22"/>
                <w:lang w:val="en-US"/>
              </w:rPr>
              <w:t>.+375 2340 99673</w:t>
            </w:r>
          </w:p>
          <w:p w:rsidR="003F7F17" w:rsidRPr="005342AE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</w:p>
          <w:p w:rsidR="003F7F17" w:rsidRPr="005342AE" w:rsidRDefault="003F7F17" w:rsidP="003F7F17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488" w:type="dxa"/>
          </w:tcPr>
          <w:p w:rsidR="003F7F17" w:rsidRPr="005342AE" w:rsidRDefault="003F7F17" w:rsidP="003F7F17">
            <w:pPr>
              <w:tabs>
                <w:tab w:val="left" w:pos="2145"/>
              </w:tabs>
              <w:jc w:val="both"/>
              <w:rPr>
                <w:bCs/>
                <w:sz w:val="22"/>
                <w:szCs w:val="22"/>
                <w:lang w:val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9"/>
            </w:tblGrid>
            <w:tr w:rsidR="003F7F17" w:rsidRPr="00F4663B" w:rsidTr="00BE185A">
              <w:trPr>
                <w:trHeight w:val="72"/>
              </w:trPr>
              <w:tc>
                <w:tcPr>
                  <w:tcW w:w="4589" w:type="dxa"/>
                  <w:shd w:val="clear" w:color="auto" w:fill="auto"/>
                </w:tcPr>
                <w:p w:rsidR="003F7F17" w:rsidRPr="005342AE" w:rsidRDefault="003F7F17" w:rsidP="003F7F17">
                  <w:pPr>
                    <w:tabs>
                      <w:tab w:val="left" w:pos="1985"/>
                    </w:tabs>
                    <w:jc w:val="both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3F7F17" w:rsidRPr="00F4663B" w:rsidTr="00BE185A">
              <w:trPr>
                <w:trHeight w:val="5249"/>
              </w:trPr>
              <w:tc>
                <w:tcPr>
                  <w:tcW w:w="4589" w:type="dxa"/>
                  <w:shd w:val="clear" w:color="auto" w:fill="auto"/>
                </w:tcPr>
                <w:p w:rsidR="003F7F17" w:rsidRPr="005342AE" w:rsidRDefault="003F7F17" w:rsidP="003F7F17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.</w:t>
            </w:r>
          </w:p>
        </w:tc>
      </w:tr>
      <w:tr w:rsidR="003F7F17" w:rsidRPr="003F7F17" w:rsidTr="00BE185A">
        <w:trPr>
          <w:trHeight w:val="326"/>
        </w:trPr>
        <w:tc>
          <w:tcPr>
            <w:tcW w:w="5006" w:type="dxa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488" w:type="dxa"/>
          </w:tcPr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</w:p>
        </w:tc>
      </w:tr>
    </w:tbl>
    <w:p w:rsidR="003F7F17" w:rsidRPr="003F7F17" w:rsidRDefault="003F7F17" w:rsidP="003F7F17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sz w:val="22"/>
          <w:szCs w:val="22"/>
        </w:rPr>
        <w:t xml:space="preserve">                  ЗАКАЗЧИК                                                                            ПЕРЕВОЗЧИК</w:t>
      </w: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1D10F8" w:rsidRDefault="001D10F8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1D10F8" w:rsidRDefault="001D10F8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1D10F8" w:rsidRPr="003F7F17" w:rsidRDefault="001D10F8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3F7F17">
      <w:pPr>
        <w:tabs>
          <w:tab w:val="left" w:pos="1985"/>
        </w:tabs>
        <w:jc w:val="both"/>
        <w:rPr>
          <w:sz w:val="22"/>
          <w:szCs w:val="22"/>
        </w:rPr>
      </w:pPr>
    </w:p>
    <w:p w:rsidR="003F7F17" w:rsidRPr="003F7F17" w:rsidRDefault="003F7F17" w:rsidP="00E013CF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Ставки</w:t>
      </w:r>
    </w:p>
    <w:p w:rsidR="003F7F17" w:rsidRPr="003F7F17" w:rsidRDefault="003F7F17" w:rsidP="00E013CF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по доставке экспортных грузов с ОАО «РМЗ»</w:t>
      </w:r>
    </w:p>
    <w:p w:rsidR="003F7F17" w:rsidRPr="003F7F17" w:rsidRDefault="003F7F17" w:rsidP="00E013CF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 xml:space="preserve">транспортным предприятием </w:t>
      </w:r>
      <w:r w:rsidR="00E013CF">
        <w:rPr>
          <w:bCs/>
          <w:sz w:val="22"/>
          <w:szCs w:val="22"/>
        </w:rPr>
        <w:t>_______________________________</w:t>
      </w:r>
    </w:p>
    <w:p w:rsidR="003F7F17" w:rsidRPr="003F7F17" w:rsidRDefault="003F7F17" w:rsidP="00E013CF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(приложение к договору ________________от </w:t>
      </w:r>
      <w:r w:rsidR="00E013CF">
        <w:rPr>
          <w:sz w:val="22"/>
          <w:szCs w:val="22"/>
        </w:rPr>
        <w:t>_________</w:t>
      </w:r>
      <w:r w:rsidRPr="003F7F17">
        <w:rPr>
          <w:sz w:val="22"/>
          <w:szCs w:val="22"/>
        </w:rPr>
        <w:t>2026г.)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9"/>
        <w:gridCol w:w="167"/>
        <w:gridCol w:w="2764"/>
        <w:gridCol w:w="214"/>
        <w:gridCol w:w="3130"/>
        <w:gridCol w:w="147"/>
      </w:tblGrid>
      <w:tr w:rsidR="003F7F17" w:rsidRPr="003F7F17" w:rsidTr="00BE185A">
        <w:trPr>
          <w:gridAfter w:val="1"/>
          <w:wAfter w:w="158" w:type="dxa"/>
        </w:trPr>
        <w:tc>
          <w:tcPr>
            <w:tcW w:w="3329" w:type="dxa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Страна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Регионы</w:t>
            </w:r>
          </w:p>
        </w:tc>
        <w:tc>
          <w:tcPr>
            <w:tcW w:w="3285" w:type="dxa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Ставка в рублях РФ за один рейс</w:t>
            </w:r>
          </w:p>
        </w:tc>
      </w:tr>
      <w:tr w:rsidR="003F7F17" w:rsidRPr="003F7F17" w:rsidTr="001D10F8">
        <w:trPr>
          <w:gridAfter w:val="1"/>
          <w:wAfter w:w="158" w:type="dxa"/>
          <w:trHeight w:val="595"/>
        </w:trPr>
        <w:tc>
          <w:tcPr>
            <w:tcW w:w="3329" w:type="dxa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44" w:type="dxa"/>
            <w:gridSpan w:val="3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 xml:space="preserve">            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Метизы и проволока</w:t>
            </w: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</w:tr>
      <w:tr w:rsidR="003F7F17" w:rsidRPr="003F7F17" w:rsidTr="00BE18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5" w:type="dxa"/>
            <w:gridSpan w:val="2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</w:tc>
        <w:tc>
          <w:tcPr>
            <w:tcW w:w="2942" w:type="dxa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69" w:type="dxa"/>
            <w:gridSpan w:val="3"/>
            <w:shd w:val="clear" w:color="auto" w:fill="auto"/>
          </w:tcPr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</w:tc>
      </w:tr>
    </w:tbl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jc w:val="both"/>
        <w:rPr>
          <w:sz w:val="22"/>
          <w:szCs w:val="22"/>
        </w:rPr>
      </w:pPr>
    </w:p>
    <w:p w:rsidR="003F7F17" w:rsidRDefault="003F7F17" w:rsidP="003F7F17">
      <w:pPr>
        <w:jc w:val="both"/>
        <w:rPr>
          <w:sz w:val="22"/>
          <w:szCs w:val="22"/>
        </w:rPr>
      </w:pPr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                                                                               Приложение 1 к договору № ______________</w:t>
      </w:r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                                                                               от «___» __________ 2026г.</w:t>
      </w:r>
    </w:p>
    <w:p w:rsidR="003F7F17" w:rsidRPr="003F7F17" w:rsidRDefault="003F7F17" w:rsidP="003F7F17">
      <w:pPr>
        <w:ind w:hanging="20"/>
        <w:jc w:val="both"/>
        <w:rPr>
          <w:sz w:val="22"/>
          <w:szCs w:val="22"/>
        </w:rPr>
      </w:pPr>
    </w:p>
    <w:p w:rsidR="003F7F17" w:rsidRPr="003F7F17" w:rsidRDefault="003F7F17" w:rsidP="001D10F8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АНТИКОРРУПЦИОННАЯ ОГОВОРКА</w:t>
      </w:r>
    </w:p>
    <w:p w:rsidR="003F7F17" w:rsidRPr="003F7F17" w:rsidRDefault="003F7F17" w:rsidP="001D10F8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(далее - Оговорка)</w:t>
      </w:r>
    </w:p>
    <w:p w:rsidR="003F7F17" w:rsidRPr="003F7F17" w:rsidRDefault="003F7F17" w:rsidP="003F7F17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1.</w:t>
      </w:r>
    </w:p>
    <w:p w:rsidR="003F7F17" w:rsidRPr="003F7F17" w:rsidRDefault="003F7F17" w:rsidP="003F7F17">
      <w:pPr>
        <w:ind w:hanging="20"/>
        <w:jc w:val="both"/>
        <w:rPr>
          <w:sz w:val="22"/>
          <w:szCs w:val="22"/>
        </w:rPr>
      </w:pPr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 / посредничество во взяточничестве, принятие незаконного вознаграждения,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3F7F17">
        <w:rPr>
          <w:sz w:val="22"/>
          <w:szCs w:val="22"/>
        </w:rPr>
        <w:t>с даты направления</w:t>
      </w:r>
      <w:proofErr w:type="gramEnd"/>
      <w:r w:rsidRPr="003F7F17">
        <w:rPr>
          <w:sz w:val="22"/>
          <w:szCs w:val="22"/>
        </w:rPr>
        <w:t xml:space="preserve"> письменного уведомления.</w:t>
      </w:r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3F7F17">
        <w:rPr>
          <w:sz w:val="22"/>
          <w:szCs w:val="22"/>
        </w:rPr>
        <w:t xml:space="preserve"> доходов, полученных преступным путем.</w:t>
      </w:r>
    </w:p>
    <w:p w:rsidR="003F7F17" w:rsidRPr="003F7F17" w:rsidRDefault="003F7F17" w:rsidP="003F7F17">
      <w:pPr>
        <w:ind w:firstLine="540"/>
        <w:jc w:val="both"/>
        <w:rPr>
          <w:sz w:val="22"/>
          <w:szCs w:val="22"/>
        </w:rPr>
      </w:pPr>
    </w:p>
    <w:p w:rsidR="003F7F17" w:rsidRPr="003F7F17" w:rsidRDefault="003F7F17" w:rsidP="003F7F17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2.</w:t>
      </w:r>
    </w:p>
    <w:p w:rsidR="003F7F17" w:rsidRPr="003F7F17" w:rsidRDefault="003F7F17" w:rsidP="003F7F17">
      <w:pPr>
        <w:ind w:firstLine="52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случае нарушения одной Стороной обязательств воздерживаться от запрещенных в Статье 1 настоящей Оговорки действий и/или неполучения другой Стороной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без возмещения затрат (убытков) по исполнению обязательств по договору (контракту) другой Стороне.</w:t>
      </w:r>
      <w:proofErr w:type="gramEnd"/>
      <w:r w:rsidRPr="003F7F17">
        <w:rPr>
          <w:sz w:val="22"/>
          <w:szCs w:val="22"/>
        </w:rPr>
        <w:t xml:space="preserve"> В то же время, Сторона, по чьей инициативе </w:t>
      </w:r>
      <w:proofErr w:type="gramStart"/>
      <w:r w:rsidRPr="003F7F17">
        <w:rPr>
          <w:sz w:val="22"/>
          <w:szCs w:val="22"/>
        </w:rPr>
        <w:t>был</w:t>
      </w:r>
      <w:proofErr w:type="gramEnd"/>
      <w:r w:rsidRPr="003F7F17">
        <w:rPr>
          <w:sz w:val="22"/>
          <w:szCs w:val="22"/>
        </w:rPr>
        <w:t xml:space="preserve"> расторгнут настоящий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3F7F17" w:rsidRPr="003F7F17" w:rsidRDefault="003F7F17" w:rsidP="003F7F17">
      <w:pPr>
        <w:ind w:firstLine="5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Данное приложение является неотъемлемой частью договора.</w:t>
      </w:r>
    </w:p>
    <w:p w:rsidR="003F7F17" w:rsidRPr="003F7F17" w:rsidRDefault="003F7F17" w:rsidP="003F7F17">
      <w:pPr>
        <w:ind w:firstLine="520"/>
        <w:jc w:val="both"/>
        <w:rPr>
          <w:sz w:val="22"/>
          <w:szCs w:val="22"/>
        </w:rPr>
      </w:pPr>
    </w:p>
    <w:p w:rsidR="003F7F17" w:rsidRPr="003F7F17" w:rsidRDefault="003F7F17" w:rsidP="003F7F17">
      <w:pPr>
        <w:ind w:firstLine="520"/>
        <w:jc w:val="both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3F7F17" w:rsidRPr="003F7F17" w:rsidTr="00BE185A">
        <w:trPr>
          <w:jc w:val="center"/>
        </w:trPr>
        <w:tc>
          <w:tcPr>
            <w:tcW w:w="4928" w:type="dxa"/>
            <w:shd w:val="clear" w:color="auto" w:fill="auto"/>
          </w:tcPr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  <w:tc>
          <w:tcPr>
            <w:tcW w:w="4929" w:type="dxa"/>
            <w:shd w:val="clear" w:color="auto" w:fill="auto"/>
          </w:tcPr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</w:p>
          <w:p w:rsidR="003F7F17" w:rsidRPr="003F7F17" w:rsidRDefault="003F7F17" w:rsidP="003F7F17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</w:tr>
    </w:tbl>
    <w:p w:rsidR="003F7F17" w:rsidRPr="003F7F17" w:rsidRDefault="003F7F17" w:rsidP="003F7F17">
      <w:pPr>
        <w:ind w:hanging="20"/>
        <w:jc w:val="both"/>
        <w:rPr>
          <w:sz w:val="22"/>
          <w:szCs w:val="22"/>
        </w:rPr>
      </w:pPr>
    </w:p>
    <w:p w:rsidR="00C772F5" w:rsidRDefault="00C772F5" w:rsidP="003F7F17">
      <w:pPr>
        <w:pStyle w:val="2"/>
        <w:tabs>
          <w:tab w:val="left" w:pos="1985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D25563" w:rsidRDefault="00D25563" w:rsidP="00D25563"/>
    <w:p w:rsidR="00D25563" w:rsidRDefault="00D25563" w:rsidP="00D25563"/>
    <w:p w:rsidR="00D25563" w:rsidRDefault="00D25563" w:rsidP="00D25563"/>
    <w:p w:rsidR="00D25563" w:rsidRDefault="00D25563" w:rsidP="00D25563"/>
    <w:p w:rsidR="00D25563" w:rsidRDefault="00D25563" w:rsidP="00D25563"/>
    <w:p w:rsidR="00D25563" w:rsidRDefault="00D25563" w:rsidP="00D25563"/>
    <w:sectPr w:rsidR="00D25563" w:rsidSect="00E748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9B9" w:rsidRDefault="00A869B9" w:rsidP="00047494">
      <w:r>
        <w:separator/>
      </w:r>
    </w:p>
  </w:endnote>
  <w:endnote w:type="continuationSeparator" w:id="0">
    <w:p w:rsidR="00A869B9" w:rsidRDefault="00A869B9" w:rsidP="0004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9B9" w:rsidRDefault="00A869B9" w:rsidP="00047494">
      <w:r>
        <w:separator/>
      </w:r>
    </w:p>
  </w:footnote>
  <w:footnote w:type="continuationSeparator" w:id="0">
    <w:p w:rsidR="00A869B9" w:rsidRDefault="00A869B9" w:rsidP="00047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57C5"/>
    <w:multiLevelType w:val="hybridMultilevel"/>
    <w:tmpl w:val="CAEA08DE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">
    <w:nsid w:val="64485B9D"/>
    <w:multiLevelType w:val="hybridMultilevel"/>
    <w:tmpl w:val="B4B0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6230B77"/>
    <w:multiLevelType w:val="hybridMultilevel"/>
    <w:tmpl w:val="04440294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>
    <w:nsid w:val="6BED2F13"/>
    <w:multiLevelType w:val="multilevel"/>
    <w:tmpl w:val="48BE29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035"/>
    <w:rsid w:val="00011DD0"/>
    <w:rsid w:val="000137F2"/>
    <w:rsid w:val="00014B0B"/>
    <w:rsid w:val="00017A9D"/>
    <w:rsid w:val="00021809"/>
    <w:rsid w:val="000249D1"/>
    <w:rsid w:val="00025E84"/>
    <w:rsid w:val="0002693D"/>
    <w:rsid w:val="000330F2"/>
    <w:rsid w:val="00035133"/>
    <w:rsid w:val="00040300"/>
    <w:rsid w:val="0004069A"/>
    <w:rsid w:val="00041183"/>
    <w:rsid w:val="00047494"/>
    <w:rsid w:val="00063671"/>
    <w:rsid w:val="000661B8"/>
    <w:rsid w:val="00066CC7"/>
    <w:rsid w:val="00066D57"/>
    <w:rsid w:val="000708D2"/>
    <w:rsid w:val="00071F4E"/>
    <w:rsid w:val="000755D1"/>
    <w:rsid w:val="0008349A"/>
    <w:rsid w:val="0008716F"/>
    <w:rsid w:val="00097CEF"/>
    <w:rsid w:val="000A16B3"/>
    <w:rsid w:val="000A3508"/>
    <w:rsid w:val="000B1994"/>
    <w:rsid w:val="000B7975"/>
    <w:rsid w:val="000B7DCE"/>
    <w:rsid w:val="000C33F1"/>
    <w:rsid w:val="000C3486"/>
    <w:rsid w:val="000C423B"/>
    <w:rsid w:val="000C6CC3"/>
    <w:rsid w:val="000D07B9"/>
    <w:rsid w:val="000D2EE5"/>
    <w:rsid w:val="000D5A83"/>
    <w:rsid w:val="000D7607"/>
    <w:rsid w:val="000E0965"/>
    <w:rsid w:val="000E0E64"/>
    <w:rsid w:val="000E11F3"/>
    <w:rsid w:val="000E1BBE"/>
    <w:rsid w:val="000F359B"/>
    <w:rsid w:val="000F44CA"/>
    <w:rsid w:val="000F688D"/>
    <w:rsid w:val="000F7313"/>
    <w:rsid w:val="00110035"/>
    <w:rsid w:val="0012440C"/>
    <w:rsid w:val="00124870"/>
    <w:rsid w:val="0012579B"/>
    <w:rsid w:val="001319AE"/>
    <w:rsid w:val="0013598B"/>
    <w:rsid w:val="001531EE"/>
    <w:rsid w:val="00153A2C"/>
    <w:rsid w:val="001623B0"/>
    <w:rsid w:val="00162DEC"/>
    <w:rsid w:val="00171C47"/>
    <w:rsid w:val="00171F37"/>
    <w:rsid w:val="00173014"/>
    <w:rsid w:val="00184E8B"/>
    <w:rsid w:val="00185702"/>
    <w:rsid w:val="001915FB"/>
    <w:rsid w:val="00193E6A"/>
    <w:rsid w:val="00197787"/>
    <w:rsid w:val="001A27B6"/>
    <w:rsid w:val="001A33EE"/>
    <w:rsid w:val="001A423B"/>
    <w:rsid w:val="001B01AE"/>
    <w:rsid w:val="001B0932"/>
    <w:rsid w:val="001B2861"/>
    <w:rsid w:val="001B43A5"/>
    <w:rsid w:val="001C22D4"/>
    <w:rsid w:val="001C2424"/>
    <w:rsid w:val="001C5A54"/>
    <w:rsid w:val="001C7754"/>
    <w:rsid w:val="001D10F8"/>
    <w:rsid w:val="001D521E"/>
    <w:rsid w:val="001E23E6"/>
    <w:rsid w:val="001F55B0"/>
    <w:rsid w:val="001F7AC5"/>
    <w:rsid w:val="00203336"/>
    <w:rsid w:val="002058E5"/>
    <w:rsid w:val="00205ABE"/>
    <w:rsid w:val="00211507"/>
    <w:rsid w:val="00223E6E"/>
    <w:rsid w:val="00231EF8"/>
    <w:rsid w:val="00236F5E"/>
    <w:rsid w:val="002371D9"/>
    <w:rsid w:val="002372A3"/>
    <w:rsid w:val="00237DBE"/>
    <w:rsid w:val="002419D0"/>
    <w:rsid w:val="00243022"/>
    <w:rsid w:val="00243377"/>
    <w:rsid w:val="0024534F"/>
    <w:rsid w:val="00245D76"/>
    <w:rsid w:val="00250171"/>
    <w:rsid w:val="00256AAB"/>
    <w:rsid w:val="00257204"/>
    <w:rsid w:val="00261327"/>
    <w:rsid w:val="002662E9"/>
    <w:rsid w:val="0027385A"/>
    <w:rsid w:val="002766FE"/>
    <w:rsid w:val="0027797D"/>
    <w:rsid w:val="00277E46"/>
    <w:rsid w:val="002A626B"/>
    <w:rsid w:val="002A6CA8"/>
    <w:rsid w:val="002B069C"/>
    <w:rsid w:val="002B4557"/>
    <w:rsid w:val="002B5823"/>
    <w:rsid w:val="002C1666"/>
    <w:rsid w:val="002C637F"/>
    <w:rsid w:val="002D3A89"/>
    <w:rsid w:val="002D3AE3"/>
    <w:rsid w:val="002D4EBB"/>
    <w:rsid w:val="002D5141"/>
    <w:rsid w:val="002D7BE8"/>
    <w:rsid w:val="002E48F1"/>
    <w:rsid w:val="002F4AD4"/>
    <w:rsid w:val="002F70D3"/>
    <w:rsid w:val="003033EE"/>
    <w:rsid w:val="0030597C"/>
    <w:rsid w:val="00322C58"/>
    <w:rsid w:val="00324C61"/>
    <w:rsid w:val="00327737"/>
    <w:rsid w:val="003345D9"/>
    <w:rsid w:val="00343765"/>
    <w:rsid w:val="00346F93"/>
    <w:rsid w:val="00351F90"/>
    <w:rsid w:val="00355930"/>
    <w:rsid w:val="003748DB"/>
    <w:rsid w:val="00374F70"/>
    <w:rsid w:val="00376337"/>
    <w:rsid w:val="00384D0D"/>
    <w:rsid w:val="00384EEC"/>
    <w:rsid w:val="00392BFB"/>
    <w:rsid w:val="00394AB4"/>
    <w:rsid w:val="003A17E4"/>
    <w:rsid w:val="003A1FC1"/>
    <w:rsid w:val="003B356A"/>
    <w:rsid w:val="003B3DA4"/>
    <w:rsid w:val="003C0A3C"/>
    <w:rsid w:val="003C6F04"/>
    <w:rsid w:val="003D0B58"/>
    <w:rsid w:val="003D49F4"/>
    <w:rsid w:val="003D4DB8"/>
    <w:rsid w:val="003D6121"/>
    <w:rsid w:val="003D6ACC"/>
    <w:rsid w:val="003E39ED"/>
    <w:rsid w:val="003E3BF2"/>
    <w:rsid w:val="003E6093"/>
    <w:rsid w:val="003F7F17"/>
    <w:rsid w:val="00400F89"/>
    <w:rsid w:val="004034B6"/>
    <w:rsid w:val="004039E0"/>
    <w:rsid w:val="004150AC"/>
    <w:rsid w:val="00420114"/>
    <w:rsid w:val="00427324"/>
    <w:rsid w:val="00427FCB"/>
    <w:rsid w:val="00431AA6"/>
    <w:rsid w:val="00437406"/>
    <w:rsid w:val="00441419"/>
    <w:rsid w:val="004449FE"/>
    <w:rsid w:val="00444BB6"/>
    <w:rsid w:val="00447337"/>
    <w:rsid w:val="004506A1"/>
    <w:rsid w:val="004519B8"/>
    <w:rsid w:val="00455C8B"/>
    <w:rsid w:val="00456405"/>
    <w:rsid w:val="00466416"/>
    <w:rsid w:val="00470496"/>
    <w:rsid w:val="00487B72"/>
    <w:rsid w:val="0049306B"/>
    <w:rsid w:val="004A039B"/>
    <w:rsid w:val="004A3E07"/>
    <w:rsid w:val="004A3F05"/>
    <w:rsid w:val="004B4429"/>
    <w:rsid w:val="004C2F32"/>
    <w:rsid w:val="004C4785"/>
    <w:rsid w:val="004C5E13"/>
    <w:rsid w:val="004D2320"/>
    <w:rsid w:val="004D329B"/>
    <w:rsid w:val="004D4830"/>
    <w:rsid w:val="004D4C67"/>
    <w:rsid w:val="004D4D4A"/>
    <w:rsid w:val="004D6FDC"/>
    <w:rsid w:val="004E0285"/>
    <w:rsid w:val="004E031A"/>
    <w:rsid w:val="004E3698"/>
    <w:rsid w:val="004F38BB"/>
    <w:rsid w:val="00505ADB"/>
    <w:rsid w:val="0051509A"/>
    <w:rsid w:val="00516212"/>
    <w:rsid w:val="00517DE5"/>
    <w:rsid w:val="005225D4"/>
    <w:rsid w:val="005342AE"/>
    <w:rsid w:val="00537E4D"/>
    <w:rsid w:val="00541B26"/>
    <w:rsid w:val="00545498"/>
    <w:rsid w:val="005545B3"/>
    <w:rsid w:val="00561517"/>
    <w:rsid w:val="00561BED"/>
    <w:rsid w:val="00562DFC"/>
    <w:rsid w:val="00567AB5"/>
    <w:rsid w:val="005707EB"/>
    <w:rsid w:val="00572443"/>
    <w:rsid w:val="00573A41"/>
    <w:rsid w:val="00580253"/>
    <w:rsid w:val="00593348"/>
    <w:rsid w:val="00594039"/>
    <w:rsid w:val="00597AC6"/>
    <w:rsid w:val="005A4C99"/>
    <w:rsid w:val="005B4A08"/>
    <w:rsid w:val="005C3119"/>
    <w:rsid w:val="005C6C58"/>
    <w:rsid w:val="005C7D31"/>
    <w:rsid w:val="005D6DF8"/>
    <w:rsid w:val="005E1848"/>
    <w:rsid w:val="005E5567"/>
    <w:rsid w:val="005F37E9"/>
    <w:rsid w:val="005F49EF"/>
    <w:rsid w:val="00600B75"/>
    <w:rsid w:val="00610B3C"/>
    <w:rsid w:val="006221BE"/>
    <w:rsid w:val="00625651"/>
    <w:rsid w:val="00625C98"/>
    <w:rsid w:val="00640590"/>
    <w:rsid w:val="00643097"/>
    <w:rsid w:val="0064368E"/>
    <w:rsid w:val="00647390"/>
    <w:rsid w:val="00653AF3"/>
    <w:rsid w:val="00663576"/>
    <w:rsid w:val="00663D70"/>
    <w:rsid w:val="00663E36"/>
    <w:rsid w:val="006723C6"/>
    <w:rsid w:val="006800E8"/>
    <w:rsid w:val="00682403"/>
    <w:rsid w:val="00686F66"/>
    <w:rsid w:val="00690F1E"/>
    <w:rsid w:val="0069641A"/>
    <w:rsid w:val="006A2895"/>
    <w:rsid w:val="006A388E"/>
    <w:rsid w:val="006A6749"/>
    <w:rsid w:val="006B010E"/>
    <w:rsid w:val="006B345F"/>
    <w:rsid w:val="006B662A"/>
    <w:rsid w:val="006C0D13"/>
    <w:rsid w:val="006C39B9"/>
    <w:rsid w:val="006D15D4"/>
    <w:rsid w:val="006D1A61"/>
    <w:rsid w:val="006D6C94"/>
    <w:rsid w:val="006E27E8"/>
    <w:rsid w:val="006E3AEE"/>
    <w:rsid w:val="006F05B2"/>
    <w:rsid w:val="006F5BFB"/>
    <w:rsid w:val="00703535"/>
    <w:rsid w:val="0070393B"/>
    <w:rsid w:val="00707D4E"/>
    <w:rsid w:val="00714198"/>
    <w:rsid w:val="007142F1"/>
    <w:rsid w:val="00721C10"/>
    <w:rsid w:val="00723DE5"/>
    <w:rsid w:val="00725085"/>
    <w:rsid w:val="00736666"/>
    <w:rsid w:val="00741680"/>
    <w:rsid w:val="00743AD5"/>
    <w:rsid w:val="00745943"/>
    <w:rsid w:val="0074778A"/>
    <w:rsid w:val="00751CBC"/>
    <w:rsid w:val="00752595"/>
    <w:rsid w:val="007533CD"/>
    <w:rsid w:val="007569D9"/>
    <w:rsid w:val="00757C07"/>
    <w:rsid w:val="007613ED"/>
    <w:rsid w:val="007666EE"/>
    <w:rsid w:val="0076771D"/>
    <w:rsid w:val="007701DE"/>
    <w:rsid w:val="00770C10"/>
    <w:rsid w:val="00777F20"/>
    <w:rsid w:val="007813F9"/>
    <w:rsid w:val="0078424E"/>
    <w:rsid w:val="0078575D"/>
    <w:rsid w:val="0078632F"/>
    <w:rsid w:val="0078766D"/>
    <w:rsid w:val="0078795D"/>
    <w:rsid w:val="00797D4C"/>
    <w:rsid w:val="007B0084"/>
    <w:rsid w:val="007B2783"/>
    <w:rsid w:val="007B755C"/>
    <w:rsid w:val="007C0EDE"/>
    <w:rsid w:val="007C1514"/>
    <w:rsid w:val="007C421D"/>
    <w:rsid w:val="007D27BD"/>
    <w:rsid w:val="007D5293"/>
    <w:rsid w:val="007D57BF"/>
    <w:rsid w:val="007D5F60"/>
    <w:rsid w:val="007E1664"/>
    <w:rsid w:val="007E6F4F"/>
    <w:rsid w:val="007E7E2C"/>
    <w:rsid w:val="007F1531"/>
    <w:rsid w:val="007F1668"/>
    <w:rsid w:val="007F5D60"/>
    <w:rsid w:val="00803344"/>
    <w:rsid w:val="00814B27"/>
    <w:rsid w:val="00816316"/>
    <w:rsid w:val="00822DDA"/>
    <w:rsid w:val="008276F7"/>
    <w:rsid w:val="008277FA"/>
    <w:rsid w:val="00827E7A"/>
    <w:rsid w:val="00835905"/>
    <w:rsid w:val="008362E7"/>
    <w:rsid w:val="0085002E"/>
    <w:rsid w:val="00852785"/>
    <w:rsid w:val="008562FE"/>
    <w:rsid w:val="00856615"/>
    <w:rsid w:val="00857236"/>
    <w:rsid w:val="00865932"/>
    <w:rsid w:val="00867182"/>
    <w:rsid w:val="00872458"/>
    <w:rsid w:val="00873679"/>
    <w:rsid w:val="00875062"/>
    <w:rsid w:val="008823C1"/>
    <w:rsid w:val="0088359F"/>
    <w:rsid w:val="0088548F"/>
    <w:rsid w:val="00890079"/>
    <w:rsid w:val="00894603"/>
    <w:rsid w:val="008B092D"/>
    <w:rsid w:val="008B5D75"/>
    <w:rsid w:val="008B70F2"/>
    <w:rsid w:val="008C17DC"/>
    <w:rsid w:val="008C3492"/>
    <w:rsid w:val="008D124A"/>
    <w:rsid w:val="008D480D"/>
    <w:rsid w:val="008E1135"/>
    <w:rsid w:val="008F7C37"/>
    <w:rsid w:val="009037AA"/>
    <w:rsid w:val="009154E7"/>
    <w:rsid w:val="009156FA"/>
    <w:rsid w:val="00915A09"/>
    <w:rsid w:val="00923743"/>
    <w:rsid w:val="00932DFF"/>
    <w:rsid w:val="009524EC"/>
    <w:rsid w:val="00961F20"/>
    <w:rsid w:val="009629BF"/>
    <w:rsid w:val="00973045"/>
    <w:rsid w:val="009753E3"/>
    <w:rsid w:val="00977582"/>
    <w:rsid w:val="00983F26"/>
    <w:rsid w:val="00984ED0"/>
    <w:rsid w:val="00985A3C"/>
    <w:rsid w:val="009934B6"/>
    <w:rsid w:val="00995FDF"/>
    <w:rsid w:val="00996DAD"/>
    <w:rsid w:val="0099709A"/>
    <w:rsid w:val="009978F4"/>
    <w:rsid w:val="009A300D"/>
    <w:rsid w:val="009A6E71"/>
    <w:rsid w:val="009C1305"/>
    <w:rsid w:val="009D19EB"/>
    <w:rsid w:val="009D2125"/>
    <w:rsid w:val="009D2239"/>
    <w:rsid w:val="009D545E"/>
    <w:rsid w:val="009D5767"/>
    <w:rsid w:val="009E0AFD"/>
    <w:rsid w:val="009F08B1"/>
    <w:rsid w:val="009F11BD"/>
    <w:rsid w:val="009F67CA"/>
    <w:rsid w:val="009F7493"/>
    <w:rsid w:val="00A01118"/>
    <w:rsid w:val="00A0187D"/>
    <w:rsid w:val="00A03087"/>
    <w:rsid w:val="00A0473E"/>
    <w:rsid w:val="00A0733F"/>
    <w:rsid w:val="00A1183F"/>
    <w:rsid w:val="00A165C4"/>
    <w:rsid w:val="00A21FCA"/>
    <w:rsid w:val="00A32CAB"/>
    <w:rsid w:val="00A3622A"/>
    <w:rsid w:val="00A37181"/>
    <w:rsid w:val="00A37361"/>
    <w:rsid w:val="00A55730"/>
    <w:rsid w:val="00A625D0"/>
    <w:rsid w:val="00A650EF"/>
    <w:rsid w:val="00A667FC"/>
    <w:rsid w:val="00A66D82"/>
    <w:rsid w:val="00A827A7"/>
    <w:rsid w:val="00A83649"/>
    <w:rsid w:val="00A84695"/>
    <w:rsid w:val="00A869B9"/>
    <w:rsid w:val="00A91043"/>
    <w:rsid w:val="00AA0FA6"/>
    <w:rsid w:val="00AA5898"/>
    <w:rsid w:val="00AB124E"/>
    <w:rsid w:val="00AB3481"/>
    <w:rsid w:val="00AB3622"/>
    <w:rsid w:val="00AC22A1"/>
    <w:rsid w:val="00AE0295"/>
    <w:rsid w:val="00AE2233"/>
    <w:rsid w:val="00AE5787"/>
    <w:rsid w:val="00AF0489"/>
    <w:rsid w:val="00AF321D"/>
    <w:rsid w:val="00B0004A"/>
    <w:rsid w:val="00B111A0"/>
    <w:rsid w:val="00B11A4D"/>
    <w:rsid w:val="00B13AAE"/>
    <w:rsid w:val="00B16099"/>
    <w:rsid w:val="00B20ABA"/>
    <w:rsid w:val="00B21395"/>
    <w:rsid w:val="00B32B77"/>
    <w:rsid w:val="00B36857"/>
    <w:rsid w:val="00B40F6F"/>
    <w:rsid w:val="00B423EB"/>
    <w:rsid w:val="00B43D62"/>
    <w:rsid w:val="00B44D32"/>
    <w:rsid w:val="00B51C30"/>
    <w:rsid w:val="00B55571"/>
    <w:rsid w:val="00B6150C"/>
    <w:rsid w:val="00B65B8E"/>
    <w:rsid w:val="00B81A2C"/>
    <w:rsid w:val="00B83965"/>
    <w:rsid w:val="00B94D55"/>
    <w:rsid w:val="00B959AC"/>
    <w:rsid w:val="00B96138"/>
    <w:rsid w:val="00BA2F58"/>
    <w:rsid w:val="00BB2452"/>
    <w:rsid w:val="00BB5D4D"/>
    <w:rsid w:val="00BC0812"/>
    <w:rsid w:val="00BC24B4"/>
    <w:rsid w:val="00BC3E65"/>
    <w:rsid w:val="00BC6BCF"/>
    <w:rsid w:val="00BD0743"/>
    <w:rsid w:val="00BD0988"/>
    <w:rsid w:val="00BD2F9E"/>
    <w:rsid w:val="00BE0342"/>
    <w:rsid w:val="00BE32C4"/>
    <w:rsid w:val="00BF4D46"/>
    <w:rsid w:val="00BF7898"/>
    <w:rsid w:val="00C173AD"/>
    <w:rsid w:val="00C17554"/>
    <w:rsid w:val="00C17838"/>
    <w:rsid w:val="00C26726"/>
    <w:rsid w:val="00C33031"/>
    <w:rsid w:val="00C41498"/>
    <w:rsid w:val="00C44A5C"/>
    <w:rsid w:val="00C548CB"/>
    <w:rsid w:val="00C60303"/>
    <w:rsid w:val="00C62557"/>
    <w:rsid w:val="00C6492B"/>
    <w:rsid w:val="00C64C1C"/>
    <w:rsid w:val="00C66335"/>
    <w:rsid w:val="00C71439"/>
    <w:rsid w:val="00C71FCF"/>
    <w:rsid w:val="00C772F5"/>
    <w:rsid w:val="00C776BC"/>
    <w:rsid w:val="00C80F51"/>
    <w:rsid w:val="00C8394D"/>
    <w:rsid w:val="00C83A5D"/>
    <w:rsid w:val="00C87F57"/>
    <w:rsid w:val="00C90D49"/>
    <w:rsid w:val="00C9161B"/>
    <w:rsid w:val="00C93CBA"/>
    <w:rsid w:val="00C94077"/>
    <w:rsid w:val="00C9438A"/>
    <w:rsid w:val="00C945EB"/>
    <w:rsid w:val="00C9468C"/>
    <w:rsid w:val="00C94B21"/>
    <w:rsid w:val="00C94C62"/>
    <w:rsid w:val="00C9685B"/>
    <w:rsid w:val="00CA374A"/>
    <w:rsid w:val="00CA4026"/>
    <w:rsid w:val="00CA44D2"/>
    <w:rsid w:val="00CA5253"/>
    <w:rsid w:val="00CB785B"/>
    <w:rsid w:val="00CC13D9"/>
    <w:rsid w:val="00CC1861"/>
    <w:rsid w:val="00CC2596"/>
    <w:rsid w:val="00CC25ED"/>
    <w:rsid w:val="00CC3522"/>
    <w:rsid w:val="00CC4138"/>
    <w:rsid w:val="00CC442A"/>
    <w:rsid w:val="00CC6653"/>
    <w:rsid w:val="00CD0232"/>
    <w:rsid w:val="00CD3808"/>
    <w:rsid w:val="00CD3D2F"/>
    <w:rsid w:val="00CD4C51"/>
    <w:rsid w:val="00CD6D0F"/>
    <w:rsid w:val="00CD70FC"/>
    <w:rsid w:val="00CE1E19"/>
    <w:rsid w:val="00CF02F4"/>
    <w:rsid w:val="00CF36DD"/>
    <w:rsid w:val="00D03E58"/>
    <w:rsid w:val="00D04410"/>
    <w:rsid w:val="00D06189"/>
    <w:rsid w:val="00D244B9"/>
    <w:rsid w:val="00D25563"/>
    <w:rsid w:val="00D25C37"/>
    <w:rsid w:val="00D26740"/>
    <w:rsid w:val="00D27777"/>
    <w:rsid w:val="00D30FEA"/>
    <w:rsid w:val="00D3438F"/>
    <w:rsid w:val="00D35D15"/>
    <w:rsid w:val="00D407BB"/>
    <w:rsid w:val="00D42290"/>
    <w:rsid w:val="00D44504"/>
    <w:rsid w:val="00D477DF"/>
    <w:rsid w:val="00D80B62"/>
    <w:rsid w:val="00D80F21"/>
    <w:rsid w:val="00D812E6"/>
    <w:rsid w:val="00D97A99"/>
    <w:rsid w:val="00DA4988"/>
    <w:rsid w:val="00DA4BD5"/>
    <w:rsid w:val="00DA755F"/>
    <w:rsid w:val="00DB2813"/>
    <w:rsid w:val="00DB7FE4"/>
    <w:rsid w:val="00DC1ACE"/>
    <w:rsid w:val="00DC30A0"/>
    <w:rsid w:val="00DC32EB"/>
    <w:rsid w:val="00DC51DB"/>
    <w:rsid w:val="00DC6A25"/>
    <w:rsid w:val="00DD16D5"/>
    <w:rsid w:val="00DD5CC1"/>
    <w:rsid w:val="00DD60AA"/>
    <w:rsid w:val="00DE0547"/>
    <w:rsid w:val="00DE0BAA"/>
    <w:rsid w:val="00DE10BE"/>
    <w:rsid w:val="00DE4D7E"/>
    <w:rsid w:val="00DE5A2C"/>
    <w:rsid w:val="00DF263C"/>
    <w:rsid w:val="00DF5D47"/>
    <w:rsid w:val="00E013CF"/>
    <w:rsid w:val="00E03643"/>
    <w:rsid w:val="00E055F5"/>
    <w:rsid w:val="00E06132"/>
    <w:rsid w:val="00E07F70"/>
    <w:rsid w:val="00E15031"/>
    <w:rsid w:val="00E15F5D"/>
    <w:rsid w:val="00E166C8"/>
    <w:rsid w:val="00E2217E"/>
    <w:rsid w:val="00E34678"/>
    <w:rsid w:val="00E36C60"/>
    <w:rsid w:val="00E36E7F"/>
    <w:rsid w:val="00E37E0E"/>
    <w:rsid w:val="00E435B7"/>
    <w:rsid w:val="00E47CEC"/>
    <w:rsid w:val="00E53C45"/>
    <w:rsid w:val="00E56496"/>
    <w:rsid w:val="00E56A49"/>
    <w:rsid w:val="00E57A62"/>
    <w:rsid w:val="00E60B15"/>
    <w:rsid w:val="00E640EC"/>
    <w:rsid w:val="00E65767"/>
    <w:rsid w:val="00E73F21"/>
    <w:rsid w:val="00E74806"/>
    <w:rsid w:val="00E77C80"/>
    <w:rsid w:val="00E8045C"/>
    <w:rsid w:val="00E80901"/>
    <w:rsid w:val="00E80F3B"/>
    <w:rsid w:val="00E81210"/>
    <w:rsid w:val="00E82789"/>
    <w:rsid w:val="00E827C7"/>
    <w:rsid w:val="00E87885"/>
    <w:rsid w:val="00EA0AA3"/>
    <w:rsid w:val="00EA4B72"/>
    <w:rsid w:val="00EA50B1"/>
    <w:rsid w:val="00EB0A12"/>
    <w:rsid w:val="00EB5B90"/>
    <w:rsid w:val="00EC003E"/>
    <w:rsid w:val="00EC25DE"/>
    <w:rsid w:val="00ED17FC"/>
    <w:rsid w:val="00ED2C60"/>
    <w:rsid w:val="00ED63D4"/>
    <w:rsid w:val="00ED7237"/>
    <w:rsid w:val="00ED77F4"/>
    <w:rsid w:val="00EE6938"/>
    <w:rsid w:val="00EF1366"/>
    <w:rsid w:val="00F02E56"/>
    <w:rsid w:val="00F03E89"/>
    <w:rsid w:val="00F03F18"/>
    <w:rsid w:val="00F0657B"/>
    <w:rsid w:val="00F0738F"/>
    <w:rsid w:val="00F11F1C"/>
    <w:rsid w:val="00F45A44"/>
    <w:rsid w:val="00F462CA"/>
    <w:rsid w:val="00F4663B"/>
    <w:rsid w:val="00F47EA2"/>
    <w:rsid w:val="00F54DF2"/>
    <w:rsid w:val="00F56904"/>
    <w:rsid w:val="00F5747E"/>
    <w:rsid w:val="00F57486"/>
    <w:rsid w:val="00F63281"/>
    <w:rsid w:val="00F63B4B"/>
    <w:rsid w:val="00F7115C"/>
    <w:rsid w:val="00F75691"/>
    <w:rsid w:val="00F8065D"/>
    <w:rsid w:val="00F87880"/>
    <w:rsid w:val="00F90F35"/>
    <w:rsid w:val="00F957E8"/>
    <w:rsid w:val="00FA3688"/>
    <w:rsid w:val="00FA3E13"/>
    <w:rsid w:val="00FA46F3"/>
    <w:rsid w:val="00FA5993"/>
    <w:rsid w:val="00FA6D0A"/>
    <w:rsid w:val="00FC533F"/>
    <w:rsid w:val="00FC5E42"/>
    <w:rsid w:val="00FE3BAD"/>
    <w:rsid w:val="00FF3F25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3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07D4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90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0F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690F1E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07D4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locked/>
    <w:rsid w:val="00690F1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locked/>
    <w:rsid w:val="00690F1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link w:val="7"/>
    <w:uiPriority w:val="99"/>
    <w:locked/>
    <w:rsid w:val="00690F1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110035"/>
    <w:pPr>
      <w:ind w:firstLine="567"/>
      <w:jc w:val="both"/>
    </w:pPr>
  </w:style>
  <w:style w:type="paragraph" w:customStyle="1" w:styleId="point">
    <w:name w:val="point"/>
    <w:basedOn w:val="a"/>
    <w:rsid w:val="00110035"/>
    <w:pPr>
      <w:ind w:firstLine="567"/>
      <w:jc w:val="both"/>
    </w:pPr>
  </w:style>
  <w:style w:type="paragraph" w:customStyle="1" w:styleId="newncpi0">
    <w:name w:val="newncpi0"/>
    <w:basedOn w:val="a"/>
    <w:rsid w:val="00110035"/>
    <w:pPr>
      <w:jc w:val="both"/>
    </w:pPr>
  </w:style>
  <w:style w:type="paragraph" w:customStyle="1" w:styleId="undline">
    <w:name w:val="undline"/>
    <w:basedOn w:val="a"/>
    <w:uiPriority w:val="99"/>
    <w:rsid w:val="00110035"/>
    <w:pPr>
      <w:jc w:val="both"/>
    </w:pPr>
    <w:rPr>
      <w:sz w:val="20"/>
      <w:szCs w:val="20"/>
    </w:rPr>
  </w:style>
  <w:style w:type="paragraph" w:customStyle="1" w:styleId="nonumheader">
    <w:name w:val="nonumheader"/>
    <w:basedOn w:val="a"/>
    <w:uiPriority w:val="99"/>
    <w:rsid w:val="00110035"/>
    <w:pPr>
      <w:spacing w:before="240" w:after="240"/>
      <w:jc w:val="center"/>
    </w:pPr>
    <w:rPr>
      <w:b/>
      <w:bCs/>
    </w:rPr>
  </w:style>
  <w:style w:type="paragraph" w:customStyle="1" w:styleId="table10">
    <w:name w:val="table10"/>
    <w:basedOn w:val="a"/>
    <w:rsid w:val="00110035"/>
    <w:rPr>
      <w:sz w:val="20"/>
      <w:szCs w:val="20"/>
    </w:rPr>
  </w:style>
  <w:style w:type="paragraph" w:customStyle="1" w:styleId="snoskiline">
    <w:name w:val="snoskiline"/>
    <w:basedOn w:val="a"/>
    <w:uiPriority w:val="99"/>
    <w:rsid w:val="00110035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110035"/>
    <w:pPr>
      <w:ind w:firstLine="567"/>
      <w:jc w:val="both"/>
    </w:pPr>
    <w:rPr>
      <w:sz w:val="20"/>
      <w:szCs w:val="20"/>
    </w:rPr>
  </w:style>
  <w:style w:type="paragraph" w:customStyle="1" w:styleId="underpoint">
    <w:name w:val="underpoint"/>
    <w:basedOn w:val="a"/>
    <w:rsid w:val="00110035"/>
    <w:pPr>
      <w:ind w:firstLine="567"/>
      <w:jc w:val="both"/>
    </w:pPr>
  </w:style>
  <w:style w:type="paragraph" w:customStyle="1" w:styleId="zagrazdel">
    <w:name w:val="zagrazdel"/>
    <w:basedOn w:val="a"/>
    <w:rsid w:val="00110035"/>
    <w:pPr>
      <w:spacing w:before="240" w:after="240"/>
      <w:jc w:val="center"/>
    </w:pPr>
    <w:rPr>
      <w:b/>
      <w:bCs/>
      <w:caps/>
    </w:rPr>
  </w:style>
  <w:style w:type="paragraph" w:customStyle="1" w:styleId="numheader">
    <w:name w:val="numheader"/>
    <w:basedOn w:val="a"/>
    <w:rsid w:val="00110035"/>
    <w:pPr>
      <w:spacing w:before="240" w:after="240"/>
      <w:jc w:val="center"/>
    </w:pPr>
    <w:rPr>
      <w:b/>
      <w:bCs/>
    </w:rPr>
  </w:style>
  <w:style w:type="paragraph" w:styleId="a3">
    <w:name w:val="List Paragraph"/>
    <w:basedOn w:val="a"/>
    <w:uiPriority w:val="34"/>
    <w:qFormat/>
    <w:rsid w:val="00110035"/>
    <w:pPr>
      <w:ind w:left="720"/>
      <w:contextualSpacing/>
    </w:pPr>
  </w:style>
  <w:style w:type="paragraph" w:styleId="a4">
    <w:name w:val="header"/>
    <w:basedOn w:val="a"/>
    <w:link w:val="a5"/>
    <w:uiPriority w:val="99"/>
    <w:rsid w:val="000474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04749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0474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047494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CD4C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CD4C51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07D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styleId="aa">
    <w:name w:val="Body Text Indent"/>
    <w:basedOn w:val="a"/>
    <w:link w:val="ab"/>
    <w:uiPriority w:val="99"/>
    <w:rsid w:val="00707D4E"/>
    <w:pPr>
      <w:ind w:firstLine="720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707D4E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690F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690F1E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rsid w:val="00690F1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690F1E"/>
    <w:rPr>
      <w:rFonts w:ascii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690F1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470496"/>
    <w:rPr>
      <w:color w:val="0000FF"/>
      <w:u w:val="single"/>
    </w:rPr>
  </w:style>
  <w:style w:type="paragraph" w:customStyle="1" w:styleId="justify">
    <w:name w:val="justify"/>
    <w:basedOn w:val="a"/>
    <w:rsid w:val="003F7F17"/>
    <w:pPr>
      <w:spacing w:after="160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rmzby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esrmzb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akupki.butb.b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avitskaya@rmz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2976</TotalTime>
  <Pages>11</Pages>
  <Words>4513</Words>
  <Characters>25729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SNAB4</dc:creator>
  <cp:keywords/>
  <dc:description/>
  <cp:lastModifiedBy>snab12</cp:lastModifiedBy>
  <cp:revision>279</cp:revision>
  <cp:lastPrinted>2026-07-28T07:38:00Z</cp:lastPrinted>
  <dcterms:created xsi:type="dcterms:W3CDTF">2015-01-30T05:29:00Z</dcterms:created>
  <dcterms:modified xsi:type="dcterms:W3CDTF">2026-07-28T07:38:00Z</dcterms:modified>
</cp:coreProperties>
</file>