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524/26-ЭА «Электрокоагулятор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524/26-ЭА «Электрокоагулятор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524/26-ЭА «Электрокоагулятор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524/26-ЭА «Электрокоагулятор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524/26-ЭА «Электрокоагулятор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