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EZ20260721384470 «Оказание инженерных услуг по комплексному управлению строительной деятельностью с осуществлением функции заказчика на выполнение работ и ведением технического надзора на объекте: «Текущий ремонт балконов и фасада здания по адресу: г. Минск, пр-т Независимости, 64/11»».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"Янович и Партнеры"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193663926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 Казинца, д. 11а, оф. 407 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 ИнжинирингГрупп"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193757953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220092, Республика Беларусь, г. Минск, ул. Янки Мавра, д. 47, оф. 1250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"ТеплоЭнергоСпектр"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193234198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Адама Шемеша, д. 28 офис 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9 793,36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"СтройПрофКонтроль"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193862349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ул.Рафиева, д.55, оф.41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9 818,71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"Пик-эксперт"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193617195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каб.35А-3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13 014,22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"Янович и Партнеры",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 Казинца, д. 11а, оф. 407 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193663926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