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BD216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D2165">
        <w:rPr>
          <w:rFonts w:ascii="Times New Roman" w:hAnsi="Times New Roman" w:cs="Times New Roman"/>
          <w:sz w:val="26"/>
          <w:szCs w:val="26"/>
        </w:rPr>
        <w:t>УТВЕРЖДАЮ</w:t>
      </w:r>
    </w:p>
    <w:p w:rsidR="00E5062C" w:rsidRPr="00BD2165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D2165">
        <w:rPr>
          <w:rFonts w:ascii="Times New Roman" w:hAnsi="Times New Roman" w:cs="Times New Roman"/>
          <w:sz w:val="26"/>
          <w:szCs w:val="26"/>
        </w:rPr>
        <w:t>Г</w:t>
      </w:r>
      <w:r w:rsidR="00E5062C" w:rsidRPr="00BD2165">
        <w:rPr>
          <w:rFonts w:ascii="Times New Roman" w:hAnsi="Times New Roman" w:cs="Times New Roman"/>
          <w:sz w:val="26"/>
          <w:szCs w:val="26"/>
        </w:rPr>
        <w:t>лавн</w:t>
      </w:r>
      <w:r w:rsidRPr="00BD2165">
        <w:rPr>
          <w:rFonts w:ascii="Times New Roman" w:hAnsi="Times New Roman" w:cs="Times New Roman"/>
          <w:sz w:val="26"/>
          <w:szCs w:val="26"/>
        </w:rPr>
        <w:t>ый</w:t>
      </w:r>
      <w:r w:rsidR="00E5062C" w:rsidRPr="00BD2165">
        <w:rPr>
          <w:rFonts w:ascii="Times New Roman" w:hAnsi="Times New Roman" w:cs="Times New Roman"/>
          <w:sz w:val="26"/>
          <w:szCs w:val="26"/>
        </w:rPr>
        <w:t xml:space="preserve"> врач</w:t>
      </w:r>
    </w:p>
    <w:p w:rsidR="00E5062C" w:rsidRPr="00BD216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D2165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BD216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D2165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BD216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D2165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6A6831" w:rsidRPr="00BD2165" w:rsidRDefault="006A6831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E5062C" w:rsidRPr="00BD216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D2165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734EF5" w:rsidRPr="00BD2165">
        <w:rPr>
          <w:rFonts w:ascii="Times New Roman" w:hAnsi="Times New Roman" w:cs="Times New Roman"/>
          <w:sz w:val="26"/>
          <w:szCs w:val="26"/>
        </w:rPr>
        <w:t xml:space="preserve">И.С. </w:t>
      </w:r>
      <w:proofErr w:type="spellStart"/>
      <w:r w:rsidR="00734EF5" w:rsidRPr="00BD2165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E5062C" w:rsidRPr="00BD216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D2165">
        <w:rPr>
          <w:rFonts w:ascii="Times New Roman" w:hAnsi="Times New Roman" w:cs="Times New Roman"/>
          <w:sz w:val="26"/>
          <w:szCs w:val="26"/>
        </w:rPr>
        <w:t>«____» ____________________</w:t>
      </w:r>
      <w:r w:rsidR="008863D0" w:rsidRPr="00BD2165">
        <w:rPr>
          <w:rFonts w:ascii="Times New Roman" w:hAnsi="Times New Roman" w:cs="Times New Roman"/>
          <w:sz w:val="26"/>
          <w:szCs w:val="26"/>
        </w:rPr>
        <w:t>2026</w:t>
      </w:r>
      <w:r w:rsidRPr="00BD2165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145DB" w:rsidRPr="00BD2165" w:rsidRDefault="006145DB" w:rsidP="006145DB">
      <w:pPr>
        <w:rPr>
          <w:rFonts w:ascii="Times New Roman" w:hAnsi="Times New Roman" w:cs="Times New Roman"/>
          <w:sz w:val="26"/>
          <w:szCs w:val="26"/>
        </w:rPr>
      </w:pPr>
    </w:p>
    <w:p w:rsidR="008863D0" w:rsidRPr="00BD2165" w:rsidRDefault="008863D0" w:rsidP="006145DB">
      <w:pPr>
        <w:rPr>
          <w:rFonts w:ascii="Times New Roman" w:hAnsi="Times New Roman" w:cs="Times New Roman"/>
          <w:sz w:val="26"/>
          <w:szCs w:val="26"/>
        </w:rPr>
      </w:pPr>
    </w:p>
    <w:p w:rsidR="00D93B7B" w:rsidRPr="00BD2165" w:rsidRDefault="006145DB" w:rsidP="00E765B9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2165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D6583D" w:rsidRPr="00BD2165" w:rsidRDefault="00D6583D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D6583D" w:rsidRPr="00BD2165" w:rsidTr="00D6583D">
        <w:tc>
          <w:tcPr>
            <w:tcW w:w="5000" w:type="pct"/>
            <w:gridSpan w:val="2"/>
          </w:tcPr>
          <w:p w:rsidR="00D6583D" w:rsidRPr="00BD2165" w:rsidRDefault="00D6583D" w:rsidP="00D658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b/>
                <w:sz w:val="26"/>
                <w:szCs w:val="26"/>
              </w:rPr>
              <w:t>Лот № 1</w:t>
            </w:r>
          </w:p>
        </w:tc>
      </w:tr>
      <w:tr w:rsidR="00D6583D" w:rsidRPr="00BD2165" w:rsidTr="00D6583D"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b/>
                <w:sz w:val="26"/>
                <w:szCs w:val="26"/>
              </w:rPr>
              <w:t>Мембраны микропористые 0,45</w:t>
            </w:r>
          </w:p>
        </w:tc>
      </w:tr>
      <w:tr w:rsidR="00D6583D" w:rsidRPr="00BD2165" w:rsidTr="00D6583D"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26.70.21.820</w:t>
            </w:r>
          </w:p>
        </w:tc>
      </w:tr>
      <w:tr w:rsidR="00D6583D" w:rsidRPr="00BD2165" w:rsidTr="00D6583D"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Фильтры из любого материала в сборе</w:t>
            </w:r>
          </w:p>
        </w:tc>
      </w:tr>
      <w:tr w:rsidR="00D6583D" w:rsidRPr="00BD2165" w:rsidTr="00D6583D"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600 шт.</w:t>
            </w:r>
          </w:p>
        </w:tc>
      </w:tr>
      <w:tr w:rsidR="00D6583D" w:rsidRPr="00BD2165" w:rsidTr="00D6583D"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Срок поставки</w:t>
            </w:r>
          </w:p>
        </w:tc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3-4 квартал 2026 г.</w:t>
            </w:r>
          </w:p>
        </w:tc>
      </w:tr>
      <w:tr w:rsidR="00D6583D" w:rsidRPr="00BD2165" w:rsidTr="00D6583D"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Требования к лоту</w:t>
            </w:r>
          </w:p>
        </w:tc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Предназначенный для применения в  фильтровальном устройстве при санитарно-микробиологическом исследовании воды, смывов.</w:t>
            </w:r>
          </w:p>
        </w:tc>
      </w:tr>
      <w:tr w:rsidR="00D6583D" w:rsidRPr="00BD2165" w:rsidTr="00D6583D"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 xml:space="preserve"> 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6583D" w:rsidRPr="00BD2165" w:rsidTr="00D6583D"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Бактериологическая лаборатория</w:t>
            </w:r>
          </w:p>
        </w:tc>
      </w:tr>
    </w:tbl>
    <w:p w:rsidR="00D6583D" w:rsidRPr="00BD2165" w:rsidRDefault="00D6583D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6583D" w:rsidRPr="00BD2165" w:rsidRDefault="00D6583D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78"/>
        <w:gridCol w:w="3331"/>
        <w:gridCol w:w="4769"/>
        <w:gridCol w:w="1606"/>
      </w:tblGrid>
      <w:tr w:rsidR="00D6583D" w:rsidRPr="00BD2165" w:rsidTr="00D6583D">
        <w:trPr>
          <w:jc w:val="right"/>
        </w:trPr>
        <w:tc>
          <w:tcPr>
            <w:tcW w:w="250" w:type="pct"/>
          </w:tcPr>
          <w:p w:rsidR="00D6583D" w:rsidRPr="00BD2165" w:rsidRDefault="00D6583D" w:rsidP="006145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500" w:type="pct"/>
          </w:tcPr>
          <w:p w:rsidR="00D6583D" w:rsidRPr="00BD2165" w:rsidRDefault="00D6583D" w:rsidP="006145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b/>
                <w:sz w:val="26"/>
                <w:szCs w:val="26"/>
              </w:rPr>
              <w:t>Предмет закупки</w:t>
            </w:r>
          </w:p>
        </w:tc>
        <w:tc>
          <w:tcPr>
            <w:tcW w:w="2000" w:type="pct"/>
          </w:tcPr>
          <w:p w:rsidR="00D6583D" w:rsidRPr="00BD2165" w:rsidRDefault="00D6583D" w:rsidP="006145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b/>
                <w:sz w:val="26"/>
                <w:szCs w:val="26"/>
              </w:rPr>
              <w:t>Описание предмета закупки</w:t>
            </w:r>
          </w:p>
        </w:tc>
        <w:tc>
          <w:tcPr>
            <w:tcW w:w="250" w:type="pct"/>
          </w:tcPr>
          <w:p w:rsidR="00D6583D" w:rsidRPr="00BD2165" w:rsidRDefault="00D6583D" w:rsidP="006145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</w:t>
            </w:r>
          </w:p>
        </w:tc>
      </w:tr>
      <w:tr w:rsidR="00D6583D" w:rsidRPr="00BD2165" w:rsidTr="00D6583D">
        <w:trPr>
          <w:jc w:val="right"/>
        </w:trPr>
        <w:tc>
          <w:tcPr>
            <w:tcW w:w="25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Мембраны микропористые 0,45</w:t>
            </w:r>
          </w:p>
        </w:tc>
        <w:tc>
          <w:tcPr>
            <w:tcW w:w="200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Товар: новый</w:t>
            </w:r>
          </w:p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Материал: целлюлоза</w:t>
            </w:r>
          </w:p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Размер пор: 0,45 мкм</w:t>
            </w:r>
          </w:p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Диаметр: 47 мм</w:t>
            </w:r>
          </w:p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Описание: белые с сеткой</w:t>
            </w:r>
          </w:p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Стерильность: стерильно</w:t>
            </w:r>
          </w:p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Упаковка: индивидуальная</w:t>
            </w:r>
          </w:p>
        </w:tc>
        <w:tc>
          <w:tcPr>
            <w:tcW w:w="250" w:type="pct"/>
          </w:tcPr>
          <w:p w:rsidR="00D6583D" w:rsidRPr="00BD2165" w:rsidRDefault="00D6583D" w:rsidP="00D658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165">
              <w:rPr>
                <w:rFonts w:ascii="Times New Roman" w:hAnsi="Times New Roman" w:cs="Times New Roman"/>
                <w:sz w:val="26"/>
                <w:szCs w:val="26"/>
              </w:rPr>
              <w:t>600 шт.</w:t>
            </w:r>
          </w:p>
        </w:tc>
      </w:tr>
    </w:tbl>
    <w:p w:rsidR="00D6583D" w:rsidRPr="00BD2165" w:rsidRDefault="00D6583D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6583D" w:rsidRDefault="00D6583D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2165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84362A" w:rsidRPr="00BD2165" w:rsidRDefault="0084362A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6583D" w:rsidRPr="00BD2165" w:rsidRDefault="00D6583D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6583D" w:rsidRPr="00BD2165" w:rsidRDefault="00D6583D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2165">
        <w:rPr>
          <w:rFonts w:ascii="Times New Roman" w:hAnsi="Times New Roman" w:cs="Times New Roman"/>
          <w:sz w:val="26"/>
          <w:szCs w:val="26"/>
        </w:rPr>
        <w:t>Врач-инфекционист (заведующий)</w:t>
      </w:r>
      <w:r w:rsidR="0084362A">
        <w:rPr>
          <w:rFonts w:ascii="Times New Roman" w:hAnsi="Times New Roman" w:cs="Times New Roman"/>
          <w:sz w:val="26"/>
          <w:szCs w:val="26"/>
        </w:rPr>
        <w:t xml:space="preserve">    </w:t>
      </w:r>
      <w:r w:rsidRPr="00BD2165">
        <w:rPr>
          <w:rFonts w:ascii="Times New Roman" w:hAnsi="Times New Roman" w:cs="Times New Roman"/>
          <w:sz w:val="26"/>
          <w:szCs w:val="26"/>
        </w:rPr>
        <w:t xml:space="preserve">_______________ </w:t>
      </w:r>
      <w:proofErr w:type="spellStart"/>
      <w:r w:rsidRPr="00BD2165">
        <w:rPr>
          <w:rFonts w:ascii="Times New Roman" w:hAnsi="Times New Roman" w:cs="Times New Roman"/>
          <w:sz w:val="26"/>
          <w:szCs w:val="26"/>
        </w:rPr>
        <w:t>Качанко</w:t>
      </w:r>
      <w:proofErr w:type="spellEnd"/>
      <w:r w:rsidRPr="00BD2165">
        <w:rPr>
          <w:rFonts w:ascii="Times New Roman" w:hAnsi="Times New Roman" w:cs="Times New Roman"/>
          <w:sz w:val="26"/>
          <w:szCs w:val="26"/>
        </w:rPr>
        <w:t xml:space="preserve"> Е.Ф.</w:t>
      </w:r>
      <w:bookmarkStart w:id="0" w:name="_GoBack"/>
      <w:bookmarkEnd w:id="0"/>
    </w:p>
    <w:sectPr w:rsidR="00D6583D" w:rsidRPr="00BD2165" w:rsidSect="00BD2165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6C2C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96D1B"/>
    <w:rsid w:val="003A4D6A"/>
    <w:rsid w:val="00407339"/>
    <w:rsid w:val="00482BDE"/>
    <w:rsid w:val="004B00C2"/>
    <w:rsid w:val="005807D8"/>
    <w:rsid w:val="005A25DC"/>
    <w:rsid w:val="005E267A"/>
    <w:rsid w:val="006126A2"/>
    <w:rsid w:val="006145DB"/>
    <w:rsid w:val="0068594D"/>
    <w:rsid w:val="006A6831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4362A"/>
    <w:rsid w:val="00852B10"/>
    <w:rsid w:val="00853453"/>
    <w:rsid w:val="008560C5"/>
    <w:rsid w:val="008863D0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BD2165"/>
    <w:rsid w:val="00C12CA4"/>
    <w:rsid w:val="00C86FD2"/>
    <w:rsid w:val="00CD1D42"/>
    <w:rsid w:val="00D0421C"/>
    <w:rsid w:val="00D07887"/>
    <w:rsid w:val="00D6583D"/>
    <w:rsid w:val="00D76C36"/>
    <w:rsid w:val="00D93B7B"/>
    <w:rsid w:val="00D97E55"/>
    <w:rsid w:val="00DA2A1F"/>
    <w:rsid w:val="00DA50D6"/>
    <w:rsid w:val="00DF0D60"/>
    <w:rsid w:val="00DF311D"/>
    <w:rsid w:val="00E2361B"/>
    <w:rsid w:val="00E373D5"/>
    <w:rsid w:val="00E5062C"/>
    <w:rsid w:val="00E70F4C"/>
    <w:rsid w:val="00E765B9"/>
    <w:rsid w:val="00E84ABD"/>
    <w:rsid w:val="00EB1B7C"/>
    <w:rsid w:val="00EC02DA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2ECEBE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0B3BA-1D9B-433C-904D-4F0A5497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usr1cv8</dc:creator>
  <cp:lastModifiedBy>Пользователь Windows</cp:lastModifiedBy>
  <cp:revision>8</cp:revision>
  <dcterms:created xsi:type="dcterms:W3CDTF">2026-07-22T11:18:00Z</dcterms:created>
  <dcterms:modified xsi:type="dcterms:W3CDTF">2026-07-27T08:03:00Z</dcterms:modified>
</cp:coreProperties>
</file>