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1B36973A" w:rsidR="007B0A1A" w:rsidRPr="002F1EB6" w:rsidRDefault="001A7530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0</w:t>
      </w:r>
      <w:r w:rsidR="007B0A1A" w:rsidRPr="002F1EB6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2F1EB6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2F1EB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2F1EB6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Pr="002F1EB6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D66AF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77777777" w:rsidR="005D0D2C" w:rsidRPr="00D66AF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Директор </w:t>
      </w:r>
    </w:p>
    <w:p w14:paraId="08F475AB" w14:textId="77777777" w:rsidR="005D0D2C" w:rsidRPr="00D66AF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D66AF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proofErr w:type="spellStart"/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О.Г.Карпиеня</w:t>
      </w:r>
      <w:proofErr w:type="spellEnd"/>
    </w:p>
    <w:p w14:paraId="28E83AEC" w14:textId="77777777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2F1EB6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9C91BB7" w14:textId="28EE5213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27</w:t>
      </w:r>
      <w:r w:rsidR="006F6485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июля </w:t>
      </w: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D66AF3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2F1EB6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CA741FC" w14:textId="749F29EB" w:rsidR="008D4FB2" w:rsidRDefault="00880F07" w:rsidP="00D66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2F1EB6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СК815</w:t>
      </w:r>
      <w:r w:rsidR="005142FF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DB57D2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</w:t>
      </w:r>
      <w:r w:rsidR="00DB57D2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на 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выполнени</w:t>
      </w:r>
      <w:r w:rsid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е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работ по разработке предпроектной (предынвестиционной) документации, выполнени</w:t>
      </w:r>
      <w:r w:rsid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е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изыскательских и обследовательских работ по объекту:</w:t>
      </w:r>
      <w:r w:rsid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«Реконструкция транзитных трубопроводов в зданиях по ул. Сергея Есенина, 23/1, ул. Космонавтов, 38, 40/1; участков тепловых сетей от ТК 33/725 до здания по ул. Космонавтов, 41, до ТК 35/725; от ТК 35/725 до зданий по ул. Космонавтов, 43, 43А, 47; от ТК 48/724 до здания по ул. Космонавтов, 40/1; от здания по ул. Космонавтов, 40/1 до здания по ул. Космонавтов, 40/2; от здания по ул. Космонавтов, 48 до здания по ул. Космонавтов, 50 в г. Минске»</w:t>
      </w:r>
      <w:r w:rsidR="00D66AF3" w:rsidRPr="00D66AF3">
        <w:t xml:space="preserve"> </w:t>
      </w:r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в интересах государственного предприятия «</w:t>
      </w:r>
      <w:proofErr w:type="spellStart"/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Минсккоммунтеплосеть</w:t>
      </w:r>
      <w:proofErr w:type="spellEnd"/>
      <w:r w:rsidR="00D66AF3" w:rsidRPr="00D66AF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</w:p>
    <w:p w14:paraId="379B55A9" w14:textId="77777777" w:rsidR="001B7E25" w:rsidRPr="002F1EB6" w:rsidRDefault="001B7E25" w:rsidP="008D4FB2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5D320AA3" w14:textId="3F840148" w:rsidR="007B0A1A" w:rsidRPr="002F1EB6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C21063" w:rsidRPr="00C21063">
        <w:rPr>
          <w:rFonts w:ascii="Times New Roman" w:hAnsi="Times New Roman" w:cs="Times New Roman"/>
          <w:b/>
          <w:bCs/>
          <w:sz w:val="26"/>
          <w:szCs w:val="26"/>
        </w:rPr>
        <w:t>Приглашение к участию в процедуре закупки</w:t>
      </w:r>
    </w:p>
    <w:p w14:paraId="63CEEBAD" w14:textId="77777777" w:rsidR="007B0A1A" w:rsidRPr="002F1EB6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2F1EB6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C0CD0F0" w:rsidR="009C67F3" w:rsidRPr="002F1EB6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предприятие «</w:t>
            </w:r>
            <w:proofErr w:type="spellStart"/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Минсккоммунтеплосеть</w:t>
            </w:r>
            <w:proofErr w:type="spellEnd"/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F4E22D" w:rsidR="009C67F3" w:rsidRPr="002F1EB6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F772570" w:rsidR="009C67F3" w:rsidRPr="002F1EB6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34E4A2A5" w:rsidR="00556E7D" w:rsidRPr="002F1EB6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</w:t>
            </w:r>
            <w:r w:rsidR="005E279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контактного лица,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6AAF5F0" w:rsidR="00556E7D" w:rsidRPr="002F1EB6" w:rsidRDefault="005E2790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Коломиец И.Г.(017)2720352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2F1EB6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33F1AE9" w:rsidR="00556E7D" w:rsidRPr="002F1EB6" w:rsidRDefault="005E2790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FACFF61" w:rsidR="00556E7D" w:rsidRPr="002F1EB6" w:rsidRDefault="005E2790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Работкевич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А.С. (017)2246870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2F1EB6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60CD1E2" w:rsidR="007B0A1A" w:rsidRPr="002F1EB6" w:rsidRDefault="005E2790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5142FF"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5E27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2F1EB6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DA91A7B" w:rsidR="007B0A1A" w:rsidRPr="00C21063" w:rsidRDefault="005E2790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  <w:r w:rsidRPr="00C2106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108 800,00 </w:t>
            </w:r>
            <w:r w:rsidR="004F41C5" w:rsidRPr="00C2106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бел. рублей </w:t>
            </w:r>
            <w:r w:rsidRPr="00C2106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 учетом всех налогов и сборов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2F1EB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</w:t>
            </w: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6E9D27F5" w14:textId="6FF5512E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2F1EB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2F1EB6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095DB6B" w14:textId="77777777" w:rsidR="002468D5" w:rsidRDefault="002468D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5B9154" w14:textId="100F5398" w:rsidR="00AD2465" w:rsidRPr="002468D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2468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468D5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2468D5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0D2BB44F" w14:textId="0CA32833" w:rsidR="00AD2465" w:rsidRPr="002F1EB6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2468D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видетельство о государственной регистрации юридического лица или индивидуального предпринимателя для резидентов Республики Беларусь или </w:t>
            </w:r>
            <w:r w:rsidR="00F3700B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выписк</w:t>
            </w:r>
            <w:r w:rsidR="00BA77D6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2F1E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38B4072" w14:textId="73A56C3E" w:rsidR="002468D5" w:rsidRPr="002468D5" w:rsidRDefault="002468D5" w:rsidP="002468D5">
            <w:pPr>
              <w:widowControl w:val="0"/>
              <w:tabs>
                <w:tab w:val="left" w:pos="0"/>
              </w:tabs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>2.2. наличие аттестата соответствия необходимой категории (не ниже класса сложности объекта – К-3) на выполнение инженерных изысканий и обследование строительных конструкций зданий и сооружений и/или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работ;</w:t>
            </w: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303A2B7E" w14:textId="77777777" w:rsidR="002468D5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EB3869" w14:textId="3DD19B36" w:rsidR="000F3F96" w:rsidRPr="002468D5" w:rsidRDefault="002468D5" w:rsidP="00246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</w:pP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>2.3. делов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ую</w:t>
            </w: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 xml:space="preserve"> репутаци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ю</w:t>
            </w: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 xml:space="preserve"> с приложением положительных отзывов заказчиков на выполнение работ, аналогичных предмету закупки (за последние 3 года).</w:t>
            </w: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2468D5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Pr="002468D5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ab/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2F1EB6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2F1EB6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5178BE5" w:rsidR="003407C3" w:rsidRPr="002F1EB6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Реконструкция транзитных трубопроводов в зданиях по ул. Сергея Есенина, 23/1, ул. Космонавтов, 38, 40/1; участков тепловых сетей от ТК 33/725 до здания по ул. Космонавтов, 41, до ТК 35/725; от ТК 35/725 до зданий по ул. Космонавтов, 43, 43А, 47; от ТК 48/724 до здания по ул. Космонавтов, 40/1; от здания по ул. Космонавтов, 40/1 до здания по ул. Космонавтов, 40/2; от здания по ул. Космонавтов, 48 до здания по ул. Космонавтов, 50 в г. Минске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34A558B" w:rsidR="003407C3" w:rsidRPr="002F1EB6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F8E57D7" w:rsidR="003407C3" w:rsidRPr="002F1EB6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Услуги по архитектурному проектированию прочие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74202F0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</w:t>
            </w:r>
            <w:r w:rsidR="002468D5"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AC3" w14:textId="700E3C46" w:rsidR="002F7990" w:rsidRDefault="002468D5" w:rsidP="003407C3">
            <w:pPr>
              <w:pStyle w:val="ConsPlusNormal"/>
              <w:jc w:val="both"/>
            </w:pP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 августа 2026 г.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16 декабря 2026 г. (с учётом получения согласований и </w:t>
            </w: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заключений)</w:t>
            </w:r>
            <w:r w:rsidR="002F7990">
              <w:t>.</w:t>
            </w:r>
          </w:p>
          <w:p w14:paraId="5B863077" w14:textId="2C1CBBDF" w:rsidR="003407C3" w:rsidRPr="002F1EB6" w:rsidRDefault="002F799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В</w:t>
            </w:r>
            <w:r w:rsidRPr="002F7990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сроках не учитывается период на выполнение работ по инженерно-геологическим изысканиям и обследованию (при необходимости их выполнения).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B6FFA6E" w:rsidR="003407C3" w:rsidRPr="002F1EB6" w:rsidRDefault="002468D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местонахождению подрядчика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DB956E0" w:rsidR="001131B8" w:rsidRPr="002F1EB6" w:rsidRDefault="002468D5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68D5">
              <w:rPr>
                <w:rFonts w:ascii="Times New Roman" w:hAnsi="Times New Roman" w:cs="Times New Roman"/>
                <w:sz w:val="26"/>
                <w:szCs w:val="26"/>
              </w:rPr>
              <w:t>в соответствии с п.3 проекта договора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468D5">
              <w:rPr>
                <w:rFonts w:ascii="Times New Roman" w:hAnsi="Times New Roman" w:cs="Times New Roman"/>
                <w:sz w:val="26"/>
                <w:szCs w:val="26"/>
              </w:rPr>
              <w:t xml:space="preserve">риложение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468D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2F1EB6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8D957B7" w:rsidR="00160875" w:rsidRPr="00C21063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1063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108 800,00 бел. рублей с учетом всех налогов и сборов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2F1EB6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E49E8AB" w:rsidR="00F3700B" w:rsidRPr="002468D5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 xml:space="preserve"> </w:t>
            </w:r>
            <w:r w:rsidRPr="002468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2F1EB6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FD25C22" w:rsidR="00160875" w:rsidRPr="002F1EB6" w:rsidRDefault="002468D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95F84" w:rsidRPr="002F1EB6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69017610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2750BE59" w14:textId="66A6D3DB" w:rsidR="002468D5" w:rsidRPr="002468D5" w:rsidRDefault="002468D5" w:rsidP="002468D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468D5">
        <w:rPr>
          <w:rFonts w:ascii="Times New Roman" w:hAnsi="Times New Roman"/>
          <w:sz w:val="26"/>
          <w:szCs w:val="26"/>
        </w:rPr>
        <w:t>Выполнение работ по разработке предпроектной (предынвестиционной) документации, выполнения изыскательских и обследовательских работ по объекту «Реконструкция транзитных трубопроводов в зданиях по ул. Сергея Есенина, 23/1, ул. Космонавтов, 38, 40/1; участков тепловых сетей от ТК 33/725 до здания по ул. Космонавтов, 41, до ТК 35/725; от ТК 35/725 до зданий по ул. Космонавтов, 43, 43А, 47; от ТК 48/724 до здания по ул. Космонавтов, 40/1; от здания по ул. Космонавтов, 40/1 до здания по ул. Космонавтов, 40/2; от здания по ул. Космонавтов, 48 до здания по ул. Космонавтов, 50 в г. Минске».</w:t>
      </w:r>
    </w:p>
    <w:p w14:paraId="61EFC3B9" w14:textId="77777777" w:rsidR="002468D5" w:rsidRPr="002468D5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>Предложение представляется в объёме, требуемом для разработки и согласования предпроектной (предынвестиционной) документации, согласно техническому заданию на разработку предпроектной (предынвестиционной) документации, выполнение геодезических изысканий, формирование технических заданий на выполнение геологических изысканий и обследования строительных конструкций тепловых сетей, зданий и сооружений с учётом принятых решений.</w:t>
      </w:r>
    </w:p>
    <w:p w14:paraId="4634773C" w14:textId="77777777" w:rsidR="002468D5" w:rsidRPr="002468D5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 xml:space="preserve">Объёмы выполнения работ по инженерно-геологическим изысканиям и обследованию (при необходимости их выполнения) будут определяться в процессе разработки предпроектной (предынвестиционной) документации. </w:t>
      </w:r>
    </w:p>
    <w:p w14:paraId="65CF0945" w14:textId="77777777" w:rsidR="002468D5" w:rsidRPr="002468D5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 xml:space="preserve">Стоимость выполнения работ по инженерно-геологическим изысканиям и обследованию в стоимость конкурсного предложения не включается. </w:t>
      </w:r>
    </w:p>
    <w:p w14:paraId="52A3790D" w14:textId="77777777" w:rsidR="002468D5" w:rsidRPr="002468D5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 xml:space="preserve">Требуемые результаты работ: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7DDDC76F" w14:textId="358793B0" w:rsidR="002468D5" w:rsidRPr="002468D5" w:rsidRDefault="002468D5" w:rsidP="002468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>Порядок получения согласований и заключений государственной экспертизы: в соответствии с техническим заданием на разработку предпроектной (предынвестиционной) документации, договором, действующим законодательством.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2468D5">
        <w:rPr>
          <w:rFonts w:ascii="Times New Roman" w:eastAsia="Times New Roman" w:hAnsi="Times New Roman"/>
          <w:sz w:val="26"/>
          <w:szCs w:val="26"/>
        </w:rPr>
        <w:t>Класс сложности объекта: К-3 согласно СН 3.02.07-2020.</w:t>
      </w:r>
    </w:p>
    <w:p w14:paraId="4038F1A6" w14:textId="77777777" w:rsidR="002468D5" w:rsidRPr="002468D5" w:rsidRDefault="002468D5" w:rsidP="002468D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468D5">
        <w:rPr>
          <w:rFonts w:ascii="Times New Roman" w:eastAsia="Times New Roman" w:hAnsi="Times New Roman"/>
          <w:sz w:val="26"/>
          <w:szCs w:val="26"/>
        </w:rPr>
        <w:t>Объект строительства: иное.</w:t>
      </w:r>
    </w:p>
    <w:p w14:paraId="5585BBF2" w14:textId="6DCCA021" w:rsidR="002468D5" w:rsidRPr="002F7990" w:rsidRDefault="002468D5" w:rsidP="002F7990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468D5">
        <w:rPr>
          <w:rFonts w:ascii="Times New Roman" w:hAnsi="Times New Roman"/>
          <w:sz w:val="26"/>
          <w:szCs w:val="26"/>
        </w:rPr>
        <w:t>Требования по ответственности: в соответствии с договором и действующим законодательством.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3AE80459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2F799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810704A" w14:textId="14B60F9C" w:rsidR="002F7990" w:rsidRPr="002F7990" w:rsidRDefault="002F799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2F7990">
        <w:rPr>
          <w:rFonts w:ascii="Times New Roman" w:hAnsi="Times New Roman"/>
          <w:sz w:val="26"/>
          <w:szCs w:val="26"/>
        </w:rPr>
        <w:t>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в действующей редакции</w:t>
      </w:r>
      <w:r>
        <w:rPr>
          <w:rFonts w:ascii="Times New Roman" w:hAnsi="Times New Roman"/>
          <w:sz w:val="26"/>
          <w:szCs w:val="26"/>
        </w:rPr>
        <w:t>.</w:t>
      </w:r>
    </w:p>
    <w:p w14:paraId="2644DAF1" w14:textId="77777777" w:rsidR="00197F19" w:rsidRPr="00197F19" w:rsidRDefault="00197F19" w:rsidP="002F7990">
      <w:pPr>
        <w:spacing w:after="0" w:line="240" w:lineRule="auto"/>
        <w:ind w:right="-144"/>
        <w:jc w:val="both"/>
        <w:rPr>
          <w:rFonts w:ascii="Times New Roman" w:hAnsi="Times New Roman"/>
          <w:b/>
          <w:bCs/>
        </w:rPr>
      </w:pPr>
    </w:p>
    <w:p w14:paraId="19893147" w14:textId="6522F2AE" w:rsidR="006D3B92" w:rsidRPr="008D0280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48DF98B5" w14:textId="77777777" w:rsidR="002F7990" w:rsidRPr="002F7990" w:rsidRDefault="002F7990" w:rsidP="002F7990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F7990">
        <w:rPr>
          <w:rFonts w:ascii="Times New Roman" w:hAnsi="Times New Roman" w:cs="Times New Roman"/>
          <w:sz w:val="26"/>
          <w:szCs w:val="26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8.02.И0-2023), утвержденным приказом Министерства архитектуры и строительства Республики Беларусь от 30.06.2023 № 124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44F2248E" w14:textId="30730F16" w:rsidR="002F7990" w:rsidRPr="002F7990" w:rsidRDefault="002F7990" w:rsidP="002F79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F7990">
        <w:rPr>
          <w:rFonts w:ascii="Times New Roman" w:hAnsi="Times New Roman" w:cs="Times New Roman"/>
          <w:sz w:val="26"/>
          <w:szCs w:val="26"/>
        </w:rPr>
        <w:tab/>
        <w:t>Цена учитывает все виды затрат, за исключением стоимости работ по инженерно-геологическим изысканиям и обследованию строительных конструкций</w:t>
      </w:r>
      <w:r w:rsidR="00445249">
        <w:rPr>
          <w:rFonts w:ascii="Times New Roman" w:hAnsi="Times New Roman" w:cs="Times New Roman"/>
          <w:sz w:val="26"/>
          <w:szCs w:val="26"/>
        </w:rPr>
        <w:t>.</w:t>
      </w:r>
    </w:p>
    <w:p w14:paraId="5A47F373" w14:textId="18713C65" w:rsidR="008D0280" w:rsidRPr="002F7990" w:rsidRDefault="002F7990" w:rsidP="002F79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F7990">
        <w:rPr>
          <w:rFonts w:ascii="Times New Roman" w:hAnsi="Times New Roman" w:cs="Times New Roman"/>
          <w:sz w:val="26"/>
          <w:szCs w:val="26"/>
        </w:rPr>
        <w:tab/>
        <w:t>Стоимость инженерно-геодезических изысканий должна быть рассчитана в соответствии с Указом Президента РБ от 26.03.2007 №138 «О некоторых вопросах обложения налогом на добавленную стоимость».</w:t>
      </w:r>
    </w:p>
    <w:p w14:paraId="30C8FA50" w14:textId="77777777" w:rsidR="002F7990" w:rsidRPr="008D0280" w:rsidRDefault="002F799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6012385C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8D028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31528D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15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31528D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6306C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31528D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74908B58" w14:textId="77777777" w:rsidR="00575643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</w:t>
      </w: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:</w:t>
      </w:r>
    </w:p>
    <w:p w14:paraId="2E262F10" w14:textId="77777777" w:rsidR="00445249" w:rsidRDefault="00445249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14:paraId="43F62938" w14:textId="50190ACB" w:rsidR="00575643" w:rsidRPr="002F7990" w:rsidRDefault="00575643" w:rsidP="002F7990">
      <w:pPr>
        <w:pStyle w:val="ConsPlusNonformat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2F799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lastRenderedPageBreak/>
        <w:t xml:space="preserve">Цена предложения </w:t>
      </w:r>
      <w:proofErr w:type="gramStart"/>
      <w:r w:rsidRPr="002F799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–  </w:t>
      </w:r>
      <w:r w:rsidR="002F7990" w:rsidRPr="002F799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80</w:t>
      </w:r>
      <w:proofErr w:type="gramEnd"/>
      <w:r w:rsidRPr="002F799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</w:t>
      </w:r>
    </w:p>
    <w:p w14:paraId="559827E7" w14:textId="4ADA62D6" w:rsidR="00575643" w:rsidRPr="002F7990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2F7990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2F7990" w:rsidRPr="002F7990">
        <w:rPr>
          <w:rFonts w:ascii="Times New Roman" w:hAnsi="Times New Roman"/>
          <w:sz w:val="26"/>
          <w:szCs w:val="26"/>
          <w:lang w:eastAsia="x-none"/>
        </w:rPr>
        <w:t xml:space="preserve">80 </w:t>
      </w:r>
      <w:r w:rsidRPr="002F7990">
        <w:rPr>
          <w:rFonts w:ascii="Times New Roman" w:hAnsi="Times New Roman"/>
          <w:sz w:val="26"/>
          <w:szCs w:val="26"/>
          <w:lang w:val="x-none" w:eastAsia="x-none"/>
        </w:rPr>
        <w:t>баллов. Другие предложения оцениваются по формуле:</w:t>
      </w:r>
    </w:p>
    <w:p w14:paraId="493FAB99" w14:textId="4CF0DE55" w:rsidR="00575643" w:rsidRPr="002F7990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2F7990" w:rsidRPr="002F7990">
        <w:rPr>
          <w:rFonts w:ascii="Times New Roman" w:hAnsi="Times New Roman"/>
          <w:sz w:val="26"/>
          <w:szCs w:val="26"/>
          <w:lang w:eastAsia="x-none"/>
        </w:rPr>
        <w:t>80</w:t>
      </w:r>
    </w:p>
    <w:p w14:paraId="2AA6EEE4" w14:textId="77777777" w:rsidR="00575643" w:rsidRPr="002F7990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2F7990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2F7990" w:rsidRDefault="00575643" w:rsidP="00575643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2F7990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2F7990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1CE4C5BA" w14:textId="77777777" w:rsidR="002F7990" w:rsidRDefault="002F7990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14:paraId="11C70349" w14:textId="20595457" w:rsidR="00E808FE" w:rsidRDefault="00575643" w:rsidP="002F7990">
      <w:pPr>
        <w:pStyle w:val="ConsPlusNonformat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Срок выполнения </w:t>
      </w:r>
      <w:r w:rsidR="00C21063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работ </w:t>
      </w: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– </w:t>
      </w:r>
      <w:r w:rsidR="002F799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20 </w:t>
      </w: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баллов</w:t>
      </w:r>
    </w:p>
    <w:p w14:paraId="781136D7" w14:textId="0D856635" w:rsidR="002F7990" w:rsidRPr="002F7990" w:rsidRDefault="002F7990" w:rsidP="002F7990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начисляется 0 баллов; </w:t>
      </w:r>
      <w:r w:rsidR="00C21063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за срок </w:t>
      </w:r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отличный от срока, указанного в документации о закупке в сторону уменьшения </w:t>
      </w:r>
      <w:proofErr w:type="gramStart"/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на 1</w:t>
      </w:r>
      <w:r w:rsidR="00C21063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месяц</w:t>
      </w:r>
      <w:proofErr w:type="gramEnd"/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 w:rsidR="00C21063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начисляется 20</w:t>
      </w:r>
      <w:r w:rsidRPr="002F799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баллов.</w:t>
      </w:r>
    </w:p>
    <w:p w14:paraId="2CA8F344" w14:textId="77777777" w:rsidR="002F7990" w:rsidRPr="00C21063" w:rsidRDefault="002F7990" w:rsidP="002F799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15A913D" w14:textId="43495C15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>, вправе обратиться 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5C755E">
        <w:rPr>
          <w:rFonts w:ascii="Times New Roman" w:eastAsia="Times New Roman" w:hAnsi="Times New Roman"/>
          <w:sz w:val="26"/>
          <w:szCs w:val="26"/>
        </w:rPr>
        <w:t>посредством электронной торговой площадки</w:t>
      </w:r>
      <w:r w:rsidR="005C755E" w:rsidRPr="008D0280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A35AB8">
        <w:rPr>
          <w:rFonts w:ascii="Times New Roman" w:eastAsia="Times New Roman" w:hAnsi="Times New Roman"/>
          <w:sz w:val="26"/>
          <w:szCs w:val="26"/>
        </w:rPr>
        <w:t>двух рабочих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C2106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5ED3723" w14:textId="705E70EF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562C5AD" w:rsidR="005C4A26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 xml:space="preserve">е </w:t>
      </w:r>
      <w:r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C21063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</w:p>
    <w:p w14:paraId="2BFA953E" w14:textId="596E5A71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14BDCE79" w14:textId="7C5DF78F" w:rsidR="00090087" w:rsidRPr="008D0280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090087" w:rsidRPr="008D0280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C21063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</w:p>
    <w:p w14:paraId="7DC263A6" w14:textId="799076D7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C21063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16"/>
          <w:szCs w:val="16"/>
        </w:rPr>
      </w:pPr>
    </w:p>
    <w:p w14:paraId="0948C0BF" w14:textId="362C157C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2CCF95AF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49761C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A35AB8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166E31DF" w14:textId="77777777" w:rsidR="006306C6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Pr="00C2106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16"/>
          <w:szCs w:val="16"/>
          <w:lang w:eastAsia="en-US"/>
        </w:rPr>
      </w:pPr>
    </w:p>
    <w:p w14:paraId="17155E6D" w14:textId="544107CB" w:rsidR="005C4A26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</w:t>
      </w: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DFEAB0C" w:rsidR="006847E7" w:rsidRDefault="005C4A26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847E7" w:rsidRPr="004074D8">
        <w:rPr>
          <w:sz w:val="26"/>
          <w:szCs w:val="26"/>
        </w:rPr>
        <w:t xml:space="preserve"> соответствии с частью четвертой пункта 5 Положения</w:t>
      </w:r>
      <w:r w:rsidR="0049761C">
        <w:rPr>
          <w:sz w:val="26"/>
          <w:szCs w:val="26"/>
        </w:rPr>
        <w:t xml:space="preserve"> №168</w:t>
      </w:r>
      <w:r w:rsidR="006847E7" w:rsidRPr="004074D8">
        <w:rPr>
          <w:sz w:val="26"/>
          <w:szCs w:val="26"/>
        </w:rPr>
        <w:t>.</w:t>
      </w:r>
    </w:p>
    <w:p w14:paraId="43274849" w14:textId="77777777" w:rsidR="00745E10" w:rsidRPr="00C2106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072C2083" w14:textId="351D12F4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2F7990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75289C35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C15576">
        <w:rPr>
          <w:rFonts w:ascii="Times New Roman" w:eastAsia="Times New Roman" w:hAnsi="Times New Roman"/>
          <w:sz w:val="26"/>
          <w:szCs w:val="26"/>
        </w:rPr>
        <w:t xml:space="preserve"> </w:t>
      </w:r>
      <w:r w:rsidR="00C15576">
        <w:rPr>
          <w:rFonts w:ascii="Times New Roman" w:eastAsia="Times New Roman" w:hAnsi="Times New Roman"/>
          <w:sz w:val="26"/>
          <w:szCs w:val="26"/>
        </w:rPr>
        <w:t>посредств</w:t>
      </w:r>
      <w:r w:rsidR="0049761C">
        <w:rPr>
          <w:rFonts w:ascii="Times New Roman" w:eastAsia="Times New Roman" w:hAnsi="Times New Roman"/>
          <w:sz w:val="26"/>
          <w:szCs w:val="26"/>
        </w:rPr>
        <w:t>о</w:t>
      </w:r>
      <w:r w:rsidR="00C15576">
        <w:rPr>
          <w:rFonts w:ascii="Times New Roman" w:eastAsia="Times New Roman" w:hAnsi="Times New Roman"/>
          <w:sz w:val="26"/>
          <w:szCs w:val="26"/>
        </w:rPr>
        <w:t xml:space="preserve">м </w:t>
      </w:r>
      <w:r w:rsidR="0049761C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C21063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</w:rPr>
      </w:pPr>
    </w:p>
    <w:p w14:paraId="16BF066C" w14:textId="0DD09436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C21063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9B3932A" w14:textId="600DD93F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C2106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6916D72" w14:textId="77777777" w:rsidR="00076000" w:rsidRPr="008D0280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420B596" w14:textId="77777777" w:rsidR="00076000" w:rsidRDefault="00076000" w:rsidP="000760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791498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Сведения о </w:t>
            </w:r>
            <w:r w:rsidR="00D439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791498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791498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791498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791498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791498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Default="00076000" w:rsidP="00D44F8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470AEB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(для 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77777777" w:rsidR="00076000" w:rsidRPr="00791498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4FC06B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3C3C9A" w14:textId="577866D4" w:rsidR="003407C3" w:rsidRPr="00C21063" w:rsidRDefault="003407C3" w:rsidP="00C21063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F1EB6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57703C6A" w:rsidR="00623C47" w:rsidRPr="002F1EB6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Неотъемлемой частью документов на процедуру </w:t>
      </w:r>
      <w:r w:rsidR="00626296" w:rsidRPr="002F1EB6">
        <w:rPr>
          <w:rFonts w:ascii="Times New Roman" w:hAnsi="Times New Roman"/>
          <w:sz w:val="26"/>
          <w:szCs w:val="26"/>
        </w:rPr>
        <w:t>закупки</w:t>
      </w:r>
      <w:r w:rsidRPr="002F1EB6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2F1EB6">
        <w:rPr>
          <w:rFonts w:ascii="Times New Roman" w:hAnsi="Times New Roman"/>
          <w:sz w:val="26"/>
          <w:szCs w:val="26"/>
        </w:rPr>
        <w:t>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(Приложения </w:t>
      </w:r>
      <w:r w:rsidR="00966B52" w:rsidRPr="002F1EB6">
        <w:rPr>
          <w:rFonts w:ascii="Times New Roman" w:hAnsi="Times New Roman"/>
          <w:sz w:val="26"/>
          <w:szCs w:val="26"/>
        </w:rPr>
        <w:t>2</w:t>
      </w:r>
      <w:r w:rsidRPr="002F1EB6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2F1EB6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2F1EB6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2F1EB6">
        <w:rPr>
          <w:rFonts w:ascii="Times New Roman" w:hAnsi="Times New Roman"/>
          <w:sz w:val="26"/>
          <w:szCs w:val="26"/>
        </w:rPr>
        <w:t>.</w:t>
      </w:r>
      <w:r w:rsidRPr="002F1EB6">
        <w:rPr>
          <w:rFonts w:ascii="Times New Roman" w:hAnsi="Times New Roman"/>
          <w:sz w:val="26"/>
          <w:szCs w:val="26"/>
        </w:rPr>
        <w:t xml:space="preserve"> </w:t>
      </w:r>
    </w:p>
    <w:p w14:paraId="1E718052" w14:textId="16D880AC" w:rsidR="002F7990" w:rsidRPr="002F1EB6" w:rsidRDefault="008F2410" w:rsidP="002F799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Срок заключения договора: не ранее 3 рабочих дн</w:t>
      </w:r>
      <w:r w:rsidR="0049761C">
        <w:rPr>
          <w:rFonts w:ascii="Times New Roman" w:hAnsi="Times New Roman"/>
          <w:sz w:val="26"/>
          <w:szCs w:val="26"/>
        </w:rPr>
        <w:t>ей</w:t>
      </w:r>
      <w:r w:rsidRPr="002F1EB6">
        <w:rPr>
          <w:rFonts w:ascii="Times New Roman" w:hAnsi="Times New Roman"/>
          <w:sz w:val="26"/>
          <w:szCs w:val="26"/>
        </w:rPr>
        <w:t xml:space="preserve">, после подведения итогов процедуры закупки, </w:t>
      </w:r>
      <w:r w:rsidR="002F7990" w:rsidRPr="002F7990">
        <w:rPr>
          <w:rFonts w:ascii="Times New Roman" w:hAnsi="Times New Roman"/>
          <w:sz w:val="26"/>
          <w:szCs w:val="26"/>
        </w:rPr>
        <w:t>в течение 2 рабочих дней после истечения срока на обжалование и направления договора победителю.</w:t>
      </w:r>
    </w:p>
    <w:p w14:paraId="3B9631C1" w14:textId="7C8317E6" w:rsidR="008F2410" w:rsidRPr="002F1EB6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2F1EB6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2F1EB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EA2A971" w14:textId="32378532" w:rsidR="006056AE" w:rsidRPr="00C21063" w:rsidRDefault="006056AE" w:rsidP="002F7990">
      <w:pPr>
        <w:spacing w:after="0" w:line="240" w:lineRule="auto"/>
        <w:jc w:val="both"/>
        <w:rPr>
          <w:rFonts w:ascii="Times New Roman" w:hAnsi="Times New Roman"/>
          <w:color w:val="EE0000"/>
          <w:sz w:val="16"/>
          <w:szCs w:val="16"/>
        </w:rPr>
      </w:pPr>
    </w:p>
    <w:p w14:paraId="7DF7050A" w14:textId="77777777" w:rsidR="002F7990" w:rsidRPr="002F7990" w:rsidRDefault="002F7990" w:rsidP="002F7990">
      <w:pPr>
        <w:spacing w:after="0" w:line="240" w:lineRule="auto"/>
        <w:rPr>
          <w:rFonts w:ascii="Times New Roman" w:hAnsi="Times New Roman"/>
        </w:rPr>
      </w:pPr>
      <w:r w:rsidRPr="002F7990">
        <w:rPr>
          <w:rFonts w:ascii="Times New Roman" w:hAnsi="Times New Roman"/>
        </w:rPr>
        <w:t>Приложение 1. Договор возмездного оказания услуг на 2 л. в 1 экз.</w:t>
      </w:r>
    </w:p>
    <w:p w14:paraId="08894706" w14:textId="75EA42E4" w:rsidR="002F7990" w:rsidRPr="002F7990" w:rsidRDefault="002F7990" w:rsidP="002F7990">
      <w:pPr>
        <w:spacing w:after="0" w:line="240" w:lineRule="auto"/>
        <w:rPr>
          <w:rFonts w:ascii="Times New Roman" w:hAnsi="Times New Roman"/>
        </w:rPr>
      </w:pPr>
      <w:r w:rsidRPr="002F7990">
        <w:rPr>
          <w:rFonts w:ascii="Times New Roman" w:hAnsi="Times New Roman"/>
        </w:rPr>
        <w:t xml:space="preserve">Приложение 2. Проект договора на </w:t>
      </w:r>
      <w:r w:rsidR="00C21063">
        <w:rPr>
          <w:rFonts w:ascii="Times New Roman" w:hAnsi="Times New Roman"/>
        </w:rPr>
        <w:t>14</w:t>
      </w:r>
      <w:r w:rsidRPr="002F7990">
        <w:rPr>
          <w:rFonts w:ascii="Times New Roman" w:hAnsi="Times New Roman"/>
        </w:rPr>
        <w:t xml:space="preserve"> л. в 1 экз.</w:t>
      </w:r>
    </w:p>
    <w:p w14:paraId="4057F538" w14:textId="410DB94B" w:rsidR="002F7990" w:rsidRPr="00C21063" w:rsidRDefault="002F7990" w:rsidP="00C21063">
      <w:pPr>
        <w:spacing w:after="0" w:line="240" w:lineRule="auto"/>
        <w:jc w:val="both"/>
        <w:rPr>
          <w:rFonts w:ascii="Times New Roman" w:hAnsi="Times New Roman"/>
        </w:rPr>
      </w:pPr>
      <w:r w:rsidRPr="002F7990">
        <w:rPr>
          <w:rFonts w:ascii="Times New Roman" w:hAnsi="Times New Roman"/>
        </w:rPr>
        <w:t>Приложение 3.</w:t>
      </w:r>
      <w:r w:rsidR="00C21063" w:rsidRPr="00C21063">
        <w:t xml:space="preserve"> </w:t>
      </w:r>
      <w:r w:rsidR="00C21063" w:rsidRPr="00C21063">
        <w:rPr>
          <w:rFonts w:ascii="Times New Roman" w:hAnsi="Times New Roman"/>
        </w:rPr>
        <w:t>Техническое задание на разработку предпроектной (предынвестиционной) документации</w:t>
      </w:r>
      <w:r w:rsidR="00C21063">
        <w:rPr>
          <w:rFonts w:ascii="Times New Roman" w:hAnsi="Times New Roman"/>
        </w:rPr>
        <w:t xml:space="preserve">. </w:t>
      </w:r>
      <w:r w:rsidR="00C21063" w:rsidRPr="00C21063">
        <w:rPr>
          <w:rFonts w:ascii="Times New Roman" w:hAnsi="Times New Roman"/>
        </w:rPr>
        <w:t>Схемы тепловых сетей, подлежащих реконструкции, – на 2 стр. и в электронном виде</w:t>
      </w:r>
      <w:r w:rsidR="00C21063">
        <w:rPr>
          <w:rFonts w:ascii="Times New Roman" w:hAnsi="Times New Roman"/>
        </w:rPr>
        <w:t xml:space="preserve">. </w:t>
      </w:r>
      <w:r w:rsidR="00C21063" w:rsidRPr="00C21063">
        <w:rPr>
          <w:rFonts w:ascii="Times New Roman" w:hAnsi="Times New Roman"/>
        </w:rPr>
        <w:t>Схемы транзитных трубопроводов по жилым домам</w:t>
      </w:r>
      <w:r w:rsidR="00C21063">
        <w:rPr>
          <w:rFonts w:ascii="Times New Roman" w:hAnsi="Times New Roman"/>
        </w:rPr>
        <w:t xml:space="preserve">. </w:t>
      </w:r>
      <w:r w:rsidR="00C21063" w:rsidRPr="00C21063">
        <w:rPr>
          <w:rFonts w:ascii="Times New Roman" w:hAnsi="Times New Roman"/>
        </w:rPr>
        <w:t>Перечень участков тепловых сетей, подлежащих реконструкции</w:t>
      </w:r>
      <w:r w:rsidR="00C21063">
        <w:rPr>
          <w:rFonts w:ascii="Times New Roman" w:hAnsi="Times New Roman"/>
        </w:rPr>
        <w:t xml:space="preserve">. </w:t>
      </w:r>
      <w:r w:rsidR="00C21063" w:rsidRPr="00C21063">
        <w:rPr>
          <w:rFonts w:ascii="Times New Roman" w:hAnsi="Times New Roman"/>
        </w:rPr>
        <w:t>Нагрузки на теплоснабжение абонентов, запитанных от тепловых сетей</w:t>
      </w:r>
      <w:r w:rsidR="00C21063">
        <w:rPr>
          <w:rFonts w:ascii="Times New Roman" w:hAnsi="Times New Roman"/>
        </w:rPr>
        <w:t xml:space="preserve"> (в электронном виде).</w:t>
      </w:r>
    </w:p>
    <w:p w14:paraId="620289F6" w14:textId="77777777" w:rsidR="00C21063" w:rsidRPr="00C21063" w:rsidRDefault="00C21063" w:rsidP="002F7990">
      <w:pPr>
        <w:spacing w:after="0"/>
        <w:rPr>
          <w:rFonts w:ascii="Times New Roman" w:hAnsi="Times New Roman"/>
          <w:sz w:val="16"/>
          <w:szCs w:val="16"/>
        </w:rPr>
      </w:pPr>
    </w:p>
    <w:p w14:paraId="09673226" w14:textId="490F10C1" w:rsidR="002F7990" w:rsidRPr="002F7990" w:rsidRDefault="002F7990" w:rsidP="002F7990">
      <w:pPr>
        <w:spacing w:after="0"/>
        <w:rPr>
          <w:rFonts w:ascii="Times New Roman" w:hAnsi="Times New Roman"/>
          <w:sz w:val="26"/>
          <w:szCs w:val="26"/>
        </w:rPr>
      </w:pPr>
      <w:r w:rsidRPr="002F7990">
        <w:rPr>
          <w:rFonts w:ascii="Times New Roman" w:hAnsi="Times New Roman"/>
          <w:sz w:val="26"/>
          <w:szCs w:val="26"/>
        </w:rPr>
        <w:t>Председатель комиссии</w:t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В.Н.Танаджи</w:t>
      </w:r>
    </w:p>
    <w:p w14:paraId="56FB963F" w14:textId="77777777" w:rsidR="002F7990" w:rsidRPr="00C21063" w:rsidRDefault="002F7990" w:rsidP="002F7990">
      <w:pPr>
        <w:spacing w:after="0"/>
        <w:rPr>
          <w:rFonts w:ascii="Times New Roman" w:hAnsi="Times New Roman"/>
          <w:sz w:val="16"/>
          <w:szCs w:val="16"/>
        </w:rPr>
      </w:pPr>
      <w:r w:rsidRPr="002F7990">
        <w:rPr>
          <w:rFonts w:ascii="Times New Roman" w:hAnsi="Times New Roman"/>
          <w:sz w:val="26"/>
          <w:szCs w:val="26"/>
        </w:rPr>
        <w:tab/>
      </w:r>
    </w:p>
    <w:p w14:paraId="0CBFE2CE" w14:textId="77777777" w:rsidR="002F7990" w:rsidRPr="002F7990" w:rsidRDefault="002F7990" w:rsidP="002F7990">
      <w:pPr>
        <w:spacing w:after="0"/>
        <w:rPr>
          <w:rFonts w:ascii="Times New Roman" w:hAnsi="Times New Roman"/>
          <w:sz w:val="26"/>
          <w:szCs w:val="26"/>
        </w:rPr>
      </w:pPr>
      <w:r w:rsidRPr="002F7990">
        <w:rPr>
          <w:rFonts w:ascii="Times New Roman" w:hAnsi="Times New Roman"/>
          <w:sz w:val="26"/>
          <w:szCs w:val="26"/>
        </w:rPr>
        <w:t>Секретарь комиссии</w:t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</w:r>
      <w:r w:rsidRPr="002F7990">
        <w:rPr>
          <w:rFonts w:ascii="Times New Roman" w:hAnsi="Times New Roman"/>
          <w:sz w:val="26"/>
          <w:szCs w:val="26"/>
        </w:rPr>
        <w:tab/>
        <w:t xml:space="preserve">       </w:t>
      </w:r>
      <w:proofErr w:type="spellStart"/>
      <w:r w:rsidRPr="002F7990">
        <w:rPr>
          <w:rFonts w:ascii="Times New Roman" w:hAnsi="Times New Roman"/>
          <w:sz w:val="26"/>
          <w:szCs w:val="26"/>
        </w:rPr>
        <w:t>А.С.Работкевич</w:t>
      </w:r>
      <w:proofErr w:type="spellEnd"/>
      <w:r w:rsidRPr="002F7990">
        <w:rPr>
          <w:rFonts w:ascii="Times New Roman" w:hAnsi="Times New Roman"/>
          <w:sz w:val="26"/>
          <w:szCs w:val="26"/>
        </w:rPr>
        <w:t xml:space="preserve"> </w:t>
      </w: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60E137B" w14:textId="77777777" w:rsidR="002F7990" w:rsidRDefault="002F7990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3143A" w14:textId="77777777" w:rsidR="00792659" w:rsidRDefault="00792659" w:rsidP="00F704F2">
      <w:pPr>
        <w:spacing w:after="0" w:line="240" w:lineRule="auto"/>
      </w:pPr>
      <w:r>
        <w:separator/>
      </w:r>
    </w:p>
  </w:endnote>
  <w:endnote w:type="continuationSeparator" w:id="0">
    <w:p w14:paraId="1FAB7FB2" w14:textId="77777777" w:rsidR="00792659" w:rsidRDefault="00792659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9A0C" w14:textId="77777777" w:rsidR="00792659" w:rsidRDefault="00792659" w:rsidP="00F704F2">
      <w:pPr>
        <w:spacing w:after="0" w:line="240" w:lineRule="auto"/>
      </w:pPr>
      <w:r>
        <w:separator/>
      </w:r>
    </w:p>
  </w:footnote>
  <w:footnote w:type="continuationSeparator" w:id="0">
    <w:p w14:paraId="2D8F2AA3" w14:textId="77777777" w:rsidR="00792659" w:rsidRDefault="00792659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B5362"/>
    <w:rsid w:val="000B553A"/>
    <w:rsid w:val="000C1823"/>
    <w:rsid w:val="000C5DE1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31DC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75CA"/>
    <w:rsid w:val="00172EAA"/>
    <w:rsid w:val="001825AD"/>
    <w:rsid w:val="00187827"/>
    <w:rsid w:val="0019119B"/>
    <w:rsid w:val="00195456"/>
    <w:rsid w:val="00195F84"/>
    <w:rsid w:val="00197B2F"/>
    <w:rsid w:val="00197F19"/>
    <w:rsid w:val="001A3464"/>
    <w:rsid w:val="001A3577"/>
    <w:rsid w:val="001A4146"/>
    <w:rsid w:val="001A6143"/>
    <w:rsid w:val="001A7530"/>
    <w:rsid w:val="001A7926"/>
    <w:rsid w:val="001B13ED"/>
    <w:rsid w:val="001B7E25"/>
    <w:rsid w:val="001E03AA"/>
    <w:rsid w:val="001E25A5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68D5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06EF"/>
    <w:rsid w:val="002F1D84"/>
    <w:rsid w:val="002F1D94"/>
    <w:rsid w:val="002F1EB6"/>
    <w:rsid w:val="002F44D3"/>
    <w:rsid w:val="002F7990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249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755E"/>
    <w:rsid w:val="005D0D2C"/>
    <w:rsid w:val="005E2790"/>
    <w:rsid w:val="005E545D"/>
    <w:rsid w:val="006056AE"/>
    <w:rsid w:val="006060E9"/>
    <w:rsid w:val="006061FB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659"/>
    <w:rsid w:val="00794FDC"/>
    <w:rsid w:val="007A05A7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5D1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7DF"/>
    <w:rsid w:val="00966B52"/>
    <w:rsid w:val="00977F16"/>
    <w:rsid w:val="00982432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5995"/>
    <w:rsid w:val="00A35AB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63"/>
    <w:rsid w:val="00C210F6"/>
    <w:rsid w:val="00C258A2"/>
    <w:rsid w:val="00C27229"/>
    <w:rsid w:val="00C33A54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6AF3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426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3248</Words>
  <Characters>18519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2026-07-27T11:16:00Z</cp:lastPrinted>
  <dcterms:created xsi:type="dcterms:W3CDTF">2026-07-21T16:38:00Z</dcterms:created>
  <dcterms:modified xsi:type="dcterms:W3CDTF">2026-07-27T11:17:00Z</dcterms:modified>
</cp:coreProperties>
</file>