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37C93C" w14:textId="77777777" w:rsidR="005C0337" w:rsidRPr="006E13BA" w:rsidRDefault="005C0337" w:rsidP="008211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E13BA">
        <w:rPr>
          <w:rFonts w:ascii="Times New Roman" w:hAnsi="Times New Roman" w:cs="Times New Roman"/>
          <w:b/>
          <w:color w:val="000000"/>
          <w:sz w:val="24"/>
          <w:szCs w:val="24"/>
        </w:rPr>
        <w:t>ПРОТОКОЛ</w:t>
      </w:r>
    </w:p>
    <w:p w14:paraId="7A2FF283" w14:textId="5B673E68" w:rsidR="00220B3B" w:rsidRPr="00B568C5" w:rsidRDefault="00220B3B" w:rsidP="00C745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13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 </w:t>
      </w:r>
      <w:r w:rsidR="00264302" w:rsidRPr="006E13BA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3D41DF" w:rsidRPr="006E13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«</w:t>
      </w:r>
      <w:r w:rsidR="00827B0D">
        <w:rPr>
          <w:rFonts w:ascii="Times New Roman" w:hAnsi="Times New Roman" w:cs="Times New Roman"/>
          <w:color w:val="000000" w:themeColor="text1"/>
          <w:sz w:val="24"/>
          <w:szCs w:val="24"/>
        </w:rPr>
        <w:t>27</w:t>
      </w:r>
      <w:r w:rsidR="00EC273E" w:rsidRPr="006E13BA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3E6CBB" w:rsidRPr="006E13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27B0D">
        <w:rPr>
          <w:rFonts w:ascii="Times New Roman" w:hAnsi="Times New Roman" w:cs="Times New Roman"/>
          <w:color w:val="000000" w:themeColor="text1"/>
          <w:sz w:val="24"/>
          <w:szCs w:val="24"/>
        </w:rPr>
        <w:t>июля</w:t>
      </w:r>
      <w:r w:rsidR="00E23ECF" w:rsidRPr="00955C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55C88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607DEC" w:rsidRPr="00955C88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64097C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955C88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</w:p>
    <w:p w14:paraId="1C778520" w14:textId="77777777" w:rsidR="00220B3B" w:rsidRPr="00952129" w:rsidRDefault="00220B3B" w:rsidP="008211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52129">
        <w:rPr>
          <w:rFonts w:ascii="Times New Roman" w:hAnsi="Times New Roman" w:cs="Times New Roman"/>
          <w:color w:val="000000"/>
          <w:sz w:val="24"/>
          <w:szCs w:val="24"/>
        </w:rPr>
        <w:t>заседания комиссии</w:t>
      </w:r>
      <w:r w:rsidR="0072102B" w:rsidRPr="00952129">
        <w:rPr>
          <w:rFonts w:ascii="Times New Roman" w:hAnsi="Times New Roman" w:cs="Times New Roman"/>
          <w:color w:val="000000"/>
          <w:sz w:val="24"/>
          <w:szCs w:val="24"/>
        </w:rPr>
        <w:t xml:space="preserve"> по государственным закупкам</w:t>
      </w:r>
      <w:r w:rsidRPr="00952129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303AE814" w14:textId="1E46EF4C" w:rsidR="00B01E3D" w:rsidRPr="00952129" w:rsidRDefault="00220B3B" w:rsidP="009836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52129">
        <w:rPr>
          <w:rFonts w:ascii="Times New Roman" w:hAnsi="Times New Roman" w:cs="Times New Roman"/>
          <w:sz w:val="24"/>
          <w:szCs w:val="24"/>
        </w:rPr>
        <w:t xml:space="preserve">созданной РДТУП «Медтехника» г. Гомель приказом </w:t>
      </w:r>
      <w:r w:rsidR="00A727C9">
        <w:rPr>
          <w:rFonts w:ascii="Times New Roman" w:hAnsi="Times New Roman" w:cs="Times New Roman"/>
          <w:color w:val="000000"/>
          <w:sz w:val="24"/>
          <w:szCs w:val="24"/>
        </w:rPr>
        <w:t>№ 2-2/100 от 22.04.2026</w:t>
      </w:r>
      <w:r w:rsidR="00CF4F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52129">
        <w:rPr>
          <w:rFonts w:ascii="Times New Roman" w:hAnsi="Times New Roman" w:cs="Times New Roman"/>
          <w:sz w:val="24"/>
          <w:szCs w:val="24"/>
        </w:rPr>
        <w:t xml:space="preserve">по вопросу </w:t>
      </w:r>
      <w:r w:rsidR="0072102B" w:rsidRPr="00952129">
        <w:rPr>
          <w:rFonts w:ascii="Times New Roman" w:hAnsi="Times New Roman" w:cs="Times New Roman"/>
          <w:sz w:val="24"/>
          <w:szCs w:val="24"/>
        </w:rPr>
        <w:t xml:space="preserve">открытия, </w:t>
      </w:r>
      <w:r w:rsidRPr="00952129">
        <w:rPr>
          <w:rFonts w:ascii="Times New Roman" w:hAnsi="Times New Roman" w:cs="Times New Roman"/>
          <w:sz w:val="24"/>
          <w:szCs w:val="24"/>
        </w:rPr>
        <w:t>рассмотрения предложений, поступивших на электронный аукцион</w:t>
      </w:r>
    </w:p>
    <w:p w14:paraId="5EE61DBB" w14:textId="6348A0FE" w:rsidR="00D9031C" w:rsidRDefault="00B1714E" w:rsidP="00827B0D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1714E">
        <w:rPr>
          <w:rFonts w:ascii="Times New Roman" w:hAnsi="Times New Roman" w:cs="Times New Roman"/>
          <w:b/>
          <w:sz w:val="24"/>
          <w:szCs w:val="24"/>
        </w:rPr>
        <w:t>№</w:t>
      </w:r>
      <w:r w:rsidR="004A7A6C" w:rsidRPr="004A7A6C">
        <w:t xml:space="preserve"> </w:t>
      </w:r>
      <w:r w:rsidR="00827B0D" w:rsidRPr="00827B0D">
        <w:rPr>
          <w:rFonts w:ascii="Times New Roman" w:hAnsi="Times New Roman" w:cs="Times New Roman"/>
          <w:b/>
          <w:sz w:val="24"/>
          <w:szCs w:val="24"/>
        </w:rPr>
        <w:t>AU20260623381403</w:t>
      </w:r>
      <w:r w:rsidR="00827B0D">
        <w:rPr>
          <w:rFonts w:ascii="Times New Roman" w:hAnsi="Times New Roman" w:cs="Times New Roman"/>
          <w:b/>
          <w:sz w:val="24"/>
          <w:szCs w:val="24"/>
        </w:rPr>
        <w:t>/</w:t>
      </w:r>
      <w:r w:rsidR="00827B0D" w:rsidRPr="00827B0D">
        <w:rPr>
          <w:rFonts w:ascii="Times New Roman" w:hAnsi="Times New Roman" w:cs="Times New Roman"/>
          <w:b/>
          <w:sz w:val="24"/>
          <w:szCs w:val="24"/>
        </w:rPr>
        <w:t>---/4607354</w:t>
      </w:r>
      <w:r w:rsidR="003F5C47" w:rsidRPr="003F5C47">
        <w:rPr>
          <w:rFonts w:ascii="Times New Roman" w:hAnsi="Times New Roman" w:cs="Times New Roman"/>
          <w:b/>
          <w:sz w:val="24"/>
          <w:szCs w:val="24"/>
        </w:rPr>
        <w:t xml:space="preserve"> от </w:t>
      </w:r>
      <w:r w:rsidR="00827B0D">
        <w:rPr>
          <w:rFonts w:ascii="Times New Roman" w:hAnsi="Times New Roman" w:cs="Times New Roman"/>
          <w:b/>
          <w:sz w:val="24"/>
          <w:szCs w:val="24"/>
        </w:rPr>
        <w:t>23</w:t>
      </w:r>
      <w:r w:rsidR="003F5C47" w:rsidRPr="003F5C47">
        <w:rPr>
          <w:rFonts w:ascii="Times New Roman" w:hAnsi="Times New Roman" w:cs="Times New Roman"/>
          <w:b/>
          <w:sz w:val="24"/>
          <w:szCs w:val="24"/>
        </w:rPr>
        <w:t>.</w:t>
      </w:r>
      <w:r w:rsidR="00B16E49">
        <w:rPr>
          <w:rFonts w:ascii="Times New Roman" w:hAnsi="Times New Roman" w:cs="Times New Roman"/>
          <w:b/>
          <w:sz w:val="24"/>
          <w:szCs w:val="24"/>
        </w:rPr>
        <w:t>0</w:t>
      </w:r>
      <w:r w:rsidR="00827B0D">
        <w:rPr>
          <w:rFonts w:ascii="Times New Roman" w:hAnsi="Times New Roman" w:cs="Times New Roman"/>
          <w:b/>
          <w:sz w:val="24"/>
          <w:szCs w:val="24"/>
        </w:rPr>
        <w:t>6</w:t>
      </w:r>
      <w:r w:rsidR="003F5C47" w:rsidRPr="003F5C47">
        <w:rPr>
          <w:rFonts w:ascii="Times New Roman" w:hAnsi="Times New Roman" w:cs="Times New Roman"/>
          <w:b/>
          <w:sz w:val="24"/>
          <w:szCs w:val="24"/>
        </w:rPr>
        <w:t>.202</w:t>
      </w:r>
      <w:r w:rsidR="00B16E49">
        <w:rPr>
          <w:rFonts w:ascii="Times New Roman" w:hAnsi="Times New Roman" w:cs="Times New Roman"/>
          <w:b/>
          <w:sz w:val="24"/>
          <w:szCs w:val="24"/>
        </w:rPr>
        <w:t>6</w:t>
      </w:r>
      <w:r w:rsidR="003F5C47" w:rsidRPr="003F5C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27B0D" w:rsidRPr="00827B0D">
        <w:rPr>
          <w:rFonts w:ascii="Times New Roman" w:hAnsi="Times New Roman" w:cs="Times New Roman"/>
          <w:b/>
          <w:sz w:val="24"/>
          <w:szCs w:val="24"/>
        </w:rPr>
        <w:t>МТ 582/26-ЭА «Монитор медицинский гемодинамический с принадлежностями У "МГРД"»</w:t>
      </w:r>
      <w:r w:rsidR="000563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14F6A" w:rsidRPr="006C26CD">
        <w:rPr>
          <w:rFonts w:ascii="Times New Roman" w:hAnsi="Times New Roman" w:cs="Times New Roman"/>
          <w:sz w:val="24"/>
          <w:szCs w:val="24"/>
        </w:rPr>
        <w:t>и допуска к торгам</w:t>
      </w:r>
    </w:p>
    <w:p w14:paraId="7DD9C2F1" w14:textId="77777777" w:rsidR="00056367" w:rsidRPr="0064564A" w:rsidRDefault="00056367" w:rsidP="00B0496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47658B" w14:textId="77777777" w:rsidR="00A727C9" w:rsidRPr="00F42D7A" w:rsidRDefault="00A727C9" w:rsidP="00A727C9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F42D7A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Состав комиссии:</w:t>
      </w:r>
    </w:p>
    <w:p w14:paraId="5D0F6AB9" w14:textId="77777777" w:rsidR="00A727C9" w:rsidRPr="00F42D7A" w:rsidRDefault="00A727C9" w:rsidP="00A727C9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F42D7A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Председатель комиссии: </w:t>
      </w:r>
    </w:p>
    <w:p w14:paraId="337E2FB9" w14:textId="77777777" w:rsidR="00A727C9" w:rsidRPr="00F42D7A" w:rsidRDefault="00A727C9" w:rsidP="00A727C9">
      <w:pPr>
        <w:pStyle w:val="ConsPlusNonformat"/>
        <w:widowControl w:val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Козлов Д.П.</w:t>
      </w:r>
      <w:r w:rsidRPr="00B4380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–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4380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директор</w:t>
      </w:r>
    </w:p>
    <w:p w14:paraId="0AF990FF" w14:textId="77777777" w:rsidR="00A727C9" w:rsidRPr="00F42D7A" w:rsidRDefault="00A727C9" w:rsidP="00A727C9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F42D7A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Заместитель председателя комиссии:</w:t>
      </w:r>
    </w:p>
    <w:p w14:paraId="233C3060" w14:textId="77777777" w:rsidR="00A727C9" w:rsidRPr="00392555" w:rsidRDefault="00A727C9" w:rsidP="00A727C9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5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Носко О.А. – начальник отдела организации закупок</w:t>
      </w:r>
    </w:p>
    <w:p w14:paraId="57188D05" w14:textId="77777777" w:rsidR="00A727C9" w:rsidRPr="00392555" w:rsidRDefault="00A727C9" w:rsidP="00A727C9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925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Секретарь комиссии:</w:t>
      </w:r>
    </w:p>
    <w:p w14:paraId="63E6D0DB" w14:textId="77777777" w:rsidR="00A727C9" w:rsidRDefault="00A727C9" w:rsidP="00A727C9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Лебедева М.О. – юрисконсульт 2 категории отдела организационно-правовой работы</w:t>
      </w:r>
      <w:r w:rsidRPr="00815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28E74BCF" w14:textId="77777777" w:rsidR="00A727C9" w:rsidRDefault="00A727C9" w:rsidP="00A727C9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925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Члены комиссии:</w:t>
      </w:r>
    </w:p>
    <w:p w14:paraId="4C540D67" w14:textId="77777777" w:rsidR="00A727C9" w:rsidRPr="00FA3532" w:rsidRDefault="00A727C9" w:rsidP="00A727C9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Асиевская</w:t>
      </w:r>
      <w:proofErr w:type="spellEnd"/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Т.В. – ведущий специалист по маркетингу отдела маркетинга</w:t>
      </w:r>
    </w:p>
    <w:p w14:paraId="4F931404" w14:textId="77777777" w:rsidR="00A727C9" w:rsidRDefault="00A727C9" w:rsidP="00A727C9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Дайнеко Л.И. – ведущий специалист по продаже отдела реализации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5873B0FF" w14:textId="77777777" w:rsidR="00A727C9" w:rsidRPr="00392555" w:rsidRDefault="00A727C9" w:rsidP="00A727C9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Жилицкая</w:t>
      </w:r>
      <w:proofErr w:type="spellEnd"/>
      <w:r w:rsidRPr="00B43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А.А. – начальник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тдела организационно-правовой</w:t>
      </w:r>
      <w:r w:rsidRPr="00B43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</w:t>
      </w:r>
    </w:p>
    <w:p w14:paraId="695A14C7" w14:textId="77777777" w:rsidR="00A727C9" w:rsidRPr="00FA3532" w:rsidRDefault="00A727C9" w:rsidP="00A727C9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Пашедо</w:t>
      </w:r>
      <w:proofErr w:type="spellEnd"/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Т.В. – ведущий экономист планово-экономического отдела.</w:t>
      </w:r>
    </w:p>
    <w:p w14:paraId="3FDC16F2" w14:textId="77777777" w:rsidR="00A727C9" w:rsidRPr="00DF6DFC" w:rsidRDefault="00A727C9" w:rsidP="00A727C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14"/>
          <w:szCs w:val="14"/>
          <w:highlight w:val="yellow"/>
        </w:rPr>
      </w:pPr>
    </w:p>
    <w:p w14:paraId="79691708" w14:textId="77777777" w:rsidR="00A727C9" w:rsidRPr="00B65F8B" w:rsidRDefault="00A727C9" w:rsidP="00A727C9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F6DFC">
        <w:rPr>
          <w:rFonts w:ascii="Times New Roman" w:hAnsi="Times New Roman" w:cs="Times New Roman"/>
          <w:b/>
          <w:color w:val="000000"/>
          <w:sz w:val="24"/>
          <w:szCs w:val="24"/>
        </w:rPr>
        <w:t>Председательствовал: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Козлов Д.П.</w:t>
      </w:r>
    </w:p>
    <w:p w14:paraId="4FA574EF" w14:textId="04A40E97" w:rsidR="00A727C9" w:rsidRPr="00DF6DFC" w:rsidRDefault="00A727C9" w:rsidP="00A727C9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F6DFC">
        <w:rPr>
          <w:rFonts w:ascii="Times New Roman" w:hAnsi="Times New Roman" w:cs="Times New Roman"/>
          <w:b/>
          <w:color w:val="000000"/>
          <w:sz w:val="24"/>
          <w:szCs w:val="24"/>
        </w:rPr>
        <w:t>Присутствовали:</w:t>
      </w:r>
      <w:r w:rsidRPr="00DF6DF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00A7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члены комиссии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C00A7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827B0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Асиевская</w:t>
      </w:r>
      <w:proofErr w:type="spellEnd"/>
      <w:r w:rsidR="00827B0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Т.В.</w:t>
      </w:r>
      <w:r w:rsidRPr="00A727C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727C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Жилицкая</w:t>
      </w:r>
      <w:proofErr w:type="spellEnd"/>
      <w:r w:rsidRPr="00A727C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А.А., Лебедева М.О., </w:t>
      </w:r>
      <w:r w:rsidR="00827B0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Носко О.А., </w:t>
      </w:r>
      <w:proofErr w:type="spellStart"/>
      <w:r w:rsidRPr="00A727C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Пашедо</w:t>
      </w:r>
      <w:proofErr w:type="spellEnd"/>
      <w:r w:rsidRPr="00A727C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Т.В.</w:t>
      </w:r>
    </w:p>
    <w:p w14:paraId="089B0816" w14:textId="77777777" w:rsidR="005B4224" w:rsidRPr="00952129" w:rsidRDefault="005B4224" w:rsidP="008211E3">
      <w:pPr>
        <w:pStyle w:val="ConsPlusNonformat"/>
        <w:widowControl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2129">
        <w:rPr>
          <w:rFonts w:ascii="Times New Roman" w:hAnsi="Times New Roman" w:cs="Times New Roman"/>
          <w:b/>
          <w:sz w:val="24"/>
          <w:szCs w:val="24"/>
        </w:rPr>
        <w:t>СЛУШАЛИ:</w:t>
      </w:r>
    </w:p>
    <w:p w14:paraId="3E91FBA0" w14:textId="6A2F3D80" w:rsidR="00E049C3" w:rsidRDefault="002E6C7A" w:rsidP="0005636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249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5B4224" w:rsidRPr="000F2493">
        <w:rPr>
          <w:rFonts w:ascii="Times New Roman" w:hAnsi="Times New Roman" w:cs="Times New Roman"/>
          <w:color w:val="000000"/>
          <w:sz w:val="24"/>
          <w:szCs w:val="24"/>
        </w:rPr>
        <w:t xml:space="preserve"> рассмотрени</w:t>
      </w:r>
      <w:r w:rsidR="001E7F75" w:rsidRPr="000F2493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5B4224" w:rsidRPr="000F2493">
        <w:rPr>
          <w:rFonts w:ascii="Times New Roman" w:hAnsi="Times New Roman" w:cs="Times New Roman"/>
          <w:color w:val="000000"/>
          <w:sz w:val="24"/>
          <w:szCs w:val="24"/>
        </w:rPr>
        <w:t xml:space="preserve"> первых разделов предложений, поступивших на электронный аукцион</w:t>
      </w:r>
      <w:r w:rsidR="0051687A" w:rsidRPr="000F24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D65F3" w:rsidRPr="000F2493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</w:t>
      </w:r>
      <w:r w:rsidR="00827B0D" w:rsidRPr="00827B0D">
        <w:rPr>
          <w:rFonts w:ascii="Times New Roman" w:hAnsi="Times New Roman" w:cs="Times New Roman"/>
          <w:color w:val="000000"/>
          <w:sz w:val="24"/>
          <w:szCs w:val="24"/>
        </w:rPr>
        <w:t>№ AU20260623381403/---/4607354 от 23.06.2026 МТ 582/26-ЭА «Монитор медицинский гемодинамический с принадлежностями У "МГРД"»</w:t>
      </w:r>
      <w:r w:rsidR="004A7A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D2B2C" w:rsidRPr="005D5C95">
        <w:rPr>
          <w:rFonts w:ascii="Times New Roman" w:hAnsi="Times New Roman" w:cs="Times New Roman"/>
          <w:color w:val="000000"/>
          <w:sz w:val="24"/>
          <w:szCs w:val="24"/>
        </w:rPr>
        <w:t>по лот</w:t>
      </w:r>
      <w:r w:rsidR="003F5C47">
        <w:rPr>
          <w:rFonts w:ascii="Times New Roman" w:hAnsi="Times New Roman" w:cs="Times New Roman"/>
          <w:color w:val="000000"/>
          <w:sz w:val="24"/>
          <w:szCs w:val="24"/>
        </w:rPr>
        <w:t>ам</w:t>
      </w:r>
      <w:r w:rsidR="005D2B2C" w:rsidRPr="005D5C95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1858D1" w:rsidRPr="005D5C9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B5D87DE" w14:textId="4700D52F" w:rsidR="006C285D" w:rsidRDefault="00211B6A" w:rsidP="0002393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0FCF">
        <w:rPr>
          <w:rFonts w:ascii="Times New Roman" w:hAnsi="Times New Roman" w:cs="Times New Roman"/>
          <w:color w:val="000000"/>
          <w:sz w:val="24"/>
          <w:szCs w:val="24"/>
        </w:rPr>
        <w:t xml:space="preserve">ЛОТ № </w:t>
      </w:r>
      <w:r w:rsidR="00B16E49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EC0FCF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D55A4C" w:rsidRPr="00EC0F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27B0D" w:rsidRPr="00827B0D">
        <w:rPr>
          <w:rFonts w:ascii="Times New Roman" w:hAnsi="Times New Roman" w:cs="Times New Roman"/>
          <w:color w:val="000000"/>
          <w:sz w:val="24"/>
          <w:szCs w:val="24"/>
        </w:rPr>
        <w:t>Монитор медицинский гемодинамический с принадлежностями</w:t>
      </w:r>
    </w:p>
    <w:p w14:paraId="0A111D12" w14:textId="77777777" w:rsidR="00E63BC0" w:rsidRPr="00EC0FCF" w:rsidRDefault="00E63BC0" w:rsidP="0002393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128E91E" w14:textId="77777777" w:rsidR="005B4224" w:rsidRPr="00952129" w:rsidRDefault="005B4224" w:rsidP="006F30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2129">
        <w:rPr>
          <w:rFonts w:ascii="Times New Roman" w:hAnsi="Times New Roman" w:cs="Times New Roman"/>
          <w:sz w:val="24"/>
          <w:szCs w:val="24"/>
        </w:rPr>
        <w:t>РЕШИЛИ:</w:t>
      </w:r>
    </w:p>
    <w:p w14:paraId="2983FAAB" w14:textId="77777777" w:rsidR="00F441EE" w:rsidRPr="00212162" w:rsidRDefault="00F441EE" w:rsidP="008211E3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2162">
        <w:rPr>
          <w:rFonts w:ascii="Times New Roman" w:hAnsi="Times New Roman" w:cs="Times New Roman"/>
          <w:b/>
          <w:sz w:val="24"/>
          <w:szCs w:val="24"/>
        </w:rPr>
        <w:t>1. Отметить, что:</w:t>
      </w:r>
    </w:p>
    <w:p w14:paraId="473432A2" w14:textId="499E0528" w:rsidR="003332F3" w:rsidRDefault="00F441EE" w:rsidP="001E7F75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129">
        <w:rPr>
          <w:rFonts w:ascii="Times New Roman" w:hAnsi="Times New Roman" w:cs="Times New Roman"/>
          <w:sz w:val="24"/>
          <w:szCs w:val="24"/>
        </w:rPr>
        <w:t xml:space="preserve">1.1. </w:t>
      </w:r>
      <w:r w:rsidR="002E6C7A" w:rsidRPr="00952129">
        <w:rPr>
          <w:rFonts w:ascii="Times New Roman" w:hAnsi="Times New Roman" w:cs="Times New Roman"/>
          <w:sz w:val="24"/>
          <w:szCs w:val="24"/>
        </w:rPr>
        <w:t>в срок для подготовки и подачи предложений поступило:</w:t>
      </w:r>
    </w:p>
    <w:p w14:paraId="41AE66B9" w14:textId="4E85E6B8" w:rsidR="003F5C47" w:rsidRDefault="003F5C47" w:rsidP="003F5C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0FCF">
        <w:rPr>
          <w:rFonts w:ascii="Times New Roman" w:hAnsi="Times New Roman" w:cs="Times New Roman"/>
          <w:color w:val="000000"/>
          <w:sz w:val="24"/>
          <w:szCs w:val="24"/>
        </w:rPr>
        <w:t xml:space="preserve">ЛОТ № </w:t>
      </w:r>
      <w:r w:rsidR="00B16E49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EC0FCF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827B0D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B16E49" w:rsidRPr="00B16E49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827B0D">
        <w:rPr>
          <w:rFonts w:ascii="Times New Roman" w:hAnsi="Times New Roman" w:cs="Times New Roman"/>
          <w:color w:val="000000"/>
          <w:sz w:val="24"/>
          <w:szCs w:val="24"/>
        </w:rPr>
        <w:t>четыре</w:t>
      </w:r>
      <w:r w:rsidR="00B16E49" w:rsidRPr="00B16E49">
        <w:rPr>
          <w:rFonts w:ascii="Times New Roman" w:hAnsi="Times New Roman" w:cs="Times New Roman"/>
          <w:color w:val="000000"/>
          <w:sz w:val="24"/>
          <w:szCs w:val="24"/>
        </w:rPr>
        <w:t>) предложения</w:t>
      </w:r>
    </w:p>
    <w:p w14:paraId="55FF5092" w14:textId="77777777" w:rsidR="00056367" w:rsidRDefault="00056367" w:rsidP="0005636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4C0AE0B" w14:textId="77777777" w:rsidR="00827B0D" w:rsidRDefault="007D0D36" w:rsidP="00056367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129">
        <w:rPr>
          <w:rFonts w:ascii="Times New Roman" w:hAnsi="Times New Roman" w:cs="Times New Roman"/>
          <w:sz w:val="24"/>
          <w:szCs w:val="24"/>
        </w:rPr>
        <w:t>1.2. комисси</w:t>
      </w:r>
      <w:r w:rsidR="00886FE8">
        <w:rPr>
          <w:rFonts w:ascii="Times New Roman" w:hAnsi="Times New Roman" w:cs="Times New Roman"/>
          <w:sz w:val="24"/>
          <w:szCs w:val="24"/>
        </w:rPr>
        <w:t xml:space="preserve">ей по государственным закупкам </w:t>
      </w:r>
      <w:r w:rsidR="00827B0D">
        <w:rPr>
          <w:rFonts w:ascii="Times New Roman" w:hAnsi="Times New Roman" w:cs="Times New Roman"/>
          <w:sz w:val="24"/>
          <w:szCs w:val="24"/>
        </w:rPr>
        <w:t xml:space="preserve">направлялись </w:t>
      </w:r>
      <w:r w:rsidR="00886FE8">
        <w:rPr>
          <w:rFonts w:ascii="Times New Roman" w:hAnsi="Times New Roman" w:cs="Times New Roman"/>
          <w:sz w:val="24"/>
          <w:szCs w:val="24"/>
        </w:rPr>
        <w:t>запросы участникам</w:t>
      </w:r>
      <w:r w:rsidR="00827B0D">
        <w:rPr>
          <w:rFonts w:ascii="Times New Roman" w:hAnsi="Times New Roman" w:cs="Times New Roman"/>
          <w:sz w:val="24"/>
          <w:szCs w:val="24"/>
        </w:rPr>
        <w:t>:</w:t>
      </w:r>
    </w:p>
    <w:p w14:paraId="0A744C3D" w14:textId="298B5ABB" w:rsidR="00827B0D" w:rsidRPr="00827B0D" w:rsidRDefault="00B16E49" w:rsidP="00827B0D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27B0D" w:rsidRPr="00827B0D">
        <w:rPr>
          <w:rFonts w:ascii="Times New Roman" w:hAnsi="Times New Roman" w:cs="Times New Roman"/>
          <w:sz w:val="24"/>
          <w:szCs w:val="24"/>
          <w:u w:val="single"/>
        </w:rPr>
        <w:t>Участник O20260706426100</w:t>
      </w:r>
      <w:r w:rsidR="00827B0D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50D93DBA" w14:textId="77777777" w:rsidR="00827B0D" w:rsidRDefault="00827B0D" w:rsidP="00827B0D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B0D">
        <w:rPr>
          <w:rFonts w:ascii="Times New Roman" w:hAnsi="Times New Roman" w:cs="Times New Roman"/>
          <w:sz w:val="24"/>
          <w:szCs w:val="24"/>
        </w:rPr>
        <w:t>1. Здравствуйте. Просим разъяснить, где в приложенных документах (с указанием страницы, пункта, абзаца и т.д.) содержится информация от производителя о размере предложенных манжет по п. 7-9 листа технической комплектации (</w:t>
      </w:r>
      <w:proofErr w:type="spellStart"/>
      <w:r w:rsidRPr="00827B0D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827B0D">
        <w:rPr>
          <w:rFonts w:ascii="Times New Roman" w:hAnsi="Times New Roman" w:cs="Times New Roman"/>
          <w:sz w:val="24"/>
          <w:szCs w:val="24"/>
        </w:rPr>
        <w:t>. 2.15, п.2 Технические характеристики Приложения 1)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A9D7463" w14:textId="3921ECAD" w:rsidR="00827B0D" w:rsidRPr="00827B0D" w:rsidRDefault="00827B0D" w:rsidP="00827B0D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B0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86C497" w14:textId="77777777" w:rsidR="00827B0D" w:rsidRPr="00827B0D" w:rsidRDefault="00827B0D" w:rsidP="00827B0D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B0D">
        <w:rPr>
          <w:rFonts w:ascii="Times New Roman" w:hAnsi="Times New Roman" w:cs="Times New Roman"/>
          <w:sz w:val="24"/>
          <w:szCs w:val="24"/>
        </w:rPr>
        <w:t>Ответ:</w:t>
      </w:r>
    </w:p>
    <w:p w14:paraId="4E30D1C3" w14:textId="77777777" w:rsidR="00827B0D" w:rsidRPr="00827B0D" w:rsidRDefault="00827B0D" w:rsidP="00827B0D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B0D">
        <w:rPr>
          <w:rFonts w:ascii="Times New Roman" w:hAnsi="Times New Roman" w:cs="Times New Roman"/>
          <w:sz w:val="24"/>
          <w:szCs w:val="24"/>
        </w:rPr>
        <w:t>Уважаемые коллеги!</w:t>
      </w:r>
    </w:p>
    <w:p w14:paraId="41EBF7E3" w14:textId="77777777" w:rsidR="00827B0D" w:rsidRPr="00827B0D" w:rsidRDefault="00827B0D" w:rsidP="00827B0D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B0D">
        <w:rPr>
          <w:rFonts w:ascii="Times New Roman" w:hAnsi="Times New Roman" w:cs="Times New Roman"/>
          <w:sz w:val="24"/>
          <w:szCs w:val="24"/>
        </w:rPr>
        <w:t>В ответ на Ваш запрос сообщаю следующее:</w:t>
      </w:r>
    </w:p>
    <w:p w14:paraId="14919556" w14:textId="77777777" w:rsidR="00827B0D" w:rsidRPr="00827B0D" w:rsidRDefault="00827B0D" w:rsidP="00827B0D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B0D">
        <w:rPr>
          <w:rFonts w:ascii="Times New Roman" w:hAnsi="Times New Roman" w:cs="Times New Roman"/>
          <w:sz w:val="24"/>
          <w:szCs w:val="24"/>
        </w:rPr>
        <w:t>В приложенных документах, а именно в Руководстве по эксплуатации (РЭ) на изделие CMS 9000, информация о типах поставляемых манжет содержится на странице 96, в пункте 20.3 (раздел, посвященный комплектации аксессуарами для измерения неинвазивного артериального давления).</w:t>
      </w:r>
    </w:p>
    <w:p w14:paraId="301ABDDD" w14:textId="77777777" w:rsidR="00827B0D" w:rsidRPr="00827B0D" w:rsidRDefault="00827B0D" w:rsidP="00827B0D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B0D">
        <w:rPr>
          <w:rFonts w:ascii="Times New Roman" w:hAnsi="Times New Roman" w:cs="Times New Roman"/>
          <w:sz w:val="24"/>
          <w:szCs w:val="24"/>
        </w:rPr>
        <w:t>В указанном разделе производителем четко обозначены следующие позиции:</w:t>
      </w:r>
    </w:p>
    <w:p w14:paraId="0CF294EA" w14:textId="77777777" w:rsidR="00827B0D" w:rsidRPr="00827B0D" w:rsidRDefault="00827B0D" w:rsidP="00827B0D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B0D">
        <w:rPr>
          <w:rFonts w:ascii="Times New Roman" w:hAnsi="Times New Roman" w:cs="Times New Roman"/>
          <w:sz w:val="24"/>
          <w:szCs w:val="24"/>
        </w:rPr>
        <w:t>•</w:t>
      </w:r>
      <w:r w:rsidRPr="00827B0D">
        <w:rPr>
          <w:rFonts w:ascii="Times New Roman" w:hAnsi="Times New Roman" w:cs="Times New Roman"/>
          <w:sz w:val="24"/>
          <w:szCs w:val="24"/>
        </w:rPr>
        <w:tab/>
        <w:t>Манжета для взрослых, многоразовая, средняя;</w:t>
      </w:r>
    </w:p>
    <w:p w14:paraId="51478F60" w14:textId="77777777" w:rsidR="00827B0D" w:rsidRPr="00827B0D" w:rsidRDefault="00827B0D" w:rsidP="00827B0D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B0D">
        <w:rPr>
          <w:rFonts w:ascii="Times New Roman" w:hAnsi="Times New Roman" w:cs="Times New Roman"/>
          <w:sz w:val="24"/>
          <w:szCs w:val="24"/>
        </w:rPr>
        <w:t>•</w:t>
      </w:r>
      <w:r w:rsidRPr="00827B0D">
        <w:rPr>
          <w:rFonts w:ascii="Times New Roman" w:hAnsi="Times New Roman" w:cs="Times New Roman"/>
          <w:sz w:val="24"/>
          <w:szCs w:val="24"/>
        </w:rPr>
        <w:tab/>
        <w:t>Манжета для взрослых, многоразовая, малая;</w:t>
      </w:r>
    </w:p>
    <w:p w14:paraId="415442D2" w14:textId="77777777" w:rsidR="00827B0D" w:rsidRPr="00827B0D" w:rsidRDefault="00827B0D" w:rsidP="00827B0D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B0D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827B0D">
        <w:rPr>
          <w:rFonts w:ascii="Times New Roman" w:hAnsi="Times New Roman" w:cs="Times New Roman"/>
          <w:sz w:val="24"/>
          <w:szCs w:val="24"/>
        </w:rPr>
        <w:tab/>
        <w:t>Манжета для взрослых, многоразовая, большая.</w:t>
      </w:r>
    </w:p>
    <w:p w14:paraId="5894502C" w14:textId="77777777" w:rsidR="00827B0D" w:rsidRPr="00827B0D" w:rsidRDefault="00827B0D" w:rsidP="00827B0D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B0D">
        <w:rPr>
          <w:rFonts w:ascii="Times New Roman" w:hAnsi="Times New Roman" w:cs="Times New Roman"/>
          <w:sz w:val="24"/>
          <w:szCs w:val="24"/>
        </w:rPr>
        <w:t>Обращаем Ваше внимание, что в технической документации производителя отсутствуют фиксированные значения в сантиметрах для каждой из перечисленных манжет. Это обусловлено тем, что единый универсальный обхват (диапазон охвата плеча) не является строго регламентированным параметром в рамках отраслевых стандартов на данный тип изделий, а сами манжеты являются регулируемыми (универсальными) по длине в зависимости от антропометрических данных пациента.</w:t>
      </w:r>
    </w:p>
    <w:p w14:paraId="4CD498AD" w14:textId="77777777" w:rsidR="00827B0D" w:rsidRPr="00827B0D" w:rsidRDefault="00827B0D" w:rsidP="00827B0D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B0D">
        <w:rPr>
          <w:rFonts w:ascii="Times New Roman" w:hAnsi="Times New Roman" w:cs="Times New Roman"/>
          <w:sz w:val="24"/>
          <w:szCs w:val="24"/>
        </w:rPr>
        <w:t>В связи с изложенным, конкретные размерные ряды (в см) не указаны в РЭ, так как производитель применяет индивидуальный подход к комплектации каждой партии поставки. Окончательные размеры манжет уточняются производителем дополнительно на этапе согласования заказа, исходя из требований конкретного Заказчика, с целью обеспечения полного соответствия поставленного оборудования эксплуатационным нуждам.</w:t>
      </w:r>
    </w:p>
    <w:p w14:paraId="12F205E2" w14:textId="77777777" w:rsidR="00827B0D" w:rsidRPr="00827B0D" w:rsidRDefault="00827B0D" w:rsidP="00827B0D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9D86B31" w14:textId="77777777" w:rsidR="00827B0D" w:rsidRDefault="00827B0D" w:rsidP="00827B0D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B0D">
        <w:rPr>
          <w:rFonts w:ascii="Times New Roman" w:hAnsi="Times New Roman" w:cs="Times New Roman"/>
          <w:sz w:val="24"/>
          <w:szCs w:val="24"/>
        </w:rPr>
        <w:t>2. Здравствуйте. Просим разъяснить в связи с чем Вами по п.5 листа технической комплектации предложена расширительная трубка NIBP, не заявленная в Приложении 1.</w:t>
      </w:r>
    </w:p>
    <w:p w14:paraId="65817619" w14:textId="77777777" w:rsidR="00827B0D" w:rsidRPr="00827B0D" w:rsidRDefault="00827B0D" w:rsidP="00827B0D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E952A91" w14:textId="77777777" w:rsidR="00827B0D" w:rsidRPr="00827B0D" w:rsidRDefault="00827B0D" w:rsidP="00827B0D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B0D">
        <w:rPr>
          <w:rFonts w:ascii="Times New Roman" w:hAnsi="Times New Roman" w:cs="Times New Roman"/>
          <w:sz w:val="24"/>
          <w:szCs w:val="24"/>
        </w:rPr>
        <w:t>Ответ:</w:t>
      </w:r>
    </w:p>
    <w:p w14:paraId="2B8EC881" w14:textId="77777777" w:rsidR="00827B0D" w:rsidRPr="00827B0D" w:rsidRDefault="00827B0D" w:rsidP="00827B0D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B0D">
        <w:rPr>
          <w:rFonts w:ascii="Times New Roman" w:hAnsi="Times New Roman" w:cs="Times New Roman"/>
          <w:sz w:val="24"/>
          <w:szCs w:val="24"/>
        </w:rPr>
        <w:t>Уважаемые коллеги!</w:t>
      </w:r>
    </w:p>
    <w:p w14:paraId="1FAECFD0" w14:textId="77777777" w:rsidR="00827B0D" w:rsidRPr="00827B0D" w:rsidRDefault="00827B0D" w:rsidP="00827B0D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B0D">
        <w:rPr>
          <w:rFonts w:ascii="Times New Roman" w:hAnsi="Times New Roman" w:cs="Times New Roman"/>
          <w:sz w:val="24"/>
          <w:szCs w:val="24"/>
        </w:rPr>
        <w:t>В ответ на Ваш запрос относительно позиции № 5 листа технической комплектации сообщаем следующее.</w:t>
      </w:r>
    </w:p>
    <w:p w14:paraId="106714F7" w14:textId="77777777" w:rsidR="00827B0D" w:rsidRPr="00827B0D" w:rsidRDefault="00827B0D" w:rsidP="00827B0D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B0D">
        <w:rPr>
          <w:rFonts w:ascii="Times New Roman" w:hAnsi="Times New Roman" w:cs="Times New Roman"/>
          <w:sz w:val="24"/>
          <w:szCs w:val="24"/>
        </w:rPr>
        <w:t>Расширительная трубка NIBP (соединительная магистраль для измерения неинвазивного артериального давления) включена в предложение на законных основаниях, обусловленных технической необходимостью.</w:t>
      </w:r>
    </w:p>
    <w:p w14:paraId="5D9BF642" w14:textId="77777777" w:rsidR="00827B0D" w:rsidRPr="00827B0D" w:rsidRDefault="00827B0D" w:rsidP="00827B0D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B0D">
        <w:rPr>
          <w:rFonts w:ascii="Times New Roman" w:hAnsi="Times New Roman" w:cs="Times New Roman"/>
          <w:sz w:val="24"/>
          <w:szCs w:val="24"/>
        </w:rPr>
        <w:t>Данное изделие является неотъемлемым комплектующим элементом системы, обеспечивающим физическое и пневматическое сопряжение между многоразовыми манжетами НИАД и разъемом монитора пациента. Без использования расширительной трубки штатное подключение заявленных в п. 20.3 РЭ манжет к монитору технически невозможно, а следовательно, измерение параметров артериального давления не может быть реализовано в принципе.</w:t>
      </w:r>
    </w:p>
    <w:p w14:paraId="43433A76" w14:textId="77777777" w:rsidR="00827B0D" w:rsidRPr="00827B0D" w:rsidRDefault="00827B0D" w:rsidP="00827B0D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B0D">
        <w:rPr>
          <w:rFonts w:ascii="Times New Roman" w:hAnsi="Times New Roman" w:cs="Times New Roman"/>
          <w:sz w:val="24"/>
          <w:szCs w:val="24"/>
        </w:rPr>
        <w:t>Включение данной позиции в лист технической комплектации не является расширением или изменением требований Приложения 1, а представляет собой обязательную вспомогательную комплектацию, необходимую для обеспечения полной работоспособности основного оборудования в составе, требуемом Заказчиком.</w:t>
      </w:r>
    </w:p>
    <w:p w14:paraId="05269DB5" w14:textId="77777777" w:rsidR="00827B0D" w:rsidRPr="00827B0D" w:rsidRDefault="00827B0D" w:rsidP="00827B0D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B0D">
        <w:rPr>
          <w:rFonts w:ascii="Times New Roman" w:hAnsi="Times New Roman" w:cs="Times New Roman"/>
          <w:sz w:val="24"/>
          <w:szCs w:val="24"/>
        </w:rPr>
        <w:t>Таким образом, предложение расширительной трубки NIBP направлено на достижение конечной цели поставки — поставку полностью готового к эксплуатации функционального изделия.</w:t>
      </w:r>
    </w:p>
    <w:p w14:paraId="1267319E" w14:textId="77777777" w:rsidR="00827B0D" w:rsidRPr="00827B0D" w:rsidRDefault="00827B0D" w:rsidP="00827B0D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BE73140" w14:textId="6AA07A93" w:rsidR="00827B0D" w:rsidRPr="00827B0D" w:rsidRDefault="00827B0D" w:rsidP="00827B0D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27B0D">
        <w:rPr>
          <w:rFonts w:ascii="Times New Roman" w:hAnsi="Times New Roman" w:cs="Times New Roman"/>
          <w:sz w:val="24"/>
          <w:szCs w:val="24"/>
          <w:u w:val="single"/>
        </w:rPr>
        <w:t>Участник O20260706426112</w:t>
      </w:r>
      <w:r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0F59163B" w14:textId="329C8156" w:rsidR="00827B0D" w:rsidRDefault="00827B0D" w:rsidP="00827B0D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827B0D">
        <w:rPr>
          <w:rFonts w:ascii="Times New Roman" w:hAnsi="Times New Roman" w:cs="Times New Roman"/>
          <w:sz w:val="24"/>
          <w:szCs w:val="24"/>
        </w:rPr>
        <w:t xml:space="preserve">Здравствуйте. Просим разъяснить в связи с чем Вами </w:t>
      </w:r>
      <w:proofErr w:type="gramStart"/>
      <w:r w:rsidRPr="00827B0D">
        <w:rPr>
          <w:rFonts w:ascii="Times New Roman" w:hAnsi="Times New Roman" w:cs="Times New Roman"/>
          <w:sz w:val="24"/>
          <w:szCs w:val="24"/>
        </w:rPr>
        <w:t>в  листе</w:t>
      </w:r>
      <w:proofErr w:type="gramEnd"/>
      <w:r w:rsidRPr="00827B0D">
        <w:rPr>
          <w:rFonts w:ascii="Times New Roman" w:hAnsi="Times New Roman" w:cs="Times New Roman"/>
          <w:sz w:val="24"/>
          <w:szCs w:val="24"/>
        </w:rPr>
        <w:t xml:space="preserve"> технической комплектации предложена трубка для манжеты измерения давления для взрослых, не заявленная в Приложении 1.</w:t>
      </w:r>
    </w:p>
    <w:p w14:paraId="391A9B6E" w14:textId="77777777" w:rsidR="00827B0D" w:rsidRPr="00827B0D" w:rsidRDefault="00827B0D" w:rsidP="00827B0D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7B68ED4" w14:textId="77777777" w:rsidR="00827B0D" w:rsidRPr="00827B0D" w:rsidRDefault="00827B0D" w:rsidP="00827B0D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B0D">
        <w:rPr>
          <w:rFonts w:ascii="Times New Roman" w:hAnsi="Times New Roman" w:cs="Times New Roman"/>
          <w:sz w:val="24"/>
          <w:szCs w:val="24"/>
        </w:rPr>
        <w:t>Ответ:</w:t>
      </w:r>
    </w:p>
    <w:p w14:paraId="61923A19" w14:textId="77777777" w:rsidR="00827B0D" w:rsidRPr="00827B0D" w:rsidRDefault="00827B0D" w:rsidP="00827B0D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B0D">
        <w:rPr>
          <w:rFonts w:ascii="Times New Roman" w:hAnsi="Times New Roman" w:cs="Times New Roman"/>
          <w:sz w:val="24"/>
          <w:szCs w:val="24"/>
        </w:rPr>
        <w:t>Добрый день! Трубка (воздушный шланг) для манжеты к монитору пациента нужна для передачи воздушного давления от прибора к самой манжете. Она работает как проводник, позволяя монитору автоматически накачивать манжету, стравливать воздух и фиксировать пульсацию крови, чтобы точно определять артериальное давление.  Если объяснить более подробным языком это выглядит так: Монитор — это умный насос, а манжета — воздушный шарик на руке. Трубка соединяет их вместе, чтобы прибор мог накачать воздух или спустить его. Без нее монитор просто не сможет «надуть» манжету.</w:t>
      </w:r>
    </w:p>
    <w:p w14:paraId="41CBBE2E" w14:textId="77777777" w:rsidR="00827B0D" w:rsidRPr="00827B0D" w:rsidRDefault="00827B0D" w:rsidP="00827B0D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2B24A13" w14:textId="72BF49A8" w:rsidR="00827B0D" w:rsidRDefault="00827B0D" w:rsidP="00827B0D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827B0D">
        <w:rPr>
          <w:rFonts w:ascii="Times New Roman" w:hAnsi="Times New Roman" w:cs="Times New Roman"/>
          <w:sz w:val="24"/>
          <w:szCs w:val="24"/>
        </w:rPr>
        <w:t xml:space="preserve">Здравствуйте. Просим разъяснить, где в приложенных документах (с указанием страницы, пункта, абзаца и т.д.) содержится информация от производителя о соответствии </w:t>
      </w:r>
      <w:proofErr w:type="spellStart"/>
      <w:r w:rsidRPr="00827B0D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827B0D">
        <w:rPr>
          <w:rFonts w:ascii="Times New Roman" w:hAnsi="Times New Roman" w:cs="Times New Roman"/>
          <w:sz w:val="24"/>
          <w:szCs w:val="24"/>
        </w:rPr>
        <w:t xml:space="preserve">. 2.1 </w:t>
      </w:r>
      <w:r w:rsidRPr="00827B0D">
        <w:rPr>
          <w:rFonts w:ascii="Times New Roman" w:hAnsi="Times New Roman" w:cs="Times New Roman"/>
          <w:sz w:val="24"/>
          <w:szCs w:val="24"/>
        </w:rPr>
        <w:lastRenderedPageBreak/>
        <w:t>п.2 Технические характеристики Приложения 1 (сегмент ST-анализ)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F177A64" w14:textId="77777777" w:rsidR="00827B0D" w:rsidRPr="00827B0D" w:rsidRDefault="00827B0D" w:rsidP="00827B0D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CD07651" w14:textId="77777777" w:rsidR="00827B0D" w:rsidRPr="00827B0D" w:rsidRDefault="00827B0D" w:rsidP="00827B0D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B0D">
        <w:rPr>
          <w:rFonts w:ascii="Times New Roman" w:hAnsi="Times New Roman" w:cs="Times New Roman"/>
          <w:sz w:val="24"/>
          <w:szCs w:val="24"/>
        </w:rPr>
        <w:t>Ответ:</w:t>
      </w:r>
    </w:p>
    <w:p w14:paraId="64580333" w14:textId="77777777" w:rsidR="00827B0D" w:rsidRPr="00827B0D" w:rsidRDefault="00827B0D" w:rsidP="00827B0D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B0D">
        <w:rPr>
          <w:rFonts w:ascii="Times New Roman" w:hAnsi="Times New Roman" w:cs="Times New Roman"/>
          <w:sz w:val="24"/>
          <w:szCs w:val="24"/>
        </w:rPr>
        <w:t xml:space="preserve">Добрый день! Просим прощения. Данная информация указана на стр. 9 </w:t>
      </w:r>
      <w:proofErr w:type="gramStart"/>
      <w:r w:rsidRPr="00827B0D">
        <w:rPr>
          <w:rFonts w:ascii="Times New Roman" w:hAnsi="Times New Roman" w:cs="Times New Roman"/>
          <w:sz w:val="24"/>
          <w:szCs w:val="24"/>
        </w:rPr>
        <w:t>паспорта :</w:t>
      </w:r>
      <w:proofErr w:type="gramEnd"/>
      <w:r w:rsidRPr="00827B0D">
        <w:rPr>
          <w:rFonts w:ascii="Times New Roman" w:hAnsi="Times New Roman" w:cs="Times New Roman"/>
          <w:sz w:val="24"/>
          <w:szCs w:val="24"/>
        </w:rPr>
        <w:t xml:space="preserve"> Монитор пациента выполняет анализ комплекса QRS, частоты сердечных сокращений и рассчитывает подъемы и спады сегмента ST, а также выполняет анализ</w:t>
      </w:r>
    </w:p>
    <w:p w14:paraId="1F7FAC72" w14:textId="77777777" w:rsidR="00827B0D" w:rsidRPr="00827B0D" w:rsidRDefault="00827B0D" w:rsidP="00827B0D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B0D">
        <w:rPr>
          <w:rFonts w:ascii="Times New Roman" w:hAnsi="Times New Roman" w:cs="Times New Roman"/>
          <w:sz w:val="24"/>
          <w:szCs w:val="24"/>
        </w:rPr>
        <w:t xml:space="preserve">сегмента ST во всех </w:t>
      </w:r>
      <w:proofErr w:type="spellStart"/>
      <w:r w:rsidRPr="00827B0D">
        <w:rPr>
          <w:rFonts w:ascii="Times New Roman" w:hAnsi="Times New Roman" w:cs="Times New Roman"/>
          <w:sz w:val="24"/>
          <w:szCs w:val="24"/>
        </w:rPr>
        <w:t>мониторируемых</w:t>
      </w:r>
      <w:proofErr w:type="spellEnd"/>
      <w:r w:rsidRPr="00827B0D">
        <w:rPr>
          <w:rFonts w:ascii="Times New Roman" w:hAnsi="Times New Roman" w:cs="Times New Roman"/>
          <w:sz w:val="24"/>
          <w:szCs w:val="24"/>
        </w:rPr>
        <w:t xml:space="preserve"> отведениях с сохранением не менее 20 контрольных сегментов ST и наложением контрольных сегментов на текущие. Автоматическая запись по всем доступным отведениям при возникновении тревоги по смещению ST-сегмента. Настройка точки измерения SТ сегмента и изоэлектрической</w:t>
      </w:r>
    </w:p>
    <w:p w14:paraId="000760FE" w14:textId="77777777" w:rsidR="00827B0D" w:rsidRPr="00827B0D" w:rsidRDefault="00827B0D" w:rsidP="00827B0D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B0D">
        <w:rPr>
          <w:rFonts w:ascii="Times New Roman" w:hAnsi="Times New Roman" w:cs="Times New Roman"/>
          <w:sz w:val="24"/>
          <w:szCs w:val="24"/>
        </w:rPr>
        <w:t>точки (автоматически и вручную). Диапазон измерения сегмента ST составляет от</w:t>
      </w:r>
    </w:p>
    <w:p w14:paraId="30BE995F" w14:textId="2F79B1A3" w:rsidR="007D0D36" w:rsidRDefault="00827B0D" w:rsidP="00827B0D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B0D">
        <w:rPr>
          <w:rFonts w:ascii="Times New Roman" w:hAnsi="Times New Roman" w:cs="Times New Roman"/>
          <w:sz w:val="24"/>
          <w:szCs w:val="24"/>
        </w:rPr>
        <w:t>-5,0 мВ до +5,0 мВ, длительность от 20 до 150 м/сек. (абзац 3)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7FED541" w14:textId="77777777" w:rsidR="002A6315" w:rsidRPr="00E63BC0" w:rsidRDefault="002A6315" w:rsidP="002A6315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B0E9F11" w14:textId="77777777" w:rsidR="004E74B6" w:rsidRPr="00952129" w:rsidRDefault="005B48CA" w:rsidP="00056367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2129">
        <w:rPr>
          <w:rFonts w:ascii="Times New Roman" w:hAnsi="Times New Roman" w:cs="Times New Roman"/>
          <w:b/>
          <w:sz w:val="24"/>
          <w:szCs w:val="24"/>
        </w:rPr>
        <w:t>2. Установить, что</w:t>
      </w:r>
    </w:p>
    <w:p w14:paraId="05335590" w14:textId="1242DF47" w:rsidR="008E16FF" w:rsidRDefault="00211B6A" w:rsidP="00056367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6D0F">
        <w:rPr>
          <w:rFonts w:ascii="Times New Roman" w:hAnsi="Times New Roman" w:cs="Times New Roman"/>
          <w:sz w:val="24"/>
          <w:szCs w:val="24"/>
        </w:rPr>
        <w:t>2.1.</w:t>
      </w:r>
      <w:r w:rsidRPr="00BD6D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6D0F">
        <w:rPr>
          <w:rFonts w:ascii="Times New Roman" w:hAnsi="Times New Roman" w:cs="Times New Roman"/>
          <w:sz w:val="24"/>
          <w:szCs w:val="24"/>
        </w:rPr>
        <w:t>результаты рассмотрения комиссией по государственным закупкам предложений указаны в таблиц</w:t>
      </w:r>
      <w:r w:rsidR="00F20BDF">
        <w:rPr>
          <w:rFonts w:ascii="Times New Roman" w:hAnsi="Times New Roman" w:cs="Times New Roman"/>
          <w:sz w:val="24"/>
          <w:szCs w:val="24"/>
        </w:rPr>
        <w:t>е</w:t>
      </w:r>
      <w:r w:rsidRPr="00BD6D0F">
        <w:rPr>
          <w:rFonts w:ascii="Times New Roman" w:hAnsi="Times New Roman" w:cs="Times New Roman"/>
          <w:sz w:val="24"/>
          <w:szCs w:val="24"/>
        </w:rPr>
        <w:t>:</w:t>
      </w:r>
    </w:p>
    <w:p w14:paraId="6BE73F39" w14:textId="79E36393" w:rsidR="00C435D4" w:rsidRDefault="00827B0D" w:rsidP="00FB06C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7B0D">
        <w:rPr>
          <w:rFonts w:ascii="Times New Roman" w:hAnsi="Times New Roman" w:cs="Times New Roman"/>
          <w:b/>
          <w:sz w:val="24"/>
          <w:szCs w:val="24"/>
        </w:rPr>
        <w:t>ЛОТ № 1: Монитор медицинский гемодинамический с принадлежностями</w:t>
      </w:r>
    </w:p>
    <w:tbl>
      <w:tblPr>
        <w:tblW w:w="1051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64"/>
        <w:gridCol w:w="5075"/>
        <w:gridCol w:w="2580"/>
      </w:tblGrid>
      <w:tr w:rsidR="00561484" w:rsidRPr="00BD6D0F" w14:paraId="661C9F6C" w14:textId="77777777" w:rsidTr="004A50B7">
        <w:trPr>
          <w:trHeight w:val="1275"/>
        </w:trPr>
        <w:tc>
          <w:tcPr>
            <w:tcW w:w="2864" w:type="dxa"/>
            <w:shd w:val="clear" w:color="auto" w:fill="auto"/>
          </w:tcPr>
          <w:p w14:paraId="7E874763" w14:textId="77777777" w:rsidR="00561484" w:rsidRPr="00BD6D0F" w:rsidRDefault="00561484" w:rsidP="00FB06CC">
            <w:pPr>
              <w:pStyle w:val="ConsPlusNormal"/>
              <w:widowControl w:val="0"/>
              <w:tabs>
                <w:tab w:val="left" w:pos="491"/>
              </w:tabs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D0F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5075" w:type="dxa"/>
            <w:shd w:val="clear" w:color="auto" w:fill="auto"/>
          </w:tcPr>
          <w:p w14:paraId="26CA8C57" w14:textId="77777777" w:rsidR="00561484" w:rsidRPr="00BD6D0F" w:rsidRDefault="00561484" w:rsidP="00FB06CC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D0F">
              <w:rPr>
                <w:rFonts w:ascii="Times New Roman" w:hAnsi="Times New Roman" w:cs="Times New Roman"/>
                <w:sz w:val="24"/>
                <w:szCs w:val="24"/>
              </w:rPr>
              <w:t>Решение о допуске к торгам/отказе в допуске к торгам с указанием причины</w:t>
            </w:r>
          </w:p>
        </w:tc>
        <w:tc>
          <w:tcPr>
            <w:tcW w:w="2580" w:type="dxa"/>
          </w:tcPr>
          <w:p w14:paraId="4376A452" w14:textId="77777777" w:rsidR="00561484" w:rsidRDefault="00561484" w:rsidP="00FB06CC">
            <w:pPr>
              <w:pStyle w:val="ConsPlusNormal"/>
              <w:widowControl w:val="0"/>
              <w:ind w:lef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>Преференциальная поправка применяется (подтверждена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</w:p>
          <w:p w14:paraId="398AB8E7" w14:textId="77777777" w:rsidR="00561484" w:rsidRDefault="00561484" w:rsidP="00FB06CC">
            <w:pPr>
              <w:pStyle w:val="ConsPlusNormal"/>
              <w:widowControl w:val="0"/>
              <w:ind w:lef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 xml:space="preserve">не подтверждена) / </w:t>
            </w:r>
          </w:p>
          <w:p w14:paraId="19E44AF7" w14:textId="77777777" w:rsidR="00561484" w:rsidRPr="00552BF3" w:rsidRDefault="00561484" w:rsidP="00FB06CC">
            <w:pPr>
              <w:pStyle w:val="ConsPlusNormal"/>
              <w:widowControl w:val="0"/>
              <w:ind w:lef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561484" w:rsidRPr="00BD6D0F" w14:paraId="1D5C66B5" w14:textId="77777777" w:rsidTr="004A50B7">
        <w:trPr>
          <w:trHeight w:val="241"/>
        </w:trPr>
        <w:tc>
          <w:tcPr>
            <w:tcW w:w="2864" w:type="dxa"/>
            <w:shd w:val="clear" w:color="auto" w:fill="auto"/>
            <w:vAlign w:val="center"/>
          </w:tcPr>
          <w:p w14:paraId="731CED30" w14:textId="3FF0ECB8" w:rsidR="00561484" w:rsidRPr="00AE6652" w:rsidRDefault="00827B0D" w:rsidP="00FB06CC">
            <w:pPr>
              <w:pStyle w:val="ConsPlusNormal"/>
              <w:widowControl w:val="0"/>
              <w:tabs>
                <w:tab w:val="left" w:pos="491"/>
              </w:tabs>
              <w:ind w:left="-108" w:right="-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0D">
              <w:rPr>
                <w:rFonts w:ascii="Times New Roman" w:hAnsi="Times New Roman" w:cs="Times New Roman"/>
                <w:sz w:val="24"/>
                <w:szCs w:val="24"/>
              </w:rPr>
              <w:t>O20260702425607</w:t>
            </w:r>
          </w:p>
        </w:tc>
        <w:tc>
          <w:tcPr>
            <w:tcW w:w="5075" w:type="dxa"/>
            <w:shd w:val="clear" w:color="auto" w:fill="auto"/>
            <w:vAlign w:val="center"/>
          </w:tcPr>
          <w:p w14:paraId="5E978998" w14:textId="56B8DAE3" w:rsidR="00561484" w:rsidRPr="00D57ED6" w:rsidRDefault="0047329D" w:rsidP="00FB06CC">
            <w:pPr>
              <w:pStyle w:val="ConsPlusNormal"/>
              <w:widowControl w:val="0"/>
              <w:ind w:left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Допуск</w:t>
            </w:r>
          </w:p>
        </w:tc>
        <w:tc>
          <w:tcPr>
            <w:tcW w:w="2580" w:type="dxa"/>
            <w:vAlign w:val="center"/>
          </w:tcPr>
          <w:p w14:paraId="7686684E" w14:textId="2C0B1DF9" w:rsidR="00561484" w:rsidRPr="00E446FA" w:rsidRDefault="00827B0D" w:rsidP="00FB06CC">
            <w:pPr>
              <w:pStyle w:val="ConsPlusNormal"/>
              <w:widowControl w:val="0"/>
              <w:ind w:left="-112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0D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4252D4" w:rsidRPr="00BD6D0F" w14:paraId="6D5653BE" w14:textId="77777777" w:rsidTr="004A50B7">
        <w:trPr>
          <w:trHeight w:val="232"/>
        </w:trPr>
        <w:tc>
          <w:tcPr>
            <w:tcW w:w="2864" w:type="dxa"/>
            <w:shd w:val="clear" w:color="auto" w:fill="auto"/>
            <w:vAlign w:val="center"/>
          </w:tcPr>
          <w:p w14:paraId="7CDCF6A8" w14:textId="06935F41" w:rsidR="004252D4" w:rsidRPr="003A6FA9" w:rsidRDefault="004252D4" w:rsidP="00FB06CC">
            <w:pPr>
              <w:pStyle w:val="ConsPlusNormal"/>
              <w:widowControl w:val="0"/>
              <w:tabs>
                <w:tab w:val="left" w:pos="491"/>
              </w:tabs>
              <w:ind w:left="-108" w:right="-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0D">
              <w:rPr>
                <w:rFonts w:ascii="Times New Roman" w:hAnsi="Times New Roman" w:cs="Times New Roman"/>
                <w:sz w:val="24"/>
                <w:szCs w:val="24"/>
              </w:rPr>
              <w:t>O20260706425715</w:t>
            </w:r>
          </w:p>
        </w:tc>
        <w:tc>
          <w:tcPr>
            <w:tcW w:w="5075" w:type="dxa"/>
            <w:shd w:val="clear" w:color="auto" w:fill="auto"/>
            <w:vAlign w:val="center"/>
          </w:tcPr>
          <w:p w14:paraId="07B72CC8" w14:textId="77777777" w:rsidR="004252D4" w:rsidRPr="00E446FA" w:rsidRDefault="004252D4" w:rsidP="00D06D0F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6FA">
              <w:rPr>
                <w:rFonts w:ascii="Times New Roman" w:hAnsi="Times New Roman" w:cs="Times New Roman"/>
                <w:sz w:val="24"/>
                <w:szCs w:val="24"/>
              </w:rPr>
              <w:t>Не допуск:</w:t>
            </w:r>
          </w:p>
          <w:p w14:paraId="193DB64C" w14:textId="77777777" w:rsidR="004252D4" w:rsidRDefault="004252D4" w:rsidP="00D06D0F">
            <w:pPr>
              <w:pStyle w:val="ConsPlusNormal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EF7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отклонено на основании </w:t>
            </w:r>
            <w:r w:rsidRPr="00853E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п.4 статьи 42 Закона Республики Беларусь от 13.07.2012 № 419-З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Pr="00853E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 государственных закупках товаров (работ, услуг)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  <w:r w:rsidRPr="00853E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 первый раздел предложения не отвечает требованиям аукционных документов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5B57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567F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E7567F">
              <w:rPr>
                <w:rFonts w:ascii="Times New Roman" w:hAnsi="Times New Roman" w:cs="Times New Roman"/>
                <w:sz w:val="24"/>
                <w:szCs w:val="24"/>
              </w:rPr>
              <w:t>. 2.3 п.2 Приложения 8 к аукционным документам (не соответствует заявке на закупку в части состава, объема (количества) оборудования и (или) изделий, предусмотренных заявкой на закупку, на 100%: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3EF811E" w14:textId="487E0442" w:rsidR="004252D4" w:rsidRDefault="004252D4" w:rsidP="00624B20">
            <w:pPr>
              <w:pStyle w:val="ConsPlusNormal"/>
              <w:widowControl w:val="0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24B20">
              <w:rPr>
                <w:rFonts w:ascii="Times New Roman" w:hAnsi="Times New Roman" w:cs="Times New Roman"/>
                <w:sz w:val="24"/>
                <w:szCs w:val="24"/>
              </w:rPr>
              <w:t>по позиции 5 листа технической комплектации расхождение в документах производителя в части размера манжеты</w:t>
            </w:r>
          </w:p>
        </w:tc>
        <w:tc>
          <w:tcPr>
            <w:tcW w:w="2580" w:type="dxa"/>
            <w:vAlign w:val="center"/>
          </w:tcPr>
          <w:p w14:paraId="56393FED" w14:textId="412B7E91" w:rsidR="004252D4" w:rsidRDefault="00624B20" w:rsidP="00FB06CC">
            <w:pPr>
              <w:pStyle w:val="ConsPlusNormal"/>
              <w:widowControl w:val="0"/>
              <w:ind w:left="-112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4B20" w:rsidRPr="00BD6D0F" w14:paraId="1932B603" w14:textId="77777777" w:rsidTr="004A50B7">
        <w:trPr>
          <w:trHeight w:val="232"/>
        </w:trPr>
        <w:tc>
          <w:tcPr>
            <w:tcW w:w="2864" w:type="dxa"/>
            <w:shd w:val="clear" w:color="auto" w:fill="auto"/>
            <w:vAlign w:val="center"/>
          </w:tcPr>
          <w:p w14:paraId="17A7E626" w14:textId="6603CE21" w:rsidR="00624B20" w:rsidRPr="004A50B7" w:rsidRDefault="00624B20" w:rsidP="00FB06CC">
            <w:pPr>
              <w:pStyle w:val="ConsPlusNormal"/>
              <w:widowControl w:val="0"/>
              <w:tabs>
                <w:tab w:val="left" w:pos="491"/>
              </w:tabs>
              <w:ind w:left="-108" w:right="-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0D">
              <w:rPr>
                <w:rFonts w:ascii="Times New Roman" w:hAnsi="Times New Roman" w:cs="Times New Roman"/>
                <w:sz w:val="24"/>
                <w:szCs w:val="24"/>
              </w:rPr>
              <w:t>O20260706426100</w:t>
            </w:r>
          </w:p>
        </w:tc>
        <w:tc>
          <w:tcPr>
            <w:tcW w:w="5075" w:type="dxa"/>
            <w:shd w:val="clear" w:color="auto" w:fill="auto"/>
            <w:vAlign w:val="center"/>
          </w:tcPr>
          <w:p w14:paraId="07FE2B4C" w14:textId="77777777" w:rsidR="00624B20" w:rsidRPr="00E446FA" w:rsidRDefault="00624B20" w:rsidP="00D06D0F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6FA">
              <w:rPr>
                <w:rFonts w:ascii="Times New Roman" w:hAnsi="Times New Roman" w:cs="Times New Roman"/>
                <w:sz w:val="24"/>
                <w:szCs w:val="24"/>
              </w:rPr>
              <w:t>Не допуск:</w:t>
            </w:r>
          </w:p>
          <w:p w14:paraId="3CCFB3B0" w14:textId="77777777" w:rsidR="00624B20" w:rsidRDefault="00624B20" w:rsidP="00D06D0F">
            <w:pPr>
              <w:pStyle w:val="ConsPlusNormal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EF7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отклонено на основании </w:t>
            </w:r>
            <w:r w:rsidRPr="00853E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п.4 статьи 42 Закона Республики Беларусь от 13.07.2012 № 419-З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Pr="00853E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 государственных закупках товаров (работ, услуг)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  <w:r w:rsidRPr="00853E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 первый раздел предложения не отвечает требованиям аукционных документов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5B57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567F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E7567F">
              <w:rPr>
                <w:rFonts w:ascii="Times New Roman" w:hAnsi="Times New Roman" w:cs="Times New Roman"/>
                <w:sz w:val="24"/>
                <w:szCs w:val="24"/>
              </w:rPr>
              <w:t>. 2.3 п.2 Приложения 8 к аукционным документам (не соответствует заявке на закупку в части состава, объема (количества) оборудования и (или) изделий, предусмотренных заявкой на закупку, на 100%: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EE68B53" w14:textId="0FBA3615" w:rsidR="00624B20" w:rsidRDefault="00624B20" w:rsidP="00624B20">
            <w:pPr>
              <w:pStyle w:val="ConsPlusNormal"/>
              <w:widowControl w:val="0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необходим кабель ЭКГ трёхпроводной,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 кабель для ЭКГ 5-выводной;</w:t>
            </w:r>
          </w:p>
          <w:p w14:paraId="1F35081D" w14:textId="0492AB46" w:rsidR="00624B20" w:rsidRDefault="00624B20" w:rsidP="00624B20">
            <w:pPr>
              <w:pStyle w:val="ConsPlusNormal"/>
              <w:widowControl w:val="0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 позициям 7,8,9 листа технической комплектации отсутствует информация от производителя о размерах предложенных манжет</w:t>
            </w:r>
          </w:p>
        </w:tc>
        <w:tc>
          <w:tcPr>
            <w:tcW w:w="2580" w:type="dxa"/>
            <w:vAlign w:val="center"/>
          </w:tcPr>
          <w:p w14:paraId="5084FEE0" w14:textId="7F14F38A" w:rsidR="00624B20" w:rsidRPr="00B16E49" w:rsidRDefault="00624B20" w:rsidP="00FB06CC">
            <w:pPr>
              <w:pStyle w:val="ConsPlusNormal"/>
              <w:widowControl w:val="0"/>
              <w:ind w:left="-112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624B20" w:rsidRPr="00BD6D0F" w14:paraId="3EAB8EBE" w14:textId="77777777" w:rsidTr="004A50B7">
        <w:trPr>
          <w:trHeight w:val="232"/>
        </w:trPr>
        <w:tc>
          <w:tcPr>
            <w:tcW w:w="2864" w:type="dxa"/>
            <w:shd w:val="clear" w:color="auto" w:fill="auto"/>
            <w:vAlign w:val="center"/>
          </w:tcPr>
          <w:p w14:paraId="1635D3E9" w14:textId="0D7BB3B7" w:rsidR="00624B20" w:rsidRPr="004A50B7" w:rsidRDefault="00624B20" w:rsidP="00FB06CC">
            <w:pPr>
              <w:pStyle w:val="ConsPlusNormal"/>
              <w:widowControl w:val="0"/>
              <w:tabs>
                <w:tab w:val="left" w:pos="491"/>
              </w:tabs>
              <w:ind w:left="-108" w:right="-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0D">
              <w:rPr>
                <w:rFonts w:ascii="Times New Roman" w:hAnsi="Times New Roman" w:cs="Times New Roman"/>
                <w:sz w:val="24"/>
                <w:szCs w:val="24"/>
              </w:rPr>
              <w:t>O20260706426112</w:t>
            </w:r>
          </w:p>
        </w:tc>
        <w:tc>
          <w:tcPr>
            <w:tcW w:w="5075" w:type="dxa"/>
            <w:shd w:val="clear" w:color="auto" w:fill="auto"/>
            <w:vAlign w:val="center"/>
          </w:tcPr>
          <w:p w14:paraId="2A0F5B60" w14:textId="06617218" w:rsidR="00624B20" w:rsidRDefault="00624B20" w:rsidP="00FB06CC">
            <w:pPr>
              <w:pStyle w:val="ConsPlusNormal"/>
              <w:widowControl w:val="0"/>
              <w:ind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0D">
              <w:rPr>
                <w:rFonts w:ascii="Times New Roman" w:hAnsi="Times New Roman" w:cs="Times New Roman"/>
                <w:sz w:val="24"/>
                <w:szCs w:val="24"/>
              </w:rPr>
              <w:t>Допуск</w:t>
            </w:r>
          </w:p>
        </w:tc>
        <w:tc>
          <w:tcPr>
            <w:tcW w:w="2580" w:type="dxa"/>
            <w:vAlign w:val="center"/>
          </w:tcPr>
          <w:p w14:paraId="2A314187" w14:textId="5723A403" w:rsidR="00624B20" w:rsidRPr="00B16E49" w:rsidRDefault="00624B20" w:rsidP="00FB06CC">
            <w:pPr>
              <w:pStyle w:val="ConsPlusNormal"/>
              <w:widowControl w:val="0"/>
              <w:ind w:left="-112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0D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</w:tbl>
    <w:p w14:paraId="6A8CC663" w14:textId="4512CEB3" w:rsidR="00F06CC6" w:rsidRDefault="00C257C3" w:rsidP="008B75A9">
      <w:pPr>
        <w:pStyle w:val="ConsPlusNonformat"/>
        <w:widowControl w:val="0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C257C3">
        <w:rPr>
          <w:rFonts w:ascii="Times New Roman" w:eastAsiaTheme="minorHAnsi" w:hAnsi="Times New Roman" w:cs="Times New Roman"/>
          <w:sz w:val="24"/>
          <w:szCs w:val="24"/>
        </w:rPr>
        <w:t xml:space="preserve">Начальная цена электронного аукциона – </w:t>
      </w:r>
      <w:r w:rsidR="004252D4" w:rsidRPr="004252D4">
        <w:rPr>
          <w:rFonts w:ascii="Times New Roman" w:eastAsiaTheme="minorHAnsi" w:hAnsi="Times New Roman" w:cs="Times New Roman"/>
          <w:sz w:val="24"/>
          <w:szCs w:val="24"/>
        </w:rPr>
        <w:t xml:space="preserve">33 000,00 </w:t>
      </w:r>
      <w:r w:rsidRPr="00C257C3">
        <w:rPr>
          <w:rFonts w:ascii="Times New Roman" w:eastAsiaTheme="minorHAnsi" w:hAnsi="Times New Roman" w:cs="Times New Roman"/>
          <w:sz w:val="24"/>
          <w:szCs w:val="24"/>
        </w:rPr>
        <w:t>BYN</w:t>
      </w:r>
    </w:p>
    <w:p w14:paraId="77C9C5C3" w14:textId="77777777" w:rsidR="004A50B7" w:rsidRDefault="004A50B7" w:rsidP="004A50B7">
      <w:pPr>
        <w:pStyle w:val="ConsPlusNonformat"/>
        <w:widowControl w:val="0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14:paraId="22939EE5" w14:textId="4960E58F" w:rsidR="008B75A9" w:rsidRPr="000C7C0B" w:rsidRDefault="000C365E" w:rsidP="008B75A9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="008B75A9" w:rsidRPr="00F7735B">
        <w:rPr>
          <w:rFonts w:ascii="Times New Roman" w:hAnsi="Times New Roman" w:cs="Times New Roman"/>
          <w:sz w:val="24"/>
          <w:szCs w:val="24"/>
        </w:rPr>
        <w:t xml:space="preserve">дата и время проведения торгов </w:t>
      </w:r>
      <w:r w:rsidR="008B75A9" w:rsidRPr="00BD1688">
        <w:rPr>
          <w:rFonts w:ascii="Times New Roman" w:hAnsi="Times New Roman" w:cs="Times New Roman"/>
          <w:sz w:val="24"/>
          <w:szCs w:val="24"/>
        </w:rPr>
        <w:t xml:space="preserve">– </w:t>
      </w:r>
      <w:r w:rsidR="006F2390">
        <w:rPr>
          <w:rFonts w:ascii="Times New Roman" w:hAnsi="Times New Roman" w:cs="Times New Roman"/>
          <w:sz w:val="24"/>
          <w:szCs w:val="24"/>
          <w:u w:val="single"/>
        </w:rPr>
        <w:t>31</w:t>
      </w:r>
      <w:r w:rsidR="009332F1" w:rsidRPr="00BE7655">
        <w:rPr>
          <w:rFonts w:ascii="Times New Roman" w:hAnsi="Times New Roman" w:cs="Times New Roman"/>
          <w:sz w:val="24"/>
          <w:szCs w:val="24"/>
          <w:u w:val="single"/>
        </w:rPr>
        <w:t>.0</w:t>
      </w:r>
      <w:r w:rsidR="006F2390">
        <w:rPr>
          <w:rFonts w:ascii="Times New Roman" w:hAnsi="Times New Roman" w:cs="Times New Roman"/>
          <w:sz w:val="24"/>
          <w:szCs w:val="24"/>
          <w:u w:val="single"/>
        </w:rPr>
        <w:t>7</w:t>
      </w:r>
      <w:r w:rsidR="00F06CC6">
        <w:rPr>
          <w:rFonts w:ascii="Times New Roman" w:hAnsi="Times New Roman" w:cs="Times New Roman"/>
          <w:sz w:val="24"/>
          <w:szCs w:val="24"/>
          <w:u w:val="single"/>
        </w:rPr>
        <w:t>.2026</w:t>
      </w:r>
      <w:r w:rsidR="008B75A9" w:rsidRPr="00BE7655">
        <w:rPr>
          <w:rFonts w:ascii="Times New Roman" w:hAnsi="Times New Roman" w:cs="Times New Roman"/>
          <w:sz w:val="24"/>
          <w:szCs w:val="24"/>
          <w:u w:val="single"/>
        </w:rPr>
        <w:t xml:space="preserve"> в 10.00</w:t>
      </w:r>
    </w:p>
    <w:p w14:paraId="14437CFE" w14:textId="3FBB3FC8" w:rsidR="008B75A9" w:rsidRDefault="008B75A9" w:rsidP="008B75A9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7C0B">
        <w:rPr>
          <w:rFonts w:ascii="Times New Roman" w:hAnsi="Times New Roman" w:cs="Times New Roman"/>
          <w:sz w:val="24"/>
          <w:szCs w:val="24"/>
        </w:rPr>
        <w:t>Не позднее одного рабочего дня до начала торгов оператор ЭТП вправе изменить время торгов, уведомив об этом участника (-</w:t>
      </w:r>
      <w:proofErr w:type="spellStart"/>
      <w:r w:rsidRPr="000C7C0B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0C7C0B">
        <w:rPr>
          <w:rFonts w:ascii="Times New Roman" w:hAnsi="Times New Roman" w:cs="Times New Roman"/>
          <w:sz w:val="24"/>
          <w:szCs w:val="24"/>
        </w:rPr>
        <w:t>) электронного аукциона посредством размещения соответствующего уведомления в персональном разделе, а также путем направления по электронной</w:t>
      </w:r>
      <w:r w:rsidRPr="00016080">
        <w:rPr>
          <w:rFonts w:ascii="Times New Roman" w:hAnsi="Times New Roman" w:cs="Times New Roman"/>
          <w:sz w:val="24"/>
          <w:szCs w:val="24"/>
        </w:rPr>
        <w:t xml:space="preserve"> почте.</w:t>
      </w:r>
    </w:p>
    <w:p w14:paraId="71A3EC04" w14:textId="77777777" w:rsidR="0032656B" w:rsidRDefault="0032656B" w:rsidP="00FA0AC7">
      <w:pPr>
        <w:pStyle w:val="ConsPlusNonformat"/>
        <w:widowControl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842B911" w14:textId="77777777" w:rsidR="00B16E49" w:rsidRDefault="00B16E49" w:rsidP="00FA0AC7">
      <w:pPr>
        <w:pStyle w:val="ConsPlusNonformat"/>
        <w:widowControl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90B0B23" w14:textId="0E36B018" w:rsidR="00FA0AC7" w:rsidRDefault="00FA0AC7" w:rsidP="00FA0AC7">
      <w:pPr>
        <w:pStyle w:val="ConsPlusNonformat"/>
        <w:widowControl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2162">
        <w:rPr>
          <w:rFonts w:ascii="Times New Roman" w:hAnsi="Times New Roman" w:cs="Times New Roman"/>
          <w:color w:val="000000" w:themeColor="text1"/>
          <w:sz w:val="24"/>
          <w:szCs w:val="24"/>
        </w:rPr>
        <w:t>Голосовали: за – «</w:t>
      </w:r>
      <w:r w:rsidR="006F2390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CA252D" w:rsidRPr="00212162">
        <w:rPr>
          <w:rFonts w:ascii="Times New Roman" w:hAnsi="Times New Roman" w:cs="Times New Roman"/>
          <w:color w:val="000000" w:themeColor="text1"/>
          <w:sz w:val="24"/>
          <w:szCs w:val="24"/>
        </w:rPr>
        <w:t>», против – «</w:t>
      </w:r>
      <w:r w:rsidR="001E0BF6" w:rsidRPr="00212162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212162">
        <w:rPr>
          <w:rFonts w:ascii="Times New Roman" w:hAnsi="Times New Roman" w:cs="Times New Roman"/>
          <w:color w:val="000000" w:themeColor="text1"/>
          <w:sz w:val="24"/>
          <w:szCs w:val="24"/>
        </w:rPr>
        <w:t>».</w:t>
      </w:r>
    </w:p>
    <w:p w14:paraId="42C28FB4" w14:textId="77777777" w:rsidR="00B16E49" w:rsidRDefault="00B16E49" w:rsidP="00FA0AC7">
      <w:pPr>
        <w:pStyle w:val="ConsPlusNonformat"/>
        <w:widowControl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915" w:type="dxa"/>
        <w:tblInd w:w="-176" w:type="dxa"/>
        <w:tblLook w:val="04A0" w:firstRow="1" w:lastRow="0" w:firstColumn="1" w:lastColumn="0" w:noHBand="0" w:noVBand="1"/>
      </w:tblPr>
      <w:tblGrid>
        <w:gridCol w:w="4395"/>
        <w:gridCol w:w="2828"/>
        <w:gridCol w:w="2692"/>
      </w:tblGrid>
      <w:tr w:rsidR="00A727C9" w:rsidRPr="00A727C9" w14:paraId="0F45AD97" w14:textId="77777777" w:rsidTr="00311DD7">
        <w:trPr>
          <w:trHeight w:val="60"/>
        </w:trPr>
        <w:tc>
          <w:tcPr>
            <w:tcW w:w="4395" w:type="dxa"/>
          </w:tcPr>
          <w:p w14:paraId="4BAC2ED1" w14:textId="77777777" w:rsidR="00A727C9" w:rsidRPr="00A727C9" w:rsidRDefault="00A727C9" w:rsidP="00311DD7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7C9"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Председатель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8CF672" w14:textId="77777777" w:rsidR="00A727C9" w:rsidRPr="00A727C9" w:rsidRDefault="00A727C9" w:rsidP="00311DD7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vAlign w:val="bottom"/>
          </w:tcPr>
          <w:p w14:paraId="65D74A2E" w14:textId="77777777" w:rsidR="00A727C9" w:rsidRPr="00A727C9" w:rsidRDefault="00A727C9" w:rsidP="00311DD7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7C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Д.П. Козлов</w:t>
            </w:r>
          </w:p>
        </w:tc>
      </w:tr>
      <w:tr w:rsidR="006F2390" w:rsidRPr="00A727C9" w14:paraId="06C6FD16" w14:textId="77777777" w:rsidTr="00311DD7">
        <w:trPr>
          <w:trHeight w:val="60"/>
        </w:trPr>
        <w:tc>
          <w:tcPr>
            <w:tcW w:w="4395" w:type="dxa"/>
          </w:tcPr>
          <w:p w14:paraId="587108C2" w14:textId="1AE7DB82" w:rsidR="006F2390" w:rsidRPr="00A727C9" w:rsidRDefault="006F2390" w:rsidP="00311DD7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Заместитель председателя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69F2BE" w14:textId="77777777" w:rsidR="006F2390" w:rsidRPr="00A727C9" w:rsidRDefault="006F2390" w:rsidP="00311DD7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vAlign w:val="bottom"/>
          </w:tcPr>
          <w:p w14:paraId="12920498" w14:textId="4BDCCBA3" w:rsidR="006F2390" w:rsidRPr="00A727C9" w:rsidRDefault="006F2390" w:rsidP="00311DD7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О.А. Носко</w:t>
            </w:r>
          </w:p>
        </w:tc>
      </w:tr>
      <w:tr w:rsidR="00A727C9" w:rsidRPr="00A727C9" w14:paraId="03DB28D5" w14:textId="77777777" w:rsidTr="00311DD7">
        <w:trPr>
          <w:trHeight w:val="60"/>
        </w:trPr>
        <w:tc>
          <w:tcPr>
            <w:tcW w:w="4395" w:type="dxa"/>
          </w:tcPr>
          <w:p w14:paraId="33570727" w14:textId="77777777" w:rsidR="00A727C9" w:rsidRPr="00A727C9" w:rsidRDefault="00A727C9" w:rsidP="00311DD7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7C9">
              <w:rPr>
                <w:rFonts w:ascii="Times New Roman" w:hAnsi="Times New Roman" w:cs="Times New Roman"/>
                <w:b/>
                <w:sz w:val="24"/>
                <w:szCs w:val="24"/>
              </w:rPr>
              <w:t>Члены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BA3118" w14:textId="77777777" w:rsidR="00A727C9" w:rsidRPr="00A727C9" w:rsidRDefault="00A727C9" w:rsidP="00311DD7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14:paraId="7DFA3BF5" w14:textId="00583D90" w:rsidR="00A727C9" w:rsidRPr="00A727C9" w:rsidRDefault="005876A7" w:rsidP="00311DD7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Т.В.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Асиевская</w:t>
            </w:r>
            <w:bookmarkStart w:id="0" w:name="_GoBack"/>
            <w:bookmarkEnd w:id="0"/>
            <w:proofErr w:type="spellEnd"/>
          </w:p>
        </w:tc>
      </w:tr>
      <w:tr w:rsidR="00A727C9" w:rsidRPr="00A727C9" w14:paraId="615A4886" w14:textId="77777777" w:rsidTr="00311DD7">
        <w:trPr>
          <w:trHeight w:val="70"/>
        </w:trPr>
        <w:tc>
          <w:tcPr>
            <w:tcW w:w="4395" w:type="dxa"/>
          </w:tcPr>
          <w:p w14:paraId="3F901489" w14:textId="77777777" w:rsidR="00A727C9" w:rsidRPr="00A727C9" w:rsidRDefault="00A727C9" w:rsidP="00311DD7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709EA5" w14:textId="77777777" w:rsidR="00A727C9" w:rsidRPr="00A727C9" w:rsidRDefault="00A727C9" w:rsidP="00311DD7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2" w:type="dxa"/>
          </w:tcPr>
          <w:p w14:paraId="1C82CF60" w14:textId="77777777" w:rsidR="00A727C9" w:rsidRPr="00A727C9" w:rsidRDefault="00A727C9" w:rsidP="00311DD7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7C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А.А. </w:t>
            </w:r>
            <w:proofErr w:type="spellStart"/>
            <w:r w:rsidRPr="00A727C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Жилицкая</w:t>
            </w:r>
            <w:proofErr w:type="spellEnd"/>
            <w:r w:rsidRPr="00A727C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727C9" w:rsidRPr="00A727C9" w14:paraId="6DE4261D" w14:textId="77777777" w:rsidTr="00311DD7">
        <w:trPr>
          <w:trHeight w:val="70"/>
        </w:trPr>
        <w:tc>
          <w:tcPr>
            <w:tcW w:w="4395" w:type="dxa"/>
            <w:hideMark/>
          </w:tcPr>
          <w:p w14:paraId="5F9D34CA" w14:textId="77777777" w:rsidR="00A727C9" w:rsidRPr="00A727C9" w:rsidRDefault="00A727C9" w:rsidP="00311DD7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FF09BE" w14:textId="77777777" w:rsidR="00A727C9" w:rsidRPr="00A727C9" w:rsidRDefault="00A727C9" w:rsidP="00311DD7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2" w:type="dxa"/>
            <w:hideMark/>
          </w:tcPr>
          <w:p w14:paraId="4F258820" w14:textId="77777777" w:rsidR="00A727C9" w:rsidRPr="00A727C9" w:rsidRDefault="00A727C9" w:rsidP="00311DD7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7C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Т.В. </w:t>
            </w:r>
            <w:proofErr w:type="spellStart"/>
            <w:r w:rsidRPr="00A727C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Пашедо</w:t>
            </w:r>
            <w:proofErr w:type="spellEnd"/>
            <w:r w:rsidRPr="00A727C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727C9" w:rsidRPr="00C00A73" w14:paraId="1E496025" w14:textId="77777777" w:rsidTr="00311DD7">
        <w:trPr>
          <w:trHeight w:val="70"/>
        </w:trPr>
        <w:tc>
          <w:tcPr>
            <w:tcW w:w="4395" w:type="dxa"/>
            <w:hideMark/>
          </w:tcPr>
          <w:p w14:paraId="6497155A" w14:textId="77777777" w:rsidR="00A727C9" w:rsidRPr="00A727C9" w:rsidRDefault="00A727C9" w:rsidP="00311DD7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7C9">
              <w:rPr>
                <w:rFonts w:ascii="Times New Roman" w:hAnsi="Times New Roman" w:cs="Times New Roman"/>
                <w:b/>
                <w:sz w:val="24"/>
                <w:szCs w:val="24"/>
              </w:rPr>
              <w:t>Секретарь комиссии:</w:t>
            </w: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1B106A" w14:textId="77777777" w:rsidR="00A727C9" w:rsidRPr="00A727C9" w:rsidRDefault="00A727C9" w:rsidP="00311DD7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7C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</w:t>
            </w:r>
          </w:p>
        </w:tc>
        <w:tc>
          <w:tcPr>
            <w:tcW w:w="2692" w:type="dxa"/>
            <w:hideMark/>
          </w:tcPr>
          <w:p w14:paraId="10516982" w14:textId="77777777" w:rsidR="00A727C9" w:rsidRPr="00A727C9" w:rsidRDefault="00A727C9" w:rsidP="00311DD7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7C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М.О. Лебедева </w:t>
            </w:r>
          </w:p>
        </w:tc>
      </w:tr>
    </w:tbl>
    <w:p w14:paraId="50D52E9F" w14:textId="7032257C" w:rsidR="00E535D4" w:rsidRPr="00D20FF9" w:rsidRDefault="00E535D4" w:rsidP="00BB325E">
      <w:pPr>
        <w:tabs>
          <w:tab w:val="left" w:pos="2400"/>
        </w:tabs>
      </w:pPr>
    </w:p>
    <w:sectPr w:rsidR="00E535D4" w:rsidRPr="00D20FF9" w:rsidSect="00FB06CC">
      <w:pgSz w:w="12240" w:h="15840"/>
      <w:pgMar w:top="709" w:right="758" w:bottom="426" w:left="1418" w:header="720" w:footer="7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45557C" w14:textId="77777777" w:rsidR="00F25D6C" w:rsidRDefault="00F25D6C" w:rsidP="00310C8C">
      <w:pPr>
        <w:spacing w:after="0" w:line="240" w:lineRule="auto"/>
      </w:pPr>
      <w:r>
        <w:separator/>
      </w:r>
    </w:p>
  </w:endnote>
  <w:endnote w:type="continuationSeparator" w:id="0">
    <w:p w14:paraId="7CFBDF2D" w14:textId="77777777" w:rsidR="00F25D6C" w:rsidRDefault="00F25D6C" w:rsidP="00310C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hianti Win95B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279805" w14:textId="77777777" w:rsidR="00F25D6C" w:rsidRDefault="00F25D6C" w:rsidP="00310C8C">
      <w:pPr>
        <w:spacing w:after="0" w:line="240" w:lineRule="auto"/>
      </w:pPr>
      <w:r>
        <w:separator/>
      </w:r>
    </w:p>
  </w:footnote>
  <w:footnote w:type="continuationSeparator" w:id="0">
    <w:p w14:paraId="614ED4E2" w14:textId="77777777" w:rsidR="00F25D6C" w:rsidRDefault="00F25D6C" w:rsidP="00310C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81D21"/>
    <w:multiLevelType w:val="hybridMultilevel"/>
    <w:tmpl w:val="76449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10FBF"/>
    <w:multiLevelType w:val="hybridMultilevel"/>
    <w:tmpl w:val="63320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6311B"/>
    <w:multiLevelType w:val="hybridMultilevel"/>
    <w:tmpl w:val="12A223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B7007D"/>
    <w:multiLevelType w:val="hybridMultilevel"/>
    <w:tmpl w:val="74B0E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F231EB"/>
    <w:multiLevelType w:val="hybridMultilevel"/>
    <w:tmpl w:val="3BF47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DB1B68"/>
    <w:multiLevelType w:val="multilevel"/>
    <w:tmpl w:val="E3A607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39361672"/>
    <w:multiLevelType w:val="hybridMultilevel"/>
    <w:tmpl w:val="8C9CBF34"/>
    <w:lvl w:ilvl="0" w:tplc="8EFCE7F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6811B5"/>
    <w:multiLevelType w:val="hybridMultilevel"/>
    <w:tmpl w:val="FDB254B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765D2F"/>
    <w:multiLevelType w:val="multilevel"/>
    <w:tmpl w:val="56C40D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41180161"/>
    <w:multiLevelType w:val="hybridMultilevel"/>
    <w:tmpl w:val="2EE44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8C109B"/>
    <w:multiLevelType w:val="hybridMultilevel"/>
    <w:tmpl w:val="A6CC5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8D13A2"/>
    <w:multiLevelType w:val="hybridMultilevel"/>
    <w:tmpl w:val="2572E48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589519FC"/>
    <w:multiLevelType w:val="hybridMultilevel"/>
    <w:tmpl w:val="E0189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154AA2"/>
    <w:multiLevelType w:val="hybridMultilevel"/>
    <w:tmpl w:val="9D0C7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840115"/>
    <w:multiLevelType w:val="hybridMultilevel"/>
    <w:tmpl w:val="5C1CFB7E"/>
    <w:lvl w:ilvl="0" w:tplc="6DC81466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  <w:num w:numId="3">
    <w:abstractNumId w:val="13"/>
  </w:num>
  <w:num w:numId="4">
    <w:abstractNumId w:val="9"/>
  </w:num>
  <w:num w:numId="5">
    <w:abstractNumId w:val="5"/>
  </w:num>
  <w:num w:numId="6">
    <w:abstractNumId w:val="10"/>
  </w:num>
  <w:num w:numId="7">
    <w:abstractNumId w:val="3"/>
  </w:num>
  <w:num w:numId="8">
    <w:abstractNumId w:val="7"/>
  </w:num>
  <w:num w:numId="9">
    <w:abstractNumId w:val="11"/>
  </w:num>
  <w:num w:numId="10">
    <w:abstractNumId w:val="8"/>
  </w:num>
  <w:num w:numId="11">
    <w:abstractNumId w:val="14"/>
  </w:num>
  <w:num w:numId="12">
    <w:abstractNumId w:val="2"/>
  </w:num>
  <w:num w:numId="13">
    <w:abstractNumId w:val="6"/>
  </w:num>
  <w:num w:numId="14">
    <w:abstractNumId w:val="1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0337"/>
    <w:rsid w:val="00002AB4"/>
    <w:rsid w:val="00002C49"/>
    <w:rsid w:val="00002FB5"/>
    <w:rsid w:val="00005AD0"/>
    <w:rsid w:val="000062E9"/>
    <w:rsid w:val="00006660"/>
    <w:rsid w:val="00006F1A"/>
    <w:rsid w:val="000075C2"/>
    <w:rsid w:val="00007F6B"/>
    <w:rsid w:val="00010249"/>
    <w:rsid w:val="00010525"/>
    <w:rsid w:val="00010FA9"/>
    <w:rsid w:val="0001154E"/>
    <w:rsid w:val="00011663"/>
    <w:rsid w:val="00013A77"/>
    <w:rsid w:val="00013AF8"/>
    <w:rsid w:val="00013B47"/>
    <w:rsid w:val="00013FDB"/>
    <w:rsid w:val="00014677"/>
    <w:rsid w:val="00014D14"/>
    <w:rsid w:val="000165C7"/>
    <w:rsid w:val="00016E16"/>
    <w:rsid w:val="0002007E"/>
    <w:rsid w:val="00020FCE"/>
    <w:rsid w:val="0002134B"/>
    <w:rsid w:val="00021479"/>
    <w:rsid w:val="000219A7"/>
    <w:rsid w:val="00022BA4"/>
    <w:rsid w:val="00023935"/>
    <w:rsid w:val="00024AF7"/>
    <w:rsid w:val="00024E50"/>
    <w:rsid w:val="00025D23"/>
    <w:rsid w:val="000323C0"/>
    <w:rsid w:val="000327B5"/>
    <w:rsid w:val="00032BF9"/>
    <w:rsid w:val="00034A66"/>
    <w:rsid w:val="00034AFA"/>
    <w:rsid w:val="00034C14"/>
    <w:rsid w:val="000352EF"/>
    <w:rsid w:val="000354C0"/>
    <w:rsid w:val="00035ACE"/>
    <w:rsid w:val="0003674E"/>
    <w:rsid w:val="00036E0C"/>
    <w:rsid w:val="00037438"/>
    <w:rsid w:val="000377C8"/>
    <w:rsid w:val="0004004B"/>
    <w:rsid w:val="00040927"/>
    <w:rsid w:val="00042237"/>
    <w:rsid w:val="0004614B"/>
    <w:rsid w:val="00046500"/>
    <w:rsid w:val="000468C4"/>
    <w:rsid w:val="000504D7"/>
    <w:rsid w:val="00051842"/>
    <w:rsid w:val="00051C31"/>
    <w:rsid w:val="000541F6"/>
    <w:rsid w:val="00054486"/>
    <w:rsid w:val="00056367"/>
    <w:rsid w:val="00060835"/>
    <w:rsid w:val="00062629"/>
    <w:rsid w:val="0006439E"/>
    <w:rsid w:val="00064A66"/>
    <w:rsid w:val="0006505C"/>
    <w:rsid w:val="00065846"/>
    <w:rsid w:val="000661F2"/>
    <w:rsid w:val="00067FB2"/>
    <w:rsid w:val="0007055C"/>
    <w:rsid w:val="0007083A"/>
    <w:rsid w:val="00071A82"/>
    <w:rsid w:val="00071D40"/>
    <w:rsid w:val="00071F75"/>
    <w:rsid w:val="00072010"/>
    <w:rsid w:val="0007315F"/>
    <w:rsid w:val="000739E4"/>
    <w:rsid w:val="00073D66"/>
    <w:rsid w:val="00074798"/>
    <w:rsid w:val="00074D1D"/>
    <w:rsid w:val="00077160"/>
    <w:rsid w:val="00081CAB"/>
    <w:rsid w:val="0008278B"/>
    <w:rsid w:val="000829A0"/>
    <w:rsid w:val="00084018"/>
    <w:rsid w:val="0008446E"/>
    <w:rsid w:val="00085463"/>
    <w:rsid w:val="00085A06"/>
    <w:rsid w:val="00086E5A"/>
    <w:rsid w:val="00087474"/>
    <w:rsid w:val="00087CD2"/>
    <w:rsid w:val="00087D6A"/>
    <w:rsid w:val="0009090F"/>
    <w:rsid w:val="00091412"/>
    <w:rsid w:val="00091436"/>
    <w:rsid w:val="00093557"/>
    <w:rsid w:val="00095B35"/>
    <w:rsid w:val="00095B71"/>
    <w:rsid w:val="000969E7"/>
    <w:rsid w:val="00096D77"/>
    <w:rsid w:val="000A0BE8"/>
    <w:rsid w:val="000A146E"/>
    <w:rsid w:val="000A30AF"/>
    <w:rsid w:val="000A520D"/>
    <w:rsid w:val="000A5C70"/>
    <w:rsid w:val="000A6B6E"/>
    <w:rsid w:val="000B00A8"/>
    <w:rsid w:val="000B0668"/>
    <w:rsid w:val="000B239B"/>
    <w:rsid w:val="000B2C83"/>
    <w:rsid w:val="000B2F26"/>
    <w:rsid w:val="000B312B"/>
    <w:rsid w:val="000B45E9"/>
    <w:rsid w:val="000B5606"/>
    <w:rsid w:val="000B5B34"/>
    <w:rsid w:val="000B6B17"/>
    <w:rsid w:val="000C1599"/>
    <w:rsid w:val="000C1EC4"/>
    <w:rsid w:val="000C225C"/>
    <w:rsid w:val="000C28B9"/>
    <w:rsid w:val="000C32A6"/>
    <w:rsid w:val="000C365E"/>
    <w:rsid w:val="000C439C"/>
    <w:rsid w:val="000C53A9"/>
    <w:rsid w:val="000C62A7"/>
    <w:rsid w:val="000C7787"/>
    <w:rsid w:val="000D099E"/>
    <w:rsid w:val="000D2002"/>
    <w:rsid w:val="000D2B19"/>
    <w:rsid w:val="000D2C17"/>
    <w:rsid w:val="000D34B1"/>
    <w:rsid w:val="000D3823"/>
    <w:rsid w:val="000D39EB"/>
    <w:rsid w:val="000D49A2"/>
    <w:rsid w:val="000D5B7C"/>
    <w:rsid w:val="000D62D7"/>
    <w:rsid w:val="000E016F"/>
    <w:rsid w:val="000E1194"/>
    <w:rsid w:val="000E11C8"/>
    <w:rsid w:val="000E23F4"/>
    <w:rsid w:val="000E56ED"/>
    <w:rsid w:val="000E5D33"/>
    <w:rsid w:val="000E5FBE"/>
    <w:rsid w:val="000E63EE"/>
    <w:rsid w:val="000E6739"/>
    <w:rsid w:val="000E7C47"/>
    <w:rsid w:val="000E7C54"/>
    <w:rsid w:val="000E7E90"/>
    <w:rsid w:val="000F0682"/>
    <w:rsid w:val="000F0A78"/>
    <w:rsid w:val="000F17D0"/>
    <w:rsid w:val="000F1D9D"/>
    <w:rsid w:val="000F2493"/>
    <w:rsid w:val="000F251E"/>
    <w:rsid w:val="000F29A9"/>
    <w:rsid w:val="000F3D0B"/>
    <w:rsid w:val="000F401A"/>
    <w:rsid w:val="000F537F"/>
    <w:rsid w:val="000F5F51"/>
    <w:rsid w:val="000F6C14"/>
    <w:rsid w:val="000F6F1F"/>
    <w:rsid w:val="000F7A56"/>
    <w:rsid w:val="00101C9F"/>
    <w:rsid w:val="00101ED0"/>
    <w:rsid w:val="001035A6"/>
    <w:rsid w:val="001038B0"/>
    <w:rsid w:val="00103F44"/>
    <w:rsid w:val="00104E2F"/>
    <w:rsid w:val="00105E79"/>
    <w:rsid w:val="0011054E"/>
    <w:rsid w:val="00110565"/>
    <w:rsid w:val="00111749"/>
    <w:rsid w:val="00112896"/>
    <w:rsid w:val="00112FB1"/>
    <w:rsid w:val="00113D13"/>
    <w:rsid w:val="00117AB9"/>
    <w:rsid w:val="00117BD6"/>
    <w:rsid w:val="00120FCC"/>
    <w:rsid w:val="00124057"/>
    <w:rsid w:val="00125DE9"/>
    <w:rsid w:val="00126A86"/>
    <w:rsid w:val="00126EDE"/>
    <w:rsid w:val="00130251"/>
    <w:rsid w:val="00133A90"/>
    <w:rsid w:val="00134138"/>
    <w:rsid w:val="001350A0"/>
    <w:rsid w:val="0013549F"/>
    <w:rsid w:val="00135F33"/>
    <w:rsid w:val="001368A4"/>
    <w:rsid w:val="0013743C"/>
    <w:rsid w:val="00137B63"/>
    <w:rsid w:val="00141FC1"/>
    <w:rsid w:val="00143084"/>
    <w:rsid w:val="001432E5"/>
    <w:rsid w:val="00145619"/>
    <w:rsid w:val="00146720"/>
    <w:rsid w:val="00147156"/>
    <w:rsid w:val="00150DF0"/>
    <w:rsid w:val="0015135D"/>
    <w:rsid w:val="001519CD"/>
    <w:rsid w:val="00152549"/>
    <w:rsid w:val="00152EB9"/>
    <w:rsid w:val="00153608"/>
    <w:rsid w:val="00153B28"/>
    <w:rsid w:val="00154335"/>
    <w:rsid w:val="001543FE"/>
    <w:rsid w:val="001550FA"/>
    <w:rsid w:val="001561BA"/>
    <w:rsid w:val="00156F6A"/>
    <w:rsid w:val="0015757C"/>
    <w:rsid w:val="0015776C"/>
    <w:rsid w:val="00160062"/>
    <w:rsid w:val="001615D4"/>
    <w:rsid w:val="0016287B"/>
    <w:rsid w:val="00162B6F"/>
    <w:rsid w:val="00164E33"/>
    <w:rsid w:val="00166013"/>
    <w:rsid w:val="0016646B"/>
    <w:rsid w:val="001712C5"/>
    <w:rsid w:val="00171379"/>
    <w:rsid w:val="00172F09"/>
    <w:rsid w:val="001733EC"/>
    <w:rsid w:val="00173FAD"/>
    <w:rsid w:val="00174A1E"/>
    <w:rsid w:val="001750BA"/>
    <w:rsid w:val="00176A6B"/>
    <w:rsid w:val="001779B8"/>
    <w:rsid w:val="00177B72"/>
    <w:rsid w:val="00180784"/>
    <w:rsid w:val="00180816"/>
    <w:rsid w:val="0018145A"/>
    <w:rsid w:val="00181B7A"/>
    <w:rsid w:val="00182427"/>
    <w:rsid w:val="0018321D"/>
    <w:rsid w:val="001832F1"/>
    <w:rsid w:val="00183B80"/>
    <w:rsid w:val="001858D1"/>
    <w:rsid w:val="00187191"/>
    <w:rsid w:val="001903BE"/>
    <w:rsid w:val="001904A5"/>
    <w:rsid w:val="00191402"/>
    <w:rsid w:val="00191CEE"/>
    <w:rsid w:val="00192028"/>
    <w:rsid w:val="00192252"/>
    <w:rsid w:val="00193E0B"/>
    <w:rsid w:val="0019557D"/>
    <w:rsid w:val="00195987"/>
    <w:rsid w:val="00196273"/>
    <w:rsid w:val="00196860"/>
    <w:rsid w:val="001A01DD"/>
    <w:rsid w:val="001A078E"/>
    <w:rsid w:val="001A0902"/>
    <w:rsid w:val="001A1218"/>
    <w:rsid w:val="001A3862"/>
    <w:rsid w:val="001A3FFE"/>
    <w:rsid w:val="001A4096"/>
    <w:rsid w:val="001A5CF2"/>
    <w:rsid w:val="001A70B1"/>
    <w:rsid w:val="001B0961"/>
    <w:rsid w:val="001B1819"/>
    <w:rsid w:val="001B1C36"/>
    <w:rsid w:val="001B2172"/>
    <w:rsid w:val="001B22C7"/>
    <w:rsid w:val="001B2BE4"/>
    <w:rsid w:val="001B327C"/>
    <w:rsid w:val="001B4B3D"/>
    <w:rsid w:val="001B539E"/>
    <w:rsid w:val="001B5B1A"/>
    <w:rsid w:val="001B6720"/>
    <w:rsid w:val="001C0C5A"/>
    <w:rsid w:val="001C1AC6"/>
    <w:rsid w:val="001C5065"/>
    <w:rsid w:val="001C5DF7"/>
    <w:rsid w:val="001C6F85"/>
    <w:rsid w:val="001C7680"/>
    <w:rsid w:val="001D0678"/>
    <w:rsid w:val="001D0EFB"/>
    <w:rsid w:val="001D1391"/>
    <w:rsid w:val="001D1568"/>
    <w:rsid w:val="001D19BF"/>
    <w:rsid w:val="001D5F00"/>
    <w:rsid w:val="001D6B7C"/>
    <w:rsid w:val="001E0416"/>
    <w:rsid w:val="001E0B15"/>
    <w:rsid w:val="001E0BF6"/>
    <w:rsid w:val="001E2CF1"/>
    <w:rsid w:val="001E3C45"/>
    <w:rsid w:val="001E4B57"/>
    <w:rsid w:val="001E5A6E"/>
    <w:rsid w:val="001E5CD1"/>
    <w:rsid w:val="001E5DE1"/>
    <w:rsid w:val="001E636B"/>
    <w:rsid w:val="001E7ACE"/>
    <w:rsid w:val="001E7D03"/>
    <w:rsid w:val="001E7F75"/>
    <w:rsid w:val="001F00DB"/>
    <w:rsid w:val="001F0929"/>
    <w:rsid w:val="001F2180"/>
    <w:rsid w:val="001F4851"/>
    <w:rsid w:val="001F4F3E"/>
    <w:rsid w:val="001F7606"/>
    <w:rsid w:val="001F7671"/>
    <w:rsid w:val="001F7E99"/>
    <w:rsid w:val="002003BC"/>
    <w:rsid w:val="00201D98"/>
    <w:rsid w:val="00203C16"/>
    <w:rsid w:val="00204A22"/>
    <w:rsid w:val="00205069"/>
    <w:rsid w:val="00205755"/>
    <w:rsid w:val="0020580D"/>
    <w:rsid w:val="002068BA"/>
    <w:rsid w:val="00206D78"/>
    <w:rsid w:val="00207528"/>
    <w:rsid w:val="0020778F"/>
    <w:rsid w:val="0020786B"/>
    <w:rsid w:val="00210023"/>
    <w:rsid w:val="00210762"/>
    <w:rsid w:val="00211B6A"/>
    <w:rsid w:val="00212162"/>
    <w:rsid w:val="0021264D"/>
    <w:rsid w:val="00213797"/>
    <w:rsid w:val="00215057"/>
    <w:rsid w:val="00215DA6"/>
    <w:rsid w:val="002167AF"/>
    <w:rsid w:val="002177C4"/>
    <w:rsid w:val="00220A82"/>
    <w:rsid w:val="00220B3B"/>
    <w:rsid w:val="00221EE8"/>
    <w:rsid w:val="00222019"/>
    <w:rsid w:val="00224629"/>
    <w:rsid w:val="00224DB4"/>
    <w:rsid w:val="00224E7F"/>
    <w:rsid w:val="00225E77"/>
    <w:rsid w:val="00227029"/>
    <w:rsid w:val="002276F6"/>
    <w:rsid w:val="00227E07"/>
    <w:rsid w:val="00227ECF"/>
    <w:rsid w:val="00230141"/>
    <w:rsid w:val="00230914"/>
    <w:rsid w:val="00231F69"/>
    <w:rsid w:val="00232494"/>
    <w:rsid w:val="00232CC8"/>
    <w:rsid w:val="00232ECA"/>
    <w:rsid w:val="00233542"/>
    <w:rsid w:val="002341AB"/>
    <w:rsid w:val="002351CD"/>
    <w:rsid w:val="002355C8"/>
    <w:rsid w:val="0023663D"/>
    <w:rsid w:val="00236AEE"/>
    <w:rsid w:val="00237FDC"/>
    <w:rsid w:val="00241FCC"/>
    <w:rsid w:val="0024273B"/>
    <w:rsid w:val="0024493E"/>
    <w:rsid w:val="0024575C"/>
    <w:rsid w:val="0024580C"/>
    <w:rsid w:val="002459BE"/>
    <w:rsid w:val="002459E5"/>
    <w:rsid w:val="00245FE7"/>
    <w:rsid w:val="002463E5"/>
    <w:rsid w:val="00246C8E"/>
    <w:rsid w:val="00247032"/>
    <w:rsid w:val="0024772A"/>
    <w:rsid w:val="0024784D"/>
    <w:rsid w:val="00247C0F"/>
    <w:rsid w:val="0025072D"/>
    <w:rsid w:val="00250A5F"/>
    <w:rsid w:val="00251FC9"/>
    <w:rsid w:val="00252BF9"/>
    <w:rsid w:val="00253B38"/>
    <w:rsid w:val="00253B9B"/>
    <w:rsid w:val="002546DC"/>
    <w:rsid w:val="00257269"/>
    <w:rsid w:val="002573DF"/>
    <w:rsid w:val="00257CD5"/>
    <w:rsid w:val="00260AC8"/>
    <w:rsid w:val="00260ACC"/>
    <w:rsid w:val="00261116"/>
    <w:rsid w:val="002625C0"/>
    <w:rsid w:val="00262734"/>
    <w:rsid w:val="00262ACB"/>
    <w:rsid w:val="00264302"/>
    <w:rsid w:val="002648D0"/>
    <w:rsid w:val="0026536C"/>
    <w:rsid w:val="002653BA"/>
    <w:rsid w:val="00265417"/>
    <w:rsid w:val="00267FAC"/>
    <w:rsid w:val="0027028E"/>
    <w:rsid w:val="00271944"/>
    <w:rsid w:val="0027487F"/>
    <w:rsid w:val="00276039"/>
    <w:rsid w:val="0027754A"/>
    <w:rsid w:val="002806CD"/>
    <w:rsid w:val="00280D39"/>
    <w:rsid w:val="00281139"/>
    <w:rsid w:val="002811DE"/>
    <w:rsid w:val="00281FF1"/>
    <w:rsid w:val="002823A8"/>
    <w:rsid w:val="00282617"/>
    <w:rsid w:val="00283280"/>
    <w:rsid w:val="00284CE3"/>
    <w:rsid w:val="002852C2"/>
    <w:rsid w:val="00285871"/>
    <w:rsid w:val="00285872"/>
    <w:rsid w:val="00285F16"/>
    <w:rsid w:val="00287065"/>
    <w:rsid w:val="0028739C"/>
    <w:rsid w:val="00287D8B"/>
    <w:rsid w:val="00290E95"/>
    <w:rsid w:val="00291774"/>
    <w:rsid w:val="00292744"/>
    <w:rsid w:val="00294BBF"/>
    <w:rsid w:val="00295207"/>
    <w:rsid w:val="002957AC"/>
    <w:rsid w:val="00295A67"/>
    <w:rsid w:val="00296520"/>
    <w:rsid w:val="0029697E"/>
    <w:rsid w:val="0029797A"/>
    <w:rsid w:val="002A037C"/>
    <w:rsid w:val="002A27BF"/>
    <w:rsid w:val="002A3A1D"/>
    <w:rsid w:val="002A52A6"/>
    <w:rsid w:val="002A5CBD"/>
    <w:rsid w:val="002A6315"/>
    <w:rsid w:val="002A74AA"/>
    <w:rsid w:val="002A74B0"/>
    <w:rsid w:val="002A7926"/>
    <w:rsid w:val="002B0166"/>
    <w:rsid w:val="002B1666"/>
    <w:rsid w:val="002B1B8C"/>
    <w:rsid w:val="002B1C6A"/>
    <w:rsid w:val="002B22A7"/>
    <w:rsid w:val="002B26C4"/>
    <w:rsid w:val="002B3455"/>
    <w:rsid w:val="002B3E7C"/>
    <w:rsid w:val="002B42D0"/>
    <w:rsid w:val="002B53E4"/>
    <w:rsid w:val="002B5C39"/>
    <w:rsid w:val="002B6B88"/>
    <w:rsid w:val="002B6FDD"/>
    <w:rsid w:val="002C0109"/>
    <w:rsid w:val="002C0CAF"/>
    <w:rsid w:val="002C10D1"/>
    <w:rsid w:val="002C1327"/>
    <w:rsid w:val="002C1550"/>
    <w:rsid w:val="002C22F5"/>
    <w:rsid w:val="002C2627"/>
    <w:rsid w:val="002C2C85"/>
    <w:rsid w:val="002C3043"/>
    <w:rsid w:val="002C3316"/>
    <w:rsid w:val="002C354A"/>
    <w:rsid w:val="002C35E5"/>
    <w:rsid w:val="002C3882"/>
    <w:rsid w:val="002C3D77"/>
    <w:rsid w:val="002C43D3"/>
    <w:rsid w:val="002C4AC4"/>
    <w:rsid w:val="002D0000"/>
    <w:rsid w:val="002D0578"/>
    <w:rsid w:val="002D0ADE"/>
    <w:rsid w:val="002D188B"/>
    <w:rsid w:val="002D4A58"/>
    <w:rsid w:val="002D557F"/>
    <w:rsid w:val="002D7382"/>
    <w:rsid w:val="002D786A"/>
    <w:rsid w:val="002D7939"/>
    <w:rsid w:val="002E0E46"/>
    <w:rsid w:val="002E20CF"/>
    <w:rsid w:val="002E385A"/>
    <w:rsid w:val="002E3D17"/>
    <w:rsid w:val="002E4071"/>
    <w:rsid w:val="002E4CDA"/>
    <w:rsid w:val="002E6763"/>
    <w:rsid w:val="002E6C7A"/>
    <w:rsid w:val="002E6F17"/>
    <w:rsid w:val="002E6F5C"/>
    <w:rsid w:val="002E73CD"/>
    <w:rsid w:val="002F0A2B"/>
    <w:rsid w:val="002F0F47"/>
    <w:rsid w:val="002F1AFE"/>
    <w:rsid w:val="002F330D"/>
    <w:rsid w:val="002F478B"/>
    <w:rsid w:val="002F4ECC"/>
    <w:rsid w:val="002F5803"/>
    <w:rsid w:val="002F5B84"/>
    <w:rsid w:val="00300A5B"/>
    <w:rsid w:val="00301282"/>
    <w:rsid w:val="0030170B"/>
    <w:rsid w:val="003027BA"/>
    <w:rsid w:val="0030304B"/>
    <w:rsid w:val="003043F2"/>
    <w:rsid w:val="00306F44"/>
    <w:rsid w:val="00307028"/>
    <w:rsid w:val="0030764A"/>
    <w:rsid w:val="003102F1"/>
    <w:rsid w:val="00310C8C"/>
    <w:rsid w:val="00311001"/>
    <w:rsid w:val="00312814"/>
    <w:rsid w:val="0031298C"/>
    <w:rsid w:val="003130E2"/>
    <w:rsid w:val="00314B30"/>
    <w:rsid w:val="0031628D"/>
    <w:rsid w:val="003163CC"/>
    <w:rsid w:val="00316B0E"/>
    <w:rsid w:val="003203A0"/>
    <w:rsid w:val="00321189"/>
    <w:rsid w:val="00323AD1"/>
    <w:rsid w:val="0032536C"/>
    <w:rsid w:val="0032656B"/>
    <w:rsid w:val="00326573"/>
    <w:rsid w:val="003267A8"/>
    <w:rsid w:val="00326C44"/>
    <w:rsid w:val="0033172E"/>
    <w:rsid w:val="00331BEC"/>
    <w:rsid w:val="00331DD8"/>
    <w:rsid w:val="00331EAA"/>
    <w:rsid w:val="00332519"/>
    <w:rsid w:val="00333227"/>
    <w:rsid w:val="003332F3"/>
    <w:rsid w:val="00335E3D"/>
    <w:rsid w:val="003376AE"/>
    <w:rsid w:val="00340088"/>
    <w:rsid w:val="0034089F"/>
    <w:rsid w:val="00340E4B"/>
    <w:rsid w:val="00341574"/>
    <w:rsid w:val="003429B3"/>
    <w:rsid w:val="00342F6E"/>
    <w:rsid w:val="0034315E"/>
    <w:rsid w:val="00344344"/>
    <w:rsid w:val="003444B9"/>
    <w:rsid w:val="00344545"/>
    <w:rsid w:val="00344623"/>
    <w:rsid w:val="00345312"/>
    <w:rsid w:val="00345D94"/>
    <w:rsid w:val="00346D67"/>
    <w:rsid w:val="00347B5D"/>
    <w:rsid w:val="00350671"/>
    <w:rsid w:val="003535BD"/>
    <w:rsid w:val="00355C7B"/>
    <w:rsid w:val="00356068"/>
    <w:rsid w:val="003568DB"/>
    <w:rsid w:val="00356FDD"/>
    <w:rsid w:val="00361C44"/>
    <w:rsid w:val="00361FE7"/>
    <w:rsid w:val="003629DC"/>
    <w:rsid w:val="00362B26"/>
    <w:rsid w:val="00363CF9"/>
    <w:rsid w:val="00363D21"/>
    <w:rsid w:val="003644BA"/>
    <w:rsid w:val="00366F8F"/>
    <w:rsid w:val="00367801"/>
    <w:rsid w:val="003702A6"/>
    <w:rsid w:val="00371068"/>
    <w:rsid w:val="0037317A"/>
    <w:rsid w:val="00373645"/>
    <w:rsid w:val="003746F6"/>
    <w:rsid w:val="00374882"/>
    <w:rsid w:val="00375C02"/>
    <w:rsid w:val="003769A9"/>
    <w:rsid w:val="00380D4F"/>
    <w:rsid w:val="00382454"/>
    <w:rsid w:val="003825D9"/>
    <w:rsid w:val="0038330B"/>
    <w:rsid w:val="00384D81"/>
    <w:rsid w:val="00385948"/>
    <w:rsid w:val="00391137"/>
    <w:rsid w:val="00391523"/>
    <w:rsid w:val="00392CEE"/>
    <w:rsid w:val="00394735"/>
    <w:rsid w:val="00394892"/>
    <w:rsid w:val="00394A6A"/>
    <w:rsid w:val="00396195"/>
    <w:rsid w:val="00396F01"/>
    <w:rsid w:val="00397AFE"/>
    <w:rsid w:val="003A0F8B"/>
    <w:rsid w:val="003A1218"/>
    <w:rsid w:val="003A17CC"/>
    <w:rsid w:val="003A1EF1"/>
    <w:rsid w:val="003A2215"/>
    <w:rsid w:val="003A2323"/>
    <w:rsid w:val="003A40EA"/>
    <w:rsid w:val="003A4ED5"/>
    <w:rsid w:val="003A5278"/>
    <w:rsid w:val="003A5875"/>
    <w:rsid w:val="003B0DE2"/>
    <w:rsid w:val="003B12CE"/>
    <w:rsid w:val="003B1964"/>
    <w:rsid w:val="003B1FA1"/>
    <w:rsid w:val="003B5533"/>
    <w:rsid w:val="003B62AF"/>
    <w:rsid w:val="003C01B8"/>
    <w:rsid w:val="003C0D84"/>
    <w:rsid w:val="003C2059"/>
    <w:rsid w:val="003C2295"/>
    <w:rsid w:val="003C292B"/>
    <w:rsid w:val="003C3CB9"/>
    <w:rsid w:val="003C48CE"/>
    <w:rsid w:val="003C4CCE"/>
    <w:rsid w:val="003C6E65"/>
    <w:rsid w:val="003C7744"/>
    <w:rsid w:val="003C78C3"/>
    <w:rsid w:val="003C7F6B"/>
    <w:rsid w:val="003D0949"/>
    <w:rsid w:val="003D20CA"/>
    <w:rsid w:val="003D30C3"/>
    <w:rsid w:val="003D30EC"/>
    <w:rsid w:val="003D41DF"/>
    <w:rsid w:val="003D635D"/>
    <w:rsid w:val="003D729D"/>
    <w:rsid w:val="003D7B0C"/>
    <w:rsid w:val="003D7BB5"/>
    <w:rsid w:val="003E021A"/>
    <w:rsid w:val="003E09AE"/>
    <w:rsid w:val="003E121B"/>
    <w:rsid w:val="003E286F"/>
    <w:rsid w:val="003E2BF7"/>
    <w:rsid w:val="003E31BF"/>
    <w:rsid w:val="003E3F81"/>
    <w:rsid w:val="003E410B"/>
    <w:rsid w:val="003E56F7"/>
    <w:rsid w:val="003E608A"/>
    <w:rsid w:val="003E6300"/>
    <w:rsid w:val="003E6638"/>
    <w:rsid w:val="003E66D6"/>
    <w:rsid w:val="003E6CBB"/>
    <w:rsid w:val="003E752C"/>
    <w:rsid w:val="003E7F99"/>
    <w:rsid w:val="003F4FA1"/>
    <w:rsid w:val="003F546F"/>
    <w:rsid w:val="003F5622"/>
    <w:rsid w:val="003F5C47"/>
    <w:rsid w:val="003F63E3"/>
    <w:rsid w:val="003F682A"/>
    <w:rsid w:val="004012A3"/>
    <w:rsid w:val="00401CED"/>
    <w:rsid w:val="00403DC1"/>
    <w:rsid w:val="00403FE1"/>
    <w:rsid w:val="00405539"/>
    <w:rsid w:val="004059EF"/>
    <w:rsid w:val="00406BC7"/>
    <w:rsid w:val="00406C94"/>
    <w:rsid w:val="0040721B"/>
    <w:rsid w:val="004073E4"/>
    <w:rsid w:val="0041074A"/>
    <w:rsid w:val="00412331"/>
    <w:rsid w:val="004154ED"/>
    <w:rsid w:val="00415B02"/>
    <w:rsid w:val="00416A88"/>
    <w:rsid w:val="00416E67"/>
    <w:rsid w:val="0041715B"/>
    <w:rsid w:val="0042262E"/>
    <w:rsid w:val="00422FCC"/>
    <w:rsid w:val="00423554"/>
    <w:rsid w:val="00423581"/>
    <w:rsid w:val="00424067"/>
    <w:rsid w:val="00424F96"/>
    <w:rsid w:val="004252D4"/>
    <w:rsid w:val="0042554F"/>
    <w:rsid w:val="00425E56"/>
    <w:rsid w:val="00426296"/>
    <w:rsid w:val="004262D7"/>
    <w:rsid w:val="00426764"/>
    <w:rsid w:val="00427FF5"/>
    <w:rsid w:val="0043145A"/>
    <w:rsid w:val="00431D0A"/>
    <w:rsid w:val="004330C0"/>
    <w:rsid w:val="00437191"/>
    <w:rsid w:val="00441F45"/>
    <w:rsid w:val="00442323"/>
    <w:rsid w:val="00442C75"/>
    <w:rsid w:val="00443475"/>
    <w:rsid w:val="00445035"/>
    <w:rsid w:val="0044644F"/>
    <w:rsid w:val="00446DFE"/>
    <w:rsid w:val="00446EA4"/>
    <w:rsid w:val="00447AB4"/>
    <w:rsid w:val="0045096B"/>
    <w:rsid w:val="00452575"/>
    <w:rsid w:val="00452A21"/>
    <w:rsid w:val="00452B35"/>
    <w:rsid w:val="00452F2B"/>
    <w:rsid w:val="00452FF8"/>
    <w:rsid w:val="00454C5F"/>
    <w:rsid w:val="00456364"/>
    <w:rsid w:val="00456A38"/>
    <w:rsid w:val="004602C6"/>
    <w:rsid w:val="0046136F"/>
    <w:rsid w:val="0046204A"/>
    <w:rsid w:val="00462ABD"/>
    <w:rsid w:val="00462C34"/>
    <w:rsid w:val="00463BFA"/>
    <w:rsid w:val="004674B5"/>
    <w:rsid w:val="004724BE"/>
    <w:rsid w:val="004730FA"/>
    <w:rsid w:val="0047329D"/>
    <w:rsid w:val="00473BF8"/>
    <w:rsid w:val="00474BBC"/>
    <w:rsid w:val="00476176"/>
    <w:rsid w:val="004777D4"/>
    <w:rsid w:val="00480F60"/>
    <w:rsid w:val="0048150D"/>
    <w:rsid w:val="00481C6D"/>
    <w:rsid w:val="00485C3D"/>
    <w:rsid w:val="004866D2"/>
    <w:rsid w:val="004903D3"/>
    <w:rsid w:val="00490581"/>
    <w:rsid w:val="0049074E"/>
    <w:rsid w:val="00491580"/>
    <w:rsid w:val="004919B0"/>
    <w:rsid w:val="0049262A"/>
    <w:rsid w:val="0049772F"/>
    <w:rsid w:val="00497D5B"/>
    <w:rsid w:val="004A0B25"/>
    <w:rsid w:val="004A2189"/>
    <w:rsid w:val="004A2920"/>
    <w:rsid w:val="004A3D10"/>
    <w:rsid w:val="004A4861"/>
    <w:rsid w:val="004A4CD3"/>
    <w:rsid w:val="004A50B7"/>
    <w:rsid w:val="004A6AC4"/>
    <w:rsid w:val="004A6F40"/>
    <w:rsid w:val="004A7A6C"/>
    <w:rsid w:val="004B0EEF"/>
    <w:rsid w:val="004B1269"/>
    <w:rsid w:val="004B335C"/>
    <w:rsid w:val="004B33A7"/>
    <w:rsid w:val="004B47F2"/>
    <w:rsid w:val="004B5B80"/>
    <w:rsid w:val="004B682A"/>
    <w:rsid w:val="004B7655"/>
    <w:rsid w:val="004C01C3"/>
    <w:rsid w:val="004C05EA"/>
    <w:rsid w:val="004C072F"/>
    <w:rsid w:val="004C0ABA"/>
    <w:rsid w:val="004C0C0E"/>
    <w:rsid w:val="004C0D85"/>
    <w:rsid w:val="004C1A1D"/>
    <w:rsid w:val="004C212D"/>
    <w:rsid w:val="004C24B9"/>
    <w:rsid w:val="004C27C7"/>
    <w:rsid w:val="004C3CD2"/>
    <w:rsid w:val="004C42A0"/>
    <w:rsid w:val="004C460E"/>
    <w:rsid w:val="004C566D"/>
    <w:rsid w:val="004C7454"/>
    <w:rsid w:val="004C7593"/>
    <w:rsid w:val="004C75C6"/>
    <w:rsid w:val="004C79EE"/>
    <w:rsid w:val="004D0403"/>
    <w:rsid w:val="004D09F3"/>
    <w:rsid w:val="004D0FD1"/>
    <w:rsid w:val="004D1327"/>
    <w:rsid w:val="004D15C8"/>
    <w:rsid w:val="004D15D6"/>
    <w:rsid w:val="004D171D"/>
    <w:rsid w:val="004D319D"/>
    <w:rsid w:val="004D573B"/>
    <w:rsid w:val="004D5759"/>
    <w:rsid w:val="004D5F42"/>
    <w:rsid w:val="004D6272"/>
    <w:rsid w:val="004D65F3"/>
    <w:rsid w:val="004D665E"/>
    <w:rsid w:val="004E059C"/>
    <w:rsid w:val="004E1DE7"/>
    <w:rsid w:val="004E251B"/>
    <w:rsid w:val="004E3059"/>
    <w:rsid w:val="004E5076"/>
    <w:rsid w:val="004E74B6"/>
    <w:rsid w:val="004E7E5D"/>
    <w:rsid w:val="004F2072"/>
    <w:rsid w:val="004F3810"/>
    <w:rsid w:val="004F6552"/>
    <w:rsid w:val="004F6B62"/>
    <w:rsid w:val="004F6E30"/>
    <w:rsid w:val="004F779D"/>
    <w:rsid w:val="0050088E"/>
    <w:rsid w:val="005017D5"/>
    <w:rsid w:val="00503156"/>
    <w:rsid w:val="00503BC0"/>
    <w:rsid w:val="00504192"/>
    <w:rsid w:val="00504A47"/>
    <w:rsid w:val="005060A9"/>
    <w:rsid w:val="005067D7"/>
    <w:rsid w:val="005069AD"/>
    <w:rsid w:val="005070A3"/>
    <w:rsid w:val="00507847"/>
    <w:rsid w:val="00510A8F"/>
    <w:rsid w:val="00511966"/>
    <w:rsid w:val="00512239"/>
    <w:rsid w:val="00512E66"/>
    <w:rsid w:val="00513CA9"/>
    <w:rsid w:val="00513E25"/>
    <w:rsid w:val="00514297"/>
    <w:rsid w:val="005159DF"/>
    <w:rsid w:val="0051687A"/>
    <w:rsid w:val="00516B42"/>
    <w:rsid w:val="005206BD"/>
    <w:rsid w:val="00520BB5"/>
    <w:rsid w:val="005230AD"/>
    <w:rsid w:val="0052350E"/>
    <w:rsid w:val="0052478A"/>
    <w:rsid w:val="00524E85"/>
    <w:rsid w:val="00525B72"/>
    <w:rsid w:val="00527EFC"/>
    <w:rsid w:val="00527FFB"/>
    <w:rsid w:val="005309A8"/>
    <w:rsid w:val="00531904"/>
    <w:rsid w:val="00531994"/>
    <w:rsid w:val="00532203"/>
    <w:rsid w:val="00535892"/>
    <w:rsid w:val="00535AA5"/>
    <w:rsid w:val="00536EC1"/>
    <w:rsid w:val="00540E15"/>
    <w:rsid w:val="005441DB"/>
    <w:rsid w:val="005468A6"/>
    <w:rsid w:val="00547862"/>
    <w:rsid w:val="00547AA9"/>
    <w:rsid w:val="00550EF0"/>
    <w:rsid w:val="005516DC"/>
    <w:rsid w:val="00552A73"/>
    <w:rsid w:val="005535B9"/>
    <w:rsid w:val="00554468"/>
    <w:rsid w:val="0055449B"/>
    <w:rsid w:val="0055751F"/>
    <w:rsid w:val="00557999"/>
    <w:rsid w:val="005606AD"/>
    <w:rsid w:val="00561484"/>
    <w:rsid w:val="00562144"/>
    <w:rsid w:val="00563D04"/>
    <w:rsid w:val="00563DC9"/>
    <w:rsid w:val="00563E78"/>
    <w:rsid w:val="00565E32"/>
    <w:rsid w:val="00570A18"/>
    <w:rsid w:val="0057323A"/>
    <w:rsid w:val="00573A87"/>
    <w:rsid w:val="00574AA5"/>
    <w:rsid w:val="0057678D"/>
    <w:rsid w:val="00576E1C"/>
    <w:rsid w:val="0058088B"/>
    <w:rsid w:val="0058254B"/>
    <w:rsid w:val="00583E0A"/>
    <w:rsid w:val="0058408A"/>
    <w:rsid w:val="0058485A"/>
    <w:rsid w:val="00584905"/>
    <w:rsid w:val="005849A5"/>
    <w:rsid w:val="005851DB"/>
    <w:rsid w:val="00586620"/>
    <w:rsid w:val="005867C6"/>
    <w:rsid w:val="00586C15"/>
    <w:rsid w:val="00587387"/>
    <w:rsid w:val="005876A7"/>
    <w:rsid w:val="0058775C"/>
    <w:rsid w:val="00587D51"/>
    <w:rsid w:val="00587D62"/>
    <w:rsid w:val="00590B2D"/>
    <w:rsid w:val="00590B86"/>
    <w:rsid w:val="00591978"/>
    <w:rsid w:val="00594293"/>
    <w:rsid w:val="0059430F"/>
    <w:rsid w:val="00595C3F"/>
    <w:rsid w:val="00596483"/>
    <w:rsid w:val="00596BF1"/>
    <w:rsid w:val="00597693"/>
    <w:rsid w:val="005976AD"/>
    <w:rsid w:val="005A13C6"/>
    <w:rsid w:val="005A14C3"/>
    <w:rsid w:val="005A2883"/>
    <w:rsid w:val="005A3C63"/>
    <w:rsid w:val="005A47FF"/>
    <w:rsid w:val="005A641C"/>
    <w:rsid w:val="005A6B57"/>
    <w:rsid w:val="005A7FD5"/>
    <w:rsid w:val="005B1499"/>
    <w:rsid w:val="005B1D07"/>
    <w:rsid w:val="005B2843"/>
    <w:rsid w:val="005B2970"/>
    <w:rsid w:val="005B2A44"/>
    <w:rsid w:val="005B4224"/>
    <w:rsid w:val="005B47E3"/>
    <w:rsid w:val="005B48CA"/>
    <w:rsid w:val="005B5FFF"/>
    <w:rsid w:val="005B63F5"/>
    <w:rsid w:val="005C0337"/>
    <w:rsid w:val="005C0547"/>
    <w:rsid w:val="005C0596"/>
    <w:rsid w:val="005C0A56"/>
    <w:rsid w:val="005C1D75"/>
    <w:rsid w:val="005C3E32"/>
    <w:rsid w:val="005C4262"/>
    <w:rsid w:val="005C454F"/>
    <w:rsid w:val="005C5FB4"/>
    <w:rsid w:val="005C6E02"/>
    <w:rsid w:val="005C6EC2"/>
    <w:rsid w:val="005C7630"/>
    <w:rsid w:val="005C7833"/>
    <w:rsid w:val="005C7890"/>
    <w:rsid w:val="005D0ED9"/>
    <w:rsid w:val="005D1F81"/>
    <w:rsid w:val="005D2B2C"/>
    <w:rsid w:val="005D2BAC"/>
    <w:rsid w:val="005D3F86"/>
    <w:rsid w:val="005D4347"/>
    <w:rsid w:val="005D4B24"/>
    <w:rsid w:val="005D51A3"/>
    <w:rsid w:val="005D5AF3"/>
    <w:rsid w:val="005D5C95"/>
    <w:rsid w:val="005D64A3"/>
    <w:rsid w:val="005E009E"/>
    <w:rsid w:val="005E00C0"/>
    <w:rsid w:val="005E302A"/>
    <w:rsid w:val="005E3318"/>
    <w:rsid w:val="005E3933"/>
    <w:rsid w:val="005E4E23"/>
    <w:rsid w:val="005E5A31"/>
    <w:rsid w:val="005E6D47"/>
    <w:rsid w:val="005E7293"/>
    <w:rsid w:val="005E7DC3"/>
    <w:rsid w:val="005F09BD"/>
    <w:rsid w:val="005F0B6C"/>
    <w:rsid w:val="005F171A"/>
    <w:rsid w:val="005F2349"/>
    <w:rsid w:val="005F5189"/>
    <w:rsid w:val="005F60F0"/>
    <w:rsid w:val="005F6137"/>
    <w:rsid w:val="005F679C"/>
    <w:rsid w:val="005F7E7C"/>
    <w:rsid w:val="00600BAF"/>
    <w:rsid w:val="00600E56"/>
    <w:rsid w:val="0060141E"/>
    <w:rsid w:val="00602C40"/>
    <w:rsid w:val="00602E1B"/>
    <w:rsid w:val="0060475D"/>
    <w:rsid w:val="00604E04"/>
    <w:rsid w:val="0060564C"/>
    <w:rsid w:val="00607DEC"/>
    <w:rsid w:val="00610201"/>
    <w:rsid w:val="00611935"/>
    <w:rsid w:val="00612C3F"/>
    <w:rsid w:val="00612C52"/>
    <w:rsid w:val="0061305D"/>
    <w:rsid w:val="0061547E"/>
    <w:rsid w:val="006158DF"/>
    <w:rsid w:val="006168BF"/>
    <w:rsid w:val="00617B64"/>
    <w:rsid w:val="00620D01"/>
    <w:rsid w:val="00621770"/>
    <w:rsid w:val="00621A33"/>
    <w:rsid w:val="00622F8A"/>
    <w:rsid w:val="0062377F"/>
    <w:rsid w:val="00623EBE"/>
    <w:rsid w:val="00624B20"/>
    <w:rsid w:val="00625152"/>
    <w:rsid w:val="006260D2"/>
    <w:rsid w:val="00627672"/>
    <w:rsid w:val="00627D57"/>
    <w:rsid w:val="006307A8"/>
    <w:rsid w:val="00631278"/>
    <w:rsid w:val="0063189D"/>
    <w:rsid w:val="0063292F"/>
    <w:rsid w:val="00633E0C"/>
    <w:rsid w:val="00634072"/>
    <w:rsid w:val="006349AC"/>
    <w:rsid w:val="0063520B"/>
    <w:rsid w:val="00635260"/>
    <w:rsid w:val="006355C0"/>
    <w:rsid w:val="0064097C"/>
    <w:rsid w:val="006424CF"/>
    <w:rsid w:val="00643249"/>
    <w:rsid w:val="006436C5"/>
    <w:rsid w:val="0064395E"/>
    <w:rsid w:val="0064564A"/>
    <w:rsid w:val="00645AF7"/>
    <w:rsid w:val="00646F2C"/>
    <w:rsid w:val="00647852"/>
    <w:rsid w:val="00652546"/>
    <w:rsid w:val="006525B5"/>
    <w:rsid w:val="00652EAE"/>
    <w:rsid w:val="006533CB"/>
    <w:rsid w:val="00654B68"/>
    <w:rsid w:val="00655159"/>
    <w:rsid w:val="0065524E"/>
    <w:rsid w:val="00655FB5"/>
    <w:rsid w:val="00656549"/>
    <w:rsid w:val="00660BD2"/>
    <w:rsid w:val="006618CD"/>
    <w:rsid w:val="0066191D"/>
    <w:rsid w:val="00663743"/>
    <w:rsid w:val="00664776"/>
    <w:rsid w:val="00665248"/>
    <w:rsid w:val="006701D1"/>
    <w:rsid w:val="006713C9"/>
    <w:rsid w:val="00671BAC"/>
    <w:rsid w:val="00671C69"/>
    <w:rsid w:val="006737E0"/>
    <w:rsid w:val="006745F0"/>
    <w:rsid w:val="00674C06"/>
    <w:rsid w:val="00674D4F"/>
    <w:rsid w:val="00675C9A"/>
    <w:rsid w:val="00677D2B"/>
    <w:rsid w:val="00680CDE"/>
    <w:rsid w:val="0068140D"/>
    <w:rsid w:val="00681530"/>
    <w:rsid w:val="00681B74"/>
    <w:rsid w:val="00681FC1"/>
    <w:rsid w:val="00682519"/>
    <w:rsid w:val="0068298D"/>
    <w:rsid w:val="00683D70"/>
    <w:rsid w:val="00684308"/>
    <w:rsid w:val="0068537D"/>
    <w:rsid w:val="00685766"/>
    <w:rsid w:val="006857B3"/>
    <w:rsid w:val="006859BB"/>
    <w:rsid w:val="00685C76"/>
    <w:rsid w:val="0069119F"/>
    <w:rsid w:val="00691918"/>
    <w:rsid w:val="00691C92"/>
    <w:rsid w:val="00692223"/>
    <w:rsid w:val="00693A2B"/>
    <w:rsid w:val="0069467C"/>
    <w:rsid w:val="00694778"/>
    <w:rsid w:val="00695233"/>
    <w:rsid w:val="006959C3"/>
    <w:rsid w:val="00697B3B"/>
    <w:rsid w:val="006A0C4B"/>
    <w:rsid w:val="006A17D5"/>
    <w:rsid w:val="006A39CE"/>
    <w:rsid w:val="006A3C28"/>
    <w:rsid w:val="006A739E"/>
    <w:rsid w:val="006B033D"/>
    <w:rsid w:val="006B1221"/>
    <w:rsid w:val="006B143D"/>
    <w:rsid w:val="006B197F"/>
    <w:rsid w:val="006B1C44"/>
    <w:rsid w:val="006B1CF3"/>
    <w:rsid w:val="006B28A4"/>
    <w:rsid w:val="006B28AC"/>
    <w:rsid w:val="006B2FF2"/>
    <w:rsid w:val="006B34D1"/>
    <w:rsid w:val="006B6E66"/>
    <w:rsid w:val="006B7108"/>
    <w:rsid w:val="006B7C35"/>
    <w:rsid w:val="006C124C"/>
    <w:rsid w:val="006C1550"/>
    <w:rsid w:val="006C19A1"/>
    <w:rsid w:val="006C1C2D"/>
    <w:rsid w:val="006C1C40"/>
    <w:rsid w:val="006C26CD"/>
    <w:rsid w:val="006C285D"/>
    <w:rsid w:val="006C34FA"/>
    <w:rsid w:val="006C39EB"/>
    <w:rsid w:val="006C43E2"/>
    <w:rsid w:val="006C5C7C"/>
    <w:rsid w:val="006C6553"/>
    <w:rsid w:val="006D1C19"/>
    <w:rsid w:val="006D25FD"/>
    <w:rsid w:val="006D26E2"/>
    <w:rsid w:val="006D2AB2"/>
    <w:rsid w:val="006D320E"/>
    <w:rsid w:val="006D379C"/>
    <w:rsid w:val="006D43A3"/>
    <w:rsid w:val="006D5194"/>
    <w:rsid w:val="006D5368"/>
    <w:rsid w:val="006D56C0"/>
    <w:rsid w:val="006D5D41"/>
    <w:rsid w:val="006D652F"/>
    <w:rsid w:val="006E13BA"/>
    <w:rsid w:val="006E1AB0"/>
    <w:rsid w:val="006E32E5"/>
    <w:rsid w:val="006E357C"/>
    <w:rsid w:val="006E4446"/>
    <w:rsid w:val="006E456A"/>
    <w:rsid w:val="006E45E6"/>
    <w:rsid w:val="006E53D1"/>
    <w:rsid w:val="006E54DC"/>
    <w:rsid w:val="006E577E"/>
    <w:rsid w:val="006E6D06"/>
    <w:rsid w:val="006E6D0B"/>
    <w:rsid w:val="006E7980"/>
    <w:rsid w:val="006F084F"/>
    <w:rsid w:val="006F0D32"/>
    <w:rsid w:val="006F193E"/>
    <w:rsid w:val="006F1F45"/>
    <w:rsid w:val="006F2390"/>
    <w:rsid w:val="006F23A7"/>
    <w:rsid w:val="006F3057"/>
    <w:rsid w:val="006F3754"/>
    <w:rsid w:val="006F67CF"/>
    <w:rsid w:val="006F78F3"/>
    <w:rsid w:val="007011BB"/>
    <w:rsid w:val="007011FB"/>
    <w:rsid w:val="007016A7"/>
    <w:rsid w:val="00702768"/>
    <w:rsid w:val="00702B41"/>
    <w:rsid w:val="0070436F"/>
    <w:rsid w:val="007053EF"/>
    <w:rsid w:val="007077FD"/>
    <w:rsid w:val="007126FD"/>
    <w:rsid w:val="00713DD9"/>
    <w:rsid w:val="00714C3A"/>
    <w:rsid w:val="00715E9A"/>
    <w:rsid w:val="00716896"/>
    <w:rsid w:val="00716DD8"/>
    <w:rsid w:val="0071732B"/>
    <w:rsid w:val="0072064E"/>
    <w:rsid w:val="00720E7F"/>
    <w:rsid w:val="0072102B"/>
    <w:rsid w:val="0072138B"/>
    <w:rsid w:val="0072177A"/>
    <w:rsid w:val="007218D9"/>
    <w:rsid w:val="007220C3"/>
    <w:rsid w:val="007241A2"/>
    <w:rsid w:val="00726687"/>
    <w:rsid w:val="007355E2"/>
    <w:rsid w:val="00735A20"/>
    <w:rsid w:val="00735BE6"/>
    <w:rsid w:val="00740165"/>
    <w:rsid w:val="00740601"/>
    <w:rsid w:val="00740B5F"/>
    <w:rsid w:val="00741496"/>
    <w:rsid w:val="007415B2"/>
    <w:rsid w:val="007419D0"/>
    <w:rsid w:val="007426B7"/>
    <w:rsid w:val="00742C2A"/>
    <w:rsid w:val="00745519"/>
    <w:rsid w:val="007459FF"/>
    <w:rsid w:val="00746028"/>
    <w:rsid w:val="007465DE"/>
    <w:rsid w:val="00747624"/>
    <w:rsid w:val="007512F7"/>
    <w:rsid w:val="00752184"/>
    <w:rsid w:val="00752A51"/>
    <w:rsid w:val="00753538"/>
    <w:rsid w:val="007554A1"/>
    <w:rsid w:val="00755881"/>
    <w:rsid w:val="00755AB1"/>
    <w:rsid w:val="00755E79"/>
    <w:rsid w:val="0076025A"/>
    <w:rsid w:val="007606C3"/>
    <w:rsid w:val="00761AA8"/>
    <w:rsid w:val="00763007"/>
    <w:rsid w:val="007634DE"/>
    <w:rsid w:val="00763ABC"/>
    <w:rsid w:val="00767350"/>
    <w:rsid w:val="007675D4"/>
    <w:rsid w:val="00770A4B"/>
    <w:rsid w:val="00771AC6"/>
    <w:rsid w:val="00772857"/>
    <w:rsid w:val="0077296A"/>
    <w:rsid w:val="0077387D"/>
    <w:rsid w:val="00773F4E"/>
    <w:rsid w:val="007743D1"/>
    <w:rsid w:val="00775675"/>
    <w:rsid w:val="00775823"/>
    <w:rsid w:val="00777FE8"/>
    <w:rsid w:val="00780BFD"/>
    <w:rsid w:val="00781BF2"/>
    <w:rsid w:val="0078260B"/>
    <w:rsid w:val="00782DD5"/>
    <w:rsid w:val="00782DF0"/>
    <w:rsid w:val="00786230"/>
    <w:rsid w:val="007863BB"/>
    <w:rsid w:val="0079086B"/>
    <w:rsid w:val="00790EBA"/>
    <w:rsid w:val="00790F1E"/>
    <w:rsid w:val="00791040"/>
    <w:rsid w:val="007910F4"/>
    <w:rsid w:val="00791707"/>
    <w:rsid w:val="00791AA2"/>
    <w:rsid w:val="00792875"/>
    <w:rsid w:val="00792F93"/>
    <w:rsid w:val="0079333E"/>
    <w:rsid w:val="007951FE"/>
    <w:rsid w:val="0079612B"/>
    <w:rsid w:val="0079635E"/>
    <w:rsid w:val="00797A71"/>
    <w:rsid w:val="007A18C9"/>
    <w:rsid w:val="007A1CEA"/>
    <w:rsid w:val="007A47CD"/>
    <w:rsid w:val="007A4EE6"/>
    <w:rsid w:val="007A50B4"/>
    <w:rsid w:val="007A55CB"/>
    <w:rsid w:val="007A568C"/>
    <w:rsid w:val="007A56B7"/>
    <w:rsid w:val="007A6470"/>
    <w:rsid w:val="007B04C0"/>
    <w:rsid w:val="007B0819"/>
    <w:rsid w:val="007B10C1"/>
    <w:rsid w:val="007B1FB5"/>
    <w:rsid w:val="007B24CF"/>
    <w:rsid w:val="007B3D18"/>
    <w:rsid w:val="007B50F8"/>
    <w:rsid w:val="007B7130"/>
    <w:rsid w:val="007B7697"/>
    <w:rsid w:val="007B7E85"/>
    <w:rsid w:val="007B7E8F"/>
    <w:rsid w:val="007C17B7"/>
    <w:rsid w:val="007C1A79"/>
    <w:rsid w:val="007C3F0A"/>
    <w:rsid w:val="007C4B7D"/>
    <w:rsid w:val="007C5567"/>
    <w:rsid w:val="007C56CA"/>
    <w:rsid w:val="007C614B"/>
    <w:rsid w:val="007C62CC"/>
    <w:rsid w:val="007C6BC4"/>
    <w:rsid w:val="007D07B8"/>
    <w:rsid w:val="007D0D36"/>
    <w:rsid w:val="007D28B0"/>
    <w:rsid w:val="007D3D53"/>
    <w:rsid w:val="007D50D9"/>
    <w:rsid w:val="007D553E"/>
    <w:rsid w:val="007D7847"/>
    <w:rsid w:val="007E24C1"/>
    <w:rsid w:val="007E28D6"/>
    <w:rsid w:val="007E28F2"/>
    <w:rsid w:val="007E3B6C"/>
    <w:rsid w:val="007E4214"/>
    <w:rsid w:val="007E46FD"/>
    <w:rsid w:val="007E5075"/>
    <w:rsid w:val="007E55F7"/>
    <w:rsid w:val="007E7A4E"/>
    <w:rsid w:val="007F0DA8"/>
    <w:rsid w:val="007F0E49"/>
    <w:rsid w:val="007F128D"/>
    <w:rsid w:val="007F2AF2"/>
    <w:rsid w:val="007F2B62"/>
    <w:rsid w:val="007F38F1"/>
    <w:rsid w:val="007F3A85"/>
    <w:rsid w:val="007F3FB9"/>
    <w:rsid w:val="007F4D8E"/>
    <w:rsid w:val="007F5CF9"/>
    <w:rsid w:val="007F6CEC"/>
    <w:rsid w:val="008015A1"/>
    <w:rsid w:val="008018B5"/>
    <w:rsid w:val="00802039"/>
    <w:rsid w:val="00803E1E"/>
    <w:rsid w:val="008042E2"/>
    <w:rsid w:val="00805B5C"/>
    <w:rsid w:val="0080687E"/>
    <w:rsid w:val="0080702E"/>
    <w:rsid w:val="00807729"/>
    <w:rsid w:val="008078EE"/>
    <w:rsid w:val="00807CD6"/>
    <w:rsid w:val="008107C3"/>
    <w:rsid w:val="00810D1C"/>
    <w:rsid w:val="00810D39"/>
    <w:rsid w:val="008110DB"/>
    <w:rsid w:val="008121C2"/>
    <w:rsid w:val="00812682"/>
    <w:rsid w:val="00812DFD"/>
    <w:rsid w:val="00812E9E"/>
    <w:rsid w:val="00812EE1"/>
    <w:rsid w:val="00812F1B"/>
    <w:rsid w:val="00813270"/>
    <w:rsid w:val="008141B7"/>
    <w:rsid w:val="00814A6B"/>
    <w:rsid w:val="0081533B"/>
    <w:rsid w:val="00815EEB"/>
    <w:rsid w:val="008161FA"/>
    <w:rsid w:val="0081717F"/>
    <w:rsid w:val="0081778F"/>
    <w:rsid w:val="00820050"/>
    <w:rsid w:val="008210A7"/>
    <w:rsid w:val="008211E3"/>
    <w:rsid w:val="0082172B"/>
    <w:rsid w:val="00821A6D"/>
    <w:rsid w:val="00822210"/>
    <w:rsid w:val="0082315F"/>
    <w:rsid w:val="00824BFE"/>
    <w:rsid w:val="0082545D"/>
    <w:rsid w:val="00827B0D"/>
    <w:rsid w:val="00830404"/>
    <w:rsid w:val="00830FC1"/>
    <w:rsid w:val="00832DD6"/>
    <w:rsid w:val="0083424A"/>
    <w:rsid w:val="008343B0"/>
    <w:rsid w:val="00835292"/>
    <w:rsid w:val="00835B37"/>
    <w:rsid w:val="00836C96"/>
    <w:rsid w:val="008371D3"/>
    <w:rsid w:val="0084011D"/>
    <w:rsid w:val="0084057C"/>
    <w:rsid w:val="00840666"/>
    <w:rsid w:val="00840ACC"/>
    <w:rsid w:val="00840DA8"/>
    <w:rsid w:val="00840FF9"/>
    <w:rsid w:val="00841503"/>
    <w:rsid w:val="00841864"/>
    <w:rsid w:val="00841D5C"/>
    <w:rsid w:val="00843B86"/>
    <w:rsid w:val="0084426A"/>
    <w:rsid w:val="00844A1F"/>
    <w:rsid w:val="008462C2"/>
    <w:rsid w:val="00851265"/>
    <w:rsid w:val="00852D7B"/>
    <w:rsid w:val="00854170"/>
    <w:rsid w:val="0085453C"/>
    <w:rsid w:val="00855D56"/>
    <w:rsid w:val="00856044"/>
    <w:rsid w:val="008574BB"/>
    <w:rsid w:val="00857A98"/>
    <w:rsid w:val="008601AA"/>
    <w:rsid w:val="00860534"/>
    <w:rsid w:val="008606F2"/>
    <w:rsid w:val="008617A9"/>
    <w:rsid w:val="0086268B"/>
    <w:rsid w:val="00863210"/>
    <w:rsid w:val="00863740"/>
    <w:rsid w:val="0086425A"/>
    <w:rsid w:val="00864785"/>
    <w:rsid w:val="00865700"/>
    <w:rsid w:val="00865A0F"/>
    <w:rsid w:val="00867650"/>
    <w:rsid w:val="008678A0"/>
    <w:rsid w:val="00870A27"/>
    <w:rsid w:val="00871196"/>
    <w:rsid w:val="008718E6"/>
    <w:rsid w:val="00873408"/>
    <w:rsid w:val="00873642"/>
    <w:rsid w:val="008752D7"/>
    <w:rsid w:val="00875F51"/>
    <w:rsid w:val="0087631A"/>
    <w:rsid w:val="00877DF9"/>
    <w:rsid w:val="00877E54"/>
    <w:rsid w:val="008807B5"/>
    <w:rsid w:val="00880979"/>
    <w:rsid w:val="0088177B"/>
    <w:rsid w:val="0088278C"/>
    <w:rsid w:val="00882EEB"/>
    <w:rsid w:val="00883A29"/>
    <w:rsid w:val="0088427B"/>
    <w:rsid w:val="00884EB3"/>
    <w:rsid w:val="00886FE8"/>
    <w:rsid w:val="0088723F"/>
    <w:rsid w:val="008900FE"/>
    <w:rsid w:val="0089011C"/>
    <w:rsid w:val="00890293"/>
    <w:rsid w:val="00890976"/>
    <w:rsid w:val="00890C40"/>
    <w:rsid w:val="00890FD5"/>
    <w:rsid w:val="008917FE"/>
    <w:rsid w:val="00891EC7"/>
    <w:rsid w:val="0089207C"/>
    <w:rsid w:val="00892601"/>
    <w:rsid w:val="00893F66"/>
    <w:rsid w:val="00894C14"/>
    <w:rsid w:val="008953F9"/>
    <w:rsid w:val="00895C94"/>
    <w:rsid w:val="0089649E"/>
    <w:rsid w:val="0089692B"/>
    <w:rsid w:val="00896E5A"/>
    <w:rsid w:val="0089717F"/>
    <w:rsid w:val="008A196D"/>
    <w:rsid w:val="008A24F5"/>
    <w:rsid w:val="008A41EB"/>
    <w:rsid w:val="008A5457"/>
    <w:rsid w:val="008A5A5C"/>
    <w:rsid w:val="008A6E01"/>
    <w:rsid w:val="008A74ED"/>
    <w:rsid w:val="008A7922"/>
    <w:rsid w:val="008A7AC8"/>
    <w:rsid w:val="008B2043"/>
    <w:rsid w:val="008B24B6"/>
    <w:rsid w:val="008B27E5"/>
    <w:rsid w:val="008B3118"/>
    <w:rsid w:val="008B4AF6"/>
    <w:rsid w:val="008B5DED"/>
    <w:rsid w:val="008B75A9"/>
    <w:rsid w:val="008B7D00"/>
    <w:rsid w:val="008C05AD"/>
    <w:rsid w:val="008C10C9"/>
    <w:rsid w:val="008C2167"/>
    <w:rsid w:val="008C256D"/>
    <w:rsid w:val="008C2931"/>
    <w:rsid w:val="008C2A71"/>
    <w:rsid w:val="008C2B42"/>
    <w:rsid w:val="008C3291"/>
    <w:rsid w:val="008C439C"/>
    <w:rsid w:val="008C472F"/>
    <w:rsid w:val="008C49C6"/>
    <w:rsid w:val="008C4BB6"/>
    <w:rsid w:val="008C4FE7"/>
    <w:rsid w:val="008C682F"/>
    <w:rsid w:val="008C6831"/>
    <w:rsid w:val="008C796E"/>
    <w:rsid w:val="008C7B81"/>
    <w:rsid w:val="008D046D"/>
    <w:rsid w:val="008D06B9"/>
    <w:rsid w:val="008D0CE8"/>
    <w:rsid w:val="008D1A47"/>
    <w:rsid w:val="008D1BC3"/>
    <w:rsid w:val="008D1EF1"/>
    <w:rsid w:val="008D24B0"/>
    <w:rsid w:val="008D2C89"/>
    <w:rsid w:val="008D499F"/>
    <w:rsid w:val="008D5152"/>
    <w:rsid w:val="008D639F"/>
    <w:rsid w:val="008D65DF"/>
    <w:rsid w:val="008D6826"/>
    <w:rsid w:val="008D6B81"/>
    <w:rsid w:val="008D7739"/>
    <w:rsid w:val="008E0FEB"/>
    <w:rsid w:val="008E11E2"/>
    <w:rsid w:val="008E16FF"/>
    <w:rsid w:val="008E1DBB"/>
    <w:rsid w:val="008E2D76"/>
    <w:rsid w:val="008E2F8E"/>
    <w:rsid w:val="008E36A9"/>
    <w:rsid w:val="008E37D9"/>
    <w:rsid w:val="008E5C1F"/>
    <w:rsid w:val="008E6719"/>
    <w:rsid w:val="008E6AC9"/>
    <w:rsid w:val="008E7016"/>
    <w:rsid w:val="008E75A7"/>
    <w:rsid w:val="008E79B7"/>
    <w:rsid w:val="008F0BB7"/>
    <w:rsid w:val="008F0C2D"/>
    <w:rsid w:val="008F2574"/>
    <w:rsid w:val="008F33FC"/>
    <w:rsid w:val="008F412C"/>
    <w:rsid w:val="008F4CD5"/>
    <w:rsid w:val="008F6081"/>
    <w:rsid w:val="008F655C"/>
    <w:rsid w:val="008F77EF"/>
    <w:rsid w:val="00903BE7"/>
    <w:rsid w:val="00905239"/>
    <w:rsid w:val="00906582"/>
    <w:rsid w:val="009068C7"/>
    <w:rsid w:val="00907440"/>
    <w:rsid w:val="0090774F"/>
    <w:rsid w:val="00912238"/>
    <w:rsid w:val="009126CD"/>
    <w:rsid w:val="00912E0C"/>
    <w:rsid w:val="009130CB"/>
    <w:rsid w:val="00913723"/>
    <w:rsid w:val="00913806"/>
    <w:rsid w:val="00913F1E"/>
    <w:rsid w:val="00913F4F"/>
    <w:rsid w:val="00913F61"/>
    <w:rsid w:val="009146DD"/>
    <w:rsid w:val="00915E6E"/>
    <w:rsid w:val="00916D0C"/>
    <w:rsid w:val="00917A15"/>
    <w:rsid w:val="0092004A"/>
    <w:rsid w:val="009211B2"/>
    <w:rsid w:val="009213B6"/>
    <w:rsid w:val="0092173D"/>
    <w:rsid w:val="0092371B"/>
    <w:rsid w:val="00923C4C"/>
    <w:rsid w:val="00923D8E"/>
    <w:rsid w:val="00925515"/>
    <w:rsid w:val="00925853"/>
    <w:rsid w:val="00925EC7"/>
    <w:rsid w:val="00926092"/>
    <w:rsid w:val="00926ECE"/>
    <w:rsid w:val="0092713F"/>
    <w:rsid w:val="00927F0C"/>
    <w:rsid w:val="00932133"/>
    <w:rsid w:val="009323AB"/>
    <w:rsid w:val="0093286D"/>
    <w:rsid w:val="00932879"/>
    <w:rsid w:val="009332F1"/>
    <w:rsid w:val="00933444"/>
    <w:rsid w:val="00933699"/>
    <w:rsid w:val="009342CF"/>
    <w:rsid w:val="00934D7C"/>
    <w:rsid w:val="00935271"/>
    <w:rsid w:val="0093626D"/>
    <w:rsid w:val="009372A9"/>
    <w:rsid w:val="00940821"/>
    <w:rsid w:val="00941C06"/>
    <w:rsid w:val="00943297"/>
    <w:rsid w:val="00943FCC"/>
    <w:rsid w:val="00945D11"/>
    <w:rsid w:val="0094720A"/>
    <w:rsid w:val="0095023C"/>
    <w:rsid w:val="0095086E"/>
    <w:rsid w:val="00950972"/>
    <w:rsid w:val="00951B98"/>
    <w:rsid w:val="00952129"/>
    <w:rsid w:val="009529C8"/>
    <w:rsid w:val="00952B6D"/>
    <w:rsid w:val="00953914"/>
    <w:rsid w:val="00954142"/>
    <w:rsid w:val="00954362"/>
    <w:rsid w:val="00954FE2"/>
    <w:rsid w:val="00955997"/>
    <w:rsid w:val="00955C88"/>
    <w:rsid w:val="009578A4"/>
    <w:rsid w:val="00957EF5"/>
    <w:rsid w:val="00960319"/>
    <w:rsid w:val="00960F06"/>
    <w:rsid w:val="00961F00"/>
    <w:rsid w:val="00962117"/>
    <w:rsid w:val="00963559"/>
    <w:rsid w:val="00964250"/>
    <w:rsid w:val="00964CF4"/>
    <w:rsid w:val="009655B2"/>
    <w:rsid w:val="00965DA5"/>
    <w:rsid w:val="00966261"/>
    <w:rsid w:val="00967247"/>
    <w:rsid w:val="0096748C"/>
    <w:rsid w:val="009676AD"/>
    <w:rsid w:val="00970780"/>
    <w:rsid w:val="009707CC"/>
    <w:rsid w:val="00970BB5"/>
    <w:rsid w:val="00970C9D"/>
    <w:rsid w:val="00971FE9"/>
    <w:rsid w:val="00972B89"/>
    <w:rsid w:val="00972DA8"/>
    <w:rsid w:val="00973B8B"/>
    <w:rsid w:val="00973DBB"/>
    <w:rsid w:val="00974A8C"/>
    <w:rsid w:val="009751C9"/>
    <w:rsid w:val="009760B8"/>
    <w:rsid w:val="00976877"/>
    <w:rsid w:val="009772DF"/>
    <w:rsid w:val="009773B4"/>
    <w:rsid w:val="00980308"/>
    <w:rsid w:val="009813BA"/>
    <w:rsid w:val="00981B71"/>
    <w:rsid w:val="009824C7"/>
    <w:rsid w:val="00982B5C"/>
    <w:rsid w:val="009836B2"/>
    <w:rsid w:val="00983E0D"/>
    <w:rsid w:val="009845A0"/>
    <w:rsid w:val="00984EE3"/>
    <w:rsid w:val="00985089"/>
    <w:rsid w:val="00986072"/>
    <w:rsid w:val="00986B02"/>
    <w:rsid w:val="00987E81"/>
    <w:rsid w:val="00990393"/>
    <w:rsid w:val="009931B8"/>
    <w:rsid w:val="00993265"/>
    <w:rsid w:val="009932D2"/>
    <w:rsid w:val="009945CE"/>
    <w:rsid w:val="00994D9B"/>
    <w:rsid w:val="00995CB3"/>
    <w:rsid w:val="0099736B"/>
    <w:rsid w:val="009976A8"/>
    <w:rsid w:val="00997F8A"/>
    <w:rsid w:val="009A09CC"/>
    <w:rsid w:val="009A0E8E"/>
    <w:rsid w:val="009A3DC4"/>
    <w:rsid w:val="009A5A3B"/>
    <w:rsid w:val="009A6054"/>
    <w:rsid w:val="009A63F9"/>
    <w:rsid w:val="009A7CA2"/>
    <w:rsid w:val="009B01B6"/>
    <w:rsid w:val="009B04D3"/>
    <w:rsid w:val="009B27FA"/>
    <w:rsid w:val="009B3298"/>
    <w:rsid w:val="009B52BA"/>
    <w:rsid w:val="009B58AA"/>
    <w:rsid w:val="009B5A4D"/>
    <w:rsid w:val="009B6593"/>
    <w:rsid w:val="009C2BF3"/>
    <w:rsid w:val="009C323F"/>
    <w:rsid w:val="009C39B9"/>
    <w:rsid w:val="009C4700"/>
    <w:rsid w:val="009C53C6"/>
    <w:rsid w:val="009D25A6"/>
    <w:rsid w:val="009D5245"/>
    <w:rsid w:val="009D5917"/>
    <w:rsid w:val="009D7E89"/>
    <w:rsid w:val="009E1687"/>
    <w:rsid w:val="009E1B3A"/>
    <w:rsid w:val="009E2ED2"/>
    <w:rsid w:val="009E477A"/>
    <w:rsid w:val="009E4BB9"/>
    <w:rsid w:val="009E5712"/>
    <w:rsid w:val="009E57D0"/>
    <w:rsid w:val="009E5CC1"/>
    <w:rsid w:val="009E5DF2"/>
    <w:rsid w:val="009E62D8"/>
    <w:rsid w:val="009F01B0"/>
    <w:rsid w:val="009F08FA"/>
    <w:rsid w:val="009F2C68"/>
    <w:rsid w:val="009F5041"/>
    <w:rsid w:val="009F5675"/>
    <w:rsid w:val="009F5BA4"/>
    <w:rsid w:val="009F6792"/>
    <w:rsid w:val="00A00F93"/>
    <w:rsid w:val="00A0127B"/>
    <w:rsid w:val="00A0184F"/>
    <w:rsid w:val="00A0187E"/>
    <w:rsid w:val="00A0397E"/>
    <w:rsid w:val="00A04FDD"/>
    <w:rsid w:val="00A05ED5"/>
    <w:rsid w:val="00A0608A"/>
    <w:rsid w:val="00A066D8"/>
    <w:rsid w:val="00A06B00"/>
    <w:rsid w:val="00A06BE7"/>
    <w:rsid w:val="00A076DF"/>
    <w:rsid w:val="00A0779E"/>
    <w:rsid w:val="00A07C7C"/>
    <w:rsid w:val="00A10904"/>
    <w:rsid w:val="00A1113A"/>
    <w:rsid w:val="00A12385"/>
    <w:rsid w:val="00A12F15"/>
    <w:rsid w:val="00A144D8"/>
    <w:rsid w:val="00A14512"/>
    <w:rsid w:val="00A15854"/>
    <w:rsid w:val="00A168FF"/>
    <w:rsid w:val="00A16A91"/>
    <w:rsid w:val="00A17FCE"/>
    <w:rsid w:val="00A2031F"/>
    <w:rsid w:val="00A20E81"/>
    <w:rsid w:val="00A2121F"/>
    <w:rsid w:val="00A22541"/>
    <w:rsid w:val="00A24F2A"/>
    <w:rsid w:val="00A25D65"/>
    <w:rsid w:val="00A2673B"/>
    <w:rsid w:val="00A27549"/>
    <w:rsid w:val="00A27F5F"/>
    <w:rsid w:val="00A30596"/>
    <w:rsid w:val="00A30A00"/>
    <w:rsid w:val="00A30F57"/>
    <w:rsid w:val="00A324E6"/>
    <w:rsid w:val="00A32A9A"/>
    <w:rsid w:val="00A33988"/>
    <w:rsid w:val="00A35520"/>
    <w:rsid w:val="00A3574C"/>
    <w:rsid w:val="00A3605C"/>
    <w:rsid w:val="00A36309"/>
    <w:rsid w:val="00A37AAC"/>
    <w:rsid w:val="00A37B9A"/>
    <w:rsid w:val="00A4084B"/>
    <w:rsid w:val="00A409D1"/>
    <w:rsid w:val="00A41491"/>
    <w:rsid w:val="00A417A6"/>
    <w:rsid w:val="00A41BB4"/>
    <w:rsid w:val="00A42D72"/>
    <w:rsid w:val="00A42E54"/>
    <w:rsid w:val="00A42F54"/>
    <w:rsid w:val="00A430FC"/>
    <w:rsid w:val="00A43E07"/>
    <w:rsid w:val="00A43FE7"/>
    <w:rsid w:val="00A44252"/>
    <w:rsid w:val="00A45F3F"/>
    <w:rsid w:val="00A462C4"/>
    <w:rsid w:val="00A4652B"/>
    <w:rsid w:val="00A47F45"/>
    <w:rsid w:val="00A53734"/>
    <w:rsid w:val="00A538FB"/>
    <w:rsid w:val="00A54A17"/>
    <w:rsid w:val="00A54F50"/>
    <w:rsid w:val="00A552E1"/>
    <w:rsid w:val="00A55F4A"/>
    <w:rsid w:val="00A56749"/>
    <w:rsid w:val="00A57E2E"/>
    <w:rsid w:val="00A62772"/>
    <w:rsid w:val="00A6356E"/>
    <w:rsid w:val="00A63702"/>
    <w:rsid w:val="00A66390"/>
    <w:rsid w:val="00A66865"/>
    <w:rsid w:val="00A6798F"/>
    <w:rsid w:val="00A67BB7"/>
    <w:rsid w:val="00A71CC5"/>
    <w:rsid w:val="00A727C9"/>
    <w:rsid w:val="00A72DEB"/>
    <w:rsid w:val="00A7307F"/>
    <w:rsid w:val="00A74D4D"/>
    <w:rsid w:val="00A76525"/>
    <w:rsid w:val="00A76B7E"/>
    <w:rsid w:val="00A77202"/>
    <w:rsid w:val="00A8082A"/>
    <w:rsid w:val="00A80E25"/>
    <w:rsid w:val="00A8193A"/>
    <w:rsid w:val="00A82A9A"/>
    <w:rsid w:val="00A8520E"/>
    <w:rsid w:val="00A8613C"/>
    <w:rsid w:val="00A8644C"/>
    <w:rsid w:val="00A86767"/>
    <w:rsid w:val="00A869E7"/>
    <w:rsid w:val="00A87A73"/>
    <w:rsid w:val="00A9023A"/>
    <w:rsid w:val="00A91F13"/>
    <w:rsid w:val="00A92508"/>
    <w:rsid w:val="00A926C8"/>
    <w:rsid w:val="00A943D1"/>
    <w:rsid w:val="00A950CA"/>
    <w:rsid w:val="00A96944"/>
    <w:rsid w:val="00A96A14"/>
    <w:rsid w:val="00A97020"/>
    <w:rsid w:val="00A97037"/>
    <w:rsid w:val="00A9749D"/>
    <w:rsid w:val="00A97F5E"/>
    <w:rsid w:val="00AA027A"/>
    <w:rsid w:val="00AA0E94"/>
    <w:rsid w:val="00AA3B5A"/>
    <w:rsid w:val="00AA6097"/>
    <w:rsid w:val="00AB106B"/>
    <w:rsid w:val="00AB1909"/>
    <w:rsid w:val="00AB1E1C"/>
    <w:rsid w:val="00AB24FC"/>
    <w:rsid w:val="00AB34D4"/>
    <w:rsid w:val="00AB3876"/>
    <w:rsid w:val="00AB3BA0"/>
    <w:rsid w:val="00AB3FF8"/>
    <w:rsid w:val="00AB6EA9"/>
    <w:rsid w:val="00AB7215"/>
    <w:rsid w:val="00AC0913"/>
    <w:rsid w:val="00AC3968"/>
    <w:rsid w:val="00AC3E03"/>
    <w:rsid w:val="00AC3E9F"/>
    <w:rsid w:val="00AC54C6"/>
    <w:rsid w:val="00AC6286"/>
    <w:rsid w:val="00AC66D0"/>
    <w:rsid w:val="00AC6D62"/>
    <w:rsid w:val="00AC6E1B"/>
    <w:rsid w:val="00AC7696"/>
    <w:rsid w:val="00AC7C9E"/>
    <w:rsid w:val="00AD011C"/>
    <w:rsid w:val="00AD033F"/>
    <w:rsid w:val="00AD1A50"/>
    <w:rsid w:val="00AD1E2A"/>
    <w:rsid w:val="00AD35A1"/>
    <w:rsid w:val="00AD44B7"/>
    <w:rsid w:val="00AD522C"/>
    <w:rsid w:val="00AD549A"/>
    <w:rsid w:val="00AD6986"/>
    <w:rsid w:val="00AD7111"/>
    <w:rsid w:val="00AD7303"/>
    <w:rsid w:val="00AE1305"/>
    <w:rsid w:val="00AE33C7"/>
    <w:rsid w:val="00AE3713"/>
    <w:rsid w:val="00AE3988"/>
    <w:rsid w:val="00AE4B8D"/>
    <w:rsid w:val="00AE5E72"/>
    <w:rsid w:val="00AE693C"/>
    <w:rsid w:val="00AE75AB"/>
    <w:rsid w:val="00AF03B9"/>
    <w:rsid w:val="00AF126F"/>
    <w:rsid w:val="00AF189B"/>
    <w:rsid w:val="00AF2994"/>
    <w:rsid w:val="00AF29EC"/>
    <w:rsid w:val="00AF2C2C"/>
    <w:rsid w:val="00AF473B"/>
    <w:rsid w:val="00AF4834"/>
    <w:rsid w:val="00AF56D5"/>
    <w:rsid w:val="00AF69C3"/>
    <w:rsid w:val="00AF776C"/>
    <w:rsid w:val="00AF77F5"/>
    <w:rsid w:val="00B0004E"/>
    <w:rsid w:val="00B01E3D"/>
    <w:rsid w:val="00B021E8"/>
    <w:rsid w:val="00B02583"/>
    <w:rsid w:val="00B03899"/>
    <w:rsid w:val="00B03C77"/>
    <w:rsid w:val="00B0451A"/>
    <w:rsid w:val="00B0496D"/>
    <w:rsid w:val="00B05A1A"/>
    <w:rsid w:val="00B0613A"/>
    <w:rsid w:val="00B06C3C"/>
    <w:rsid w:val="00B07A12"/>
    <w:rsid w:val="00B1098B"/>
    <w:rsid w:val="00B115A7"/>
    <w:rsid w:val="00B11849"/>
    <w:rsid w:val="00B11AB1"/>
    <w:rsid w:val="00B11E4C"/>
    <w:rsid w:val="00B1641E"/>
    <w:rsid w:val="00B16E49"/>
    <w:rsid w:val="00B1714E"/>
    <w:rsid w:val="00B2312A"/>
    <w:rsid w:val="00B23E66"/>
    <w:rsid w:val="00B24F2B"/>
    <w:rsid w:val="00B25453"/>
    <w:rsid w:val="00B256CD"/>
    <w:rsid w:val="00B25B2D"/>
    <w:rsid w:val="00B2721D"/>
    <w:rsid w:val="00B27D1D"/>
    <w:rsid w:val="00B308F4"/>
    <w:rsid w:val="00B31CFB"/>
    <w:rsid w:val="00B35254"/>
    <w:rsid w:val="00B35270"/>
    <w:rsid w:val="00B35415"/>
    <w:rsid w:val="00B3585F"/>
    <w:rsid w:val="00B362F7"/>
    <w:rsid w:val="00B36669"/>
    <w:rsid w:val="00B402C0"/>
    <w:rsid w:val="00B417BB"/>
    <w:rsid w:val="00B42376"/>
    <w:rsid w:val="00B43442"/>
    <w:rsid w:val="00B4411C"/>
    <w:rsid w:val="00B45678"/>
    <w:rsid w:val="00B45D2C"/>
    <w:rsid w:val="00B46894"/>
    <w:rsid w:val="00B47E74"/>
    <w:rsid w:val="00B504F5"/>
    <w:rsid w:val="00B50F55"/>
    <w:rsid w:val="00B5180A"/>
    <w:rsid w:val="00B525C9"/>
    <w:rsid w:val="00B52B3C"/>
    <w:rsid w:val="00B530E0"/>
    <w:rsid w:val="00B53849"/>
    <w:rsid w:val="00B53E9B"/>
    <w:rsid w:val="00B557BC"/>
    <w:rsid w:val="00B567D0"/>
    <w:rsid w:val="00B568C5"/>
    <w:rsid w:val="00B56B6C"/>
    <w:rsid w:val="00B57544"/>
    <w:rsid w:val="00B60306"/>
    <w:rsid w:val="00B610A7"/>
    <w:rsid w:val="00B63DD2"/>
    <w:rsid w:val="00B644EF"/>
    <w:rsid w:val="00B64C8F"/>
    <w:rsid w:val="00B64FD9"/>
    <w:rsid w:val="00B6590E"/>
    <w:rsid w:val="00B6597B"/>
    <w:rsid w:val="00B66F41"/>
    <w:rsid w:val="00B67B62"/>
    <w:rsid w:val="00B70671"/>
    <w:rsid w:val="00B714BA"/>
    <w:rsid w:val="00B71E1B"/>
    <w:rsid w:val="00B72F8C"/>
    <w:rsid w:val="00B7351C"/>
    <w:rsid w:val="00B73EAA"/>
    <w:rsid w:val="00B75164"/>
    <w:rsid w:val="00B766BD"/>
    <w:rsid w:val="00B80938"/>
    <w:rsid w:val="00B80EAF"/>
    <w:rsid w:val="00B8157F"/>
    <w:rsid w:val="00B817C7"/>
    <w:rsid w:val="00B81825"/>
    <w:rsid w:val="00B823D1"/>
    <w:rsid w:val="00B83004"/>
    <w:rsid w:val="00B831D2"/>
    <w:rsid w:val="00B83C1F"/>
    <w:rsid w:val="00B83FF4"/>
    <w:rsid w:val="00B8410D"/>
    <w:rsid w:val="00B8439A"/>
    <w:rsid w:val="00B8630D"/>
    <w:rsid w:val="00B874F9"/>
    <w:rsid w:val="00B877E6"/>
    <w:rsid w:val="00B87C81"/>
    <w:rsid w:val="00B9043F"/>
    <w:rsid w:val="00B910A1"/>
    <w:rsid w:val="00B9306E"/>
    <w:rsid w:val="00B9363A"/>
    <w:rsid w:val="00B93930"/>
    <w:rsid w:val="00B93F19"/>
    <w:rsid w:val="00B94BF3"/>
    <w:rsid w:val="00B95CCA"/>
    <w:rsid w:val="00B962E6"/>
    <w:rsid w:val="00B967FE"/>
    <w:rsid w:val="00B96AC1"/>
    <w:rsid w:val="00B97513"/>
    <w:rsid w:val="00B9755E"/>
    <w:rsid w:val="00BA029B"/>
    <w:rsid w:val="00BA092D"/>
    <w:rsid w:val="00BA1BF5"/>
    <w:rsid w:val="00BA1C7D"/>
    <w:rsid w:val="00BA392A"/>
    <w:rsid w:val="00BA3E5A"/>
    <w:rsid w:val="00BA4389"/>
    <w:rsid w:val="00BA47E8"/>
    <w:rsid w:val="00BA556F"/>
    <w:rsid w:val="00BA5E3D"/>
    <w:rsid w:val="00BA66FD"/>
    <w:rsid w:val="00BA6776"/>
    <w:rsid w:val="00BA6A84"/>
    <w:rsid w:val="00BA73D0"/>
    <w:rsid w:val="00BB05C7"/>
    <w:rsid w:val="00BB05DA"/>
    <w:rsid w:val="00BB0D99"/>
    <w:rsid w:val="00BB1833"/>
    <w:rsid w:val="00BB26B2"/>
    <w:rsid w:val="00BB29E0"/>
    <w:rsid w:val="00BB2EF0"/>
    <w:rsid w:val="00BB325E"/>
    <w:rsid w:val="00BB36F6"/>
    <w:rsid w:val="00BB586C"/>
    <w:rsid w:val="00BB7834"/>
    <w:rsid w:val="00BB7849"/>
    <w:rsid w:val="00BC02A5"/>
    <w:rsid w:val="00BC0699"/>
    <w:rsid w:val="00BC29F2"/>
    <w:rsid w:val="00BC2C7A"/>
    <w:rsid w:val="00BC2EB5"/>
    <w:rsid w:val="00BC2F18"/>
    <w:rsid w:val="00BC4212"/>
    <w:rsid w:val="00BC51A8"/>
    <w:rsid w:val="00BC56BA"/>
    <w:rsid w:val="00BC6F09"/>
    <w:rsid w:val="00BC7922"/>
    <w:rsid w:val="00BD0722"/>
    <w:rsid w:val="00BD133C"/>
    <w:rsid w:val="00BD1688"/>
    <w:rsid w:val="00BD170D"/>
    <w:rsid w:val="00BD2193"/>
    <w:rsid w:val="00BD2B95"/>
    <w:rsid w:val="00BD4490"/>
    <w:rsid w:val="00BD46D6"/>
    <w:rsid w:val="00BD5D0C"/>
    <w:rsid w:val="00BD6279"/>
    <w:rsid w:val="00BD79C3"/>
    <w:rsid w:val="00BD7C3C"/>
    <w:rsid w:val="00BD7C69"/>
    <w:rsid w:val="00BE10FF"/>
    <w:rsid w:val="00BE1D00"/>
    <w:rsid w:val="00BE2479"/>
    <w:rsid w:val="00BE32E3"/>
    <w:rsid w:val="00BE333D"/>
    <w:rsid w:val="00BE3EAF"/>
    <w:rsid w:val="00BE4D10"/>
    <w:rsid w:val="00BE50C8"/>
    <w:rsid w:val="00BE59EE"/>
    <w:rsid w:val="00BE7655"/>
    <w:rsid w:val="00BE7A7A"/>
    <w:rsid w:val="00BF0407"/>
    <w:rsid w:val="00BF0E57"/>
    <w:rsid w:val="00BF1246"/>
    <w:rsid w:val="00BF1BE5"/>
    <w:rsid w:val="00BF2680"/>
    <w:rsid w:val="00BF27CC"/>
    <w:rsid w:val="00BF2DC8"/>
    <w:rsid w:val="00BF47EF"/>
    <w:rsid w:val="00BF6BDA"/>
    <w:rsid w:val="00BF720B"/>
    <w:rsid w:val="00BF7FE6"/>
    <w:rsid w:val="00C00884"/>
    <w:rsid w:val="00C0165C"/>
    <w:rsid w:val="00C0181D"/>
    <w:rsid w:val="00C01B33"/>
    <w:rsid w:val="00C01E4B"/>
    <w:rsid w:val="00C027C9"/>
    <w:rsid w:val="00C03F15"/>
    <w:rsid w:val="00C11E60"/>
    <w:rsid w:val="00C12A1E"/>
    <w:rsid w:val="00C12D82"/>
    <w:rsid w:val="00C14191"/>
    <w:rsid w:val="00C14233"/>
    <w:rsid w:val="00C14B99"/>
    <w:rsid w:val="00C14F6A"/>
    <w:rsid w:val="00C15508"/>
    <w:rsid w:val="00C16260"/>
    <w:rsid w:val="00C1649F"/>
    <w:rsid w:val="00C16800"/>
    <w:rsid w:val="00C16E77"/>
    <w:rsid w:val="00C17CC7"/>
    <w:rsid w:val="00C20EBB"/>
    <w:rsid w:val="00C218D5"/>
    <w:rsid w:val="00C242F0"/>
    <w:rsid w:val="00C25296"/>
    <w:rsid w:val="00C257C3"/>
    <w:rsid w:val="00C25D38"/>
    <w:rsid w:val="00C263CF"/>
    <w:rsid w:val="00C26757"/>
    <w:rsid w:val="00C33946"/>
    <w:rsid w:val="00C33FD0"/>
    <w:rsid w:val="00C36176"/>
    <w:rsid w:val="00C36792"/>
    <w:rsid w:val="00C37C95"/>
    <w:rsid w:val="00C408D2"/>
    <w:rsid w:val="00C4102B"/>
    <w:rsid w:val="00C415D7"/>
    <w:rsid w:val="00C435D4"/>
    <w:rsid w:val="00C446D9"/>
    <w:rsid w:val="00C454FB"/>
    <w:rsid w:val="00C46066"/>
    <w:rsid w:val="00C5031C"/>
    <w:rsid w:val="00C51788"/>
    <w:rsid w:val="00C51C0D"/>
    <w:rsid w:val="00C54C3B"/>
    <w:rsid w:val="00C5747D"/>
    <w:rsid w:val="00C607C9"/>
    <w:rsid w:val="00C60F54"/>
    <w:rsid w:val="00C61707"/>
    <w:rsid w:val="00C62B5F"/>
    <w:rsid w:val="00C63342"/>
    <w:rsid w:val="00C63512"/>
    <w:rsid w:val="00C641FA"/>
    <w:rsid w:val="00C654FF"/>
    <w:rsid w:val="00C65E3A"/>
    <w:rsid w:val="00C66697"/>
    <w:rsid w:val="00C70925"/>
    <w:rsid w:val="00C71997"/>
    <w:rsid w:val="00C722A1"/>
    <w:rsid w:val="00C72E5D"/>
    <w:rsid w:val="00C745C1"/>
    <w:rsid w:val="00C74990"/>
    <w:rsid w:val="00C759DC"/>
    <w:rsid w:val="00C75CED"/>
    <w:rsid w:val="00C76FE6"/>
    <w:rsid w:val="00C76FEB"/>
    <w:rsid w:val="00C77B3D"/>
    <w:rsid w:val="00C80DAA"/>
    <w:rsid w:val="00C8258C"/>
    <w:rsid w:val="00C82DF5"/>
    <w:rsid w:val="00C831F5"/>
    <w:rsid w:val="00C833DE"/>
    <w:rsid w:val="00C83493"/>
    <w:rsid w:val="00C83714"/>
    <w:rsid w:val="00C850B6"/>
    <w:rsid w:val="00C85163"/>
    <w:rsid w:val="00C85192"/>
    <w:rsid w:val="00C85711"/>
    <w:rsid w:val="00C86BF4"/>
    <w:rsid w:val="00C8737A"/>
    <w:rsid w:val="00C87BF6"/>
    <w:rsid w:val="00C9075E"/>
    <w:rsid w:val="00C9090C"/>
    <w:rsid w:val="00C90DFB"/>
    <w:rsid w:val="00C9307F"/>
    <w:rsid w:val="00C93FB2"/>
    <w:rsid w:val="00C942CD"/>
    <w:rsid w:val="00C95FBD"/>
    <w:rsid w:val="00C964E7"/>
    <w:rsid w:val="00C9690C"/>
    <w:rsid w:val="00C96CC3"/>
    <w:rsid w:val="00CA0072"/>
    <w:rsid w:val="00CA252D"/>
    <w:rsid w:val="00CA2922"/>
    <w:rsid w:val="00CA2F35"/>
    <w:rsid w:val="00CA4C56"/>
    <w:rsid w:val="00CB2D55"/>
    <w:rsid w:val="00CB3CFC"/>
    <w:rsid w:val="00CB3FAB"/>
    <w:rsid w:val="00CB4749"/>
    <w:rsid w:val="00CB4897"/>
    <w:rsid w:val="00CB4C9C"/>
    <w:rsid w:val="00CB570C"/>
    <w:rsid w:val="00CB5B56"/>
    <w:rsid w:val="00CB6331"/>
    <w:rsid w:val="00CB6CC0"/>
    <w:rsid w:val="00CB709D"/>
    <w:rsid w:val="00CC4493"/>
    <w:rsid w:val="00CC4AF2"/>
    <w:rsid w:val="00CC62F6"/>
    <w:rsid w:val="00CC7B92"/>
    <w:rsid w:val="00CD027D"/>
    <w:rsid w:val="00CD0A63"/>
    <w:rsid w:val="00CD123E"/>
    <w:rsid w:val="00CD33A0"/>
    <w:rsid w:val="00CD34AD"/>
    <w:rsid w:val="00CD3E90"/>
    <w:rsid w:val="00CD41BD"/>
    <w:rsid w:val="00CD4666"/>
    <w:rsid w:val="00CD74AC"/>
    <w:rsid w:val="00CD7CBF"/>
    <w:rsid w:val="00CE0193"/>
    <w:rsid w:val="00CE0501"/>
    <w:rsid w:val="00CE0577"/>
    <w:rsid w:val="00CE0780"/>
    <w:rsid w:val="00CE2212"/>
    <w:rsid w:val="00CE23E3"/>
    <w:rsid w:val="00CE5151"/>
    <w:rsid w:val="00CE557E"/>
    <w:rsid w:val="00CF4840"/>
    <w:rsid w:val="00CF48E9"/>
    <w:rsid w:val="00CF4F52"/>
    <w:rsid w:val="00CF6279"/>
    <w:rsid w:val="00CF6E04"/>
    <w:rsid w:val="00CF735B"/>
    <w:rsid w:val="00D005B1"/>
    <w:rsid w:val="00D02823"/>
    <w:rsid w:val="00D0452E"/>
    <w:rsid w:val="00D070F2"/>
    <w:rsid w:val="00D07718"/>
    <w:rsid w:val="00D1043A"/>
    <w:rsid w:val="00D106B9"/>
    <w:rsid w:val="00D10AE7"/>
    <w:rsid w:val="00D10D15"/>
    <w:rsid w:val="00D13896"/>
    <w:rsid w:val="00D1536F"/>
    <w:rsid w:val="00D1565A"/>
    <w:rsid w:val="00D17EE3"/>
    <w:rsid w:val="00D20987"/>
    <w:rsid w:val="00D20B81"/>
    <w:rsid w:val="00D20FF9"/>
    <w:rsid w:val="00D2143C"/>
    <w:rsid w:val="00D21F91"/>
    <w:rsid w:val="00D22BF8"/>
    <w:rsid w:val="00D26526"/>
    <w:rsid w:val="00D267CE"/>
    <w:rsid w:val="00D2682A"/>
    <w:rsid w:val="00D32D7F"/>
    <w:rsid w:val="00D331CD"/>
    <w:rsid w:val="00D338AB"/>
    <w:rsid w:val="00D355C6"/>
    <w:rsid w:val="00D36519"/>
    <w:rsid w:val="00D36E52"/>
    <w:rsid w:val="00D40452"/>
    <w:rsid w:val="00D410AA"/>
    <w:rsid w:val="00D425EB"/>
    <w:rsid w:val="00D43980"/>
    <w:rsid w:val="00D448CB"/>
    <w:rsid w:val="00D44BFB"/>
    <w:rsid w:val="00D46190"/>
    <w:rsid w:val="00D4629E"/>
    <w:rsid w:val="00D462B9"/>
    <w:rsid w:val="00D46884"/>
    <w:rsid w:val="00D50199"/>
    <w:rsid w:val="00D51F05"/>
    <w:rsid w:val="00D52AB1"/>
    <w:rsid w:val="00D533C5"/>
    <w:rsid w:val="00D54EB8"/>
    <w:rsid w:val="00D550E6"/>
    <w:rsid w:val="00D5579F"/>
    <w:rsid w:val="00D558C9"/>
    <w:rsid w:val="00D559EB"/>
    <w:rsid w:val="00D55A4C"/>
    <w:rsid w:val="00D57C47"/>
    <w:rsid w:val="00D61B48"/>
    <w:rsid w:val="00D627C4"/>
    <w:rsid w:val="00D627D0"/>
    <w:rsid w:val="00D62BBC"/>
    <w:rsid w:val="00D6374B"/>
    <w:rsid w:val="00D650EC"/>
    <w:rsid w:val="00D6602B"/>
    <w:rsid w:val="00D66AF9"/>
    <w:rsid w:val="00D66C73"/>
    <w:rsid w:val="00D66D00"/>
    <w:rsid w:val="00D67194"/>
    <w:rsid w:val="00D70115"/>
    <w:rsid w:val="00D715BC"/>
    <w:rsid w:val="00D71E27"/>
    <w:rsid w:val="00D7267B"/>
    <w:rsid w:val="00D7296E"/>
    <w:rsid w:val="00D73F29"/>
    <w:rsid w:val="00D74A94"/>
    <w:rsid w:val="00D75229"/>
    <w:rsid w:val="00D76284"/>
    <w:rsid w:val="00D768FC"/>
    <w:rsid w:val="00D76C50"/>
    <w:rsid w:val="00D76D20"/>
    <w:rsid w:val="00D7774B"/>
    <w:rsid w:val="00D8013D"/>
    <w:rsid w:val="00D809B0"/>
    <w:rsid w:val="00D80D38"/>
    <w:rsid w:val="00D81493"/>
    <w:rsid w:val="00D81B26"/>
    <w:rsid w:val="00D828E2"/>
    <w:rsid w:val="00D854A7"/>
    <w:rsid w:val="00D85A11"/>
    <w:rsid w:val="00D863F5"/>
    <w:rsid w:val="00D9031C"/>
    <w:rsid w:val="00D9271F"/>
    <w:rsid w:val="00D93213"/>
    <w:rsid w:val="00D95397"/>
    <w:rsid w:val="00D95BDB"/>
    <w:rsid w:val="00DA11BC"/>
    <w:rsid w:val="00DA136B"/>
    <w:rsid w:val="00DA1B56"/>
    <w:rsid w:val="00DA2D71"/>
    <w:rsid w:val="00DA5758"/>
    <w:rsid w:val="00DA59BD"/>
    <w:rsid w:val="00DB0F47"/>
    <w:rsid w:val="00DB139D"/>
    <w:rsid w:val="00DB1F90"/>
    <w:rsid w:val="00DB261D"/>
    <w:rsid w:val="00DB3149"/>
    <w:rsid w:val="00DB3EDA"/>
    <w:rsid w:val="00DB46CA"/>
    <w:rsid w:val="00DB4AC3"/>
    <w:rsid w:val="00DB4D49"/>
    <w:rsid w:val="00DB5129"/>
    <w:rsid w:val="00DB64D9"/>
    <w:rsid w:val="00DB66C3"/>
    <w:rsid w:val="00DB6EE5"/>
    <w:rsid w:val="00DC0468"/>
    <w:rsid w:val="00DC0A72"/>
    <w:rsid w:val="00DC0E66"/>
    <w:rsid w:val="00DC2C94"/>
    <w:rsid w:val="00DC36F8"/>
    <w:rsid w:val="00DC4818"/>
    <w:rsid w:val="00DC492F"/>
    <w:rsid w:val="00DC5D3D"/>
    <w:rsid w:val="00DC6B7C"/>
    <w:rsid w:val="00DC73C6"/>
    <w:rsid w:val="00DD0B5E"/>
    <w:rsid w:val="00DD0C10"/>
    <w:rsid w:val="00DD1830"/>
    <w:rsid w:val="00DD31B9"/>
    <w:rsid w:val="00DD6A62"/>
    <w:rsid w:val="00DD7AAA"/>
    <w:rsid w:val="00DE07CE"/>
    <w:rsid w:val="00DE1065"/>
    <w:rsid w:val="00DE1BD4"/>
    <w:rsid w:val="00DE204D"/>
    <w:rsid w:val="00DE22DE"/>
    <w:rsid w:val="00DE243B"/>
    <w:rsid w:val="00DE2507"/>
    <w:rsid w:val="00DE2EFA"/>
    <w:rsid w:val="00DE3080"/>
    <w:rsid w:val="00DE5586"/>
    <w:rsid w:val="00DE634F"/>
    <w:rsid w:val="00DE6E7F"/>
    <w:rsid w:val="00DE726C"/>
    <w:rsid w:val="00DE729F"/>
    <w:rsid w:val="00DE733F"/>
    <w:rsid w:val="00DE75EE"/>
    <w:rsid w:val="00DF1312"/>
    <w:rsid w:val="00DF1514"/>
    <w:rsid w:val="00DF1BBC"/>
    <w:rsid w:val="00DF1DFD"/>
    <w:rsid w:val="00DF2BD5"/>
    <w:rsid w:val="00DF36E3"/>
    <w:rsid w:val="00DF5F1D"/>
    <w:rsid w:val="00DF61B8"/>
    <w:rsid w:val="00DF69A1"/>
    <w:rsid w:val="00DF6B43"/>
    <w:rsid w:val="00DF6B4E"/>
    <w:rsid w:val="00DF71EE"/>
    <w:rsid w:val="00E00C22"/>
    <w:rsid w:val="00E01A6F"/>
    <w:rsid w:val="00E01D03"/>
    <w:rsid w:val="00E048FB"/>
    <w:rsid w:val="00E049C3"/>
    <w:rsid w:val="00E04EF0"/>
    <w:rsid w:val="00E05748"/>
    <w:rsid w:val="00E05926"/>
    <w:rsid w:val="00E076B5"/>
    <w:rsid w:val="00E11297"/>
    <w:rsid w:val="00E11616"/>
    <w:rsid w:val="00E11B72"/>
    <w:rsid w:val="00E12519"/>
    <w:rsid w:val="00E1511B"/>
    <w:rsid w:val="00E162B4"/>
    <w:rsid w:val="00E1751E"/>
    <w:rsid w:val="00E20BAE"/>
    <w:rsid w:val="00E210B2"/>
    <w:rsid w:val="00E21A4A"/>
    <w:rsid w:val="00E222CF"/>
    <w:rsid w:val="00E22D1E"/>
    <w:rsid w:val="00E232C7"/>
    <w:rsid w:val="00E23ECF"/>
    <w:rsid w:val="00E246B1"/>
    <w:rsid w:val="00E24FCC"/>
    <w:rsid w:val="00E253D7"/>
    <w:rsid w:val="00E257A5"/>
    <w:rsid w:val="00E26975"/>
    <w:rsid w:val="00E26B34"/>
    <w:rsid w:val="00E30F2D"/>
    <w:rsid w:val="00E31802"/>
    <w:rsid w:val="00E32073"/>
    <w:rsid w:val="00E3327F"/>
    <w:rsid w:val="00E34333"/>
    <w:rsid w:val="00E35312"/>
    <w:rsid w:val="00E35777"/>
    <w:rsid w:val="00E36226"/>
    <w:rsid w:val="00E42DD2"/>
    <w:rsid w:val="00E436F3"/>
    <w:rsid w:val="00E441AB"/>
    <w:rsid w:val="00E44E29"/>
    <w:rsid w:val="00E45B86"/>
    <w:rsid w:val="00E45C48"/>
    <w:rsid w:val="00E45D18"/>
    <w:rsid w:val="00E5123B"/>
    <w:rsid w:val="00E51B37"/>
    <w:rsid w:val="00E535D4"/>
    <w:rsid w:val="00E53DEC"/>
    <w:rsid w:val="00E56487"/>
    <w:rsid w:val="00E576FA"/>
    <w:rsid w:val="00E57DC8"/>
    <w:rsid w:val="00E60921"/>
    <w:rsid w:val="00E62022"/>
    <w:rsid w:val="00E62149"/>
    <w:rsid w:val="00E62F6C"/>
    <w:rsid w:val="00E63288"/>
    <w:rsid w:val="00E63511"/>
    <w:rsid w:val="00E6372C"/>
    <w:rsid w:val="00E6389A"/>
    <w:rsid w:val="00E63BC0"/>
    <w:rsid w:val="00E658A0"/>
    <w:rsid w:val="00E6619A"/>
    <w:rsid w:val="00E662D0"/>
    <w:rsid w:val="00E6630E"/>
    <w:rsid w:val="00E666CB"/>
    <w:rsid w:val="00E668E4"/>
    <w:rsid w:val="00E6698A"/>
    <w:rsid w:val="00E713E8"/>
    <w:rsid w:val="00E716F9"/>
    <w:rsid w:val="00E7387E"/>
    <w:rsid w:val="00E74364"/>
    <w:rsid w:val="00E74E3C"/>
    <w:rsid w:val="00E76874"/>
    <w:rsid w:val="00E76AA7"/>
    <w:rsid w:val="00E76B76"/>
    <w:rsid w:val="00E8104B"/>
    <w:rsid w:val="00E81225"/>
    <w:rsid w:val="00E817BA"/>
    <w:rsid w:val="00E82862"/>
    <w:rsid w:val="00E8347D"/>
    <w:rsid w:val="00E845F1"/>
    <w:rsid w:val="00E846AE"/>
    <w:rsid w:val="00E856EF"/>
    <w:rsid w:val="00E860A8"/>
    <w:rsid w:val="00E8610E"/>
    <w:rsid w:val="00E86A79"/>
    <w:rsid w:val="00E86C19"/>
    <w:rsid w:val="00E878E8"/>
    <w:rsid w:val="00E87907"/>
    <w:rsid w:val="00E907CA"/>
    <w:rsid w:val="00E92401"/>
    <w:rsid w:val="00E93780"/>
    <w:rsid w:val="00E93DE3"/>
    <w:rsid w:val="00E9416D"/>
    <w:rsid w:val="00E94A6D"/>
    <w:rsid w:val="00E955B1"/>
    <w:rsid w:val="00E95FE8"/>
    <w:rsid w:val="00E97C1F"/>
    <w:rsid w:val="00EA16E4"/>
    <w:rsid w:val="00EA1903"/>
    <w:rsid w:val="00EA1B21"/>
    <w:rsid w:val="00EA2247"/>
    <w:rsid w:val="00EA22C5"/>
    <w:rsid w:val="00EA25DC"/>
    <w:rsid w:val="00EA296A"/>
    <w:rsid w:val="00EA29E2"/>
    <w:rsid w:val="00EA34EC"/>
    <w:rsid w:val="00EA42F8"/>
    <w:rsid w:val="00EA4584"/>
    <w:rsid w:val="00EA47E8"/>
    <w:rsid w:val="00EA5F41"/>
    <w:rsid w:val="00EA6BBA"/>
    <w:rsid w:val="00EB0562"/>
    <w:rsid w:val="00EB1313"/>
    <w:rsid w:val="00EB20F4"/>
    <w:rsid w:val="00EB3B49"/>
    <w:rsid w:val="00EB3EDF"/>
    <w:rsid w:val="00EB7DC0"/>
    <w:rsid w:val="00EC0CDD"/>
    <w:rsid w:val="00EC0FCF"/>
    <w:rsid w:val="00EC1AFB"/>
    <w:rsid w:val="00EC272C"/>
    <w:rsid w:val="00EC273E"/>
    <w:rsid w:val="00EC3007"/>
    <w:rsid w:val="00EC57C9"/>
    <w:rsid w:val="00EC57EE"/>
    <w:rsid w:val="00EC7134"/>
    <w:rsid w:val="00ED0B5A"/>
    <w:rsid w:val="00ED14F1"/>
    <w:rsid w:val="00ED1928"/>
    <w:rsid w:val="00ED1CBE"/>
    <w:rsid w:val="00ED3152"/>
    <w:rsid w:val="00ED34CC"/>
    <w:rsid w:val="00ED3624"/>
    <w:rsid w:val="00ED5A39"/>
    <w:rsid w:val="00ED722E"/>
    <w:rsid w:val="00ED7583"/>
    <w:rsid w:val="00EE07B6"/>
    <w:rsid w:val="00EE0856"/>
    <w:rsid w:val="00EE1199"/>
    <w:rsid w:val="00EE17A5"/>
    <w:rsid w:val="00EE2B5A"/>
    <w:rsid w:val="00EE363A"/>
    <w:rsid w:val="00EE3C3B"/>
    <w:rsid w:val="00EE46B3"/>
    <w:rsid w:val="00EE4713"/>
    <w:rsid w:val="00EE67AE"/>
    <w:rsid w:val="00EE79FA"/>
    <w:rsid w:val="00EE7A71"/>
    <w:rsid w:val="00EF0A3A"/>
    <w:rsid w:val="00EF0F2F"/>
    <w:rsid w:val="00EF1BA9"/>
    <w:rsid w:val="00EF2100"/>
    <w:rsid w:val="00EF4962"/>
    <w:rsid w:val="00EF4A10"/>
    <w:rsid w:val="00EF4B3C"/>
    <w:rsid w:val="00EF5212"/>
    <w:rsid w:val="00EF5954"/>
    <w:rsid w:val="00EF75C2"/>
    <w:rsid w:val="00F00028"/>
    <w:rsid w:val="00F00B1B"/>
    <w:rsid w:val="00F00FC4"/>
    <w:rsid w:val="00F01B2B"/>
    <w:rsid w:val="00F026E2"/>
    <w:rsid w:val="00F02E6C"/>
    <w:rsid w:val="00F03718"/>
    <w:rsid w:val="00F0378D"/>
    <w:rsid w:val="00F059D7"/>
    <w:rsid w:val="00F05D01"/>
    <w:rsid w:val="00F06CC6"/>
    <w:rsid w:val="00F103C8"/>
    <w:rsid w:val="00F10787"/>
    <w:rsid w:val="00F10E6F"/>
    <w:rsid w:val="00F11236"/>
    <w:rsid w:val="00F1335B"/>
    <w:rsid w:val="00F13A40"/>
    <w:rsid w:val="00F1458C"/>
    <w:rsid w:val="00F14919"/>
    <w:rsid w:val="00F15017"/>
    <w:rsid w:val="00F152C2"/>
    <w:rsid w:val="00F15470"/>
    <w:rsid w:val="00F154E2"/>
    <w:rsid w:val="00F1653C"/>
    <w:rsid w:val="00F1678F"/>
    <w:rsid w:val="00F16917"/>
    <w:rsid w:val="00F1708B"/>
    <w:rsid w:val="00F17168"/>
    <w:rsid w:val="00F1743E"/>
    <w:rsid w:val="00F17654"/>
    <w:rsid w:val="00F176F1"/>
    <w:rsid w:val="00F20AC7"/>
    <w:rsid w:val="00F20BDF"/>
    <w:rsid w:val="00F20F9B"/>
    <w:rsid w:val="00F214AD"/>
    <w:rsid w:val="00F21C74"/>
    <w:rsid w:val="00F22D5F"/>
    <w:rsid w:val="00F24DB5"/>
    <w:rsid w:val="00F24E8F"/>
    <w:rsid w:val="00F25D6C"/>
    <w:rsid w:val="00F26B0B"/>
    <w:rsid w:val="00F30862"/>
    <w:rsid w:val="00F3221C"/>
    <w:rsid w:val="00F32E39"/>
    <w:rsid w:val="00F33257"/>
    <w:rsid w:val="00F34EDA"/>
    <w:rsid w:val="00F35B31"/>
    <w:rsid w:val="00F36A76"/>
    <w:rsid w:val="00F37230"/>
    <w:rsid w:val="00F418C7"/>
    <w:rsid w:val="00F420A3"/>
    <w:rsid w:val="00F4286B"/>
    <w:rsid w:val="00F433F2"/>
    <w:rsid w:val="00F439E9"/>
    <w:rsid w:val="00F441EE"/>
    <w:rsid w:val="00F451BB"/>
    <w:rsid w:val="00F464C3"/>
    <w:rsid w:val="00F475E7"/>
    <w:rsid w:val="00F5048D"/>
    <w:rsid w:val="00F50693"/>
    <w:rsid w:val="00F50BCD"/>
    <w:rsid w:val="00F50E63"/>
    <w:rsid w:val="00F51228"/>
    <w:rsid w:val="00F52DC5"/>
    <w:rsid w:val="00F54634"/>
    <w:rsid w:val="00F56B2D"/>
    <w:rsid w:val="00F60F7F"/>
    <w:rsid w:val="00F6150E"/>
    <w:rsid w:val="00F61ACA"/>
    <w:rsid w:val="00F6202F"/>
    <w:rsid w:val="00F63717"/>
    <w:rsid w:val="00F642D2"/>
    <w:rsid w:val="00F6539B"/>
    <w:rsid w:val="00F6687E"/>
    <w:rsid w:val="00F7027B"/>
    <w:rsid w:val="00F7097F"/>
    <w:rsid w:val="00F70D5F"/>
    <w:rsid w:val="00F716DF"/>
    <w:rsid w:val="00F71802"/>
    <w:rsid w:val="00F71848"/>
    <w:rsid w:val="00F71928"/>
    <w:rsid w:val="00F72215"/>
    <w:rsid w:val="00F7480B"/>
    <w:rsid w:val="00F75E96"/>
    <w:rsid w:val="00F765C9"/>
    <w:rsid w:val="00F76613"/>
    <w:rsid w:val="00F7735B"/>
    <w:rsid w:val="00F804AD"/>
    <w:rsid w:val="00F804D4"/>
    <w:rsid w:val="00F81F45"/>
    <w:rsid w:val="00F81FAB"/>
    <w:rsid w:val="00F84105"/>
    <w:rsid w:val="00F84580"/>
    <w:rsid w:val="00F84A1B"/>
    <w:rsid w:val="00F85470"/>
    <w:rsid w:val="00F8583A"/>
    <w:rsid w:val="00F864F4"/>
    <w:rsid w:val="00F86DC8"/>
    <w:rsid w:val="00F87F7E"/>
    <w:rsid w:val="00F91205"/>
    <w:rsid w:val="00F9298E"/>
    <w:rsid w:val="00F92B4F"/>
    <w:rsid w:val="00F93532"/>
    <w:rsid w:val="00F93852"/>
    <w:rsid w:val="00F93F55"/>
    <w:rsid w:val="00F94D5B"/>
    <w:rsid w:val="00F956EC"/>
    <w:rsid w:val="00F95AAE"/>
    <w:rsid w:val="00F9792E"/>
    <w:rsid w:val="00FA01FB"/>
    <w:rsid w:val="00FA0AC7"/>
    <w:rsid w:val="00FA0B48"/>
    <w:rsid w:val="00FA0DF4"/>
    <w:rsid w:val="00FA5661"/>
    <w:rsid w:val="00FA6AC8"/>
    <w:rsid w:val="00FA6C36"/>
    <w:rsid w:val="00FA739E"/>
    <w:rsid w:val="00FA7B4A"/>
    <w:rsid w:val="00FB06CC"/>
    <w:rsid w:val="00FB21CE"/>
    <w:rsid w:val="00FB2A07"/>
    <w:rsid w:val="00FB3842"/>
    <w:rsid w:val="00FB4DBB"/>
    <w:rsid w:val="00FB62D7"/>
    <w:rsid w:val="00FB64B3"/>
    <w:rsid w:val="00FB7256"/>
    <w:rsid w:val="00FB7603"/>
    <w:rsid w:val="00FC113F"/>
    <w:rsid w:val="00FC33C1"/>
    <w:rsid w:val="00FC4DF8"/>
    <w:rsid w:val="00FC5312"/>
    <w:rsid w:val="00FC58AB"/>
    <w:rsid w:val="00FC5BC2"/>
    <w:rsid w:val="00FC6009"/>
    <w:rsid w:val="00FC621C"/>
    <w:rsid w:val="00FC6760"/>
    <w:rsid w:val="00FC6E0E"/>
    <w:rsid w:val="00FD0C27"/>
    <w:rsid w:val="00FD3E84"/>
    <w:rsid w:val="00FD4554"/>
    <w:rsid w:val="00FD5557"/>
    <w:rsid w:val="00FD5F76"/>
    <w:rsid w:val="00FD6565"/>
    <w:rsid w:val="00FD6C7E"/>
    <w:rsid w:val="00FD70FA"/>
    <w:rsid w:val="00FD7E2A"/>
    <w:rsid w:val="00FE0969"/>
    <w:rsid w:val="00FE16FD"/>
    <w:rsid w:val="00FE1A95"/>
    <w:rsid w:val="00FE1D9C"/>
    <w:rsid w:val="00FE2079"/>
    <w:rsid w:val="00FE2FC5"/>
    <w:rsid w:val="00FE4156"/>
    <w:rsid w:val="00FE4835"/>
    <w:rsid w:val="00FE5B64"/>
    <w:rsid w:val="00FE5F58"/>
    <w:rsid w:val="00FE6269"/>
    <w:rsid w:val="00FE7538"/>
    <w:rsid w:val="00FE77F5"/>
    <w:rsid w:val="00FE7A5F"/>
    <w:rsid w:val="00FE7F92"/>
    <w:rsid w:val="00FF0728"/>
    <w:rsid w:val="00FF0A10"/>
    <w:rsid w:val="00FF26E5"/>
    <w:rsid w:val="00FF2732"/>
    <w:rsid w:val="00FF39BF"/>
    <w:rsid w:val="00FF447E"/>
    <w:rsid w:val="00FF526C"/>
    <w:rsid w:val="00FF55A6"/>
    <w:rsid w:val="00FF61A0"/>
    <w:rsid w:val="00FF774E"/>
    <w:rsid w:val="00FF78C9"/>
    <w:rsid w:val="00FF78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8306F"/>
  <w15:docId w15:val="{3482C3D3-079A-482A-8DB4-43156F57E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C49C6"/>
  </w:style>
  <w:style w:type="paragraph" w:styleId="1">
    <w:name w:val="heading 1"/>
    <w:basedOn w:val="a"/>
    <w:next w:val="a"/>
    <w:link w:val="10"/>
    <w:autoRedefine/>
    <w:uiPriority w:val="99"/>
    <w:qFormat/>
    <w:rsid w:val="00C5747D"/>
    <w:pPr>
      <w:keepNext/>
      <w:keepLines/>
      <w:spacing w:after="0" w:line="280" w:lineRule="exact"/>
      <w:ind w:firstLine="5670"/>
      <w:outlineLvl w:val="0"/>
    </w:pPr>
    <w:rPr>
      <w:rFonts w:ascii="Times New Roman" w:eastAsia="Times New Roman" w:hAnsi="Times New Roman" w:cs="Times New Roman"/>
      <w:sz w:val="30"/>
      <w:szCs w:val="3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3BA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5747D"/>
    <w:rPr>
      <w:rFonts w:ascii="Times New Roman" w:eastAsia="Times New Roman" w:hAnsi="Times New Roman" w:cs="Times New Roman"/>
      <w:sz w:val="30"/>
      <w:szCs w:val="30"/>
    </w:rPr>
  </w:style>
  <w:style w:type="character" w:customStyle="1" w:styleId="70">
    <w:name w:val="Заголовок 7 Знак"/>
    <w:basedOn w:val="a0"/>
    <w:link w:val="7"/>
    <w:uiPriority w:val="99"/>
    <w:rsid w:val="00AB3BA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3">
    <w:name w:val="List Paragraph"/>
    <w:basedOn w:val="a"/>
    <w:uiPriority w:val="99"/>
    <w:qFormat/>
    <w:rsid w:val="00086E5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459E5"/>
    <w:rPr>
      <w:color w:val="0000FF" w:themeColor="hyperlink"/>
      <w:u w:val="single"/>
    </w:rPr>
  </w:style>
  <w:style w:type="table" w:styleId="a5">
    <w:name w:val="Table Grid"/>
    <w:basedOn w:val="a1"/>
    <w:uiPriority w:val="39"/>
    <w:rsid w:val="00074D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12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2C52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5B422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8">
    <w:name w:val="endnote text"/>
    <w:basedOn w:val="a"/>
    <w:link w:val="a9"/>
    <w:uiPriority w:val="99"/>
    <w:semiHidden/>
    <w:unhideWhenUsed/>
    <w:rsid w:val="00310C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310C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uiPriority w:val="99"/>
    <w:semiHidden/>
    <w:unhideWhenUsed/>
    <w:rsid w:val="00310C8C"/>
    <w:rPr>
      <w:vertAlign w:val="superscript"/>
    </w:rPr>
  </w:style>
  <w:style w:type="paragraph" w:customStyle="1" w:styleId="ConsPlusNormal">
    <w:name w:val="ConsPlusNormal"/>
    <w:rsid w:val="00310C8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newncpi">
    <w:name w:val="newncpi"/>
    <w:basedOn w:val="a"/>
    <w:rsid w:val="00310C8C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10C8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ZAG">
    <w:name w:val="ZAG"/>
    <w:basedOn w:val="a"/>
    <w:rsid w:val="009751C9"/>
    <w:pPr>
      <w:widowControl w:val="0"/>
      <w:suppressAutoHyphens/>
      <w:overflowPunct w:val="0"/>
      <w:autoSpaceDE w:val="0"/>
      <w:autoSpaceDN w:val="0"/>
      <w:adjustRightInd w:val="0"/>
      <w:spacing w:after="0" w:line="200" w:lineRule="atLeast"/>
      <w:textAlignment w:val="baseline"/>
    </w:pPr>
    <w:rPr>
      <w:rFonts w:ascii="Chianti Win95BT" w:eastAsia="Times New Roman" w:hAnsi="Chianti Win95BT" w:cs="Times New Roman"/>
      <w:b/>
      <w:color w:val="000000"/>
      <w:kern w:val="1"/>
      <w:sz w:val="20"/>
      <w:szCs w:val="20"/>
      <w:lang w:eastAsia="ru-RU"/>
    </w:rPr>
  </w:style>
  <w:style w:type="character" w:customStyle="1" w:styleId="apple-style-span">
    <w:name w:val="apple-style-span"/>
    <w:basedOn w:val="a0"/>
    <w:rsid w:val="009751C9"/>
  </w:style>
  <w:style w:type="character" w:customStyle="1" w:styleId="apple-converted-space">
    <w:name w:val="apple-converted-space"/>
    <w:basedOn w:val="a0"/>
    <w:rsid w:val="009751C9"/>
  </w:style>
  <w:style w:type="paragraph" w:styleId="ab">
    <w:name w:val="Normal (Web)"/>
    <w:basedOn w:val="a"/>
    <w:rsid w:val="00975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9751C9"/>
    <w:rPr>
      <w:b/>
      <w:bCs/>
    </w:rPr>
  </w:style>
  <w:style w:type="paragraph" w:styleId="ad">
    <w:name w:val="No Spacing"/>
    <w:uiPriority w:val="1"/>
    <w:qFormat/>
    <w:rsid w:val="00B01E3D"/>
    <w:pPr>
      <w:spacing w:after="0" w:line="240" w:lineRule="auto"/>
    </w:pPr>
  </w:style>
  <w:style w:type="character" w:styleId="ae">
    <w:name w:val="Subtle Emphasis"/>
    <w:basedOn w:val="a0"/>
    <w:uiPriority w:val="19"/>
    <w:qFormat/>
    <w:rsid w:val="00C9075E"/>
    <w:rPr>
      <w:i/>
      <w:iCs/>
      <w:color w:val="808080" w:themeColor="text1" w:themeTint="7F"/>
    </w:rPr>
  </w:style>
  <w:style w:type="character" w:styleId="af">
    <w:name w:val="Emphasis"/>
    <w:basedOn w:val="a0"/>
    <w:qFormat/>
    <w:rsid w:val="00C9075E"/>
    <w:rPr>
      <w:i/>
      <w:iCs/>
    </w:rPr>
  </w:style>
  <w:style w:type="character" w:customStyle="1" w:styleId="FontStyle31">
    <w:name w:val="Font Style31"/>
    <w:rsid w:val="00CB3CFC"/>
    <w:rPr>
      <w:rFonts w:ascii="Times New Roman" w:hAnsi="Times New Roman" w:cs="Times New Roman"/>
      <w:sz w:val="26"/>
      <w:szCs w:val="26"/>
    </w:rPr>
  </w:style>
  <w:style w:type="character" w:customStyle="1" w:styleId="topbg">
    <w:name w:val="top_bg"/>
    <w:basedOn w:val="a0"/>
    <w:rsid w:val="00A066D8"/>
  </w:style>
  <w:style w:type="character" w:customStyle="1" w:styleId="labelcontenttrue">
    <w:name w:val="labelcontenttrue"/>
    <w:basedOn w:val="a0"/>
    <w:rsid w:val="009578A4"/>
  </w:style>
  <w:style w:type="character" w:customStyle="1" w:styleId="labelcontentfalse">
    <w:name w:val="labelcontentfalse"/>
    <w:basedOn w:val="a0"/>
    <w:rsid w:val="00A54A17"/>
  </w:style>
  <w:style w:type="paragraph" w:styleId="af0">
    <w:name w:val="Body Text"/>
    <w:basedOn w:val="a"/>
    <w:link w:val="af1"/>
    <w:uiPriority w:val="99"/>
    <w:rsid w:val="00340E4B"/>
    <w:pPr>
      <w:tabs>
        <w:tab w:val="left" w:pos="709"/>
      </w:tabs>
      <w:spacing w:after="0" w:line="280" w:lineRule="exact"/>
    </w:pPr>
    <w:rPr>
      <w:rFonts w:ascii="Times New Roman" w:eastAsia="Times New Roman" w:hAnsi="Times New Roman" w:cs="Times New Roman"/>
      <w:i/>
      <w:sz w:val="30"/>
      <w:szCs w:val="20"/>
      <w:lang w:val="x-none" w:eastAsia="x-none"/>
    </w:rPr>
  </w:style>
  <w:style w:type="character" w:customStyle="1" w:styleId="af1">
    <w:name w:val="Основной текст Знак"/>
    <w:basedOn w:val="a0"/>
    <w:link w:val="af0"/>
    <w:uiPriority w:val="99"/>
    <w:rsid w:val="00340E4B"/>
    <w:rPr>
      <w:rFonts w:ascii="Times New Roman" w:eastAsia="Times New Roman" w:hAnsi="Times New Roman" w:cs="Times New Roman"/>
      <w:i/>
      <w:sz w:val="30"/>
      <w:szCs w:val="20"/>
      <w:lang w:val="x-none" w:eastAsia="x-none"/>
    </w:rPr>
  </w:style>
  <w:style w:type="paragraph" w:customStyle="1" w:styleId="justify">
    <w:name w:val="justify"/>
    <w:basedOn w:val="a"/>
    <w:rsid w:val="006F78F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numheader">
    <w:name w:val="nonumheader"/>
    <w:basedOn w:val="a"/>
    <w:rsid w:val="00271944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34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8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5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950F63-18C4-4692-8640-26871C99D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6972</TotalTime>
  <Pages>4</Pages>
  <Words>1296</Words>
  <Characters>7391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О. Савостеева</dc:creator>
  <cp:keywords/>
  <dc:description/>
  <cp:lastModifiedBy>Комиссия Закупочная</cp:lastModifiedBy>
  <cp:revision>536</cp:revision>
  <cp:lastPrinted>2026-07-27T11:31:00Z</cp:lastPrinted>
  <dcterms:created xsi:type="dcterms:W3CDTF">2019-09-11T14:02:00Z</dcterms:created>
  <dcterms:modified xsi:type="dcterms:W3CDTF">2026-07-27T11:31:00Z</dcterms:modified>
</cp:coreProperties>
</file>