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1A7C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1A0EBDB6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18A664DB" w14:textId="77777777" w:rsidTr="00DB48C6">
        <w:tc>
          <w:tcPr>
            <w:tcW w:w="4955" w:type="dxa"/>
            <w:vAlign w:val="center"/>
          </w:tcPr>
          <w:p w14:paraId="4290B3F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445554E3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53D48CEC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4277D79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0A97626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>Пункт 9</w:t>
            </w:r>
            <w:r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6CA6BE0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573C66FC" w14:textId="77777777" w:rsidTr="00DB48C6">
        <w:tc>
          <w:tcPr>
            <w:tcW w:w="9911" w:type="dxa"/>
            <w:gridSpan w:val="2"/>
            <w:vAlign w:val="center"/>
          </w:tcPr>
          <w:p w14:paraId="1C2F221D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D66A44C" w14:textId="77777777" w:rsidTr="00DB48C6">
        <w:tc>
          <w:tcPr>
            <w:tcW w:w="4955" w:type="dxa"/>
            <w:vAlign w:val="center"/>
          </w:tcPr>
          <w:p w14:paraId="4347B115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30613CC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6738308B" w14:textId="77777777" w:rsidTr="00DB48C6">
        <w:tc>
          <w:tcPr>
            <w:tcW w:w="4955" w:type="dxa"/>
            <w:vAlign w:val="center"/>
          </w:tcPr>
          <w:p w14:paraId="05B9BBF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416BFF9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4B84E53" w14:textId="77777777" w:rsidTr="00DB48C6">
        <w:tc>
          <w:tcPr>
            <w:tcW w:w="4955" w:type="dxa"/>
            <w:vAlign w:val="center"/>
          </w:tcPr>
          <w:p w14:paraId="71AB40A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51DC1FAF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4BFCA563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2DA1802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27BDFBE9" w14:textId="77777777" w:rsidR="008C54EF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Агент по снабжению </w:t>
            </w:r>
          </w:p>
          <w:p w14:paraId="3E75E5C6" w14:textId="77777777" w:rsidR="00DB48C6" w:rsidRPr="00DB48C6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Бодрая Виктория Олеговна</w:t>
            </w:r>
            <w:r w:rsidR="00DB48C6">
              <w:rPr>
                <w:rFonts w:ascii="Times New Roman" w:hAnsi="Times New Roman" w:cs="Times New Roman"/>
              </w:rPr>
              <w:t xml:space="preserve">, тел. </w:t>
            </w:r>
            <w:r>
              <w:rPr>
                <w:rFonts w:ascii="Times New Roman" w:hAnsi="Times New Roman" w:cs="Times New Roman"/>
              </w:rPr>
              <w:t>249 14 77</w:t>
            </w:r>
          </w:p>
        </w:tc>
      </w:tr>
      <w:tr w:rsidR="00DB48C6" w:rsidRPr="00DB48C6" w14:paraId="585A87EA" w14:textId="77777777" w:rsidTr="00664DDE">
        <w:tc>
          <w:tcPr>
            <w:tcW w:w="9911" w:type="dxa"/>
            <w:gridSpan w:val="2"/>
            <w:vAlign w:val="center"/>
          </w:tcPr>
          <w:p w14:paraId="3661933E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0373FF9C" w14:textId="77777777" w:rsidTr="00DB48C6">
        <w:tc>
          <w:tcPr>
            <w:tcW w:w="4955" w:type="dxa"/>
          </w:tcPr>
          <w:p w14:paraId="241D0668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088B9AED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6EC33316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518BCDA6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B5D407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437F8D18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lastRenderedPageBreak/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F54A677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3D82E76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61F4B296" w14:textId="77777777" w:rsidR="00DB48C6" w:rsidRP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</w:tc>
      </w:tr>
      <w:tr w:rsidR="00DB48C6" w:rsidRPr="00DB48C6" w14:paraId="5A43EEB5" w14:textId="77777777" w:rsidTr="00DB48C6">
        <w:tc>
          <w:tcPr>
            <w:tcW w:w="4955" w:type="dxa"/>
            <w:vAlign w:val="center"/>
          </w:tcPr>
          <w:p w14:paraId="1421B25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4956" w:type="dxa"/>
          </w:tcPr>
          <w:p w14:paraId="6BC406C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14:paraId="399C1B10" w14:textId="77777777" w:rsidTr="00664DDE">
        <w:tc>
          <w:tcPr>
            <w:tcW w:w="4955" w:type="dxa"/>
            <w:vAlign w:val="center"/>
          </w:tcPr>
          <w:p w14:paraId="7B29727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14:paraId="001826FB" w14:textId="3A1AEDF7" w:rsidR="00DB48C6" w:rsidRPr="008C54EF" w:rsidRDefault="00BD7AEA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664DDE" w:rsidRPr="008C54E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июля</w:t>
            </w:r>
            <w:r w:rsidR="00664DDE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0334FBA3" w14:textId="77777777" w:rsidTr="00DB48C6">
        <w:tc>
          <w:tcPr>
            <w:tcW w:w="4955" w:type="dxa"/>
            <w:vAlign w:val="center"/>
          </w:tcPr>
          <w:p w14:paraId="34C7114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4956" w:type="dxa"/>
          </w:tcPr>
          <w:p w14:paraId="53EE9773" w14:textId="77777777" w:rsidR="00DB48C6" w:rsidRPr="008C54EF" w:rsidRDefault="00DB48C6" w:rsidP="00664DDE">
            <w:pPr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г. </w:t>
            </w:r>
            <w:r w:rsidR="00664DDE" w:rsidRPr="008C54EF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14:paraId="613D837E" w14:textId="77777777" w:rsidTr="00DB48C6">
        <w:tc>
          <w:tcPr>
            <w:tcW w:w="4955" w:type="dxa"/>
            <w:vAlign w:val="center"/>
          </w:tcPr>
          <w:p w14:paraId="22A63C1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5E5AECDB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0B036CA2" w14:textId="77777777" w:rsidTr="00DB48C6">
        <w:tc>
          <w:tcPr>
            <w:tcW w:w="4955" w:type="dxa"/>
            <w:vAlign w:val="center"/>
          </w:tcPr>
          <w:p w14:paraId="0FEA753C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8C54EF">
              <w:rPr>
                <w:rFonts w:ascii="Times New Roman" w:hAnsi="Times New Roman" w:cs="Times New Roman"/>
              </w:rPr>
              <w:t>поставки</w:t>
            </w:r>
            <w:r w:rsidR="00664DDE" w:rsidRPr="008C54EF">
              <w:rPr>
                <w:rFonts w:ascii="Times New Roman" w:hAnsi="Times New Roman" w:cs="Times New Roman"/>
              </w:rPr>
              <w:t xml:space="preserve"> </w:t>
            </w:r>
            <w:r w:rsidR="008C54EF" w:rsidRPr="008C54EF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4956" w:type="dxa"/>
          </w:tcPr>
          <w:p w14:paraId="30A026F6" w14:textId="37D47D92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>Не позднее 1</w:t>
            </w:r>
            <w:r w:rsidR="00BD7AEA">
              <w:rPr>
                <w:rFonts w:ascii="Times New Roman" w:hAnsi="Times New Roman" w:cs="Times New Roman"/>
              </w:rPr>
              <w:t>5</w:t>
            </w:r>
            <w:r w:rsidRPr="008C54EF">
              <w:rPr>
                <w:rFonts w:ascii="Times New Roman" w:hAnsi="Times New Roman" w:cs="Times New Roman"/>
              </w:rPr>
              <w:t xml:space="preserve"> </w:t>
            </w:r>
            <w:r w:rsidR="00664DDE" w:rsidRPr="008C54EF">
              <w:rPr>
                <w:rFonts w:ascii="Times New Roman" w:hAnsi="Times New Roman" w:cs="Times New Roman"/>
              </w:rPr>
              <w:t>рабочих дней с момента подписания договора Сторонами</w:t>
            </w:r>
            <w:r w:rsidRPr="008C54EF">
              <w:rPr>
                <w:rFonts w:ascii="Times New Roman" w:hAnsi="Times New Roman" w:cs="Times New Roman"/>
              </w:rPr>
              <w:t xml:space="preserve"> силами и транспортом </w:t>
            </w:r>
            <w:r w:rsidR="008C54EF">
              <w:rPr>
                <w:rFonts w:ascii="Times New Roman" w:hAnsi="Times New Roman" w:cs="Times New Roman"/>
              </w:rPr>
              <w:t>П</w:t>
            </w:r>
            <w:r w:rsidRPr="008C54EF">
              <w:rPr>
                <w:rFonts w:ascii="Times New Roman" w:hAnsi="Times New Roman" w:cs="Times New Roman"/>
              </w:rPr>
              <w:t>оставщика</w:t>
            </w:r>
          </w:p>
        </w:tc>
      </w:tr>
      <w:tr w:rsidR="00DB48C6" w:rsidRPr="00DB48C6" w14:paraId="5A387B20" w14:textId="77777777" w:rsidTr="00DB48C6">
        <w:tc>
          <w:tcPr>
            <w:tcW w:w="4955" w:type="dxa"/>
            <w:vAlign w:val="center"/>
          </w:tcPr>
          <w:p w14:paraId="1D6B3E5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  <w:r w:rsidR="008C54EF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4956" w:type="dxa"/>
          </w:tcPr>
          <w:p w14:paraId="3643985A" w14:textId="77777777" w:rsidR="00DB48C6" w:rsidRPr="00DB48C6" w:rsidRDefault="00664DDE" w:rsidP="008C54EF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14:paraId="5958E7C2" w14:textId="77777777" w:rsidTr="00DB48C6">
        <w:tc>
          <w:tcPr>
            <w:tcW w:w="4955" w:type="dxa"/>
            <w:vAlign w:val="center"/>
          </w:tcPr>
          <w:p w14:paraId="43D870F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14:paraId="617179C2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14:paraId="570CD511" w14:textId="77777777" w:rsidTr="00DB48C6">
        <w:tc>
          <w:tcPr>
            <w:tcW w:w="9911" w:type="dxa"/>
            <w:gridSpan w:val="2"/>
            <w:vAlign w:val="center"/>
          </w:tcPr>
          <w:p w14:paraId="42BFE6FA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628482F2" w14:textId="77777777" w:rsidTr="00DB48C6">
        <w:tc>
          <w:tcPr>
            <w:tcW w:w="4955" w:type="dxa"/>
            <w:vAlign w:val="center"/>
          </w:tcPr>
          <w:p w14:paraId="2256DB9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7934328F" w14:textId="503B9A1E" w:rsidR="00DB48C6" w:rsidRPr="00AF54E7" w:rsidRDefault="00AF54E7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Коммутатор 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AF54E7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link</w:t>
            </w:r>
            <w:r w:rsidRPr="00AF54E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DGS</w:t>
            </w:r>
            <w:r w:rsidRPr="00AF54E7">
              <w:rPr>
                <w:rFonts w:ascii="Times New Roman" w:hAnsi="Times New Roman" w:cs="Times New Roman"/>
              </w:rPr>
              <w:t>-1210-10</w:t>
            </w:r>
            <w:r>
              <w:rPr>
                <w:rFonts w:ascii="Times New Roman" w:hAnsi="Times New Roman" w:cs="Times New Roman"/>
                <w:lang w:val="en-US"/>
              </w:rPr>
              <w:t>MP</w:t>
            </w:r>
            <w:r>
              <w:rPr>
                <w:rFonts w:ascii="Times New Roman" w:hAnsi="Times New Roman" w:cs="Times New Roman"/>
              </w:rPr>
              <w:t xml:space="preserve"> (или аналог)</w:t>
            </w:r>
          </w:p>
        </w:tc>
      </w:tr>
      <w:tr w:rsidR="00DB48C6" w:rsidRPr="00DB48C6" w14:paraId="706B02FA" w14:textId="77777777" w:rsidTr="00A267D3">
        <w:tc>
          <w:tcPr>
            <w:tcW w:w="4955" w:type="dxa"/>
            <w:vAlign w:val="center"/>
          </w:tcPr>
          <w:p w14:paraId="10A0667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486BF6F" w14:textId="37585C8B" w:rsidR="00DB48C6" w:rsidRPr="00664DDE" w:rsidRDefault="00AF54E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</w:t>
            </w:r>
            <w:r w:rsidR="00A0359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 w:rsidR="00F76CD4">
              <w:rPr>
                <w:rFonts w:ascii="Times New Roman" w:hAnsi="Times New Roman" w:cs="Times New Roman"/>
              </w:rPr>
              <w:t>0</w:t>
            </w:r>
            <w:r w:rsidR="00A03598">
              <w:rPr>
                <w:rFonts w:ascii="Times New Roman" w:hAnsi="Times New Roman" w:cs="Times New Roman"/>
              </w:rPr>
              <w:t xml:space="preserve"> </w:t>
            </w:r>
            <w:r w:rsidR="00664DD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0501721C" w14:textId="77777777" w:rsidTr="00A267D3">
        <w:tc>
          <w:tcPr>
            <w:tcW w:w="4955" w:type="dxa"/>
            <w:vAlign w:val="center"/>
          </w:tcPr>
          <w:p w14:paraId="545E223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3A525E89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042CD775" w14:textId="77777777" w:rsidTr="00A267D3">
        <w:tc>
          <w:tcPr>
            <w:tcW w:w="4955" w:type="dxa"/>
            <w:vAlign w:val="center"/>
          </w:tcPr>
          <w:p w14:paraId="2383427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7D997BBC" w14:textId="7EDA29D4" w:rsidR="00DB48C6" w:rsidRPr="00A267D3" w:rsidRDefault="00BD7AEA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B48C6" w:rsidRPr="008C54EF">
              <w:rPr>
                <w:rFonts w:ascii="Times New Roman" w:hAnsi="Times New Roman" w:cs="Times New Roman"/>
              </w:rPr>
              <w:t xml:space="preserve"> </w:t>
            </w:r>
            <w:r w:rsidR="00F76CD4">
              <w:rPr>
                <w:rFonts w:ascii="Times New Roman" w:hAnsi="Times New Roman" w:cs="Times New Roman"/>
              </w:rPr>
              <w:t>апреля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</w:t>
            </w:r>
            <w:r w:rsidR="008C54EF" w:rsidRPr="008C54EF">
              <w:rPr>
                <w:rFonts w:ascii="Times New Roman" w:hAnsi="Times New Roman" w:cs="Times New Roman"/>
              </w:rPr>
              <w:t>2</w:t>
            </w:r>
            <w:r w:rsidR="00DB48C6" w:rsidRPr="008C54EF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1D37040B" w14:textId="77777777" w:rsidTr="00A267D3">
        <w:tc>
          <w:tcPr>
            <w:tcW w:w="4955" w:type="dxa"/>
            <w:vAlign w:val="center"/>
          </w:tcPr>
          <w:p w14:paraId="4752563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3CC2EE26" w14:textId="394CD2BB" w:rsidR="00DB48C6" w:rsidRPr="00A267D3" w:rsidRDefault="00BD7AEA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DB48C6" w:rsidRPr="008C54EF">
              <w:rPr>
                <w:rFonts w:ascii="Times New Roman" w:hAnsi="Times New Roman" w:cs="Times New Roman"/>
              </w:rPr>
              <w:t xml:space="preserve"> </w:t>
            </w:r>
            <w:r w:rsidR="00F76CD4">
              <w:rPr>
                <w:rFonts w:ascii="Times New Roman" w:hAnsi="Times New Roman" w:cs="Times New Roman"/>
              </w:rPr>
              <w:t>апреля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15.00</w:t>
            </w:r>
          </w:p>
        </w:tc>
      </w:tr>
      <w:tr w:rsidR="00DB48C6" w:rsidRPr="00DB48C6" w14:paraId="1E23E4EE" w14:textId="77777777" w:rsidTr="00DB48C6">
        <w:tc>
          <w:tcPr>
            <w:tcW w:w="9911" w:type="dxa"/>
            <w:gridSpan w:val="2"/>
            <w:vAlign w:val="center"/>
          </w:tcPr>
          <w:p w14:paraId="62A2E479" w14:textId="77777777"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DB48C6" w14:paraId="5E6C03C3" w14:textId="77777777" w:rsidTr="00A267D3">
        <w:tc>
          <w:tcPr>
            <w:tcW w:w="4955" w:type="dxa"/>
            <w:vAlign w:val="center"/>
          </w:tcPr>
          <w:p w14:paraId="6212324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6F20F536" w14:textId="5EB52F06" w:rsidR="00DB48C6" w:rsidRPr="00DB48C6" w:rsidRDefault="00AF54E7" w:rsidP="00A267D3">
            <w:pPr>
              <w:rPr>
                <w:rFonts w:ascii="Times New Roman" w:hAnsi="Times New Roman" w:cs="Times New Roman"/>
              </w:rPr>
            </w:pPr>
            <w:r w:rsidRPr="00AF54E7">
              <w:rPr>
                <w:rFonts w:ascii="Times New Roman" w:hAnsi="Times New Roman" w:cs="Times New Roman"/>
              </w:rPr>
              <w:t>Коммутатор D-</w:t>
            </w:r>
            <w:proofErr w:type="spellStart"/>
            <w:r w:rsidRPr="00AF54E7">
              <w:rPr>
                <w:rFonts w:ascii="Times New Roman" w:hAnsi="Times New Roman" w:cs="Times New Roman"/>
              </w:rPr>
              <w:t>link</w:t>
            </w:r>
            <w:proofErr w:type="spellEnd"/>
            <w:r w:rsidRPr="00AF54E7">
              <w:rPr>
                <w:rFonts w:ascii="Times New Roman" w:hAnsi="Times New Roman" w:cs="Times New Roman"/>
              </w:rPr>
              <w:t xml:space="preserve"> DGS-1210-10MP (или аналог)</w:t>
            </w:r>
          </w:p>
        </w:tc>
      </w:tr>
      <w:tr w:rsidR="00DB48C6" w:rsidRPr="00DB48C6" w14:paraId="27E3099B" w14:textId="77777777" w:rsidTr="00A267D3">
        <w:tc>
          <w:tcPr>
            <w:tcW w:w="4955" w:type="dxa"/>
            <w:vAlign w:val="center"/>
          </w:tcPr>
          <w:p w14:paraId="70D94673" w14:textId="77777777"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C8C92A8" w14:textId="5CFE2A63" w:rsidR="00BD7AEA" w:rsidRPr="00E72D25" w:rsidRDefault="00AF54E7" w:rsidP="00E72D25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Для функционирования системы СКУД</w:t>
            </w:r>
          </w:p>
        </w:tc>
      </w:tr>
      <w:tr w:rsidR="00DB48C6" w:rsidRPr="00DB48C6" w14:paraId="1EAD644A" w14:textId="77777777" w:rsidTr="00A267D3">
        <w:tc>
          <w:tcPr>
            <w:tcW w:w="4955" w:type="dxa"/>
            <w:vAlign w:val="center"/>
          </w:tcPr>
          <w:p w14:paraId="4BF4393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73444F91" w14:textId="499CE926" w:rsidR="00DB48C6" w:rsidRPr="00A267D3" w:rsidRDefault="00AF54E7" w:rsidP="00A267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959</w:t>
            </w:r>
            <w:r w:rsidR="008C54EF" w:rsidRPr="008C54EF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3</w:t>
            </w:r>
            <w:r w:rsidR="00F76CD4">
              <w:rPr>
                <w:rFonts w:ascii="Times New Roman" w:hAnsi="Times New Roman" w:cs="Times New Roman"/>
              </w:rPr>
              <w:t>0</w:t>
            </w:r>
            <w:r w:rsidR="008C54EF" w:rsidRPr="008C54E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67D3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51F97915" w14:textId="77777777" w:rsidTr="00A267D3">
        <w:tc>
          <w:tcPr>
            <w:tcW w:w="4955" w:type="dxa"/>
            <w:vAlign w:val="center"/>
          </w:tcPr>
          <w:p w14:paraId="7CED330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14:paraId="32CBDD67" w14:textId="7F52BCE8" w:rsidR="00DB48C6" w:rsidRPr="00DB48C6" w:rsidRDefault="00AF54E7" w:rsidP="00A267D3">
            <w:pPr>
              <w:rPr>
                <w:rFonts w:ascii="Times New Roman" w:hAnsi="Times New Roman" w:cs="Times New Roman"/>
              </w:rPr>
            </w:pPr>
            <w:r w:rsidRPr="00AF54E7">
              <w:rPr>
                <w:rFonts w:ascii="Times New Roman" w:hAnsi="Times New Roman" w:cs="Times New Roman"/>
              </w:rPr>
              <w:t>26.30.23.210</w:t>
            </w:r>
          </w:p>
        </w:tc>
      </w:tr>
      <w:tr w:rsidR="00DB48C6" w:rsidRPr="00DB48C6" w14:paraId="3A8D62C3" w14:textId="77777777" w:rsidTr="00A267D3">
        <w:tc>
          <w:tcPr>
            <w:tcW w:w="4955" w:type="dxa"/>
            <w:vAlign w:val="center"/>
          </w:tcPr>
          <w:p w14:paraId="6AA6EB1A" w14:textId="77777777"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14:paraId="2096216F" w14:textId="7B49A554" w:rsidR="00DB48C6" w:rsidRPr="00DB48C6" w:rsidRDefault="00AF54E7" w:rsidP="00A267D3">
            <w:pPr>
              <w:rPr>
                <w:rFonts w:ascii="Times New Roman" w:hAnsi="Times New Roman" w:cs="Times New Roman"/>
              </w:rPr>
            </w:pPr>
            <w:r w:rsidRPr="00AF54E7">
              <w:rPr>
                <w:rFonts w:ascii="Times New Roman" w:hAnsi="Times New Roman" w:cs="Times New Roman"/>
              </w:rPr>
              <w:t>Машины для приема, преобразования и передачи или восстановления голоса, изображений и прочих данных, включая коммутационные устройства и маршрутизаторы</w:t>
            </w:r>
          </w:p>
        </w:tc>
      </w:tr>
      <w:tr w:rsidR="00DB48C6" w:rsidRPr="00DB48C6" w14:paraId="7D15BCCA" w14:textId="77777777" w:rsidTr="00A267D3">
        <w:tc>
          <w:tcPr>
            <w:tcW w:w="4955" w:type="dxa"/>
            <w:vAlign w:val="center"/>
          </w:tcPr>
          <w:p w14:paraId="5D12989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2D75038B" w14:textId="1CB87285" w:rsidR="00DB48C6" w:rsidRPr="00DB48C6" w:rsidRDefault="00AF54E7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C54EF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14:paraId="45F894A8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6BD3DC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73A01BFE" w14:textId="77777777" w:rsidTr="00A62DB3">
        <w:tc>
          <w:tcPr>
            <w:tcW w:w="9911" w:type="dxa"/>
            <w:gridSpan w:val="2"/>
          </w:tcPr>
          <w:p w14:paraId="7FAB8F29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14:paraId="4D85D065" w14:textId="77777777" w:rsidTr="00DB48C6">
        <w:tc>
          <w:tcPr>
            <w:tcW w:w="4955" w:type="dxa"/>
          </w:tcPr>
          <w:p w14:paraId="605EC21A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14:paraId="2E494FC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4A44D4FE" w14:textId="77777777" w:rsidTr="00DB48C6">
        <w:tc>
          <w:tcPr>
            <w:tcW w:w="4955" w:type="dxa"/>
          </w:tcPr>
          <w:p w14:paraId="2198836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14:paraId="72F55EDA" w14:textId="77777777"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14:paraId="78C47636" w14:textId="77777777" w:rsidTr="00A267D3">
        <w:tc>
          <w:tcPr>
            <w:tcW w:w="4955" w:type="dxa"/>
          </w:tcPr>
          <w:p w14:paraId="4DAC019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14:paraId="5AC5FE95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4F6A587" w14:textId="77777777" w:rsidTr="00A267D3">
        <w:tc>
          <w:tcPr>
            <w:tcW w:w="4955" w:type="dxa"/>
          </w:tcPr>
          <w:p w14:paraId="23F7FEE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7BFA1B4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E0F33E1" w14:textId="77777777" w:rsidTr="00A267D3">
        <w:tc>
          <w:tcPr>
            <w:tcW w:w="4955" w:type="dxa"/>
          </w:tcPr>
          <w:p w14:paraId="4539016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36F70889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D1CB0D8" w14:textId="77777777" w:rsidTr="00A267D3">
        <w:tc>
          <w:tcPr>
            <w:tcW w:w="4955" w:type="dxa"/>
          </w:tcPr>
          <w:p w14:paraId="68461CD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14:paraId="64CD901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7AA4BB0" w14:textId="77777777" w:rsidTr="00A267D3">
        <w:tc>
          <w:tcPr>
            <w:tcW w:w="4955" w:type="dxa"/>
          </w:tcPr>
          <w:p w14:paraId="10B9320D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2BC1DF8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DC35E2A" w14:textId="77777777" w:rsidTr="00231146">
        <w:tc>
          <w:tcPr>
            <w:tcW w:w="9911" w:type="dxa"/>
            <w:gridSpan w:val="2"/>
          </w:tcPr>
          <w:p w14:paraId="6B267780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14:paraId="374D16C8" w14:textId="77777777" w:rsidTr="00A267D3">
        <w:tc>
          <w:tcPr>
            <w:tcW w:w="4955" w:type="dxa"/>
          </w:tcPr>
          <w:p w14:paraId="0B00440F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243F9BEA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23945F2" w14:textId="77777777" w:rsidTr="00A267D3">
        <w:tc>
          <w:tcPr>
            <w:tcW w:w="4955" w:type="dxa"/>
          </w:tcPr>
          <w:p w14:paraId="236FC80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1259986D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92BB627" w14:textId="77777777" w:rsidTr="00A267D3">
        <w:tc>
          <w:tcPr>
            <w:tcW w:w="4955" w:type="dxa"/>
          </w:tcPr>
          <w:p w14:paraId="3A3D1F2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55E18EA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2B6D9D24" w14:textId="77777777" w:rsidTr="00DB48C6">
        <w:tc>
          <w:tcPr>
            <w:tcW w:w="4955" w:type="dxa"/>
          </w:tcPr>
          <w:p w14:paraId="2CF7C332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3808248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5B359E07" w14:textId="713D71EF" w:rsidR="008C54EF" w:rsidRPr="008C54EF" w:rsidRDefault="008C54EF" w:rsidP="00D8450A">
      <w:pPr>
        <w:rPr>
          <w:rFonts w:ascii="Times New Roman" w:hAnsi="Times New Roman" w:cs="Times New Roman"/>
        </w:rPr>
      </w:pPr>
    </w:p>
    <w:sectPr w:rsidR="008C54EF" w:rsidRPr="008C54EF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15596"/>
    <w:rsid w:val="00072E0B"/>
    <w:rsid w:val="0014103C"/>
    <w:rsid w:val="004D073A"/>
    <w:rsid w:val="006016B5"/>
    <w:rsid w:val="00664DDE"/>
    <w:rsid w:val="00667131"/>
    <w:rsid w:val="007641FE"/>
    <w:rsid w:val="00772593"/>
    <w:rsid w:val="00892E68"/>
    <w:rsid w:val="008C54EF"/>
    <w:rsid w:val="009151A2"/>
    <w:rsid w:val="009B5E79"/>
    <w:rsid w:val="00A03598"/>
    <w:rsid w:val="00A267D3"/>
    <w:rsid w:val="00AD3ABD"/>
    <w:rsid w:val="00AF54E7"/>
    <w:rsid w:val="00BD7AEA"/>
    <w:rsid w:val="00D666DB"/>
    <w:rsid w:val="00D729F5"/>
    <w:rsid w:val="00D8450A"/>
    <w:rsid w:val="00DB48C6"/>
    <w:rsid w:val="00E72D25"/>
    <w:rsid w:val="00E8207D"/>
    <w:rsid w:val="00F76CD4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06A3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1124</Words>
  <Characters>6411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О. Бодрая</cp:lastModifiedBy>
  <cp:revision>14</cp:revision>
  <cp:lastPrinted>2026-07-27T11:06:00Z</cp:lastPrinted>
  <dcterms:created xsi:type="dcterms:W3CDTF">2025-11-14T09:08:00Z</dcterms:created>
  <dcterms:modified xsi:type="dcterms:W3CDTF">2026-07-27T11:29:00Z</dcterms:modified>
</cp:coreProperties>
</file>