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7F4B1" w14:textId="77777777" w:rsidR="00C40761" w:rsidRPr="000723E0" w:rsidRDefault="00C40761" w:rsidP="00C40761">
      <w:pPr>
        <w:spacing w:after="100"/>
        <w:ind w:left="6096"/>
        <w:jc w:val="both"/>
        <w:rPr>
          <w:sz w:val="28"/>
          <w:szCs w:val="28"/>
        </w:rPr>
      </w:pPr>
      <w:bookmarkStart w:id="0" w:name="_Hlk235183250"/>
      <w:r w:rsidRPr="000723E0">
        <w:rPr>
          <w:sz w:val="28"/>
          <w:szCs w:val="28"/>
        </w:rPr>
        <w:t xml:space="preserve">Приложение </w:t>
      </w:r>
      <w:r w:rsidRPr="000723E0">
        <w:rPr>
          <w:sz w:val="28"/>
          <w:szCs w:val="28"/>
        </w:rPr>
        <w:tab/>
      </w:r>
      <w:r w:rsidRPr="000723E0">
        <w:rPr>
          <w:sz w:val="28"/>
          <w:szCs w:val="28"/>
        </w:rPr>
        <w:tab/>
        <w:t xml:space="preserve">         к техническому заданию на закупку товаров</w:t>
      </w:r>
      <w:bookmarkEnd w:id="0"/>
    </w:p>
    <w:p w14:paraId="7162E2DE" w14:textId="77777777" w:rsidR="00C40761" w:rsidRPr="000723E0" w:rsidRDefault="00C40761" w:rsidP="00C40761">
      <w:pPr>
        <w:spacing w:after="100"/>
        <w:ind w:firstLine="709"/>
        <w:jc w:val="both"/>
        <w:rPr>
          <w:sz w:val="28"/>
          <w:szCs w:val="28"/>
        </w:rPr>
      </w:pPr>
    </w:p>
    <w:p w14:paraId="79A6642B" w14:textId="0DEB9973" w:rsidR="00C40761" w:rsidRPr="000723E0" w:rsidRDefault="00C40761" w:rsidP="00EB0C12">
      <w:pPr>
        <w:spacing w:after="100"/>
        <w:ind w:firstLine="709"/>
        <w:jc w:val="both"/>
        <w:rPr>
          <w:b/>
          <w:bCs/>
          <w:sz w:val="28"/>
          <w:szCs w:val="28"/>
        </w:rPr>
      </w:pPr>
      <w:r w:rsidRPr="000723E0">
        <w:rPr>
          <w:b/>
          <w:bCs/>
          <w:sz w:val="28"/>
          <w:szCs w:val="28"/>
        </w:rPr>
        <w:t xml:space="preserve">Технические требования, предъявляемые к закупке </w:t>
      </w:r>
      <w:r w:rsidRPr="000723E0">
        <w:rPr>
          <w:b/>
          <w:bCs/>
          <w:iCs/>
          <w:sz w:val="28"/>
          <w:szCs w:val="28"/>
        </w:rPr>
        <w:t>программно-аппаратного</w:t>
      </w:r>
      <w:r w:rsidRPr="000723E0">
        <w:rPr>
          <w:b/>
          <w:bCs/>
          <w:sz w:val="28"/>
          <w:szCs w:val="28"/>
        </w:rPr>
        <w:t xml:space="preserve"> комплекса средства отображения информации коллективного пользования «Аудиовизуальный комплекс для актового зала ОАО «Белэнергоремналадка», г. Минск, ул. Академическая, 18»</w:t>
      </w:r>
    </w:p>
    <w:p w14:paraId="1241C28C" w14:textId="5BC83089" w:rsidR="00C40761" w:rsidRPr="000723E0" w:rsidRDefault="00C40761" w:rsidP="00C40761">
      <w:pPr>
        <w:spacing w:after="100"/>
        <w:ind w:firstLine="709"/>
        <w:jc w:val="center"/>
        <w:rPr>
          <w:sz w:val="28"/>
          <w:szCs w:val="28"/>
        </w:rPr>
      </w:pPr>
      <w:r w:rsidRPr="000723E0">
        <w:rPr>
          <w:b/>
          <w:i/>
          <w:sz w:val="28"/>
          <w:szCs w:val="28"/>
        </w:rPr>
        <w:t>КОД ОКРБ (26.20.16.650)</w:t>
      </w:r>
    </w:p>
    <w:p w14:paraId="3A569BE8" w14:textId="77777777" w:rsidR="00C40761" w:rsidRPr="000723E0" w:rsidRDefault="00C40761" w:rsidP="00E529E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41725A" w14:textId="0A780B4F" w:rsidR="00E529EE" w:rsidRPr="000723E0" w:rsidRDefault="00E529EE" w:rsidP="00E529E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23E0">
        <w:rPr>
          <w:rFonts w:ascii="Times New Roman" w:hAnsi="Times New Roman" w:cs="Times New Roman"/>
          <w:b/>
          <w:sz w:val="28"/>
          <w:szCs w:val="28"/>
        </w:rPr>
        <w:t>Общие сведения</w:t>
      </w:r>
    </w:p>
    <w:p w14:paraId="31CCE2DA" w14:textId="77777777" w:rsidR="00E529EE" w:rsidRPr="000723E0" w:rsidRDefault="00E529EE" w:rsidP="00E529E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C279E36" w14:textId="6A1A0E34" w:rsidR="00E529EE" w:rsidRPr="000723E0" w:rsidRDefault="00E529EE" w:rsidP="000723E0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23E0">
        <w:rPr>
          <w:rFonts w:ascii="Times New Roman" w:hAnsi="Times New Roman" w:cs="Times New Roman"/>
          <w:b/>
          <w:sz w:val="28"/>
          <w:szCs w:val="28"/>
        </w:rPr>
        <w:t>Наименование предмета закупки</w:t>
      </w:r>
    </w:p>
    <w:p w14:paraId="36ED4F5D" w14:textId="4AAC50A2" w:rsidR="00E529EE" w:rsidRPr="000723E0" w:rsidRDefault="00B73C3A" w:rsidP="000723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Аудиовизуальный комплекс</w:t>
      </w:r>
      <w:r w:rsidR="00B16952" w:rsidRPr="000723E0">
        <w:rPr>
          <w:rFonts w:ascii="Times New Roman" w:hAnsi="Times New Roman" w:cs="Times New Roman"/>
          <w:sz w:val="28"/>
          <w:szCs w:val="28"/>
        </w:rPr>
        <w:t xml:space="preserve"> </w:t>
      </w:r>
      <w:r w:rsidR="0037241A" w:rsidRPr="000723E0">
        <w:rPr>
          <w:rFonts w:ascii="Times New Roman" w:hAnsi="Times New Roman" w:cs="Times New Roman"/>
          <w:sz w:val="28"/>
          <w:szCs w:val="28"/>
        </w:rPr>
        <w:t xml:space="preserve">для </w:t>
      </w:r>
      <w:r w:rsidR="00C40761" w:rsidRPr="000723E0">
        <w:rPr>
          <w:rFonts w:ascii="Times New Roman" w:hAnsi="Times New Roman" w:cs="Times New Roman"/>
          <w:sz w:val="28"/>
          <w:szCs w:val="28"/>
        </w:rPr>
        <w:t>актового зала ОАО «Белэнергоремналадка», г. Минск, ул. Академическая, 18</w:t>
      </w:r>
      <w:r w:rsidR="00E529EE" w:rsidRPr="000723E0">
        <w:rPr>
          <w:rFonts w:ascii="Times New Roman" w:hAnsi="Times New Roman" w:cs="Times New Roman"/>
          <w:sz w:val="28"/>
          <w:szCs w:val="28"/>
        </w:rPr>
        <w:t>.</w:t>
      </w:r>
    </w:p>
    <w:p w14:paraId="490A8325" w14:textId="77777777" w:rsidR="00E529EE" w:rsidRPr="000723E0" w:rsidRDefault="00E529EE" w:rsidP="000723E0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355EC8C" w14:textId="049FC320" w:rsidR="00E529EE" w:rsidRPr="000723E0" w:rsidRDefault="00E529EE" w:rsidP="000723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b/>
          <w:sz w:val="28"/>
          <w:szCs w:val="28"/>
        </w:rPr>
        <w:t>Наименование предприятия Исполнителя и Заказчика</w:t>
      </w:r>
    </w:p>
    <w:p w14:paraId="026082FE" w14:textId="77777777" w:rsidR="00E529EE" w:rsidRPr="000723E0" w:rsidRDefault="00E529EE" w:rsidP="000723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 xml:space="preserve">Исполнитель: </w:t>
      </w:r>
      <w:r w:rsidRPr="000723E0">
        <w:rPr>
          <w:rFonts w:ascii="Times New Roman" w:hAnsi="Times New Roman" w:cs="Times New Roman"/>
          <w:i/>
          <w:sz w:val="28"/>
          <w:szCs w:val="28"/>
          <w:u w:val="single"/>
        </w:rPr>
        <w:t>определяется по результатам конкурса</w:t>
      </w:r>
      <w:r w:rsidRPr="000723E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8DEC5E" w14:textId="022100A4" w:rsidR="00E529EE" w:rsidRPr="000723E0" w:rsidRDefault="00E529EE" w:rsidP="000723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 xml:space="preserve">Заказчик: </w:t>
      </w:r>
      <w:r w:rsidR="00C40761" w:rsidRPr="000723E0">
        <w:rPr>
          <w:rFonts w:ascii="Times New Roman" w:hAnsi="Times New Roman" w:cs="Times New Roman"/>
          <w:sz w:val="28"/>
          <w:szCs w:val="28"/>
        </w:rPr>
        <w:t>ОАО «Белэнергоремналадка».</w:t>
      </w:r>
    </w:p>
    <w:p w14:paraId="1EB19E6E" w14:textId="77777777" w:rsidR="00E529EE" w:rsidRPr="000723E0" w:rsidRDefault="00E529EE" w:rsidP="000723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17A8FF" w14:textId="000D5B20" w:rsidR="00E529EE" w:rsidRPr="000723E0" w:rsidRDefault="00E529EE" w:rsidP="000723E0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23E0">
        <w:rPr>
          <w:rFonts w:ascii="Times New Roman" w:hAnsi="Times New Roman" w:cs="Times New Roman"/>
          <w:b/>
          <w:sz w:val="28"/>
          <w:szCs w:val="28"/>
        </w:rPr>
        <w:t>Назначение и цели</w:t>
      </w:r>
    </w:p>
    <w:p w14:paraId="69BAF99A" w14:textId="1B6D8C74" w:rsidR="00E529EE" w:rsidRPr="000723E0" w:rsidRDefault="00E529EE" w:rsidP="000723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Назначение предмета закупки</w:t>
      </w:r>
      <w:r w:rsidR="006E02D4" w:rsidRPr="000723E0">
        <w:rPr>
          <w:rFonts w:ascii="Times New Roman" w:hAnsi="Times New Roman" w:cs="Times New Roman"/>
          <w:sz w:val="28"/>
          <w:szCs w:val="28"/>
        </w:rPr>
        <w:t>:</w:t>
      </w:r>
      <w:r w:rsidR="00AC6074" w:rsidRPr="000723E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068746" w14:textId="19417093" w:rsidR="00E529EE" w:rsidRPr="000723E0" w:rsidRDefault="00E529EE" w:rsidP="000723E0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Оборудование предназначено для предоставления графической (динамической и статической) и текстовой информации</w:t>
      </w:r>
      <w:r w:rsidR="00AC6074" w:rsidRPr="000723E0">
        <w:rPr>
          <w:rFonts w:ascii="Times New Roman" w:hAnsi="Times New Roman" w:cs="Times New Roman"/>
          <w:sz w:val="28"/>
          <w:szCs w:val="28"/>
        </w:rPr>
        <w:t xml:space="preserve"> со звуковым сопровождением, с возможностью проведения конференций и заседаний</w:t>
      </w:r>
      <w:r w:rsidRPr="000723E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AC6074" w:rsidRPr="000723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Состоит из визуальной и акустической части.</w:t>
      </w:r>
      <w:r w:rsidR="00892996" w:rsidRPr="000723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Синхронизацию визуальной и акустической части проводит поставщик.</w:t>
      </w:r>
    </w:p>
    <w:p w14:paraId="07D1BCEE" w14:textId="77777777" w:rsidR="00B24768" w:rsidRPr="000723E0" w:rsidRDefault="00B24768" w:rsidP="000723E0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6806BB6" w14:textId="66468A4A" w:rsidR="00E529EE" w:rsidRPr="000723E0" w:rsidRDefault="00B24768" w:rsidP="000723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216AC3" w:rsidRPr="000723E0">
        <w:rPr>
          <w:rFonts w:ascii="Times New Roman" w:hAnsi="Times New Roman" w:cs="Times New Roman"/>
          <w:b/>
          <w:sz w:val="28"/>
          <w:szCs w:val="28"/>
        </w:rPr>
        <w:t>Требования к в</w:t>
      </w:r>
      <w:r w:rsidRPr="000723E0">
        <w:rPr>
          <w:rFonts w:ascii="Times New Roman" w:hAnsi="Times New Roman" w:cs="Times New Roman"/>
          <w:b/>
          <w:sz w:val="28"/>
          <w:szCs w:val="28"/>
        </w:rPr>
        <w:t>изуальн</w:t>
      </w:r>
      <w:r w:rsidR="00216AC3" w:rsidRPr="000723E0">
        <w:rPr>
          <w:rFonts w:ascii="Times New Roman" w:hAnsi="Times New Roman" w:cs="Times New Roman"/>
          <w:b/>
          <w:sz w:val="28"/>
          <w:szCs w:val="28"/>
        </w:rPr>
        <w:t>ой</w:t>
      </w:r>
      <w:r w:rsidRPr="000723E0">
        <w:rPr>
          <w:rFonts w:ascii="Times New Roman" w:hAnsi="Times New Roman" w:cs="Times New Roman"/>
          <w:b/>
          <w:sz w:val="28"/>
          <w:szCs w:val="28"/>
        </w:rPr>
        <w:t xml:space="preserve"> част</w:t>
      </w:r>
      <w:r w:rsidR="00216AC3" w:rsidRPr="000723E0">
        <w:rPr>
          <w:rFonts w:ascii="Times New Roman" w:hAnsi="Times New Roman" w:cs="Times New Roman"/>
          <w:b/>
          <w:sz w:val="28"/>
          <w:szCs w:val="28"/>
        </w:rPr>
        <w:t>и</w:t>
      </w:r>
      <w:r w:rsidRPr="000723E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52F8CAA" w14:textId="77777777" w:rsidR="004333E1" w:rsidRPr="000723E0" w:rsidRDefault="004333E1" w:rsidP="000723E0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7B0F272" w14:textId="694D340C" w:rsidR="00E529EE" w:rsidRPr="000723E0" w:rsidRDefault="00D53A56" w:rsidP="000723E0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23E0">
        <w:rPr>
          <w:rFonts w:ascii="Times New Roman" w:hAnsi="Times New Roman" w:cs="Times New Roman"/>
          <w:b/>
          <w:sz w:val="28"/>
          <w:szCs w:val="28"/>
        </w:rPr>
        <w:t>1</w:t>
      </w:r>
      <w:r w:rsidR="00E529EE" w:rsidRPr="000723E0">
        <w:rPr>
          <w:rFonts w:ascii="Times New Roman" w:hAnsi="Times New Roman" w:cs="Times New Roman"/>
          <w:b/>
          <w:sz w:val="28"/>
          <w:szCs w:val="28"/>
        </w:rPr>
        <w:t>.</w:t>
      </w:r>
      <w:r w:rsidR="00892996" w:rsidRPr="000723E0">
        <w:rPr>
          <w:rFonts w:ascii="Times New Roman" w:hAnsi="Times New Roman" w:cs="Times New Roman"/>
          <w:b/>
          <w:sz w:val="28"/>
          <w:szCs w:val="28"/>
        </w:rPr>
        <w:t>1.</w:t>
      </w:r>
      <w:r w:rsidR="00E529EE" w:rsidRPr="000723E0">
        <w:rPr>
          <w:rFonts w:ascii="Times New Roman" w:hAnsi="Times New Roman" w:cs="Times New Roman"/>
          <w:b/>
          <w:sz w:val="28"/>
          <w:szCs w:val="28"/>
        </w:rPr>
        <w:t xml:space="preserve"> Требования</w:t>
      </w:r>
      <w:r w:rsidR="00B81C3A" w:rsidRPr="000723E0">
        <w:rPr>
          <w:rFonts w:ascii="Times New Roman" w:hAnsi="Times New Roman" w:cs="Times New Roman"/>
          <w:b/>
          <w:sz w:val="28"/>
          <w:szCs w:val="28"/>
        </w:rPr>
        <w:t xml:space="preserve"> к функционалу</w:t>
      </w:r>
      <w:r w:rsidRPr="00072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16AC3" w:rsidRPr="000723E0">
        <w:rPr>
          <w:rFonts w:ascii="Times New Roman" w:hAnsi="Times New Roman" w:cs="Times New Roman"/>
          <w:b/>
          <w:sz w:val="28"/>
          <w:szCs w:val="28"/>
        </w:rPr>
        <w:t>визуальной части</w:t>
      </w:r>
    </w:p>
    <w:p w14:paraId="4A51C446" w14:textId="51D68972" w:rsidR="00E529EE" w:rsidRPr="000723E0" w:rsidRDefault="00B16952" w:rsidP="000723E0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723E0">
        <w:rPr>
          <w:rFonts w:ascii="Times New Roman" w:hAnsi="Times New Roman" w:cs="Times New Roman"/>
          <w:b/>
          <w:bCs/>
          <w:sz w:val="28"/>
          <w:szCs w:val="28"/>
        </w:rPr>
        <w:t>Средство отображения информации обязан</w:t>
      </w:r>
      <w:r w:rsidR="00CE5866" w:rsidRPr="000723E0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0723E0">
        <w:rPr>
          <w:rFonts w:ascii="Times New Roman" w:hAnsi="Times New Roman" w:cs="Times New Roman"/>
          <w:b/>
          <w:bCs/>
          <w:sz w:val="28"/>
          <w:szCs w:val="28"/>
        </w:rPr>
        <w:t xml:space="preserve"> обеспечивать</w:t>
      </w:r>
      <w:r w:rsidR="00E529EE" w:rsidRPr="000723E0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3DE3887F" w14:textId="77777777" w:rsidR="00E529EE" w:rsidRPr="000723E0" w:rsidRDefault="00E529EE" w:rsidP="000723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–</w:t>
      </w:r>
      <w:r w:rsidRPr="000723E0">
        <w:rPr>
          <w:rFonts w:ascii="Times New Roman" w:hAnsi="Times New Roman" w:cs="Times New Roman"/>
          <w:sz w:val="28"/>
          <w:szCs w:val="28"/>
        </w:rPr>
        <w:tab/>
        <w:t>демонстрацию заранее подготовленных видеороликов и другой видеоинформации;</w:t>
      </w:r>
    </w:p>
    <w:p w14:paraId="5CF84C86" w14:textId="77777777" w:rsidR="00E529EE" w:rsidRPr="000723E0" w:rsidRDefault="00E529EE" w:rsidP="000723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–</w:t>
      </w:r>
      <w:r w:rsidRPr="000723E0">
        <w:rPr>
          <w:rFonts w:ascii="Times New Roman" w:hAnsi="Times New Roman" w:cs="Times New Roman"/>
          <w:sz w:val="28"/>
          <w:szCs w:val="28"/>
        </w:rPr>
        <w:tab/>
        <w:t>вывод информации от внешних источников;</w:t>
      </w:r>
    </w:p>
    <w:p w14:paraId="3C9C8918" w14:textId="77777777" w:rsidR="00E529EE" w:rsidRPr="000723E0" w:rsidRDefault="00E529EE" w:rsidP="000723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–</w:t>
      </w:r>
      <w:r w:rsidRPr="000723E0">
        <w:rPr>
          <w:rFonts w:ascii="Times New Roman" w:hAnsi="Times New Roman" w:cs="Times New Roman"/>
          <w:sz w:val="28"/>
          <w:szCs w:val="28"/>
        </w:rPr>
        <w:tab/>
        <w:t>вывод графических файлов в различных форматах;</w:t>
      </w:r>
    </w:p>
    <w:p w14:paraId="5C444472" w14:textId="77777777" w:rsidR="00E529EE" w:rsidRPr="000723E0" w:rsidRDefault="00E529EE" w:rsidP="000723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–</w:t>
      </w:r>
      <w:r w:rsidRPr="000723E0">
        <w:rPr>
          <w:rFonts w:ascii="Times New Roman" w:hAnsi="Times New Roman" w:cs="Times New Roman"/>
          <w:sz w:val="28"/>
          <w:szCs w:val="28"/>
        </w:rPr>
        <w:tab/>
        <w:t xml:space="preserve">вывод любой текстовой и числовой информации как отдельно, так и в режиме наложения на видео или графическое изображение, изменение цветов, размеров и написания шрифтов </w:t>
      </w:r>
      <w:r w:rsidR="00BA2D04" w:rsidRPr="000723E0">
        <w:rPr>
          <w:rFonts w:ascii="Times New Roman" w:hAnsi="Times New Roman" w:cs="Times New Roman"/>
          <w:sz w:val="28"/>
          <w:szCs w:val="28"/>
        </w:rPr>
        <w:t>текстовой и числовой информации;</w:t>
      </w:r>
    </w:p>
    <w:p w14:paraId="4202A461" w14:textId="77777777" w:rsidR="00E529EE" w:rsidRPr="000723E0" w:rsidRDefault="00E529EE" w:rsidP="000723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–</w:t>
      </w:r>
      <w:r w:rsidRPr="000723E0">
        <w:rPr>
          <w:rFonts w:ascii="Times New Roman" w:hAnsi="Times New Roman" w:cs="Times New Roman"/>
          <w:sz w:val="28"/>
          <w:szCs w:val="28"/>
        </w:rPr>
        <w:tab/>
        <w:t>возможность вывода графических изображений, в том числе анимированных;</w:t>
      </w:r>
    </w:p>
    <w:p w14:paraId="7A68E458" w14:textId="77777777" w:rsidR="00E529EE" w:rsidRPr="000723E0" w:rsidRDefault="00E529EE" w:rsidP="000723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–</w:t>
      </w:r>
      <w:r w:rsidRPr="000723E0">
        <w:rPr>
          <w:rFonts w:ascii="Times New Roman" w:hAnsi="Times New Roman" w:cs="Times New Roman"/>
          <w:sz w:val="28"/>
          <w:szCs w:val="28"/>
        </w:rPr>
        <w:tab/>
        <w:t>возможность быстрой замены элементов экрана без демонтажа конструкции;</w:t>
      </w:r>
    </w:p>
    <w:p w14:paraId="250CEC45" w14:textId="77777777" w:rsidR="00E529EE" w:rsidRPr="000723E0" w:rsidRDefault="00E529EE" w:rsidP="000723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–</w:t>
      </w:r>
      <w:r w:rsidRPr="000723E0">
        <w:rPr>
          <w:rFonts w:ascii="Times New Roman" w:hAnsi="Times New Roman" w:cs="Times New Roman"/>
          <w:sz w:val="28"/>
          <w:szCs w:val="28"/>
        </w:rPr>
        <w:tab/>
      </w:r>
      <w:r w:rsidR="00B52543" w:rsidRPr="000723E0">
        <w:rPr>
          <w:rFonts w:ascii="Times New Roman" w:hAnsi="Times New Roman" w:cs="Times New Roman"/>
          <w:sz w:val="28"/>
          <w:szCs w:val="28"/>
        </w:rPr>
        <w:t xml:space="preserve">фронтальное </w:t>
      </w:r>
      <w:r w:rsidRPr="000723E0">
        <w:rPr>
          <w:rFonts w:ascii="Times New Roman" w:hAnsi="Times New Roman" w:cs="Times New Roman"/>
          <w:sz w:val="28"/>
          <w:szCs w:val="28"/>
        </w:rPr>
        <w:t>обслуживание.</w:t>
      </w:r>
    </w:p>
    <w:p w14:paraId="18375C4D" w14:textId="267F7F12" w:rsidR="00E529EE" w:rsidRPr="000723E0" w:rsidRDefault="00826E4C" w:rsidP="000723E0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723E0">
        <w:rPr>
          <w:rFonts w:ascii="Times New Roman" w:hAnsi="Times New Roman" w:cs="Times New Roman"/>
          <w:b/>
          <w:bCs/>
          <w:sz w:val="28"/>
          <w:szCs w:val="28"/>
        </w:rPr>
        <w:lastRenderedPageBreak/>
        <w:t>К</w:t>
      </w:r>
      <w:r w:rsidR="00E529EE" w:rsidRPr="000723E0">
        <w:rPr>
          <w:rFonts w:ascii="Times New Roman" w:hAnsi="Times New Roman" w:cs="Times New Roman"/>
          <w:b/>
          <w:bCs/>
          <w:sz w:val="28"/>
          <w:szCs w:val="28"/>
        </w:rPr>
        <w:t xml:space="preserve">аналы связи: </w:t>
      </w:r>
    </w:p>
    <w:p w14:paraId="1EDCBFEE" w14:textId="77777777" w:rsidR="00E529EE" w:rsidRPr="000723E0" w:rsidRDefault="00E529EE" w:rsidP="000723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–</w:t>
      </w:r>
      <w:r w:rsidRPr="000723E0">
        <w:rPr>
          <w:rFonts w:ascii="Times New Roman" w:hAnsi="Times New Roman" w:cs="Times New Roman"/>
          <w:sz w:val="28"/>
          <w:szCs w:val="28"/>
        </w:rPr>
        <w:tab/>
        <w:t>управление дистанционное из помещения администратора;</w:t>
      </w:r>
    </w:p>
    <w:p w14:paraId="15BBCBA8" w14:textId="77777777" w:rsidR="00E529EE" w:rsidRPr="000723E0" w:rsidRDefault="00E529EE" w:rsidP="000723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–</w:t>
      </w:r>
      <w:r w:rsidRPr="000723E0">
        <w:rPr>
          <w:rFonts w:ascii="Times New Roman" w:hAnsi="Times New Roman" w:cs="Times New Roman"/>
          <w:sz w:val="28"/>
          <w:szCs w:val="28"/>
        </w:rPr>
        <w:tab/>
        <w:t xml:space="preserve">способы организации дистанционного управления </w:t>
      </w:r>
      <w:r w:rsidR="00541A21" w:rsidRPr="000723E0">
        <w:rPr>
          <w:rFonts w:ascii="Times New Roman" w:hAnsi="Times New Roman" w:cs="Times New Roman"/>
          <w:sz w:val="28"/>
          <w:szCs w:val="28"/>
        </w:rPr>
        <w:t xml:space="preserve">- </w:t>
      </w:r>
      <w:r w:rsidRPr="000723E0">
        <w:rPr>
          <w:rFonts w:ascii="Times New Roman" w:hAnsi="Times New Roman" w:cs="Times New Roman"/>
          <w:sz w:val="28"/>
          <w:szCs w:val="28"/>
        </w:rPr>
        <w:t>оптоволоконный кабель</w:t>
      </w:r>
      <w:r w:rsidR="0037241A" w:rsidRPr="000723E0">
        <w:rPr>
          <w:rFonts w:ascii="Times New Roman" w:hAnsi="Times New Roman" w:cs="Times New Roman"/>
          <w:sz w:val="28"/>
          <w:szCs w:val="28"/>
        </w:rPr>
        <w:t>/</w:t>
      </w:r>
      <w:r w:rsidR="0037241A" w:rsidRPr="000723E0">
        <w:rPr>
          <w:rFonts w:ascii="Times New Roman" w:hAnsi="Times New Roman" w:cs="Times New Roman"/>
          <w:sz w:val="28"/>
          <w:szCs w:val="28"/>
          <w:lang w:val="en-US"/>
        </w:rPr>
        <w:t>UTP</w:t>
      </w:r>
      <w:r w:rsidR="0037241A" w:rsidRPr="000723E0">
        <w:rPr>
          <w:rFonts w:ascii="Times New Roman" w:hAnsi="Times New Roman" w:cs="Times New Roman"/>
          <w:sz w:val="28"/>
          <w:szCs w:val="28"/>
        </w:rPr>
        <w:t xml:space="preserve"> кабель </w:t>
      </w:r>
      <w:r w:rsidR="0037241A" w:rsidRPr="000723E0">
        <w:rPr>
          <w:rFonts w:ascii="Times New Roman" w:hAnsi="Times New Roman" w:cs="Times New Roman"/>
          <w:sz w:val="28"/>
          <w:szCs w:val="28"/>
          <w:lang w:val="en-US"/>
        </w:rPr>
        <w:t>cat</w:t>
      </w:r>
      <w:r w:rsidR="0037241A" w:rsidRPr="000723E0">
        <w:rPr>
          <w:rFonts w:ascii="Times New Roman" w:hAnsi="Times New Roman" w:cs="Times New Roman"/>
          <w:sz w:val="28"/>
          <w:szCs w:val="28"/>
        </w:rPr>
        <w:t>6</w:t>
      </w:r>
      <w:r w:rsidR="00124F62" w:rsidRPr="000723E0">
        <w:rPr>
          <w:rFonts w:ascii="Times New Roman" w:hAnsi="Times New Roman" w:cs="Times New Roman"/>
          <w:sz w:val="28"/>
          <w:szCs w:val="28"/>
        </w:rPr>
        <w:t>;</w:t>
      </w:r>
    </w:p>
    <w:p w14:paraId="6080965D" w14:textId="77777777" w:rsidR="00E529EE" w:rsidRPr="000723E0" w:rsidRDefault="00E529EE" w:rsidP="000723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–</w:t>
      </w:r>
      <w:r w:rsidRPr="000723E0">
        <w:rPr>
          <w:rFonts w:ascii="Times New Roman" w:hAnsi="Times New Roman" w:cs="Times New Roman"/>
          <w:sz w:val="28"/>
          <w:szCs w:val="28"/>
        </w:rPr>
        <w:tab/>
        <w:t>качество канала связи обеспечивает достоверность передаваемых данных.</w:t>
      </w:r>
    </w:p>
    <w:p w14:paraId="40155FAD" w14:textId="77777777" w:rsidR="00E529EE" w:rsidRPr="000723E0" w:rsidRDefault="00E529EE" w:rsidP="000723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F044D49" w14:textId="7B34B619" w:rsidR="00E529EE" w:rsidRPr="000723E0" w:rsidRDefault="00892996" w:rsidP="000723E0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23E0">
        <w:rPr>
          <w:rFonts w:ascii="Times New Roman" w:hAnsi="Times New Roman" w:cs="Times New Roman"/>
          <w:b/>
          <w:sz w:val="28"/>
          <w:szCs w:val="28"/>
        </w:rPr>
        <w:t>1.2</w:t>
      </w:r>
      <w:r w:rsidR="00E529EE" w:rsidRPr="000723E0">
        <w:rPr>
          <w:rFonts w:ascii="Times New Roman" w:hAnsi="Times New Roman" w:cs="Times New Roman"/>
          <w:b/>
          <w:sz w:val="28"/>
          <w:szCs w:val="28"/>
        </w:rPr>
        <w:t>. Технические характеристики</w:t>
      </w:r>
    </w:p>
    <w:p w14:paraId="3315B067" w14:textId="303AD62B" w:rsidR="00E529EE" w:rsidRPr="000723E0" w:rsidRDefault="00B16952" w:rsidP="000723E0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723E0">
        <w:rPr>
          <w:rFonts w:ascii="Times New Roman" w:hAnsi="Times New Roman" w:cs="Times New Roman"/>
          <w:b/>
          <w:bCs/>
          <w:sz w:val="28"/>
          <w:szCs w:val="28"/>
        </w:rPr>
        <w:t>Средство отображения</w:t>
      </w:r>
      <w:r w:rsidR="00541A21" w:rsidRPr="000723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723E0">
        <w:rPr>
          <w:rFonts w:ascii="Times New Roman" w:hAnsi="Times New Roman" w:cs="Times New Roman"/>
          <w:b/>
          <w:bCs/>
          <w:sz w:val="28"/>
          <w:szCs w:val="28"/>
        </w:rPr>
        <w:t>должно</w:t>
      </w:r>
      <w:r w:rsidR="00E529EE" w:rsidRPr="000723E0">
        <w:rPr>
          <w:rFonts w:ascii="Times New Roman" w:hAnsi="Times New Roman" w:cs="Times New Roman"/>
          <w:b/>
          <w:bCs/>
          <w:sz w:val="28"/>
          <w:szCs w:val="28"/>
        </w:rPr>
        <w:t xml:space="preserve"> отвечать следующим требованиям:</w:t>
      </w:r>
    </w:p>
    <w:p w14:paraId="621D32D0" w14:textId="6DFE8B40" w:rsidR="00E529EE" w:rsidRPr="000723E0" w:rsidRDefault="00E529EE" w:rsidP="000723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–</w:t>
      </w:r>
      <w:r w:rsidRPr="000723E0">
        <w:rPr>
          <w:rFonts w:ascii="Times New Roman" w:hAnsi="Times New Roman" w:cs="Times New Roman"/>
          <w:sz w:val="28"/>
          <w:szCs w:val="28"/>
        </w:rPr>
        <w:tab/>
        <w:t xml:space="preserve">общая площадь светодиодного полотна – </w:t>
      </w:r>
      <w:r w:rsidR="004333E1" w:rsidRPr="000723E0">
        <w:rPr>
          <w:rFonts w:ascii="Times New Roman" w:hAnsi="Times New Roman" w:cs="Times New Roman"/>
          <w:sz w:val="28"/>
          <w:szCs w:val="28"/>
        </w:rPr>
        <w:t>23</w:t>
      </w:r>
      <w:r w:rsidR="00B16952" w:rsidRPr="000723E0">
        <w:rPr>
          <w:rFonts w:ascii="Times New Roman" w:hAnsi="Times New Roman" w:cs="Times New Roman"/>
          <w:sz w:val="28"/>
          <w:szCs w:val="28"/>
        </w:rPr>
        <w:t xml:space="preserve"> м</w:t>
      </w:r>
      <w:r w:rsidR="00B16952" w:rsidRPr="000723E0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B16952" w:rsidRPr="000723E0">
        <w:rPr>
          <w:rFonts w:ascii="Times New Roman" w:hAnsi="Times New Roman" w:cs="Times New Roman"/>
          <w:sz w:val="28"/>
          <w:szCs w:val="28"/>
        </w:rPr>
        <w:t xml:space="preserve"> (допустимое отклонение ±</w:t>
      </w:r>
      <w:r w:rsidR="004333E1" w:rsidRPr="000723E0">
        <w:rPr>
          <w:rFonts w:ascii="Times New Roman" w:hAnsi="Times New Roman" w:cs="Times New Roman"/>
          <w:sz w:val="28"/>
          <w:szCs w:val="28"/>
        </w:rPr>
        <w:t>2</w:t>
      </w:r>
      <w:r w:rsidR="00B16952" w:rsidRPr="000723E0">
        <w:rPr>
          <w:rFonts w:ascii="Times New Roman" w:hAnsi="Times New Roman" w:cs="Times New Roman"/>
          <w:sz w:val="28"/>
          <w:szCs w:val="28"/>
        </w:rPr>
        <w:t>%)</w:t>
      </w:r>
      <w:r w:rsidRPr="000723E0">
        <w:rPr>
          <w:rFonts w:ascii="Times New Roman" w:hAnsi="Times New Roman" w:cs="Times New Roman"/>
          <w:sz w:val="28"/>
          <w:szCs w:val="28"/>
        </w:rPr>
        <w:t>;</w:t>
      </w:r>
    </w:p>
    <w:p w14:paraId="153335C6" w14:textId="5D2D5270" w:rsidR="00E529EE" w:rsidRPr="000723E0" w:rsidRDefault="00E529EE" w:rsidP="000723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–</w:t>
      </w:r>
      <w:r w:rsidRPr="000723E0">
        <w:rPr>
          <w:rFonts w:ascii="Times New Roman" w:hAnsi="Times New Roman" w:cs="Times New Roman"/>
          <w:sz w:val="28"/>
          <w:szCs w:val="28"/>
        </w:rPr>
        <w:tab/>
        <w:t>количество пикселей</w:t>
      </w:r>
      <w:r w:rsidR="00A569BB" w:rsidRPr="000723E0">
        <w:rPr>
          <w:rFonts w:ascii="Times New Roman" w:hAnsi="Times New Roman" w:cs="Times New Roman"/>
          <w:sz w:val="28"/>
          <w:szCs w:val="28"/>
        </w:rPr>
        <w:t xml:space="preserve"> </w:t>
      </w:r>
      <w:r w:rsidR="00023CB6" w:rsidRPr="000723E0">
        <w:rPr>
          <w:rFonts w:ascii="Times New Roman" w:hAnsi="Times New Roman" w:cs="Times New Roman"/>
          <w:sz w:val="28"/>
          <w:szCs w:val="28"/>
        </w:rPr>
        <w:t>экрана</w:t>
      </w:r>
      <w:r w:rsidR="002D029D" w:rsidRPr="000723E0">
        <w:rPr>
          <w:rFonts w:ascii="Times New Roman" w:hAnsi="Times New Roman" w:cs="Times New Roman"/>
          <w:sz w:val="28"/>
          <w:szCs w:val="28"/>
        </w:rPr>
        <w:t xml:space="preserve"> </w:t>
      </w:r>
      <w:r w:rsidRPr="000723E0">
        <w:rPr>
          <w:rFonts w:ascii="Times New Roman" w:hAnsi="Times New Roman" w:cs="Times New Roman"/>
          <w:sz w:val="28"/>
          <w:szCs w:val="28"/>
        </w:rPr>
        <w:t>–</w:t>
      </w:r>
      <w:r w:rsidR="002953A0" w:rsidRPr="000723E0">
        <w:rPr>
          <w:rFonts w:ascii="Times New Roman" w:hAnsi="Times New Roman" w:cs="Times New Roman"/>
          <w:sz w:val="28"/>
          <w:szCs w:val="28"/>
        </w:rPr>
        <w:t xml:space="preserve"> </w:t>
      </w:r>
      <w:r w:rsidR="004333E1" w:rsidRPr="000723E0">
        <w:rPr>
          <w:rFonts w:ascii="Times New Roman" w:hAnsi="Times New Roman" w:cs="Times New Roman"/>
          <w:sz w:val="28"/>
          <w:szCs w:val="28"/>
        </w:rPr>
        <w:t>5</w:t>
      </w:r>
      <w:r w:rsidR="001E2C01" w:rsidRPr="000723E0">
        <w:rPr>
          <w:rFonts w:ascii="Times New Roman" w:hAnsi="Times New Roman" w:cs="Times New Roman"/>
          <w:sz w:val="28"/>
          <w:szCs w:val="28"/>
        </w:rPr>
        <w:t xml:space="preserve"> </w:t>
      </w:r>
      <w:r w:rsidR="004333E1" w:rsidRPr="000723E0">
        <w:rPr>
          <w:rFonts w:ascii="Times New Roman" w:hAnsi="Times New Roman" w:cs="Times New Roman"/>
          <w:sz w:val="28"/>
          <w:szCs w:val="28"/>
        </w:rPr>
        <w:t>8</w:t>
      </w:r>
      <w:r w:rsidR="00B52543" w:rsidRPr="000723E0">
        <w:rPr>
          <w:rFonts w:ascii="Times New Roman" w:hAnsi="Times New Roman" w:cs="Times New Roman"/>
          <w:sz w:val="28"/>
          <w:szCs w:val="28"/>
        </w:rPr>
        <w:t>0</w:t>
      </w:r>
      <w:r w:rsidR="008F49EB" w:rsidRPr="000723E0">
        <w:rPr>
          <w:rFonts w:ascii="Times New Roman" w:hAnsi="Times New Roman" w:cs="Times New Roman"/>
          <w:sz w:val="28"/>
          <w:szCs w:val="28"/>
        </w:rPr>
        <w:t>0</w:t>
      </w:r>
      <w:r w:rsidR="002D029D" w:rsidRPr="000723E0">
        <w:rPr>
          <w:rFonts w:ascii="Times New Roman" w:hAnsi="Times New Roman" w:cs="Times New Roman"/>
          <w:sz w:val="28"/>
          <w:szCs w:val="28"/>
        </w:rPr>
        <w:t xml:space="preserve"> </w:t>
      </w:r>
      <w:r w:rsidR="00541A21" w:rsidRPr="000723E0">
        <w:rPr>
          <w:rFonts w:ascii="Times New Roman" w:hAnsi="Times New Roman" w:cs="Times New Roman"/>
          <w:sz w:val="28"/>
          <w:szCs w:val="28"/>
        </w:rPr>
        <w:t>000</w:t>
      </w:r>
      <w:r w:rsidRPr="000723E0">
        <w:rPr>
          <w:rFonts w:ascii="Times New Roman" w:hAnsi="Times New Roman" w:cs="Times New Roman"/>
          <w:sz w:val="28"/>
          <w:szCs w:val="28"/>
        </w:rPr>
        <w:t xml:space="preserve"> пикселей</w:t>
      </w:r>
      <w:r w:rsidR="00B16952" w:rsidRPr="000723E0">
        <w:rPr>
          <w:rFonts w:ascii="Times New Roman" w:hAnsi="Times New Roman" w:cs="Times New Roman"/>
          <w:sz w:val="28"/>
          <w:szCs w:val="28"/>
        </w:rPr>
        <w:t xml:space="preserve"> (допустимое отклонение ±</w:t>
      </w:r>
      <w:r w:rsidR="004333E1" w:rsidRPr="000723E0">
        <w:rPr>
          <w:rFonts w:ascii="Times New Roman" w:hAnsi="Times New Roman" w:cs="Times New Roman"/>
          <w:sz w:val="28"/>
          <w:szCs w:val="28"/>
        </w:rPr>
        <w:t>2</w:t>
      </w:r>
      <w:r w:rsidR="00B16952" w:rsidRPr="000723E0">
        <w:rPr>
          <w:rFonts w:ascii="Times New Roman" w:hAnsi="Times New Roman" w:cs="Times New Roman"/>
          <w:sz w:val="28"/>
          <w:szCs w:val="28"/>
        </w:rPr>
        <w:t>%)</w:t>
      </w:r>
      <w:r w:rsidRPr="000723E0">
        <w:rPr>
          <w:rFonts w:ascii="Times New Roman" w:hAnsi="Times New Roman" w:cs="Times New Roman"/>
          <w:sz w:val="28"/>
          <w:szCs w:val="28"/>
        </w:rPr>
        <w:t>;</w:t>
      </w:r>
    </w:p>
    <w:p w14:paraId="68A2A918" w14:textId="0FD1A88B" w:rsidR="002953A0" w:rsidRPr="000723E0" w:rsidRDefault="002953A0" w:rsidP="000723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–</w:t>
      </w:r>
      <w:r w:rsidRPr="000723E0">
        <w:rPr>
          <w:rFonts w:ascii="Times New Roman" w:hAnsi="Times New Roman" w:cs="Times New Roman"/>
          <w:sz w:val="28"/>
          <w:szCs w:val="28"/>
        </w:rPr>
        <w:tab/>
      </w:r>
      <w:r w:rsidR="002346B6" w:rsidRPr="000723E0">
        <w:rPr>
          <w:rFonts w:ascii="Times New Roman" w:hAnsi="Times New Roman" w:cs="Times New Roman"/>
          <w:sz w:val="28"/>
          <w:szCs w:val="28"/>
        </w:rPr>
        <w:t xml:space="preserve">соотношение сторон </w:t>
      </w:r>
      <w:r w:rsidR="00C773C8" w:rsidRPr="000723E0">
        <w:rPr>
          <w:rFonts w:ascii="Times New Roman" w:hAnsi="Times New Roman" w:cs="Times New Roman"/>
          <w:sz w:val="28"/>
          <w:szCs w:val="28"/>
        </w:rPr>
        <w:t xml:space="preserve">экрана </w:t>
      </w:r>
      <w:r w:rsidR="002D029D" w:rsidRPr="000723E0">
        <w:rPr>
          <w:rFonts w:ascii="Times New Roman" w:hAnsi="Times New Roman" w:cs="Times New Roman"/>
          <w:sz w:val="28"/>
          <w:szCs w:val="28"/>
        </w:rPr>
        <w:t>16</w:t>
      </w:r>
      <w:r w:rsidR="002346B6" w:rsidRPr="000723E0">
        <w:rPr>
          <w:rFonts w:ascii="Times New Roman" w:hAnsi="Times New Roman" w:cs="Times New Roman"/>
          <w:sz w:val="28"/>
          <w:szCs w:val="28"/>
        </w:rPr>
        <w:t>:</w:t>
      </w:r>
      <w:r w:rsidR="00940E85" w:rsidRPr="000723E0">
        <w:rPr>
          <w:rFonts w:ascii="Times New Roman" w:hAnsi="Times New Roman" w:cs="Times New Roman"/>
          <w:sz w:val="28"/>
          <w:szCs w:val="28"/>
        </w:rPr>
        <w:t>9</w:t>
      </w:r>
      <w:r w:rsidRPr="000723E0">
        <w:rPr>
          <w:rFonts w:ascii="Times New Roman" w:hAnsi="Times New Roman" w:cs="Times New Roman"/>
          <w:sz w:val="28"/>
          <w:szCs w:val="28"/>
        </w:rPr>
        <w:t>;</w:t>
      </w:r>
    </w:p>
    <w:p w14:paraId="433DF874" w14:textId="63E129C8" w:rsidR="00E529EE" w:rsidRPr="000723E0" w:rsidRDefault="00E529EE" w:rsidP="000723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–</w:t>
      </w:r>
      <w:r w:rsidRPr="000723E0">
        <w:rPr>
          <w:rFonts w:ascii="Times New Roman" w:hAnsi="Times New Roman" w:cs="Times New Roman"/>
          <w:sz w:val="28"/>
          <w:szCs w:val="28"/>
        </w:rPr>
        <w:tab/>
      </w:r>
      <w:r w:rsidR="002D029D" w:rsidRPr="000723E0">
        <w:rPr>
          <w:rFonts w:ascii="Times New Roman" w:hAnsi="Times New Roman" w:cs="Times New Roman"/>
          <w:sz w:val="28"/>
          <w:szCs w:val="28"/>
        </w:rPr>
        <w:t xml:space="preserve">максимальная </w:t>
      </w:r>
      <w:r w:rsidRPr="000723E0">
        <w:rPr>
          <w:rFonts w:ascii="Times New Roman" w:hAnsi="Times New Roman" w:cs="Times New Roman"/>
          <w:sz w:val="28"/>
          <w:szCs w:val="28"/>
        </w:rPr>
        <w:t xml:space="preserve">масса </w:t>
      </w:r>
      <w:r w:rsidR="00FD5CFE" w:rsidRPr="000723E0">
        <w:rPr>
          <w:rFonts w:ascii="Times New Roman" w:hAnsi="Times New Roman" w:cs="Times New Roman"/>
          <w:sz w:val="28"/>
          <w:szCs w:val="28"/>
        </w:rPr>
        <w:t>центральной части</w:t>
      </w:r>
      <w:r w:rsidR="002D029D" w:rsidRPr="000723E0">
        <w:rPr>
          <w:rFonts w:ascii="Times New Roman" w:hAnsi="Times New Roman" w:cs="Times New Roman"/>
          <w:sz w:val="28"/>
          <w:szCs w:val="28"/>
        </w:rPr>
        <w:t xml:space="preserve">, </w:t>
      </w:r>
      <w:r w:rsidR="00791E71" w:rsidRPr="000723E0">
        <w:rPr>
          <w:rFonts w:ascii="Times New Roman" w:hAnsi="Times New Roman" w:cs="Times New Roman"/>
          <w:sz w:val="28"/>
          <w:szCs w:val="28"/>
        </w:rPr>
        <w:t xml:space="preserve">включая несущую конструкцию, коммутацию и метизы </w:t>
      </w:r>
      <w:r w:rsidRPr="000723E0">
        <w:rPr>
          <w:rFonts w:ascii="Times New Roman" w:hAnsi="Times New Roman" w:cs="Times New Roman"/>
          <w:sz w:val="28"/>
          <w:szCs w:val="28"/>
        </w:rPr>
        <w:t>– не более</w:t>
      </w:r>
      <w:r w:rsidR="002D029D" w:rsidRPr="000723E0">
        <w:rPr>
          <w:rFonts w:ascii="Times New Roman" w:hAnsi="Times New Roman" w:cs="Times New Roman"/>
          <w:sz w:val="28"/>
          <w:szCs w:val="28"/>
        </w:rPr>
        <w:t xml:space="preserve"> </w:t>
      </w:r>
      <w:r w:rsidR="005C4B73" w:rsidRPr="000723E0">
        <w:rPr>
          <w:rFonts w:ascii="Times New Roman" w:hAnsi="Times New Roman" w:cs="Times New Roman"/>
          <w:sz w:val="28"/>
          <w:szCs w:val="28"/>
        </w:rPr>
        <w:t>65</w:t>
      </w:r>
      <w:r w:rsidRPr="000723E0">
        <w:rPr>
          <w:rFonts w:ascii="Times New Roman" w:hAnsi="Times New Roman" w:cs="Times New Roman"/>
          <w:sz w:val="28"/>
          <w:szCs w:val="28"/>
        </w:rPr>
        <w:t>0 кг;</w:t>
      </w:r>
    </w:p>
    <w:p w14:paraId="3B7141D9" w14:textId="77777777" w:rsidR="00791E71" w:rsidRPr="000723E0" w:rsidRDefault="00791E71" w:rsidP="000723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–</w:t>
      </w:r>
      <w:r w:rsidRPr="000723E0">
        <w:rPr>
          <w:rFonts w:ascii="Times New Roman" w:hAnsi="Times New Roman" w:cs="Times New Roman"/>
          <w:sz w:val="28"/>
          <w:szCs w:val="28"/>
        </w:rPr>
        <w:tab/>
        <w:t>материал корпуса монтажного модуля – алюминий;</w:t>
      </w:r>
    </w:p>
    <w:p w14:paraId="02F7F528" w14:textId="721DA967" w:rsidR="006F7A20" w:rsidRPr="000723E0" w:rsidRDefault="006F7A20" w:rsidP="000723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–</w:t>
      </w:r>
      <w:r w:rsidRPr="000723E0">
        <w:rPr>
          <w:rFonts w:ascii="Times New Roman" w:hAnsi="Times New Roman" w:cs="Times New Roman"/>
          <w:sz w:val="28"/>
          <w:szCs w:val="28"/>
        </w:rPr>
        <w:tab/>
        <w:t xml:space="preserve">площадь монтажного модуля – </w:t>
      </w:r>
      <w:r w:rsidR="00A11B38" w:rsidRPr="000723E0">
        <w:rPr>
          <w:rFonts w:ascii="Times New Roman" w:hAnsi="Times New Roman" w:cs="Times New Roman"/>
          <w:sz w:val="28"/>
          <w:szCs w:val="28"/>
        </w:rPr>
        <w:t xml:space="preserve"> </w:t>
      </w:r>
      <w:r w:rsidR="005C4B73" w:rsidRPr="000723E0">
        <w:rPr>
          <w:rFonts w:ascii="Times New Roman" w:hAnsi="Times New Roman" w:cs="Times New Roman"/>
          <w:sz w:val="28"/>
          <w:szCs w:val="28"/>
        </w:rPr>
        <w:t>&gt;</w:t>
      </w:r>
      <w:r w:rsidR="00C773C8" w:rsidRPr="000723E0">
        <w:rPr>
          <w:rFonts w:ascii="Times New Roman" w:hAnsi="Times New Roman" w:cs="Times New Roman"/>
          <w:sz w:val="28"/>
          <w:szCs w:val="28"/>
        </w:rPr>
        <w:t xml:space="preserve"> </w:t>
      </w:r>
      <w:r w:rsidR="00845362" w:rsidRPr="000723E0">
        <w:rPr>
          <w:rFonts w:ascii="Times New Roman" w:hAnsi="Times New Roman" w:cs="Times New Roman"/>
          <w:sz w:val="28"/>
          <w:szCs w:val="28"/>
        </w:rPr>
        <w:t>0,</w:t>
      </w:r>
      <w:r w:rsidR="005C4B73" w:rsidRPr="000723E0">
        <w:rPr>
          <w:rFonts w:ascii="Times New Roman" w:hAnsi="Times New Roman" w:cs="Times New Roman"/>
          <w:sz w:val="28"/>
          <w:szCs w:val="28"/>
        </w:rPr>
        <w:t>45</w:t>
      </w:r>
      <w:r w:rsidR="00B16952" w:rsidRPr="000723E0">
        <w:rPr>
          <w:rFonts w:ascii="Times New Roman" w:hAnsi="Times New Roman" w:cs="Times New Roman"/>
          <w:sz w:val="28"/>
          <w:szCs w:val="28"/>
        </w:rPr>
        <w:t xml:space="preserve"> м</w:t>
      </w:r>
      <w:r w:rsidR="00B16952" w:rsidRPr="000723E0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A11B38" w:rsidRPr="000723E0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5C4B73" w:rsidRPr="000723E0">
        <w:rPr>
          <w:rFonts w:ascii="Times New Roman" w:hAnsi="Times New Roman" w:cs="Times New Roman"/>
          <w:sz w:val="28"/>
          <w:szCs w:val="28"/>
        </w:rPr>
        <w:t>и</w:t>
      </w:r>
      <w:r w:rsidR="00A11B38" w:rsidRPr="000723E0">
        <w:rPr>
          <w:rFonts w:ascii="Times New Roman" w:hAnsi="Times New Roman" w:cs="Times New Roman"/>
          <w:sz w:val="28"/>
          <w:szCs w:val="28"/>
        </w:rPr>
        <w:t xml:space="preserve"> </w:t>
      </w:r>
      <w:r w:rsidR="005C4B73" w:rsidRPr="000723E0">
        <w:rPr>
          <w:rFonts w:ascii="Times New Roman" w:hAnsi="Times New Roman" w:cs="Times New Roman"/>
          <w:sz w:val="28"/>
          <w:szCs w:val="28"/>
        </w:rPr>
        <w:t xml:space="preserve"> &lt;</w:t>
      </w:r>
      <w:r w:rsidR="00DD531F" w:rsidRPr="000723E0">
        <w:rPr>
          <w:rFonts w:ascii="Times New Roman" w:hAnsi="Times New Roman" w:cs="Times New Roman"/>
          <w:sz w:val="28"/>
          <w:szCs w:val="28"/>
        </w:rPr>
        <w:t xml:space="preserve"> </w:t>
      </w:r>
      <w:r w:rsidR="005C4B73" w:rsidRPr="000723E0">
        <w:rPr>
          <w:rFonts w:ascii="Times New Roman" w:hAnsi="Times New Roman" w:cs="Times New Roman"/>
          <w:sz w:val="28"/>
          <w:szCs w:val="28"/>
        </w:rPr>
        <w:t>0</w:t>
      </w:r>
      <w:r w:rsidR="00B16952" w:rsidRPr="000723E0">
        <w:rPr>
          <w:rFonts w:ascii="Times New Roman" w:hAnsi="Times New Roman" w:cs="Times New Roman"/>
          <w:sz w:val="28"/>
          <w:szCs w:val="28"/>
        </w:rPr>
        <w:t>,</w:t>
      </w:r>
      <w:r w:rsidR="005C4B73" w:rsidRPr="000723E0">
        <w:rPr>
          <w:rFonts w:ascii="Times New Roman" w:hAnsi="Times New Roman" w:cs="Times New Roman"/>
          <w:sz w:val="28"/>
          <w:szCs w:val="28"/>
        </w:rPr>
        <w:t>5</w:t>
      </w:r>
      <w:r w:rsidR="00B16952" w:rsidRPr="000723E0">
        <w:rPr>
          <w:rFonts w:ascii="Times New Roman" w:hAnsi="Times New Roman" w:cs="Times New Roman"/>
          <w:sz w:val="28"/>
          <w:szCs w:val="28"/>
        </w:rPr>
        <w:t xml:space="preserve"> м</w:t>
      </w:r>
      <w:r w:rsidR="00B16952" w:rsidRPr="000723E0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0723E0">
        <w:rPr>
          <w:rFonts w:ascii="Times New Roman" w:hAnsi="Times New Roman" w:cs="Times New Roman"/>
          <w:sz w:val="28"/>
          <w:szCs w:val="28"/>
        </w:rPr>
        <w:t>;</w:t>
      </w:r>
    </w:p>
    <w:p w14:paraId="7D84B267" w14:textId="12E9C3AA" w:rsidR="00791E71" w:rsidRPr="000723E0" w:rsidRDefault="00791E71" w:rsidP="000723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–</w:t>
      </w:r>
      <w:r w:rsidRPr="000723E0">
        <w:rPr>
          <w:rFonts w:ascii="Times New Roman" w:hAnsi="Times New Roman" w:cs="Times New Roman"/>
          <w:sz w:val="28"/>
          <w:szCs w:val="28"/>
        </w:rPr>
        <w:tab/>
        <w:t xml:space="preserve">количество монтажных модулей </w:t>
      </w:r>
      <w:r w:rsidR="00DA36AE" w:rsidRPr="000723E0">
        <w:rPr>
          <w:rFonts w:ascii="Times New Roman" w:hAnsi="Times New Roman" w:cs="Times New Roman"/>
          <w:sz w:val="28"/>
          <w:szCs w:val="28"/>
        </w:rPr>
        <w:t>(шт.)</w:t>
      </w:r>
      <w:r w:rsidRPr="000723E0">
        <w:rPr>
          <w:rFonts w:ascii="Times New Roman" w:hAnsi="Times New Roman" w:cs="Times New Roman"/>
          <w:sz w:val="28"/>
          <w:szCs w:val="28"/>
        </w:rPr>
        <w:t xml:space="preserve"> – </w:t>
      </w:r>
      <w:r w:rsidR="00A11B38" w:rsidRPr="000723E0">
        <w:rPr>
          <w:rFonts w:ascii="Times New Roman" w:hAnsi="Times New Roman" w:cs="Times New Roman"/>
          <w:sz w:val="28"/>
          <w:szCs w:val="28"/>
        </w:rPr>
        <w:t xml:space="preserve"> &gt;</w:t>
      </w:r>
      <w:r w:rsidR="00714C56" w:rsidRPr="000723E0">
        <w:rPr>
          <w:rFonts w:ascii="Times New Roman" w:hAnsi="Times New Roman" w:cs="Times New Roman"/>
          <w:sz w:val="28"/>
          <w:szCs w:val="28"/>
        </w:rPr>
        <w:t xml:space="preserve"> </w:t>
      </w:r>
      <w:r w:rsidR="00A11B38" w:rsidRPr="000723E0">
        <w:rPr>
          <w:rFonts w:ascii="Times New Roman" w:hAnsi="Times New Roman" w:cs="Times New Roman"/>
          <w:sz w:val="28"/>
          <w:szCs w:val="28"/>
        </w:rPr>
        <w:t>40</w:t>
      </w:r>
      <w:r w:rsidR="00DA36AE" w:rsidRPr="000723E0">
        <w:rPr>
          <w:rFonts w:ascii="Times New Roman" w:hAnsi="Times New Roman" w:cs="Times New Roman"/>
          <w:sz w:val="28"/>
          <w:szCs w:val="28"/>
        </w:rPr>
        <w:t xml:space="preserve"> и </w:t>
      </w:r>
      <w:r w:rsidR="00A11B38" w:rsidRPr="000723E0">
        <w:rPr>
          <w:rFonts w:ascii="Times New Roman" w:hAnsi="Times New Roman" w:cs="Times New Roman"/>
          <w:sz w:val="28"/>
          <w:szCs w:val="28"/>
        </w:rPr>
        <w:t>&lt; 60</w:t>
      </w:r>
      <w:r w:rsidRPr="000723E0">
        <w:rPr>
          <w:rFonts w:ascii="Times New Roman" w:hAnsi="Times New Roman" w:cs="Times New Roman"/>
          <w:sz w:val="28"/>
          <w:szCs w:val="28"/>
        </w:rPr>
        <w:t>;</w:t>
      </w:r>
    </w:p>
    <w:p w14:paraId="66BD266F" w14:textId="29BD3B5A" w:rsidR="00E529EE" w:rsidRPr="000723E0" w:rsidRDefault="00E529EE" w:rsidP="000723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–</w:t>
      </w:r>
      <w:r w:rsidRPr="000723E0">
        <w:rPr>
          <w:rFonts w:ascii="Times New Roman" w:hAnsi="Times New Roman" w:cs="Times New Roman"/>
          <w:sz w:val="28"/>
          <w:szCs w:val="28"/>
        </w:rPr>
        <w:tab/>
        <w:t xml:space="preserve">максимальная (пиковая) мощность потребления, не более </w:t>
      </w:r>
      <w:r w:rsidR="00A11B38" w:rsidRPr="000723E0">
        <w:rPr>
          <w:rFonts w:ascii="Times New Roman" w:hAnsi="Times New Roman" w:cs="Times New Roman"/>
          <w:sz w:val="28"/>
          <w:szCs w:val="28"/>
        </w:rPr>
        <w:t>7</w:t>
      </w:r>
      <w:r w:rsidRPr="000723E0">
        <w:rPr>
          <w:rFonts w:ascii="Times New Roman" w:hAnsi="Times New Roman" w:cs="Times New Roman"/>
          <w:sz w:val="28"/>
          <w:szCs w:val="28"/>
        </w:rPr>
        <w:t>0</w:t>
      </w:r>
      <w:r w:rsidR="006F7A20" w:rsidRPr="000723E0">
        <w:rPr>
          <w:rFonts w:ascii="Times New Roman" w:hAnsi="Times New Roman" w:cs="Times New Roman"/>
          <w:sz w:val="28"/>
          <w:szCs w:val="28"/>
        </w:rPr>
        <w:t>0 Вт/м</w:t>
      </w:r>
      <w:r w:rsidR="006F7A20" w:rsidRPr="000723E0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A11B38" w:rsidRPr="000723E0">
        <w:rPr>
          <w:rFonts w:ascii="Times New Roman" w:hAnsi="Times New Roman" w:cs="Times New Roman"/>
          <w:sz w:val="28"/>
          <w:szCs w:val="28"/>
        </w:rPr>
        <w:t>;</w:t>
      </w:r>
    </w:p>
    <w:p w14:paraId="01785B67" w14:textId="77777777" w:rsidR="00E529EE" w:rsidRPr="000723E0" w:rsidRDefault="00E529EE" w:rsidP="000723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–</w:t>
      </w:r>
      <w:r w:rsidRPr="000723E0">
        <w:rPr>
          <w:rFonts w:ascii="Times New Roman" w:hAnsi="Times New Roman" w:cs="Times New Roman"/>
          <w:sz w:val="28"/>
          <w:szCs w:val="28"/>
        </w:rPr>
        <w:tab/>
        <w:t xml:space="preserve">конфигурация пикселя – 1 светодиод SMD </w:t>
      </w:r>
      <w:r w:rsidR="002D029D" w:rsidRPr="000723E0">
        <w:rPr>
          <w:rFonts w:ascii="Times New Roman" w:hAnsi="Times New Roman" w:cs="Times New Roman"/>
          <w:sz w:val="28"/>
          <w:szCs w:val="28"/>
        </w:rPr>
        <w:t xml:space="preserve">BLACK </w:t>
      </w:r>
      <w:r w:rsidR="006F7A20" w:rsidRPr="000723E0">
        <w:rPr>
          <w:rFonts w:ascii="Times New Roman" w:hAnsi="Times New Roman" w:cs="Times New Roman"/>
          <w:sz w:val="28"/>
          <w:szCs w:val="28"/>
        </w:rPr>
        <w:t>(RGB)</w:t>
      </w:r>
      <w:r w:rsidR="00714C56" w:rsidRPr="000723E0">
        <w:rPr>
          <w:rFonts w:ascii="Times New Roman" w:hAnsi="Times New Roman" w:cs="Times New Roman"/>
          <w:sz w:val="28"/>
          <w:szCs w:val="28"/>
        </w:rPr>
        <w:t>;</w:t>
      </w:r>
    </w:p>
    <w:p w14:paraId="01572130" w14:textId="77777777" w:rsidR="00E529EE" w:rsidRPr="000723E0" w:rsidRDefault="00E529EE" w:rsidP="000723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–</w:t>
      </w:r>
      <w:r w:rsidRPr="000723E0">
        <w:rPr>
          <w:rFonts w:ascii="Times New Roman" w:hAnsi="Times New Roman" w:cs="Times New Roman"/>
          <w:sz w:val="28"/>
          <w:szCs w:val="28"/>
        </w:rPr>
        <w:tab/>
        <w:t>полотно в собранном виде должно представлять собой единое информационное поле с возможностью программного изменения количества строк и масштабирования шрифтов;</w:t>
      </w:r>
    </w:p>
    <w:p w14:paraId="06A0ECB5" w14:textId="77777777" w:rsidR="00E529EE" w:rsidRPr="000723E0" w:rsidRDefault="00E529EE" w:rsidP="000723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–</w:t>
      </w:r>
      <w:r w:rsidRPr="000723E0">
        <w:rPr>
          <w:rFonts w:ascii="Times New Roman" w:hAnsi="Times New Roman" w:cs="Times New Roman"/>
          <w:sz w:val="28"/>
          <w:szCs w:val="28"/>
        </w:rPr>
        <w:tab/>
        <w:t>угол обзора – горизонт -140, вертикаль – 120 градусов;</w:t>
      </w:r>
    </w:p>
    <w:p w14:paraId="20565CED" w14:textId="0D66CBB9" w:rsidR="0085173D" w:rsidRPr="000723E0" w:rsidRDefault="00E529EE" w:rsidP="000723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–</w:t>
      </w:r>
      <w:r w:rsidRPr="000723E0">
        <w:rPr>
          <w:rFonts w:ascii="Times New Roman" w:hAnsi="Times New Roman" w:cs="Times New Roman"/>
          <w:sz w:val="28"/>
          <w:szCs w:val="28"/>
        </w:rPr>
        <w:tab/>
        <w:t xml:space="preserve">максимальная яркость – не менее </w:t>
      </w:r>
      <w:r w:rsidR="00A11B38" w:rsidRPr="000723E0">
        <w:rPr>
          <w:rFonts w:ascii="Times New Roman" w:hAnsi="Times New Roman" w:cs="Times New Roman"/>
          <w:sz w:val="28"/>
          <w:szCs w:val="28"/>
        </w:rPr>
        <w:t>10</w:t>
      </w:r>
      <w:r w:rsidRPr="000723E0">
        <w:rPr>
          <w:rFonts w:ascii="Times New Roman" w:hAnsi="Times New Roman" w:cs="Times New Roman"/>
          <w:sz w:val="28"/>
          <w:szCs w:val="28"/>
        </w:rPr>
        <w:t>00 Кд/</w:t>
      </w:r>
      <w:r w:rsidR="00DA36AE" w:rsidRPr="000723E0">
        <w:rPr>
          <w:rFonts w:ascii="Times New Roman" w:hAnsi="Times New Roman" w:cs="Times New Roman"/>
          <w:sz w:val="28"/>
          <w:szCs w:val="28"/>
        </w:rPr>
        <w:t xml:space="preserve"> м</w:t>
      </w:r>
      <w:r w:rsidR="00DA36AE" w:rsidRPr="000723E0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A11B38" w:rsidRPr="000723E0">
        <w:rPr>
          <w:rFonts w:ascii="Times New Roman" w:hAnsi="Times New Roman" w:cs="Times New Roman"/>
          <w:sz w:val="28"/>
          <w:szCs w:val="28"/>
        </w:rPr>
        <w:t>;</w:t>
      </w:r>
    </w:p>
    <w:p w14:paraId="79DA6502" w14:textId="3BA2302E" w:rsidR="004E6A23" w:rsidRPr="000723E0" w:rsidRDefault="004E6A23" w:rsidP="000723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–</w:t>
      </w:r>
      <w:r w:rsidRPr="000723E0">
        <w:rPr>
          <w:rFonts w:ascii="Times New Roman" w:hAnsi="Times New Roman" w:cs="Times New Roman"/>
          <w:sz w:val="28"/>
          <w:szCs w:val="28"/>
        </w:rPr>
        <w:tab/>
        <w:t xml:space="preserve">возможность изменения уровня яркости; </w:t>
      </w:r>
    </w:p>
    <w:p w14:paraId="4A61F443" w14:textId="77777777" w:rsidR="00E529EE" w:rsidRPr="000723E0" w:rsidRDefault="00E529EE" w:rsidP="000723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–</w:t>
      </w:r>
      <w:r w:rsidRPr="000723E0">
        <w:rPr>
          <w:rFonts w:ascii="Times New Roman" w:hAnsi="Times New Roman" w:cs="Times New Roman"/>
          <w:sz w:val="28"/>
          <w:szCs w:val="28"/>
        </w:rPr>
        <w:tab/>
      </w:r>
      <w:r w:rsidR="005F1170" w:rsidRPr="000723E0">
        <w:rPr>
          <w:rFonts w:ascii="Times New Roman" w:hAnsi="Times New Roman" w:cs="Times New Roman"/>
          <w:sz w:val="28"/>
          <w:szCs w:val="28"/>
        </w:rPr>
        <w:t xml:space="preserve">диапазон рабочих температур от </w:t>
      </w:r>
      <w:r w:rsidR="00293B40" w:rsidRPr="000723E0">
        <w:rPr>
          <w:rFonts w:ascii="Times New Roman" w:hAnsi="Times New Roman" w:cs="Times New Roman"/>
          <w:sz w:val="28"/>
          <w:szCs w:val="28"/>
        </w:rPr>
        <w:t>0</w:t>
      </w:r>
      <w:r w:rsidR="00892076" w:rsidRPr="000723E0">
        <w:rPr>
          <w:rFonts w:ascii="Times New Roman" w:hAnsi="Times New Roman" w:cs="Times New Roman"/>
          <w:sz w:val="28"/>
          <w:szCs w:val="28"/>
        </w:rPr>
        <w:t xml:space="preserve"> до </w:t>
      </w:r>
      <w:r w:rsidRPr="000723E0">
        <w:rPr>
          <w:rFonts w:ascii="Times New Roman" w:hAnsi="Times New Roman" w:cs="Times New Roman"/>
          <w:sz w:val="28"/>
          <w:szCs w:val="28"/>
        </w:rPr>
        <w:t xml:space="preserve">+55 </w:t>
      </w:r>
      <w:r w:rsidRPr="000723E0">
        <w:rPr>
          <w:rFonts w:ascii="Times New Roman" w:eastAsia="Times New Roman" w:hAnsi="Times New Roman" w:cs="Times New Roman"/>
          <w:sz w:val="28"/>
          <w:szCs w:val="28"/>
          <w:lang w:eastAsia="ru-RU"/>
        </w:rPr>
        <w:t>℃</w:t>
      </w:r>
      <w:r w:rsidRPr="000723E0">
        <w:rPr>
          <w:rFonts w:ascii="Times New Roman" w:hAnsi="Times New Roman" w:cs="Times New Roman"/>
          <w:sz w:val="28"/>
          <w:szCs w:val="28"/>
        </w:rPr>
        <w:t>;</w:t>
      </w:r>
    </w:p>
    <w:p w14:paraId="2AE495F8" w14:textId="77777777" w:rsidR="00E529EE" w:rsidRPr="000723E0" w:rsidRDefault="00E529EE" w:rsidP="000723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–</w:t>
      </w:r>
      <w:r w:rsidRPr="000723E0">
        <w:rPr>
          <w:rFonts w:ascii="Times New Roman" w:hAnsi="Times New Roman" w:cs="Times New Roman"/>
          <w:sz w:val="28"/>
          <w:szCs w:val="28"/>
        </w:rPr>
        <w:tab/>
        <w:t xml:space="preserve">пыле- и </w:t>
      </w:r>
      <w:proofErr w:type="spellStart"/>
      <w:r w:rsidRPr="000723E0">
        <w:rPr>
          <w:rFonts w:ascii="Times New Roman" w:hAnsi="Times New Roman" w:cs="Times New Roman"/>
          <w:sz w:val="28"/>
          <w:szCs w:val="28"/>
        </w:rPr>
        <w:t>влагозащищенность</w:t>
      </w:r>
      <w:proofErr w:type="spellEnd"/>
      <w:r w:rsidRPr="000723E0">
        <w:rPr>
          <w:rFonts w:ascii="Times New Roman" w:hAnsi="Times New Roman" w:cs="Times New Roman"/>
          <w:sz w:val="28"/>
          <w:szCs w:val="28"/>
        </w:rPr>
        <w:t>: не хуже IP</w:t>
      </w:r>
      <w:r w:rsidR="008A64E4" w:rsidRPr="000723E0">
        <w:rPr>
          <w:rFonts w:ascii="Times New Roman" w:hAnsi="Times New Roman" w:cs="Times New Roman"/>
          <w:sz w:val="28"/>
          <w:szCs w:val="28"/>
        </w:rPr>
        <w:t>31</w:t>
      </w:r>
      <w:r w:rsidRPr="000723E0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1E5A0697" w14:textId="06871D5A" w:rsidR="00E529EE" w:rsidRPr="000723E0" w:rsidRDefault="00E529EE" w:rsidP="000723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–</w:t>
      </w:r>
      <w:r w:rsidRPr="000723E0">
        <w:rPr>
          <w:rFonts w:ascii="Times New Roman" w:hAnsi="Times New Roman" w:cs="Times New Roman"/>
          <w:sz w:val="28"/>
          <w:szCs w:val="28"/>
        </w:rPr>
        <w:tab/>
        <w:t>частота обновления:</w:t>
      </w:r>
      <w:r w:rsidR="00DA36AE" w:rsidRPr="000723E0">
        <w:rPr>
          <w:rFonts w:ascii="Times New Roman" w:hAnsi="Times New Roman" w:cs="Times New Roman"/>
          <w:sz w:val="28"/>
          <w:szCs w:val="28"/>
        </w:rPr>
        <w:t xml:space="preserve"> не менее</w:t>
      </w:r>
      <w:r w:rsidRPr="000723E0">
        <w:rPr>
          <w:rFonts w:ascii="Times New Roman" w:hAnsi="Times New Roman" w:cs="Times New Roman"/>
          <w:sz w:val="28"/>
          <w:szCs w:val="28"/>
        </w:rPr>
        <w:t xml:space="preserve"> </w:t>
      </w:r>
      <w:r w:rsidR="0046067F" w:rsidRPr="000723E0">
        <w:rPr>
          <w:rFonts w:ascii="Times New Roman" w:hAnsi="Times New Roman" w:cs="Times New Roman"/>
          <w:sz w:val="28"/>
          <w:szCs w:val="28"/>
        </w:rPr>
        <w:t>75</w:t>
      </w:r>
      <w:r w:rsidR="00DA36AE" w:rsidRPr="000723E0">
        <w:rPr>
          <w:rFonts w:ascii="Times New Roman" w:hAnsi="Times New Roman" w:cs="Times New Roman"/>
          <w:sz w:val="28"/>
          <w:szCs w:val="28"/>
        </w:rPr>
        <w:t>0</w:t>
      </w:r>
      <w:r w:rsidR="002346B6" w:rsidRPr="000723E0">
        <w:rPr>
          <w:rFonts w:ascii="Times New Roman" w:hAnsi="Times New Roman" w:cs="Times New Roman"/>
          <w:sz w:val="28"/>
          <w:szCs w:val="28"/>
        </w:rPr>
        <w:t>0 Гц</w:t>
      </w:r>
      <w:r w:rsidRPr="000723E0">
        <w:rPr>
          <w:rFonts w:ascii="Times New Roman" w:hAnsi="Times New Roman" w:cs="Times New Roman"/>
          <w:sz w:val="28"/>
          <w:szCs w:val="28"/>
        </w:rPr>
        <w:t>;</w:t>
      </w:r>
    </w:p>
    <w:p w14:paraId="7EBB8ADF" w14:textId="77777777" w:rsidR="00E529EE" w:rsidRPr="000723E0" w:rsidRDefault="00E529EE" w:rsidP="000723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–</w:t>
      </w:r>
      <w:r w:rsidRPr="000723E0">
        <w:rPr>
          <w:rFonts w:ascii="Times New Roman" w:hAnsi="Times New Roman" w:cs="Times New Roman"/>
          <w:sz w:val="28"/>
          <w:szCs w:val="28"/>
        </w:rPr>
        <w:tab/>
        <w:t>режим работы – круглосуточный.</w:t>
      </w:r>
    </w:p>
    <w:p w14:paraId="7BCB79CE" w14:textId="77777777" w:rsidR="00E529EE" w:rsidRPr="000723E0" w:rsidRDefault="00E529EE" w:rsidP="000723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80CCA26" w14:textId="4B06535C" w:rsidR="00E529EE" w:rsidRPr="000723E0" w:rsidRDefault="00E529EE" w:rsidP="000723E0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723E0">
        <w:rPr>
          <w:rFonts w:ascii="Times New Roman" w:hAnsi="Times New Roman" w:cs="Times New Roman"/>
          <w:b/>
          <w:bCs/>
          <w:sz w:val="28"/>
          <w:szCs w:val="28"/>
        </w:rPr>
        <w:t>Конструктивные требования</w:t>
      </w:r>
      <w:r w:rsidR="002346B6" w:rsidRPr="000723E0">
        <w:rPr>
          <w:rFonts w:ascii="Times New Roman" w:hAnsi="Times New Roman" w:cs="Times New Roman"/>
          <w:b/>
          <w:bCs/>
          <w:sz w:val="28"/>
          <w:szCs w:val="28"/>
        </w:rPr>
        <w:t xml:space="preserve"> к монтажному модулю (секции, кабинету)</w:t>
      </w:r>
      <w:r w:rsidRPr="000723E0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2DB3E674" w14:textId="77777777" w:rsidR="00E529EE" w:rsidRPr="000723E0" w:rsidRDefault="00E529EE" w:rsidP="000723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–</w:t>
      </w:r>
      <w:r w:rsidRPr="000723E0">
        <w:rPr>
          <w:rFonts w:ascii="Times New Roman" w:hAnsi="Times New Roman" w:cs="Times New Roman"/>
          <w:sz w:val="28"/>
          <w:szCs w:val="28"/>
        </w:rPr>
        <w:tab/>
      </w:r>
      <w:r w:rsidR="008A64E4" w:rsidRPr="000723E0">
        <w:rPr>
          <w:rFonts w:ascii="Times New Roman" w:hAnsi="Times New Roman" w:cs="Times New Roman"/>
          <w:sz w:val="28"/>
          <w:szCs w:val="28"/>
        </w:rPr>
        <w:t>монтажные</w:t>
      </w:r>
      <w:r w:rsidRPr="000723E0">
        <w:rPr>
          <w:rFonts w:ascii="Times New Roman" w:hAnsi="Times New Roman" w:cs="Times New Roman"/>
          <w:sz w:val="28"/>
          <w:szCs w:val="28"/>
        </w:rPr>
        <w:t xml:space="preserve"> </w:t>
      </w:r>
      <w:r w:rsidR="002346B6" w:rsidRPr="000723E0">
        <w:rPr>
          <w:rFonts w:ascii="Times New Roman" w:hAnsi="Times New Roman" w:cs="Times New Roman"/>
          <w:sz w:val="28"/>
          <w:szCs w:val="28"/>
        </w:rPr>
        <w:t>модули</w:t>
      </w:r>
      <w:r w:rsidRPr="000723E0">
        <w:rPr>
          <w:rFonts w:ascii="Times New Roman" w:hAnsi="Times New Roman" w:cs="Times New Roman"/>
          <w:sz w:val="28"/>
          <w:szCs w:val="28"/>
        </w:rPr>
        <w:t xml:space="preserve"> светодиодного полотна</w:t>
      </w:r>
      <w:r w:rsidR="00BA2D04" w:rsidRPr="000723E0">
        <w:rPr>
          <w:rFonts w:ascii="Times New Roman" w:hAnsi="Times New Roman" w:cs="Times New Roman"/>
          <w:sz w:val="28"/>
          <w:szCs w:val="28"/>
        </w:rPr>
        <w:t xml:space="preserve"> должны быть взаимозаменяемы;</w:t>
      </w:r>
    </w:p>
    <w:p w14:paraId="699CB107" w14:textId="77777777" w:rsidR="00E529EE" w:rsidRPr="000723E0" w:rsidRDefault="00E529EE" w:rsidP="000723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–</w:t>
      </w:r>
      <w:r w:rsidRPr="000723E0">
        <w:rPr>
          <w:rFonts w:ascii="Times New Roman" w:hAnsi="Times New Roman" w:cs="Times New Roman"/>
          <w:sz w:val="28"/>
          <w:szCs w:val="28"/>
        </w:rPr>
        <w:tab/>
        <w:t>лицевая сторона должна иметь антибликовую поверхность;</w:t>
      </w:r>
    </w:p>
    <w:p w14:paraId="3B403EEC" w14:textId="77777777" w:rsidR="00E529EE" w:rsidRPr="000723E0" w:rsidRDefault="00E529EE" w:rsidP="000723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–</w:t>
      </w:r>
      <w:r w:rsidRPr="000723E0">
        <w:rPr>
          <w:rFonts w:ascii="Times New Roman" w:hAnsi="Times New Roman" w:cs="Times New Roman"/>
          <w:sz w:val="28"/>
          <w:szCs w:val="28"/>
        </w:rPr>
        <w:tab/>
        <w:t>тыльная сторона должна отвечать требованиям электробезопасности для приборов</w:t>
      </w:r>
      <w:r w:rsidR="000B22F6" w:rsidRPr="000723E0">
        <w:rPr>
          <w:rFonts w:ascii="Times New Roman" w:hAnsi="Times New Roman" w:cs="Times New Roman"/>
          <w:sz w:val="28"/>
          <w:szCs w:val="28"/>
        </w:rPr>
        <w:t>,</w:t>
      </w:r>
      <w:r w:rsidRPr="000723E0">
        <w:rPr>
          <w:rFonts w:ascii="Times New Roman" w:hAnsi="Times New Roman" w:cs="Times New Roman"/>
          <w:sz w:val="28"/>
          <w:szCs w:val="28"/>
        </w:rPr>
        <w:t xml:space="preserve"> эксплуатируемых в помещени</w:t>
      </w:r>
      <w:r w:rsidR="008A64E4" w:rsidRPr="000723E0">
        <w:rPr>
          <w:rFonts w:ascii="Times New Roman" w:hAnsi="Times New Roman" w:cs="Times New Roman"/>
          <w:sz w:val="28"/>
          <w:szCs w:val="28"/>
        </w:rPr>
        <w:t>и</w:t>
      </w:r>
      <w:r w:rsidR="00BB2A03" w:rsidRPr="000723E0">
        <w:rPr>
          <w:rFonts w:ascii="Times New Roman" w:hAnsi="Times New Roman" w:cs="Times New Roman"/>
          <w:sz w:val="28"/>
          <w:szCs w:val="28"/>
        </w:rPr>
        <w:t>;</w:t>
      </w:r>
    </w:p>
    <w:p w14:paraId="2ABAB45C" w14:textId="77777777" w:rsidR="00E529EE" w:rsidRPr="000723E0" w:rsidRDefault="00E529EE" w:rsidP="000723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–</w:t>
      </w:r>
      <w:r w:rsidRPr="000723E0">
        <w:rPr>
          <w:rFonts w:ascii="Times New Roman" w:hAnsi="Times New Roman" w:cs="Times New Roman"/>
          <w:sz w:val="28"/>
          <w:szCs w:val="28"/>
        </w:rPr>
        <w:tab/>
        <w:t>конструкция обязана обеспечить внешний вид полотна после сборки без видимых стыков и различий в изображении между модулями;</w:t>
      </w:r>
    </w:p>
    <w:p w14:paraId="57A5F1FB" w14:textId="77777777" w:rsidR="00E529EE" w:rsidRPr="000723E0" w:rsidRDefault="00BB2A03" w:rsidP="000723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–</w:t>
      </w:r>
      <w:r w:rsidRPr="000723E0">
        <w:rPr>
          <w:rFonts w:ascii="Times New Roman" w:hAnsi="Times New Roman" w:cs="Times New Roman"/>
          <w:sz w:val="28"/>
          <w:szCs w:val="28"/>
        </w:rPr>
        <w:tab/>
      </w:r>
      <w:r w:rsidR="00E529EE" w:rsidRPr="000723E0">
        <w:rPr>
          <w:rFonts w:ascii="Times New Roman" w:hAnsi="Times New Roman" w:cs="Times New Roman"/>
          <w:sz w:val="28"/>
          <w:szCs w:val="28"/>
        </w:rPr>
        <w:t>материал</w:t>
      </w:r>
      <w:r w:rsidR="000B22F6" w:rsidRPr="000723E0">
        <w:rPr>
          <w:rFonts w:ascii="Times New Roman" w:hAnsi="Times New Roman" w:cs="Times New Roman"/>
          <w:sz w:val="28"/>
          <w:szCs w:val="28"/>
        </w:rPr>
        <w:t>,</w:t>
      </w:r>
      <w:r w:rsidR="00E529EE" w:rsidRPr="000723E0">
        <w:rPr>
          <w:rFonts w:ascii="Times New Roman" w:hAnsi="Times New Roman" w:cs="Times New Roman"/>
          <w:sz w:val="28"/>
          <w:szCs w:val="28"/>
        </w:rPr>
        <w:t xml:space="preserve"> применяемый для производства лицевой стороны</w:t>
      </w:r>
      <w:r w:rsidR="000B22F6" w:rsidRPr="000723E0">
        <w:rPr>
          <w:rFonts w:ascii="Times New Roman" w:hAnsi="Times New Roman" w:cs="Times New Roman"/>
          <w:sz w:val="28"/>
          <w:szCs w:val="28"/>
        </w:rPr>
        <w:t>,</w:t>
      </w:r>
      <w:r w:rsidR="00E529EE" w:rsidRPr="000723E0">
        <w:rPr>
          <w:rFonts w:ascii="Times New Roman" w:hAnsi="Times New Roman" w:cs="Times New Roman"/>
          <w:sz w:val="28"/>
          <w:szCs w:val="28"/>
        </w:rPr>
        <w:t xml:space="preserve"> не должен подвергаться повреждению при перепадах температур и попаданию </w:t>
      </w:r>
      <w:r w:rsidR="00E529EE" w:rsidRPr="000723E0">
        <w:rPr>
          <w:rFonts w:ascii="Times New Roman" w:hAnsi="Times New Roman" w:cs="Times New Roman"/>
          <w:sz w:val="28"/>
          <w:szCs w:val="28"/>
        </w:rPr>
        <w:lastRenderedPageBreak/>
        <w:t>ультрафиолетовых лучей</w:t>
      </w:r>
      <w:r w:rsidR="000B22F6" w:rsidRPr="000723E0">
        <w:rPr>
          <w:rFonts w:ascii="Times New Roman" w:hAnsi="Times New Roman" w:cs="Times New Roman"/>
          <w:sz w:val="28"/>
          <w:szCs w:val="28"/>
        </w:rPr>
        <w:t>,</w:t>
      </w:r>
      <w:r w:rsidR="00E529EE" w:rsidRPr="000723E0">
        <w:rPr>
          <w:rFonts w:ascii="Times New Roman" w:hAnsi="Times New Roman" w:cs="Times New Roman"/>
          <w:sz w:val="28"/>
          <w:szCs w:val="28"/>
        </w:rPr>
        <w:t xml:space="preserve"> и не должен требовать примен</w:t>
      </w:r>
      <w:r w:rsidR="00BA2D04" w:rsidRPr="000723E0">
        <w:rPr>
          <w:rFonts w:ascii="Times New Roman" w:hAnsi="Times New Roman" w:cs="Times New Roman"/>
          <w:sz w:val="28"/>
          <w:szCs w:val="28"/>
        </w:rPr>
        <w:t>ения специальных моющих средств;</w:t>
      </w:r>
    </w:p>
    <w:p w14:paraId="14410BBE" w14:textId="4CB8CF35" w:rsidR="002346B6" w:rsidRPr="000723E0" w:rsidRDefault="00E529EE" w:rsidP="00EB0C1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–</w:t>
      </w:r>
      <w:r w:rsidRPr="000723E0">
        <w:rPr>
          <w:rFonts w:ascii="Times New Roman" w:hAnsi="Times New Roman" w:cs="Times New Roman"/>
          <w:sz w:val="28"/>
          <w:szCs w:val="28"/>
        </w:rPr>
        <w:tab/>
        <w:t xml:space="preserve">обслуживание осуществляется с </w:t>
      </w:r>
      <w:r w:rsidR="008A64E4" w:rsidRPr="000723E0">
        <w:rPr>
          <w:rFonts w:ascii="Times New Roman" w:hAnsi="Times New Roman" w:cs="Times New Roman"/>
          <w:sz w:val="28"/>
          <w:szCs w:val="28"/>
        </w:rPr>
        <w:t xml:space="preserve">лицевой </w:t>
      </w:r>
      <w:r w:rsidRPr="000723E0">
        <w:rPr>
          <w:rFonts w:ascii="Times New Roman" w:hAnsi="Times New Roman" w:cs="Times New Roman"/>
          <w:sz w:val="28"/>
          <w:szCs w:val="28"/>
        </w:rPr>
        <w:t>стороны</w:t>
      </w:r>
      <w:r w:rsidR="002346B6" w:rsidRPr="000723E0">
        <w:rPr>
          <w:rFonts w:ascii="Times New Roman" w:hAnsi="Times New Roman" w:cs="Times New Roman"/>
          <w:sz w:val="28"/>
          <w:szCs w:val="28"/>
        </w:rPr>
        <w:t>;</w:t>
      </w:r>
    </w:p>
    <w:p w14:paraId="1E6C3E89" w14:textId="77777777" w:rsidR="00E529EE" w:rsidRPr="000723E0" w:rsidRDefault="00E529EE" w:rsidP="00EB0C1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–</w:t>
      </w:r>
      <w:r w:rsidRPr="000723E0">
        <w:rPr>
          <w:rFonts w:ascii="Times New Roman" w:hAnsi="Times New Roman" w:cs="Times New Roman"/>
          <w:sz w:val="28"/>
          <w:szCs w:val="28"/>
        </w:rPr>
        <w:tab/>
        <w:t xml:space="preserve">система охлаждения </w:t>
      </w:r>
      <w:r w:rsidR="005F1170" w:rsidRPr="000723E0">
        <w:rPr>
          <w:rFonts w:ascii="Times New Roman" w:hAnsi="Times New Roman" w:cs="Times New Roman"/>
          <w:sz w:val="28"/>
          <w:szCs w:val="28"/>
        </w:rPr>
        <w:t xml:space="preserve">пассивная </w:t>
      </w:r>
      <w:proofErr w:type="spellStart"/>
      <w:r w:rsidR="005F1170" w:rsidRPr="000723E0">
        <w:rPr>
          <w:rFonts w:ascii="Times New Roman" w:hAnsi="Times New Roman" w:cs="Times New Roman"/>
          <w:sz w:val="28"/>
          <w:szCs w:val="28"/>
        </w:rPr>
        <w:t>безвентиляторного</w:t>
      </w:r>
      <w:proofErr w:type="spellEnd"/>
      <w:r w:rsidR="005C0714" w:rsidRPr="000723E0">
        <w:rPr>
          <w:rFonts w:ascii="Times New Roman" w:hAnsi="Times New Roman" w:cs="Times New Roman"/>
          <w:sz w:val="28"/>
          <w:szCs w:val="28"/>
        </w:rPr>
        <w:t xml:space="preserve"> типа;</w:t>
      </w:r>
    </w:p>
    <w:p w14:paraId="39A7BE53" w14:textId="77777777" w:rsidR="005C0714" w:rsidRPr="000723E0" w:rsidRDefault="005C0714" w:rsidP="00EB0C1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–</w:t>
      </w:r>
      <w:r w:rsidRPr="000723E0">
        <w:rPr>
          <w:rFonts w:ascii="Times New Roman" w:hAnsi="Times New Roman" w:cs="Times New Roman"/>
          <w:sz w:val="28"/>
          <w:szCs w:val="28"/>
        </w:rPr>
        <w:tab/>
        <w:t>полное техническое описание всех монтажных модулей (габаритные размеры, разрешающая способность, вес, тип крепления, пиковое энергопотребление и т.п.) предоставить в комплекте конкурсн</w:t>
      </w:r>
      <w:r w:rsidR="00892076" w:rsidRPr="000723E0">
        <w:rPr>
          <w:rFonts w:ascii="Times New Roman" w:hAnsi="Times New Roman" w:cs="Times New Roman"/>
          <w:sz w:val="28"/>
          <w:szCs w:val="28"/>
        </w:rPr>
        <w:t>ого</w:t>
      </w:r>
      <w:r w:rsidRPr="000723E0">
        <w:rPr>
          <w:rFonts w:ascii="Times New Roman" w:hAnsi="Times New Roman" w:cs="Times New Roman"/>
          <w:sz w:val="28"/>
          <w:szCs w:val="28"/>
        </w:rPr>
        <w:t xml:space="preserve"> </w:t>
      </w:r>
      <w:r w:rsidR="00892076" w:rsidRPr="000723E0">
        <w:rPr>
          <w:rFonts w:ascii="Times New Roman" w:hAnsi="Times New Roman" w:cs="Times New Roman"/>
          <w:sz w:val="28"/>
          <w:szCs w:val="28"/>
        </w:rPr>
        <w:t>предложения</w:t>
      </w:r>
      <w:r w:rsidRPr="000723E0">
        <w:rPr>
          <w:rFonts w:ascii="Times New Roman" w:hAnsi="Times New Roman" w:cs="Times New Roman"/>
          <w:sz w:val="28"/>
          <w:szCs w:val="28"/>
        </w:rPr>
        <w:t xml:space="preserve"> в разделе 1;</w:t>
      </w:r>
    </w:p>
    <w:p w14:paraId="733D4499" w14:textId="77777777" w:rsidR="00826E4C" w:rsidRPr="000723E0" w:rsidRDefault="00826E4C" w:rsidP="00EB0C1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07DA89B" w14:textId="652974FE" w:rsidR="00E529EE" w:rsidRPr="000723E0" w:rsidRDefault="00E529EE" w:rsidP="00EB0C12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723E0">
        <w:rPr>
          <w:rFonts w:ascii="Times New Roman" w:hAnsi="Times New Roman" w:cs="Times New Roman"/>
          <w:b/>
          <w:bCs/>
          <w:sz w:val="28"/>
          <w:szCs w:val="28"/>
        </w:rPr>
        <w:t>Требования по электропитанию</w:t>
      </w:r>
      <w:r w:rsidR="00EB0C12" w:rsidRPr="000723E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FBA0213" w14:textId="77777777" w:rsidR="00E529EE" w:rsidRPr="000723E0" w:rsidRDefault="00962D47" w:rsidP="00EB0C1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Электропитание системы должно осуществляться от сети переменного тока в соответствии с расчетом электрических нагрузок (развернутое описание и принципиальную схему приложить в составе конкурсно</w:t>
      </w:r>
      <w:r w:rsidR="00E770F4" w:rsidRPr="000723E0">
        <w:rPr>
          <w:rFonts w:ascii="Times New Roman" w:hAnsi="Times New Roman" w:cs="Times New Roman"/>
          <w:sz w:val="28"/>
          <w:szCs w:val="28"/>
        </w:rPr>
        <w:t>го</w:t>
      </w:r>
      <w:r w:rsidRPr="000723E0">
        <w:rPr>
          <w:rFonts w:ascii="Times New Roman" w:hAnsi="Times New Roman" w:cs="Times New Roman"/>
          <w:sz w:val="28"/>
          <w:szCs w:val="28"/>
        </w:rPr>
        <w:t xml:space="preserve"> </w:t>
      </w:r>
      <w:r w:rsidR="00E770F4" w:rsidRPr="000723E0">
        <w:rPr>
          <w:rFonts w:ascii="Times New Roman" w:hAnsi="Times New Roman" w:cs="Times New Roman"/>
          <w:sz w:val="28"/>
          <w:szCs w:val="28"/>
        </w:rPr>
        <w:t>предложения</w:t>
      </w:r>
      <w:r w:rsidRPr="000723E0">
        <w:rPr>
          <w:rFonts w:ascii="Times New Roman" w:hAnsi="Times New Roman" w:cs="Times New Roman"/>
          <w:sz w:val="28"/>
          <w:szCs w:val="28"/>
        </w:rPr>
        <w:t xml:space="preserve"> в разделе 1)</w:t>
      </w:r>
      <w:r w:rsidR="00E529EE" w:rsidRPr="000723E0">
        <w:rPr>
          <w:rFonts w:ascii="Times New Roman" w:hAnsi="Times New Roman" w:cs="Times New Roman"/>
          <w:sz w:val="28"/>
          <w:szCs w:val="28"/>
        </w:rPr>
        <w:t>.</w:t>
      </w:r>
    </w:p>
    <w:p w14:paraId="5DEE5C7B" w14:textId="77777777" w:rsidR="00826E4C" w:rsidRPr="000723E0" w:rsidRDefault="00826E4C" w:rsidP="00EB0C1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C5EC2C3" w14:textId="25028095" w:rsidR="00826E4C" w:rsidRPr="000723E0" w:rsidRDefault="00052B43" w:rsidP="00EB0C12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723E0">
        <w:rPr>
          <w:rFonts w:ascii="Times New Roman" w:hAnsi="Times New Roman" w:cs="Times New Roman"/>
          <w:b/>
          <w:bCs/>
          <w:sz w:val="28"/>
          <w:szCs w:val="28"/>
        </w:rPr>
        <w:t xml:space="preserve">1.3. </w:t>
      </w:r>
      <w:r w:rsidR="00826E4C" w:rsidRPr="000723E0">
        <w:rPr>
          <w:rFonts w:ascii="Times New Roman" w:hAnsi="Times New Roman" w:cs="Times New Roman"/>
          <w:b/>
          <w:bCs/>
          <w:sz w:val="28"/>
          <w:szCs w:val="28"/>
        </w:rPr>
        <w:t>Требования к системе управления</w:t>
      </w:r>
      <w:r w:rsidR="00EB0C12" w:rsidRPr="000723E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602F9981" w14:textId="0F97D4D8" w:rsidR="006341D7" w:rsidRPr="000723E0" w:rsidRDefault="006341D7" w:rsidP="00EB0C1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Комплект системы управления должен представлять собой программно-аппаратный</w:t>
      </w:r>
      <w:r w:rsidR="00EB0C12" w:rsidRPr="000723E0">
        <w:rPr>
          <w:rFonts w:ascii="Times New Roman" w:hAnsi="Times New Roman" w:cs="Times New Roman"/>
          <w:sz w:val="28"/>
          <w:szCs w:val="28"/>
        </w:rPr>
        <w:t xml:space="preserve"> </w:t>
      </w:r>
      <w:r w:rsidRPr="000723E0">
        <w:rPr>
          <w:rFonts w:ascii="Times New Roman" w:hAnsi="Times New Roman" w:cs="Times New Roman"/>
          <w:sz w:val="28"/>
          <w:szCs w:val="28"/>
        </w:rPr>
        <w:t>комплекс</w:t>
      </w:r>
      <w:r w:rsidR="00EB0C12" w:rsidRPr="000723E0">
        <w:rPr>
          <w:rFonts w:ascii="Times New Roman" w:hAnsi="Times New Roman" w:cs="Times New Roman"/>
          <w:sz w:val="28"/>
          <w:szCs w:val="28"/>
        </w:rPr>
        <w:t>,</w:t>
      </w:r>
      <w:r w:rsidRPr="000723E0">
        <w:rPr>
          <w:rFonts w:ascii="Times New Roman" w:hAnsi="Times New Roman" w:cs="Times New Roman"/>
          <w:sz w:val="28"/>
          <w:szCs w:val="28"/>
        </w:rPr>
        <w:t xml:space="preserve"> позволяющий управление всем комплектом оборудования с функцией резервирования сигнала, поддерживать и воспроизводить видеоинформацию любого вида и обеспечивать её качественную бесперебойную передачу на средства отображения информации. </w:t>
      </w:r>
      <w:r w:rsidRPr="000723E0">
        <w:rPr>
          <w:rFonts w:ascii="Times New Roman" w:hAnsi="Times New Roman" w:cs="Times New Roman"/>
          <w:sz w:val="28"/>
          <w:szCs w:val="28"/>
        </w:rPr>
        <w:tab/>
        <w:t xml:space="preserve">Система управления представляет собой программно-аппаратный комплекс, состоящий из устройств приема-передачи данных, принимающих контрольных плат, управляющего контроллера (видеопроцессора), видеосервера с предустановленной лицензионной операционной системой и лицензионным программным обеспечением для создания и вывода контента на средства отображения информации. Развернутое описание, принципиальную схему разработанную и утвержденную аттестованными специалистами (подтверждается приложением в первом разделе сертификата или иным документом выданным предприятием изготовителем системы управления или его уполномоченным представителем на территории РБ) и состав системы включая наименование оборудования и ПО приложить в составе конкурсного предложения (в </w:t>
      </w:r>
      <w:r w:rsidR="00EB0C12" w:rsidRPr="000723E0">
        <w:rPr>
          <w:rFonts w:ascii="Times New Roman" w:hAnsi="Times New Roman" w:cs="Times New Roman"/>
          <w:sz w:val="28"/>
          <w:szCs w:val="28"/>
        </w:rPr>
        <w:br/>
      </w:r>
      <w:r w:rsidRPr="000723E0">
        <w:rPr>
          <w:rFonts w:ascii="Times New Roman" w:hAnsi="Times New Roman" w:cs="Times New Roman"/>
          <w:sz w:val="28"/>
          <w:szCs w:val="28"/>
        </w:rPr>
        <w:t>разделе 1)</w:t>
      </w:r>
      <w:r w:rsidR="00EB0C12" w:rsidRPr="000723E0">
        <w:rPr>
          <w:rFonts w:ascii="Times New Roman" w:hAnsi="Times New Roman" w:cs="Times New Roman"/>
          <w:sz w:val="28"/>
          <w:szCs w:val="28"/>
        </w:rPr>
        <w:t>.</w:t>
      </w:r>
    </w:p>
    <w:p w14:paraId="0E474942" w14:textId="77777777" w:rsidR="00EB0C12" w:rsidRPr="000723E0" w:rsidRDefault="00EB0C12" w:rsidP="00EB0C1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2DB3CF50" w14:textId="4570AA6F" w:rsidR="00826E4C" w:rsidRPr="000723E0" w:rsidRDefault="00826E4C" w:rsidP="00EB0C1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723E0">
        <w:rPr>
          <w:rFonts w:ascii="Times New Roman" w:hAnsi="Times New Roman" w:cs="Times New Roman"/>
          <w:sz w:val="28"/>
          <w:szCs w:val="28"/>
          <w:u w:val="single"/>
        </w:rPr>
        <w:t>Обязательные компоненты системы</w:t>
      </w:r>
      <w:r w:rsidR="00EB0C12" w:rsidRPr="000723E0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6624F8D1" w14:textId="486B9DF8" w:rsidR="00826E4C" w:rsidRPr="000723E0" w:rsidRDefault="003D0D41" w:rsidP="00EB0C1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–</w:t>
      </w:r>
      <w:r w:rsidRPr="000723E0">
        <w:rPr>
          <w:rFonts w:ascii="Times New Roman" w:hAnsi="Times New Roman" w:cs="Times New Roman"/>
          <w:sz w:val="28"/>
          <w:szCs w:val="28"/>
        </w:rPr>
        <w:tab/>
      </w:r>
      <w:r w:rsidR="00826E4C" w:rsidRPr="000723E0">
        <w:rPr>
          <w:rFonts w:ascii="Times New Roman" w:hAnsi="Times New Roman" w:cs="Times New Roman"/>
          <w:sz w:val="28"/>
          <w:szCs w:val="28"/>
        </w:rPr>
        <w:t>видеопроцессор</w:t>
      </w:r>
      <w:r w:rsidR="009C117E" w:rsidRPr="000723E0">
        <w:rPr>
          <w:rFonts w:ascii="Times New Roman" w:hAnsi="Times New Roman" w:cs="Times New Roman"/>
          <w:sz w:val="28"/>
          <w:szCs w:val="28"/>
        </w:rPr>
        <w:t xml:space="preserve"> (-ы)</w:t>
      </w:r>
      <w:r w:rsidR="00826E4C" w:rsidRPr="000723E0">
        <w:rPr>
          <w:rFonts w:ascii="Times New Roman" w:hAnsi="Times New Roman" w:cs="Times New Roman"/>
          <w:sz w:val="28"/>
          <w:szCs w:val="28"/>
        </w:rPr>
        <w:t>;</w:t>
      </w:r>
    </w:p>
    <w:p w14:paraId="5B070090" w14:textId="77777777" w:rsidR="006341D7" w:rsidRPr="000723E0" w:rsidRDefault="006341D7" w:rsidP="00EB0C1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–</w:t>
      </w:r>
      <w:r w:rsidRPr="000723E0">
        <w:rPr>
          <w:rFonts w:ascii="Times New Roman" w:hAnsi="Times New Roman" w:cs="Times New Roman"/>
          <w:sz w:val="28"/>
          <w:szCs w:val="28"/>
        </w:rPr>
        <w:tab/>
        <w:t>видеосервер (-ы);</w:t>
      </w:r>
    </w:p>
    <w:p w14:paraId="10DB8F2D" w14:textId="77777777" w:rsidR="00826E4C" w:rsidRPr="000723E0" w:rsidRDefault="00826E4C" w:rsidP="00EB0C1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–</w:t>
      </w:r>
      <w:r w:rsidRPr="000723E0">
        <w:rPr>
          <w:rFonts w:ascii="Times New Roman" w:hAnsi="Times New Roman" w:cs="Times New Roman"/>
          <w:sz w:val="28"/>
          <w:szCs w:val="28"/>
        </w:rPr>
        <w:tab/>
        <w:t>управляющий</w:t>
      </w:r>
      <w:r w:rsidR="009C117E" w:rsidRPr="000723E0">
        <w:rPr>
          <w:rFonts w:ascii="Times New Roman" w:hAnsi="Times New Roman" w:cs="Times New Roman"/>
          <w:sz w:val="28"/>
          <w:szCs w:val="28"/>
        </w:rPr>
        <w:t>(-е)</w:t>
      </w:r>
      <w:r w:rsidRPr="000723E0">
        <w:rPr>
          <w:rFonts w:ascii="Times New Roman" w:hAnsi="Times New Roman" w:cs="Times New Roman"/>
          <w:sz w:val="28"/>
          <w:szCs w:val="28"/>
        </w:rPr>
        <w:t xml:space="preserve"> контроллер</w:t>
      </w:r>
      <w:r w:rsidR="009C117E" w:rsidRPr="000723E0">
        <w:rPr>
          <w:rFonts w:ascii="Times New Roman" w:hAnsi="Times New Roman" w:cs="Times New Roman"/>
          <w:sz w:val="28"/>
          <w:szCs w:val="28"/>
        </w:rPr>
        <w:t>(-ы)</w:t>
      </w:r>
      <w:r w:rsidRPr="000723E0">
        <w:rPr>
          <w:rFonts w:ascii="Times New Roman" w:hAnsi="Times New Roman" w:cs="Times New Roman"/>
          <w:sz w:val="28"/>
          <w:szCs w:val="28"/>
        </w:rPr>
        <w:t>;</w:t>
      </w:r>
    </w:p>
    <w:p w14:paraId="3BA0E1F9" w14:textId="77777777" w:rsidR="00F179C4" w:rsidRPr="000723E0" w:rsidRDefault="00F179C4" w:rsidP="00EB0C1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521076E1" w14:textId="5168C6D6" w:rsidR="00826E4C" w:rsidRPr="000723E0" w:rsidRDefault="00826E4C" w:rsidP="00EB0C1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723E0">
        <w:rPr>
          <w:rFonts w:ascii="Times New Roman" w:hAnsi="Times New Roman" w:cs="Times New Roman"/>
          <w:sz w:val="28"/>
          <w:szCs w:val="28"/>
          <w:u w:val="single"/>
        </w:rPr>
        <w:t>Требования к видеопроцессору:</w:t>
      </w:r>
    </w:p>
    <w:p w14:paraId="5CAD8528" w14:textId="32C33DEC" w:rsidR="00826E4C" w:rsidRPr="000723E0" w:rsidRDefault="00826E4C" w:rsidP="00EB0C1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–</w:t>
      </w:r>
      <w:r w:rsidR="00F179C4" w:rsidRPr="000723E0">
        <w:rPr>
          <w:rFonts w:ascii="Times New Roman" w:hAnsi="Times New Roman" w:cs="Times New Roman"/>
          <w:sz w:val="28"/>
          <w:szCs w:val="28"/>
        </w:rPr>
        <w:tab/>
      </w:r>
      <w:r w:rsidRPr="000723E0">
        <w:rPr>
          <w:rFonts w:ascii="Times New Roman" w:hAnsi="Times New Roman" w:cs="Times New Roman"/>
          <w:sz w:val="28"/>
          <w:szCs w:val="28"/>
        </w:rPr>
        <w:t>видеопроцессор обязан поддерживать вывод информации от внешних источников в соответствии с требованиями ТЗ;</w:t>
      </w:r>
    </w:p>
    <w:p w14:paraId="07DA2D32" w14:textId="77777777" w:rsidR="00826E4C" w:rsidRPr="000723E0" w:rsidRDefault="003D0D41" w:rsidP="00EB0C1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–</w:t>
      </w:r>
      <w:r w:rsidRPr="000723E0">
        <w:rPr>
          <w:rFonts w:ascii="Times New Roman" w:hAnsi="Times New Roman" w:cs="Times New Roman"/>
          <w:sz w:val="28"/>
          <w:szCs w:val="28"/>
        </w:rPr>
        <w:tab/>
      </w:r>
      <w:r w:rsidR="00826E4C" w:rsidRPr="000723E0">
        <w:rPr>
          <w:rFonts w:ascii="Times New Roman" w:hAnsi="Times New Roman" w:cs="Times New Roman"/>
          <w:sz w:val="28"/>
          <w:szCs w:val="28"/>
        </w:rPr>
        <w:t>поддержка пользовательских предустановок с их сохранением;</w:t>
      </w:r>
    </w:p>
    <w:p w14:paraId="58048C96" w14:textId="77777777" w:rsidR="00826E4C" w:rsidRPr="000723E0" w:rsidRDefault="003D0D41" w:rsidP="00EB0C1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0723E0">
        <w:rPr>
          <w:rFonts w:ascii="Times New Roman" w:hAnsi="Times New Roman" w:cs="Times New Roman"/>
          <w:sz w:val="28"/>
          <w:szCs w:val="28"/>
        </w:rPr>
        <w:tab/>
      </w:r>
      <w:r w:rsidR="00826E4C" w:rsidRPr="000723E0">
        <w:rPr>
          <w:rFonts w:ascii="Times New Roman" w:hAnsi="Times New Roman" w:cs="Times New Roman"/>
          <w:sz w:val="28"/>
          <w:szCs w:val="28"/>
        </w:rPr>
        <w:t xml:space="preserve">поддержка входного и выходного разрешения в соответствии с требованиями ТЗ; </w:t>
      </w:r>
    </w:p>
    <w:p w14:paraId="419243E3" w14:textId="77777777" w:rsidR="009C117E" w:rsidRPr="000723E0" w:rsidRDefault="003D0D41" w:rsidP="00EB0C1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–</w:t>
      </w:r>
      <w:r w:rsidRPr="000723E0">
        <w:rPr>
          <w:rFonts w:ascii="Times New Roman" w:hAnsi="Times New Roman" w:cs="Times New Roman"/>
          <w:sz w:val="28"/>
          <w:szCs w:val="28"/>
        </w:rPr>
        <w:tab/>
      </w:r>
      <w:r w:rsidR="00826E4C" w:rsidRPr="000723E0">
        <w:rPr>
          <w:rFonts w:ascii="Times New Roman" w:hAnsi="Times New Roman" w:cs="Times New Roman"/>
          <w:sz w:val="28"/>
          <w:szCs w:val="28"/>
        </w:rPr>
        <w:t>полная совместимость с управляющим контроллером;</w:t>
      </w:r>
    </w:p>
    <w:p w14:paraId="23433CCC" w14:textId="4258CDCC" w:rsidR="009C117E" w:rsidRPr="000723E0" w:rsidRDefault="003D0D41" w:rsidP="00EB0C1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–</w:t>
      </w:r>
      <w:r w:rsidRPr="000723E0">
        <w:rPr>
          <w:rFonts w:ascii="Times New Roman" w:hAnsi="Times New Roman" w:cs="Times New Roman"/>
          <w:sz w:val="28"/>
          <w:szCs w:val="28"/>
        </w:rPr>
        <w:tab/>
      </w:r>
      <w:r w:rsidR="009C117E" w:rsidRPr="000723E0">
        <w:rPr>
          <w:rFonts w:ascii="Times New Roman" w:hAnsi="Times New Roman" w:cs="Times New Roman"/>
          <w:sz w:val="28"/>
          <w:szCs w:val="28"/>
        </w:rPr>
        <w:t>полное официальное техническое описание</w:t>
      </w:r>
      <w:r w:rsidR="000C56EF" w:rsidRPr="000723E0">
        <w:rPr>
          <w:rFonts w:ascii="Times New Roman" w:hAnsi="Times New Roman" w:cs="Times New Roman"/>
          <w:sz w:val="28"/>
          <w:szCs w:val="28"/>
        </w:rPr>
        <w:t xml:space="preserve"> оборудования </w:t>
      </w:r>
      <w:r w:rsidR="00EB0C12" w:rsidRPr="000723E0">
        <w:rPr>
          <w:rFonts w:ascii="Times New Roman" w:hAnsi="Times New Roman" w:cs="Times New Roman"/>
          <w:sz w:val="28"/>
          <w:szCs w:val="28"/>
        </w:rPr>
        <w:t>на русском языке (паспорт, мануал),</w:t>
      </w:r>
      <w:r w:rsidR="000C56EF" w:rsidRPr="000723E0">
        <w:rPr>
          <w:rFonts w:ascii="Times New Roman" w:hAnsi="Times New Roman" w:cs="Times New Roman"/>
          <w:sz w:val="28"/>
          <w:szCs w:val="28"/>
        </w:rPr>
        <w:t xml:space="preserve"> выданное заводом изготовителем или выданное официальным уполномоченным представителем</w:t>
      </w:r>
      <w:r w:rsidR="003A6115" w:rsidRPr="000723E0">
        <w:rPr>
          <w:rFonts w:ascii="Times New Roman" w:hAnsi="Times New Roman" w:cs="Times New Roman"/>
          <w:sz w:val="28"/>
          <w:szCs w:val="28"/>
        </w:rPr>
        <w:t xml:space="preserve"> (дистрибьютером)</w:t>
      </w:r>
      <w:r w:rsidR="000C56EF" w:rsidRPr="000723E0">
        <w:rPr>
          <w:rFonts w:ascii="Times New Roman" w:hAnsi="Times New Roman" w:cs="Times New Roman"/>
          <w:sz w:val="28"/>
          <w:szCs w:val="28"/>
        </w:rPr>
        <w:t xml:space="preserve"> на территории Республики Беларусь завода изготовителя с обязательным наличием</w:t>
      </w:r>
      <w:r w:rsidR="009C117E" w:rsidRPr="000723E0">
        <w:rPr>
          <w:rFonts w:ascii="Times New Roman" w:hAnsi="Times New Roman" w:cs="Times New Roman"/>
          <w:sz w:val="28"/>
          <w:szCs w:val="28"/>
        </w:rPr>
        <w:t xml:space="preserve"> </w:t>
      </w:r>
      <w:r w:rsidR="00EB0C12" w:rsidRPr="000723E0">
        <w:rPr>
          <w:rFonts w:ascii="Times New Roman" w:hAnsi="Times New Roman" w:cs="Times New Roman"/>
          <w:sz w:val="28"/>
          <w:szCs w:val="28"/>
        </w:rPr>
        <w:t>фотографий оборудования,</w:t>
      </w:r>
      <w:r w:rsidR="009C117E" w:rsidRPr="000723E0">
        <w:rPr>
          <w:rFonts w:ascii="Times New Roman" w:hAnsi="Times New Roman" w:cs="Times New Roman"/>
          <w:sz w:val="28"/>
          <w:szCs w:val="28"/>
        </w:rPr>
        <w:t xml:space="preserve"> достоверно отражающи</w:t>
      </w:r>
      <w:r w:rsidR="000C56EF" w:rsidRPr="000723E0">
        <w:rPr>
          <w:rFonts w:ascii="Times New Roman" w:hAnsi="Times New Roman" w:cs="Times New Roman"/>
          <w:sz w:val="28"/>
          <w:szCs w:val="28"/>
        </w:rPr>
        <w:t>м</w:t>
      </w:r>
      <w:r w:rsidR="009C117E" w:rsidRPr="000723E0">
        <w:rPr>
          <w:rFonts w:ascii="Times New Roman" w:hAnsi="Times New Roman" w:cs="Times New Roman"/>
          <w:sz w:val="28"/>
          <w:szCs w:val="28"/>
        </w:rPr>
        <w:t xml:space="preserve"> все имеющиеся порты и </w:t>
      </w:r>
      <w:r w:rsidR="000C56EF" w:rsidRPr="000723E0">
        <w:rPr>
          <w:rFonts w:ascii="Times New Roman" w:hAnsi="Times New Roman" w:cs="Times New Roman"/>
          <w:sz w:val="28"/>
          <w:szCs w:val="28"/>
        </w:rPr>
        <w:t xml:space="preserve">их техническое </w:t>
      </w:r>
      <w:r w:rsidR="009C117E" w:rsidRPr="000723E0">
        <w:rPr>
          <w:rFonts w:ascii="Times New Roman" w:hAnsi="Times New Roman" w:cs="Times New Roman"/>
          <w:sz w:val="28"/>
          <w:szCs w:val="28"/>
        </w:rPr>
        <w:t>описание возможностей приложить в составе конкурсно</w:t>
      </w:r>
      <w:r w:rsidR="00E770F4" w:rsidRPr="000723E0">
        <w:rPr>
          <w:rFonts w:ascii="Times New Roman" w:hAnsi="Times New Roman" w:cs="Times New Roman"/>
          <w:sz w:val="28"/>
          <w:szCs w:val="28"/>
        </w:rPr>
        <w:t>го</w:t>
      </w:r>
      <w:r w:rsidR="009C117E" w:rsidRPr="000723E0">
        <w:rPr>
          <w:rFonts w:ascii="Times New Roman" w:hAnsi="Times New Roman" w:cs="Times New Roman"/>
          <w:sz w:val="28"/>
          <w:szCs w:val="28"/>
        </w:rPr>
        <w:t xml:space="preserve"> </w:t>
      </w:r>
      <w:r w:rsidR="00E770F4" w:rsidRPr="000723E0">
        <w:rPr>
          <w:rFonts w:ascii="Times New Roman" w:hAnsi="Times New Roman" w:cs="Times New Roman"/>
          <w:sz w:val="28"/>
          <w:szCs w:val="28"/>
        </w:rPr>
        <w:t>предложения</w:t>
      </w:r>
      <w:r w:rsidR="009C117E" w:rsidRPr="000723E0">
        <w:rPr>
          <w:rFonts w:ascii="Times New Roman" w:hAnsi="Times New Roman" w:cs="Times New Roman"/>
          <w:sz w:val="28"/>
          <w:szCs w:val="28"/>
        </w:rPr>
        <w:t xml:space="preserve"> (в разделе 1);</w:t>
      </w:r>
    </w:p>
    <w:p w14:paraId="35E5F159" w14:textId="77777777" w:rsidR="00F179C4" w:rsidRPr="000723E0" w:rsidRDefault="00F179C4" w:rsidP="00EB0C1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2A75A30" w14:textId="1B4EB798" w:rsidR="00826E4C" w:rsidRPr="000723E0" w:rsidRDefault="00826E4C" w:rsidP="00EB0C1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723E0">
        <w:rPr>
          <w:rFonts w:ascii="Times New Roman" w:hAnsi="Times New Roman" w:cs="Times New Roman"/>
          <w:sz w:val="28"/>
          <w:szCs w:val="28"/>
          <w:u w:val="single"/>
        </w:rPr>
        <w:t>Требования к управляющему контроллеру:</w:t>
      </w:r>
    </w:p>
    <w:p w14:paraId="693B8A66" w14:textId="77277430" w:rsidR="00826E4C" w:rsidRPr="000723E0" w:rsidRDefault="003D0D41" w:rsidP="00EB0C1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–</w:t>
      </w:r>
      <w:r w:rsidRPr="000723E0">
        <w:rPr>
          <w:rFonts w:ascii="Times New Roman" w:hAnsi="Times New Roman" w:cs="Times New Roman"/>
          <w:sz w:val="28"/>
          <w:szCs w:val="28"/>
        </w:rPr>
        <w:tab/>
      </w:r>
      <w:r w:rsidR="00826E4C" w:rsidRPr="000723E0">
        <w:rPr>
          <w:rFonts w:ascii="Times New Roman" w:hAnsi="Times New Roman" w:cs="Times New Roman"/>
          <w:sz w:val="28"/>
          <w:szCs w:val="28"/>
        </w:rPr>
        <w:t xml:space="preserve">поддержка входного и выходного разрешения в соответствии с требованиями ТЗ; </w:t>
      </w:r>
    </w:p>
    <w:p w14:paraId="273D75EB" w14:textId="6DA7B3CB" w:rsidR="00F179C4" w:rsidRPr="000723E0" w:rsidRDefault="00F179C4" w:rsidP="00EB0C1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–</w:t>
      </w:r>
      <w:r w:rsidRPr="000723E0">
        <w:rPr>
          <w:rFonts w:ascii="Times New Roman" w:hAnsi="Times New Roman" w:cs="Times New Roman"/>
          <w:sz w:val="28"/>
          <w:szCs w:val="28"/>
        </w:rPr>
        <w:tab/>
        <w:t>наличие оптических портов;</w:t>
      </w:r>
    </w:p>
    <w:p w14:paraId="2EAFCFDD" w14:textId="575DE345" w:rsidR="000C56EF" w:rsidRPr="000723E0" w:rsidRDefault="003D0D41" w:rsidP="00EB0C1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–</w:t>
      </w:r>
      <w:r w:rsidRPr="000723E0">
        <w:rPr>
          <w:rFonts w:ascii="Times New Roman" w:hAnsi="Times New Roman" w:cs="Times New Roman"/>
          <w:sz w:val="28"/>
          <w:szCs w:val="28"/>
        </w:rPr>
        <w:tab/>
      </w:r>
      <w:r w:rsidR="000C56EF" w:rsidRPr="000723E0">
        <w:rPr>
          <w:rFonts w:ascii="Times New Roman" w:hAnsi="Times New Roman" w:cs="Times New Roman"/>
          <w:sz w:val="28"/>
          <w:szCs w:val="28"/>
        </w:rPr>
        <w:t xml:space="preserve">полное официальное техническое описание оборудования </w:t>
      </w:r>
      <w:r w:rsidR="00EB0C12" w:rsidRPr="000723E0">
        <w:rPr>
          <w:rFonts w:ascii="Times New Roman" w:hAnsi="Times New Roman" w:cs="Times New Roman"/>
          <w:sz w:val="28"/>
          <w:szCs w:val="28"/>
        </w:rPr>
        <w:t>на русском языке (паспорт, мануал),</w:t>
      </w:r>
      <w:r w:rsidR="000C56EF" w:rsidRPr="000723E0">
        <w:rPr>
          <w:rFonts w:ascii="Times New Roman" w:hAnsi="Times New Roman" w:cs="Times New Roman"/>
          <w:sz w:val="28"/>
          <w:szCs w:val="28"/>
        </w:rPr>
        <w:t xml:space="preserve"> выданное заводом изготовителем или выданное официальным уполномоченным представителем на территории Республики Беларусь завода изготовителя с обязательным наличием </w:t>
      </w:r>
      <w:r w:rsidR="00EB0C12" w:rsidRPr="000723E0">
        <w:rPr>
          <w:rFonts w:ascii="Times New Roman" w:hAnsi="Times New Roman" w:cs="Times New Roman"/>
          <w:sz w:val="28"/>
          <w:szCs w:val="28"/>
        </w:rPr>
        <w:t>фотографий оборудования,</w:t>
      </w:r>
      <w:r w:rsidR="000C56EF" w:rsidRPr="000723E0">
        <w:rPr>
          <w:rFonts w:ascii="Times New Roman" w:hAnsi="Times New Roman" w:cs="Times New Roman"/>
          <w:sz w:val="28"/>
          <w:szCs w:val="28"/>
        </w:rPr>
        <w:t xml:space="preserve"> достоверно отражающим все имеющиеся порты и их техническое описание возможностей приложить в составе конкурсно</w:t>
      </w:r>
      <w:r w:rsidR="00E770F4" w:rsidRPr="000723E0">
        <w:rPr>
          <w:rFonts w:ascii="Times New Roman" w:hAnsi="Times New Roman" w:cs="Times New Roman"/>
          <w:sz w:val="28"/>
          <w:szCs w:val="28"/>
        </w:rPr>
        <w:t>го</w:t>
      </w:r>
      <w:r w:rsidR="000C56EF" w:rsidRPr="000723E0">
        <w:rPr>
          <w:rFonts w:ascii="Times New Roman" w:hAnsi="Times New Roman" w:cs="Times New Roman"/>
          <w:sz w:val="28"/>
          <w:szCs w:val="28"/>
        </w:rPr>
        <w:t xml:space="preserve"> </w:t>
      </w:r>
      <w:r w:rsidR="00E770F4" w:rsidRPr="000723E0">
        <w:rPr>
          <w:rFonts w:ascii="Times New Roman" w:hAnsi="Times New Roman" w:cs="Times New Roman"/>
          <w:sz w:val="28"/>
          <w:szCs w:val="28"/>
        </w:rPr>
        <w:t>предложения</w:t>
      </w:r>
      <w:r w:rsidR="000C56EF" w:rsidRPr="000723E0">
        <w:rPr>
          <w:rFonts w:ascii="Times New Roman" w:hAnsi="Times New Roman" w:cs="Times New Roman"/>
          <w:sz w:val="28"/>
          <w:szCs w:val="28"/>
        </w:rPr>
        <w:t xml:space="preserve"> (в разделе 1);</w:t>
      </w:r>
    </w:p>
    <w:p w14:paraId="29C6249B" w14:textId="77777777" w:rsidR="000C56EF" w:rsidRPr="000723E0" w:rsidRDefault="000C56EF" w:rsidP="00EB0C1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AFFCA81" w14:textId="77777777" w:rsidR="00052B43" w:rsidRPr="000723E0" w:rsidRDefault="00052B43" w:rsidP="00EB0C1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723E0">
        <w:rPr>
          <w:rFonts w:ascii="Times New Roman" w:hAnsi="Times New Roman" w:cs="Times New Roman"/>
          <w:sz w:val="28"/>
          <w:szCs w:val="28"/>
          <w:u w:val="single"/>
        </w:rPr>
        <w:t>Требования к видеосерверу:</w:t>
      </w:r>
    </w:p>
    <w:p w14:paraId="70C67019" w14:textId="15C8976E" w:rsidR="00052B43" w:rsidRPr="000723E0" w:rsidRDefault="00052B43" w:rsidP="00EB0C12">
      <w:pPr>
        <w:ind w:right="-1" w:firstLine="709"/>
        <w:jc w:val="both"/>
        <w:rPr>
          <w:sz w:val="28"/>
          <w:szCs w:val="28"/>
        </w:rPr>
      </w:pPr>
      <w:r w:rsidRPr="000723E0">
        <w:rPr>
          <w:sz w:val="28"/>
          <w:szCs w:val="28"/>
        </w:rPr>
        <w:t>–</w:t>
      </w:r>
      <w:r w:rsidRPr="000723E0">
        <w:rPr>
          <w:sz w:val="28"/>
          <w:szCs w:val="28"/>
        </w:rPr>
        <w:tab/>
        <w:t>обязан соответствовать рекомендованным параметрам для работы с ПО для отображения и вывода видеоконтента;</w:t>
      </w:r>
    </w:p>
    <w:p w14:paraId="07C75583" w14:textId="6FD829D8" w:rsidR="00052B43" w:rsidRPr="000723E0" w:rsidRDefault="00052B43" w:rsidP="00EB0C12">
      <w:pPr>
        <w:ind w:right="-1" w:firstLine="709"/>
        <w:jc w:val="both"/>
        <w:rPr>
          <w:sz w:val="28"/>
          <w:szCs w:val="28"/>
        </w:rPr>
      </w:pPr>
      <w:r w:rsidRPr="000723E0">
        <w:rPr>
          <w:sz w:val="28"/>
          <w:szCs w:val="28"/>
        </w:rPr>
        <w:t>–</w:t>
      </w:r>
      <w:r w:rsidRPr="000723E0">
        <w:rPr>
          <w:sz w:val="28"/>
          <w:szCs w:val="28"/>
        </w:rPr>
        <w:tab/>
        <w:t>обязан иметь функцию аварийного переключения без пауз и «визуальных разрывов» при подаче видеоконтента на средства отображения;</w:t>
      </w:r>
    </w:p>
    <w:p w14:paraId="052841C2" w14:textId="78AD4992" w:rsidR="00052B43" w:rsidRPr="000723E0" w:rsidRDefault="00052B43" w:rsidP="00EB0C12">
      <w:pPr>
        <w:ind w:right="-1" w:firstLine="709"/>
        <w:jc w:val="both"/>
        <w:rPr>
          <w:sz w:val="28"/>
          <w:szCs w:val="28"/>
        </w:rPr>
      </w:pPr>
      <w:r w:rsidRPr="000723E0">
        <w:rPr>
          <w:sz w:val="28"/>
          <w:szCs w:val="28"/>
        </w:rPr>
        <w:t>–</w:t>
      </w:r>
      <w:r w:rsidRPr="000723E0">
        <w:rPr>
          <w:sz w:val="28"/>
          <w:szCs w:val="28"/>
        </w:rPr>
        <w:tab/>
        <w:t xml:space="preserve">обязан иметь не менее 2 (двух) интегрированных входов </w:t>
      </w:r>
      <w:r w:rsidRPr="000723E0">
        <w:rPr>
          <w:sz w:val="28"/>
          <w:szCs w:val="28"/>
          <w:lang w:val="en-US"/>
        </w:rPr>
        <w:t>HDMI</w:t>
      </w:r>
      <w:r w:rsidRPr="000723E0">
        <w:rPr>
          <w:sz w:val="28"/>
          <w:szCs w:val="28"/>
        </w:rPr>
        <w:t>;</w:t>
      </w:r>
    </w:p>
    <w:p w14:paraId="746F67AB" w14:textId="7F5EB02E" w:rsidR="00052B43" w:rsidRPr="000723E0" w:rsidRDefault="00052B43" w:rsidP="00EB0C12">
      <w:pPr>
        <w:ind w:right="-1" w:firstLine="709"/>
        <w:jc w:val="both"/>
        <w:rPr>
          <w:sz w:val="28"/>
          <w:szCs w:val="28"/>
        </w:rPr>
      </w:pPr>
      <w:r w:rsidRPr="000723E0">
        <w:rPr>
          <w:sz w:val="28"/>
          <w:szCs w:val="28"/>
        </w:rPr>
        <w:t>–</w:t>
      </w:r>
      <w:r w:rsidRPr="000723E0">
        <w:rPr>
          <w:sz w:val="28"/>
          <w:szCs w:val="28"/>
        </w:rPr>
        <w:tab/>
        <w:t xml:space="preserve">обязан иметь не менее 2 (двух) интегрированных выходов </w:t>
      </w:r>
      <w:r w:rsidRPr="000723E0">
        <w:rPr>
          <w:sz w:val="28"/>
          <w:szCs w:val="28"/>
          <w:lang w:val="en-US"/>
        </w:rPr>
        <w:t>XLR</w:t>
      </w:r>
      <w:r w:rsidRPr="000723E0">
        <w:rPr>
          <w:sz w:val="28"/>
          <w:szCs w:val="28"/>
        </w:rPr>
        <w:t>;</w:t>
      </w:r>
    </w:p>
    <w:p w14:paraId="70E9142A" w14:textId="5F153B8F" w:rsidR="00052B43" w:rsidRPr="000723E0" w:rsidRDefault="00052B43" w:rsidP="00EB0C12">
      <w:pPr>
        <w:ind w:right="-1" w:firstLine="709"/>
        <w:jc w:val="both"/>
        <w:rPr>
          <w:sz w:val="28"/>
          <w:szCs w:val="28"/>
        </w:rPr>
      </w:pPr>
      <w:r w:rsidRPr="000723E0">
        <w:rPr>
          <w:sz w:val="28"/>
          <w:szCs w:val="28"/>
        </w:rPr>
        <w:t>–</w:t>
      </w:r>
      <w:r w:rsidRPr="000723E0">
        <w:rPr>
          <w:sz w:val="28"/>
          <w:szCs w:val="28"/>
        </w:rPr>
        <w:tab/>
        <w:t>корпус видеосервера должен быть предназначен для установки в 19-дюймовые телекоммуникационные стойки (шкафы);</w:t>
      </w:r>
    </w:p>
    <w:p w14:paraId="78251964" w14:textId="77777777" w:rsidR="006341D7" w:rsidRPr="000723E0" w:rsidRDefault="006341D7" w:rsidP="00EB0C1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24BF8A8" w14:textId="619298BC" w:rsidR="006341D7" w:rsidRPr="000723E0" w:rsidRDefault="006341D7" w:rsidP="00EB0C1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723E0">
        <w:rPr>
          <w:rFonts w:ascii="Times New Roman" w:hAnsi="Times New Roman" w:cs="Times New Roman"/>
          <w:sz w:val="28"/>
          <w:szCs w:val="28"/>
          <w:u w:val="single"/>
        </w:rPr>
        <w:t>Требования к программному обеспечению для создания и вывода контента на средство отображения информации:</w:t>
      </w:r>
    </w:p>
    <w:p w14:paraId="69C5692A" w14:textId="00AC8A94" w:rsidR="00052B43" w:rsidRPr="000723E0" w:rsidRDefault="00052B43" w:rsidP="00EB0C12">
      <w:pPr>
        <w:pStyle w:val="a3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–</w:t>
      </w:r>
      <w:r w:rsidRPr="000723E0">
        <w:rPr>
          <w:rFonts w:ascii="Times New Roman" w:hAnsi="Times New Roman" w:cs="Times New Roman"/>
          <w:sz w:val="28"/>
          <w:szCs w:val="28"/>
        </w:rPr>
        <w:tab/>
        <w:t>должно быть совместимо с поставляемым оборудованием;</w:t>
      </w:r>
    </w:p>
    <w:p w14:paraId="5560716F" w14:textId="6BD6642F" w:rsidR="00052B43" w:rsidRPr="000723E0" w:rsidRDefault="00052B43" w:rsidP="00EB0C12">
      <w:pPr>
        <w:pStyle w:val="a3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–</w:t>
      </w:r>
      <w:r w:rsidRPr="000723E0">
        <w:rPr>
          <w:rFonts w:ascii="Times New Roman" w:hAnsi="Times New Roman" w:cs="Times New Roman"/>
          <w:sz w:val="28"/>
          <w:szCs w:val="28"/>
        </w:rPr>
        <w:tab/>
        <w:t>должно иметь возможность создания контента для последующего отображения на средстве отображения;</w:t>
      </w:r>
    </w:p>
    <w:p w14:paraId="6FEC8EDB" w14:textId="1ACE5BE8" w:rsidR="00052B43" w:rsidRPr="000723E0" w:rsidRDefault="00052B43" w:rsidP="00EB0C12">
      <w:pPr>
        <w:pStyle w:val="a3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–</w:t>
      </w:r>
      <w:r w:rsidRPr="000723E0">
        <w:rPr>
          <w:rFonts w:ascii="Times New Roman" w:hAnsi="Times New Roman" w:cs="Times New Roman"/>
          <w:sz w:val="28"/>
          <w:szCs w:val="28"/>
        </w:rPr>
        <w:tab/>
        <w:t>должно иметь возможность предварительного просмотра контента на рабочем месте оператора перед выводом на средство отображения;</w:t>
      </w:r>
    </w:p>
    <w:p w14:paraId="61315819" w14:textId="79A89E6E" w:rsidR="00052B43" w:rsidRPr="000723E0" w:rsidRDefault="00052B43" w:rsidP="00EB0C12">
      <w:pPr>
        <w:pStyle w:val="a3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–</w:t>
      </w:r>
      <w:r w:rsidRPr="000723E0">
        <w:rPr>
          <w:rFonts w:ascii="Times New Roman" w:hAnsi="Times New Roman" w:cs="Times New Roman"/>
          <w:sz w:val="28"/>
          <w:szCs w:val="28"/>
        </w:rPr>
        <w:tab/>
        <w:t>наличие встроенной базы готовых графических эффектов с возможностью их пополнения;</w:t>
      </w:r>
    </w:p>
    <w:p w14:paraId="3D0DB0B1" w14:textId="54D2E948" w:rsidR="00052B43" w:rsidRPr="000723E0" w:rsidRDefault="00052B43" w:rsidP="00EB0C12">
      <w:pPr>
        <w:tabs>
          <w:tab w:val="left" w:pos="0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723E0">
        <w:rPr>
          <w:rFonts w:eastAsia="Calibri"/>
          <w:sz w:val="28"/>
          <w:szCs w:val="28"/>
          <w:lang w:eastAsia="en-US"/>
        </w:rPr>
        <w:t>–</w:t>
      </w:r>
      <w:r w:rsidRPr="000723E0">
        <w:rPr>
          <w:rFonts w:eastAsia="Calibri"/>
          <w:sz w:val="28"/>
          <w:szCs w:val="28"/>
          <w:lang w:eastAsia="en-US"/>
        </w:rPr>
        <w:tab/>
        <w:t>должно быть разработано и предустановлено предприятием-изготовителем видеосервера;</w:t>
      </w:r>
    </w:p>
    <w:p w14:paraId="51404892" w14:textId="77777777" w:rsidR="00052B43" w:rsidRPr="000723E0" w:rsidRDefault="00052B43" w:rsidP="00EB0C12">
      <w:pPr>
        <w:tabs>
          <w:tab w:val="left" w:pos="0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723E0">
        <w:rPr>
          <w:rFonts w:eastAsia="Calibri"/>
          <w:sz w:val="28"/>
          <w:szCs w:val="28"/>
          <w:lang w:eastAsia="en-US"/>
        </w:rPr>
        <w:t>–</w:t>
      </w:r>
      <w:r w:rsidRPr="000723E0">
        <w:rPr>
          <w:rFonts w:eastAsia="Calibri"/>
          <w:sz w:val="28"/>
          <w:szCs w:val="28"/>
          <w:lang w:eastAsia="en-US"/>
        </w:rPr>
        <w:tab/>
        <w:t>иметь возможность работы с видео слоями;</w:t>
      </w:r>
    </w:p>
    <w:p w14:paraId="2A2CF3D0" w14:textId="3A4C4ACB" w:rsidR="00052B43" w:rsidRPr="000723E0" w:rsidRDefault="00052B43" w:rsidP="000723E0">
      <w:pPr>
        <w:pStyle w:val="a3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0723E0">
        <w:rPr>
          <w:rFonts w:ascii="Times New Roman" w:hAnsi="Times New Roman" w:cs="Times New Roman"/>
          <w:sz w:val="28"/>
          <w:szCs w:val="28"/>
        </w:rPr>
        <w:tab/>
        <w:t>иметь возможность отправки всех заранее подготовленных сценариев на средство отображения;</w:t>
      </w:r>
    </w:p>
    <w:p w14:paraId="18B495AC" w14:textId="77777777" w:rsidR="00EB0C12" w:rsidRPr="000723E0" w:rsidRDefault="00EB0C12" w:rsidP="000723E0">
      <w:pPr>
        <w:pStyle w:val="a3"/>
        <w:tabs>
          <w:tab w:val="left" w:pos="0"/>
        </w:tabs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029E5F0" w14:textId="5FD20FCA" w:rsidR="00E529EE" w:rsidRPr="000723E0" w:rsidRDefault="00052B43" w:rsidP="000723E0">
      <w:pPr>
        <w:pStyle w:val="a3"/>
        <w:tabs>
          <w:tab w:val="left" w:pos="0"/>
        </w:tabs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723E0">
        <w:rPr>
          <w:rFonts w:ascii="Times New Roman" w:hAnsi="Times New Roman" w:cs="Times New Roman"/>
          <w:b/>
          <w:bCs/>
          <w:sz w:val="28"/>
          <w:szCs w:val="28"/>
        </w:rPr>
        <w:t xml:space="preserve">1.4. </w:t>
      </w:r>
      <w:r w:rsidR="00E529EE" w:rsidRPr="000723E0">
        <w:rPr>
          <w:rFonts w:ascii="Times New Roman" w:hAnsi="Times New Roman" w:cs="Times New Roman"/>
          <w:b/>
          <w:bCs/>
          <w:sz w:val="28"/>
          <w:szCs w:val="28"/>
        </w:rPr>
        <w:t>Требования к комплекту сигнальных и питающих кабелей:</w:t>
      </w:r>
    </w:p>
    <w:p w14:paraId="42671B81" w14:textId="2E62AEE8" w:rsidR="0045751D" w:rsidRPr="000723E0" w:rsidRDefault="00E529EE" w:rsidP="000723E0">
      <w:pPr>
        <w:pStyle w:val="a3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723E0">
        <w:rPr>
          <w:rFonts w:ascii="Times New Roman" w:hAnsi="Times New Roman" w:cs="Times New Roman"/>
          <w:sz w:val="28"/>
          <w:szCs w:val="28"/>
        </w:rPr>
        <w:t>–</w:t>
      </w:r>
      <w:r w:rsidRPr="000723E0">
        <w:rPr>
          <w:rFonts w:ascii="Times New Roman" w:hAnsi="Times New Roman" w:cs="Times New Roman"/>
          <w:sz w:val="28"/>
          <w:szCs w:val="28"/>
        </w:rPr>
        <w:tab/>
        <w:t>обязан обеспечивать подключение всех монтажных модулей к электропи</w:t>
      </w:r>
      <w:r w:rsidR="0083556D" w:rsidRPr="000723E0">
        <w:rPr>
          <w:rFonts w:ascii="Times New Roman" w:hAnsi="Times New Roman" w:cs="Times New Roman"/>
          <w:sz w:val="28"/>
          <w:szCs w:val="28"/>
        </w:rPr>
        <w:t xml:space="preserve">танию и источнику </w:t>
      </w:r>
      <w:r w:rsidR="00EB0C12" w:rsidRPr="000723E0">
        <w:rPr>
          <w:rFonts w:ascii="Times New Roman" w:hAnsi="Times New Roman" w:cs="Times New Roman"/>
          <w:sz w:val="28"/>
          <w:szCs w:val="28"/>
        </w:rPr>
        <w:t>видеосигнала</w:t>
      </w:r>
      <w:r w:rsidRPr="000723E0">
        <w:rPr>
          <w:rFonts w:ascii="Times New Roman" w:hAnsi="Times New Roman" w:cs="Times New Roman"/>
          <w:sz w:val="28"/>
          <w:szCs w:val="28"/>
        </w:rPr>
        <w:t>;</w:t>
      </w:r>
    </w:p>
    <w:p w14:paraId="0896EC3F" w14:textId="77777777" w:rsidR="0083556D" w:rsidRPr="000723E0" w:rsidRDefault="0083556D" w:rsidP="000723E0">
      <w:pPr>
        <w:pStyle w:val="a3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–</w:t>
      </w:r>
      <w:r w:rsidRPr="000723E0">
        <w:rPr>
          <w:rFonts w:ascii="Times New Roman" w:hAnsi="Times New Roman" w:cs="Times New Roman"/>
          <w:sz w:val="28"/>
          <w:szCs w:val="28"/>
        </w:rPr>
        <w:tab/>
        <w:t>обладать усиленной гидроизоляционной защитой от механических повреждений и погодных условий с эксплуатационн</w:t>
      </w:r>
      <w:r w:rsidR="008A64E4" w:rsidRPr="000723E0">
        <w:rPr>
          <w:rFonts w:ascii="Times New Roman" w:hAnsi="Times New Roman" w:cs="Times New Roman"/>
          <w:sz w:val="28"/>
          <w:szCs w:val="28"/>
        </w:rPr>
        <w:t>ы</w:t>
      </w:r>
      <w:r w:rsidRPr="000723E0">
        <w:rPr>
          <w:rFonts w:ascii="Times New Roman" w:hAnsi="Times New Roman" w:cs="Times New Roman"/>
          <w:sz w:val="28"/>
          <w:szCs w:val="28"/>
        </w:rPr>
        <w:t>м режимом окружающей среды   о</w:t>
      </w:r>
      <w:r w:rsidR="005F1170" w:rsidRPr="000723E0">
        <w:rPr>
          <w:rFonts w:ascii="Times New Roman" w:hAnsi="Times New Roman" w:cs="Times New Roman"/>
          <w:sz w:val="28"/>
          <w:szCs w:val="28"/>
        </w:rPr>
        <w:t xml:space="preserve">т </w:t>
      </w:r>
      <w:r w:rsidRPr="000723E0">
        <w:rPr>
          <w:rFonts w:ascii="Times New Roman" w:hAnsi="Times New Roman" w:cs="Times New Roman"/>
          <w:sz w:val="28"/>
          <w:szCs w:val="28"/>
        </w:rPr>
        <w:t xml:space="preserve">0 </w:t>
      </w:r>
      <w:r w:rsidR="008A64E4" w:rsidRPr="000723E0">
        <w:rPr>
          <w:rFonts w:ascii="Times New Roman" w:hAnsi="Times New Roman" w:cs="Times New Roman"/>
          <w:sz w:val="28"/>
          <w:szCs w:val="28"/>
        </w:rPr>
        <w:t>до</w:t>
      </w:r>
      <w:r w:rsidRPr="000723E0">
        <w:rPr>
          <w:rFonts w:ascii="Times New Roman" w:hAnsi="Times New Roman" w:cs="Times New Roman"/>
          <w:sz w:val="28"/>
          <w:szCs w:val="28"/>
        </w:rPr>
        <w:t xml:space="preserve"> +55 </w:t>
      </w:r>
      <w:r w:rsidR="00653626" w:rsidRPr="000723E0">
        <w:rPr>
          <w:rFonts w:ascii="Times New Roman" w:eastAsia="Times New Roman" w:hAnsi="Times New Roman" w:cs="Times New Roman"/>
          <w:sz w:val="28"/>
          <w:szCs w:val="28"/>
          <w:lang w:eastAsia="ru-RU"/>
        </w:rPr>
        <w:t>℃</w:t>
      </w:r>
      <w:r w:rsidRPr="000723E0">
        <w:rPr>
          <w:rFonts w:ascii="Times New Roman" w:hAnsi="Times New Roman" w:cs="Times New Roman"/>
          <w:sz w:val="28"/>
          <w:szCs w:val="28"/>
        </w:rPr>
        <w:t>;</w:t>
      </w:r>
    </w:p>
    <w:p w14:paraId="20F1F233" w14:textId="77777777" w:rsidR="00E529EE" w:rsidRPr="000723E0" w:rsidRDefault="00E529EE" w:rsidP="000723E0">
      <w:pPr>
        <w:pStyle w:val="a3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–</w:t>
      </w:r>
      <w:r w:rsidRPr="000723E0">
        <w:rPr>
          <w:rFonts w:ascii="Times New Roman" w:hAnsi="Times New Roman" w:cs="Times New Roman"/>
          <w:sz w:val="28"/>
          <w:szCs w:val="28"/>
        </w:rPr>
        <w:tab/>
        <w:t>наличие резервных линий;</w:t>
      </w:r>
    </w:p>
    <w:p w14:paraId="7CE542AD" w14:textId="77777777" w:rsidR="00E529EE" w:rsidRPr="000723E0" w:rsidRDefault="00E529EE" w:rsidP="000723E0">
      <w:pPr>
        <w:pStyle w:val="a3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–</w:t>
      </w:r>
      <w:r w:rsidRPr="000723E0">
        <w:rPr>
          <w:rFonts w:ascii="Times New Roman" w:hAnsi="Times New Roman" w:cs="Times New Roman"/>
          <w:sz w:val="28"/>
          <w:szCs w:val="28"/>
        </w:rPr>
        <w:tab/>
        <w:t>наличие маркировочных бирок.</w:t>
      </w:r>
    </w:p>
    <w:p w14:paraId="023BD0E0" w14:textId="77777777" w:rsidR="00E529EE" w:rsidRPr="000723E0" w:rsidRDefault="00E529EE" w:rsidP="000723E0">
      <w:pPr>
        <w:pStyle w:val="a3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BC8D5C0" w14:textId="2167019B" w:rsidR="00E529EE" w:rsidRPr="000723E0" w:rsidRDefault="00593B4F" w:rsidP="000723E0">
      <w:pPr>
        <w:pStyle w:val="a3"/>
        <w:tabs>
          <w:tab w:val="left" w:pos="0"/>
        </w:tabs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723E0">
        <w:rPr>
          <w:rFonts w:ascii="Times New Roman" w:hAnsi="Times New Roman" w:cs="Times New Roman"/>
          <w:b/>
          <w:bCs/>
          <w:sz w:val="28"/>
          <w:szCs w:val="28"/>
        </w:rPr>
        <w:t xml:space="preserve">1.5. </w:t>
      </w:r>
      <w:r w:rsidR="00E529EE" w:rsidRPr="000723E0">
        <w:rPr>
          <w:rFonts w:ascii="Times New Roman" w:hAnsi="Times New Roman" w:cs="Times New Roman"/>
          <w:b/>
          <w:bCs/>
          <w:sz w:val="28"/>
          <w:szCs w:val="28"/>
        </w:rPr>
        <w:t xml:space="preserve">Требования </w:t>
      </w:r>
      <w:r w:rsidR="00826E4C" w:rsidRPr="000723E0">
        <w:rPr>
          <w:rFonts w:ascii="Times New Roman" w:hAnsi="Times New Roman" w:cs="Times New Roman"/>
          <w:b/>
          <w:bCs/>
          <w:sz w:val="28"/>
          <w:szCs w:val="28"/>
        </w:rPr>
        <w:t>к конструкции для установки</w:t>
      </w:r>
      <w:r w:rsidR="00EB0C12" w:rsidRPr="000723E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72BCFF51" w14:textId="77777777" w:rsidR="00E529EE" w:rsidRPr="000723E0" w:rsidRDefault="00E529EE" w:rsidP="000723E0">
      <w:pPr>
        <w:pStyle w:val="a3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Требования надежности к техническим средствам отображения информации:</w:t>
      </w:r>
    </w:p>
    <w:p w14:paraId="579BABBA" w14:textId="77777777" w:rsidR="00E529EE" w:rsidRPr="000723E0" w:rsidRDefault="00E529EE" w:rsidP="000723E0">
      <w:pPr>
        <w:pStyle w:val="a3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–</w:t>
      </w:r>
      <w:r w:rsidRPr="000723E0">
        <w:rPr>
          <w:rFonts w:ascii="Times New Roman" w:hAnsi="Times New Roman" w:cs="Times New Roman"/>
          <w:sz w:val="28"/>
          <w:szCs w:val="28"/>
        </w:rPr>
        <w:tab/>
      </w:r>
      <w:r w:rsidR="00826E4C" w:rsidRPr="000723E0">
        <w:rPr>
          <w:rFonts w:ascii="Times New Roman" w:hAnsi="Times New Roman" w:cs="Times New Roman"/>
          <w:sz w:val="28"/>
          <w:szCs w:val="28"/>
        </w:rPr>
        <w:t>конструкция должна обеспечивать надежное крепление монтажных модулей между собой</w:t>
      </w:r>
      <w:r w:rsidRPr="000723E0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A17EE97" w14:textId="77777777" w:rsidR="00E529EE" w:rsidRPr="000723E0" w:rsidRDefault="00E529EE" w:rsidP="000723E0">
      <w:pPr>
        <w:pStyle w:val="a3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–</w:t>
      </w:r>
      <w:r w:rsidRPr="000723E0">
        <w:rPr>
          <w:rFonts w:ascii="Times New Roman" w:hAnsi="Times New Roman" w:cs="Times New Roman"/>
          <w:sz w:val="28"/>
          <w:szCs w:val="28"/>
        </w:rPr>
        <w:tab/>
      </w:r>
      <w:r w:rsidR="00826E4C" w:rsidRPr="000723E0">
        <w:rPr>
          <w:rFonts w:ascii="Times New Roman" w:hAnsi="Times New Roman" w:cs="Times New Roman"/>
          <w:sz w:val="28"/>
          <w:szCs w:val="28"/>
        </w:rPr>
        <w:t>конструкция обязана обеспечить абсолютную плоскость светодиодного полотна</w:t>
      </w:r>
      <w:r w:rsidRPr="000723E0">
        <w:rPr>
          <w:rFonts w:ascii="Times New Roman" w:hAnsi="Times New Roman" w:cs="Times New Roman"/>
          <w:sz w:val="28"/>
          <w:szCs w:val="28"/>
        </w:rPr>
        <w:t>;</w:t>
      </w:r>
    </w:p>
    <w:p w14:paraId="5328DF89" w14:textId="28D93D33" w:rsidR="00E529EE" w:rsidRPr="000723E0" w:rsidRDefault="00E529EE" w:rsidP="000723E0">
      <w:pPr>
        <w:pStyle w:val="a3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–</w:t>
      </w:r>
      <w:r w:rsidRPr="000723E0">
        <w:rPr>
          <w:rFonts w:ascii="Times New Roman" w:hAnsi="Times New Roman" w:cs="Times New Roman"/>
          <w:sz w:val="28"/>
          <w:szCs w:val="28"/>
        </w:rPr>
        <w:tab/>
      </w:r>
      <w:r w:rsidR="00826E4C" w:rsidRPr="000723E0">
        <w:rPr>
          <w:rFonts w:ascii="Times New Roman" w:hAnsi="Times New Roman" w:cs="Times New Roman"/>
          <w:sz w:val="28"/>
          <w:szCs w:val="28"/>
        </w:rPr>
        <w:t xml:space="preserve">должна представлять полностью готовый и разрешенный к эксплуатации на </w:t>
      </w:r>
      <w:r w:rsidR="008A64E4" w:rsidRPr="000723E0">
        <w:rPr>
          <w:rFonts w:ascii="Times New Roman" w:hAnsi="Times New Roman" w:cs="Times New Roman"/>
          <w:sz w:val="28"/>
          <w:szCs w:val="28"/>
        </w:rPr>
        <w:t>сцене</w:t>
      </w:r>
      <w:r w:rsidR="00826E4C" w:rsidRPr="000723E0">
        <w:rPr>
          <w:rFonts w:ascii="Times New Roman" w:hAnsi="Times New Roman" w:cs="Times New Roman"/>
          <w:sz w:val="28"/>
          <w:szCs w:val="28"/>
        </w:rPr>
        <w:t xml:space="preserve"> </w:t>
      </w:r>
      <w:r w:rsidR="00EB0C12" w:rsidRPr="000723E0">
        <w:rPr>
          <w:rFonts w:ascii="Times New Roman" w:hAnsi="Times New Roman" w:cs="Times New Roman"/>
          <w:sz w:val="28"/>
          <w:szCs w:val="28"/>
        </w:rPr>
        <w:t>комплекс,</w:t>
      </w:r>
      <w:r w:rsidR="00826E4C" w:rsidRPr="000723E0">
        <w:rPr>
          <w:rFonts w:ascii="Times New Roman" w:hAnsi="Times New Roman" w:cs="Times New Roman"/>
          <w:sz w:val="28"/>
          <w:szCs w:val="28"/>
        </w:rPr>
        <w:t xml:space="preserve"> включающий в себя все необходимые составные части и механизмы. Цвет узлов и элементов согласовывается заказчиком (конструкторское решение предоставить в комплекте конкурсн</w:t>
      </w:r>
      <w:r w:rsidR="008A64E4" w:rsidRPr="000723E0">
        <w:rPr>
          <w:rFonts w:ascii="Times New Roman" w:hAnsi="Times New Roman" w:cs="Times New Roman"/>
          <w:sz w:val="28"/>
          <w:szCs w:val="28"/>
        </w:rPr>
        <w:t>ого</w:t>
      </w:r>
      <w:r w:rsidR="00826E4C" w:rsidRPr="000723E0">
        <w:rPr>
          <w:rFonts w:ascii="Times New Roman" w:hAnsi="Times New Roman" w:cs="Times New Roman"/>
          <w:sz w:val="28"/>
          <w:szCs w:val="28"/>
        </w:rPr>
        <w:t xml:space="preserve"> </w:t>
      </w:r>
      <w:r w:rsidR="008A64E4" w:rsidRPr="000723E0">
        <w:rPr>
          <w:rFonts w:ascii="Times New Roman" w:hAnsi="Times New Roman" w:cs="Times New Roman"/>
          <w:sz w:val="28"/>
          <w:szCs w:val="28"/>
        </w:rPr>
        <w:t>предложения</w:t>
      </w:r>
      <w:r w:rsidR="009A0388" w:rsidRPr="000723E0">
        <w:rPr>
          <w:rFonts w:ascii="Times New Roman" w:hAnsi="Times New Roman" w:cs="Times New Roman"/>
          <w:sz w:val="28"/>
          <w:szCs w:val="28"/>
        </w:rPr>
        <w:t xml:space="preserve"> в Разделе 1</w:t>
      </w:r>
      <w:r w:rsidR="00826E4C" w:rsidRPr="000723E0">
        <w:rPr>
          <w:rFonts w:ascii="Times New Roman" w:hAnsi="Times New Roman" w:cs="Times New Roman"/>
          <w:sz w:val="28"/>
          <w:szCs w:val="28"/>
        </w:rPr>
        <w:t>)</w:t>
      </w:r>
      <w:r w:rsidRPr="000723E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2146BF3" w14:textId="77777777" w:rsidR="00826E4C" w:rsidRPr="000723E0" w:rsidRDefault="00826E4C" w:rsidP="000723E0">
      <w:pPr>
        <w:pStyle w:val="a3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7E39AB" w14:textId="51A0EB94" w:rsidR="00826E4C" w:rsidRPr="000723E0" w:rsidRDefault="00593B4F" w:rsidP="000723E0">
      <w:pPr>
        <w:pStyle w:val="a3"/>
        <w:tabs>
          <w:tab w:val="left" w:pos="0"/>
        </w:tabs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723E0">
        <w:rPr>
          <w:rFonts w:ascii="Times New Roman" w:hAnsi="Times New Roman" w:cs="Times New Roman"/>
          <w:b/>
          <w:bCs/>
          <w:sz w:val="28"/>
          <w:szCs w:val="28"/>
        </w:rPr>
        <w:t xml:space="preserve">1.6. </w:t>
      </w:r>
      <w:r w:rsidR="00826E4C" w:rsidRPr="000723E0">
        <w:rPr>
          <w:rFonts w:ascii="Times New Roman" w:hAnsi="Times New Roman" w:cs="Times New Roman"/>
          <w:b/>
          <w:bCs/>
          <w:sz w:val="28"/>
          <w:szCs w:val="28"/>
        </w:rPr>
        <w:t>Требования к надежности</w:t>
      </w:r>
      <w:r w:rsidR="00EB0C12" w:rsidRPr="000723E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97740A5" w14:textId="77777777" w:rsidR="00826E4C" w:rsidRPr="000723E0" w:rsidRDefault="00826E4C" w:rsidP="000723E0">
      <w:pPr>
        <w:pStyle w:val="a3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Требования надежности к техническим средствам отображения информации:</w:t>
      </w:r>
    </w:p>
    <w:p w14:paraId="2EF7C685" w14:textId="77777777" w:rsidR="00826E4C" w:rsidRPr="000723E0" w:rsidRDefault="00826E4C" w:rsidP="000723E0">
      <w:pPr>
        <w:pStyle w:val="a3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–</w:t>
      </w:r>
      <w:r w:rsidRPr="000723E0">
        <w:rPr>
          <w:rFonts w:ascii="Times New Roman" w:hAnsi="Times New Roman" w:cs="Times New Roman"/>
          <w:sz w:val="28"/>
          <w:szCs w:val="28"/>
        </w:rPr>
        <w:tab/>
        <w:t xml:space="preserve">срок службы светодиодов не менее 100000 ч; </w:t>
      </w:r>
    </w:p>
    <w:p w14:paraId="594D4642" w14:textId="06291271" w:rsidR="00826E4C" w:rsidRPr="000723E0" w:rsidRDefault="00826E4C" w:rsidP="000723E0">
      <w:pPr>
        <w:pStyle w:val="a3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–</w:t>
      </w:r>
      <w:r w:rsidRPr="000723E0">
        <w:rPr>
          <w:rFonts w:ascii="Times New Roman" w:hAnsi="Times New Roman" w:cs="Times New Roman"/>
          <w:sz w:val="28"/>
          <w:szCs w:val="28"/>
        </w:rPr>
        <w:tab/>
        <w:t>средний срок службы не менее 5 лет</w:t>
      </w:r>
      <w:r w:rsidR="00EB0C12" w:rsidRPr="000723E0">
        <w:rPr>
          <w:rFonts w:ascii="Times New Roman" w:hAnsi="Times New Roman" w:cs="Times New Roman"/>
          <w:sz w:val="28"/>
          <w:szCs w:val="28"/>
        </w:rPr>
        <w:t>.</w:t>
      </w:r>
    </w:p>
    <w:p w14:paraId="597D2D80" w14:textId="77777777" w:rsidR="00593B4F" w:rsidRPr="000723E0" w:rsidRDefault="00593B4F" w:rsidP="000723E0">
      <w:pPr>
        <w:pStyle w:val="a3"/>
        <w:tabs>
          <w:tab w:val="left" w:pos="0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442FAD4" w14:textId="269BB610" w:rsidR="00593B4F" w:rsidRPr="000723E0" w:rsidRDefault="00593B4F" w:rsidP="000723E0">
      <w:pPr>
        <w:tabs>
          <w:tab w:val="left" w:pos="0"/>
        </w:tabs>
        <w:ind w:firstLine="709"/>
        <w:jc w:val="both"/>
        <w:rPr>
          <w:b/>
          <w:bCs/>
          <w:sz w:val="28"/>
          <w:szCs w:val="28"/>
        </w:rPr>
      </w:pPr>
      <w:r w:rsidRPr="000723E0">
        <w:rPr>
          <w:b/>
          <w:bCs/>
          <w:sz w:val="28"/>
          <w:szCs w:val="28"/>
        </w:rPr>
        <w:t xml:space="preserve">2. </w:t>
      </w:r>
      <w:r w:rsidR="0058152F" w:rsidRPr="000723E0">
        <w:rPr>
          <w:b/>
          <w:bCs/>
          <w:sz w:val="28"/>
          <w:szCs w:val="28"/>
        </w:rPr>
        <w:t>Требования к а</w:t>
      </w:r>
      <w:r w:rsidRPr="000723E0">
        <w:rPr>
          <w:b/>
          <w:bCs/>
          <w:sz w:val="28"/>
          <w:szCs w:val="28"/>
        </w:rPr>
        <w:t>кустическ</w:t>
      </w:r>
      <w:r w:rsidR="0058152F" w:rsidRPr="000723E0">
        <w:rPr>
          <w:b/>
          <w:bCs/>
          <w:sz w:val="28"/>
          <w:szCs w:val="28"/>
        </w:rPr>
        <w:t>ой</w:t>
      </w:r>
      <w:r w:rsidRPr="000723E0">
        <w:rPr>
          <w:b/>
          <w:bCs/>
          <w:sz w:val="28"/>
          <w:szCs w:val="28"/>
        </w:rPr>
        <w:t xml:space="preserve"> част</w:t>
      </w:r>
      <w:r w:rsidR="0058152F" w:rsidRPr="000723E0">
        <w:rPr>
          <w:b/>
          <w:bCs/>
          <w:sz w:val="28"/>
          <w:szCs w:val="28"/>
        </w:rPr>
        <w:t>и</w:t>
      </w:r>
      <w:r w:rsidR="00EB0C12" w:rsidRPr="000723E0">
        <w:rPr>
          <w:b/>
          <w:bCs/>
          <w:sz w:val="28"/>
          <w:szCs w:val="28"/>
        </w:rPr>
        <w:t>.</w:t>
      </w:r>
    </w:p>
    <w:p w14:paraId="0DCDA869" w14:textId="77777777" w:rsidR="0069615A" w:rsidRPr="000723E0" w:rsidRDefault="0069615A" w:rsidP="000723E0">
      <w:pPr>
        <w:pStyle w:val="a3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D75C55" w14:textId="77777777" w:rsidR="008404F4" w:rsidRPr="000723E0" w:rsidRDefault="00D94E98" w:rsidP="000723E0">
      <w:pPr>
        <w:tabs>
          <w:tab w:val="left" w:pos="0"/>
        </w:tabs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723E0">
        <w:rPr>
          <w:rFonts w:eastAsiaTheme="minorHAnsi"/>
          <w:b/>
          <w:bCs/>
          <w:sz w:val="28"/>
          <w:szCs w:val="28"/>
          <w:lang w:eastAsia="en-US"/>
        </w:rPr>
        <w:t xml:space="preserve">2.1. </w:t>
      </w:r>
      <w:r w:rsidR="0069615A" w:rsidRPr="000723E0">
        <w:rPr>
          <w:rFonts w:eastAsiaTheme="minorHAnsi"/>
          <w:b/>
          <w:bCs/>
          <w:sz w:val="28"/>
          <w:szCs w:val="28"/>
          <w:lang w:eastAsia="en-US"/>
        </w:rPr>
        <w:t>Акустическая система</w:t>
      </w:r>
      <w:r w:rsidR="008404F4" w:rsidRPr="000723E0">
        <w:rPr>
          <w:rFonts w:eastAsiaTheme="minorHAnsi"/>
          <w:sz w:val="28"/>
          <w:szCs w:val="28"/>
          <w:lang w:eastAsia="en-US"/>
        </w:rPr>
        <w:t>:</w:t>
      </w:r>
      <w:r w:rsidR="0069615A" w:rsidRPr="000723E0">
        <w:rPr>
          <w:rFonts w:eastAsiaTheme="minorHAnsi"/>
          <w:sz w:val="28"/>
          <w:szCs w:val="28"/>
          <w:lang w:eastAsia="en-US"/>
        </w:rPr>
        <w:t xml:space="preserve"> </w:t>
      </w:r>
    </w:p>
    <w:p w14:paraId="21F85617" w14:textId="77777777" w:rsidR="008404F4" w:rsidRPr="000723E0" w:rsidRDefault="0069615A" w:rsidP="000723E0">
      <w:pPr>
        <w:pStyle w:val="a4"/>
        <w:numPr>
          <w:ilvl w:val="0"/>
          <w:numId w:val="6"/>
        </w:numPr>
        <w:tabs>
          <w:tab w:val="left" w:pos="0"/>
        </w:tabs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0723E0">
        <w:rPr>
          <w:rFonts w:eastAsiaTheme="minorHAnsi"/>
          <w:sz w:val="28"/>
          <w:szCs w:val="28"/>
          <w:lang w:eastAsia="en-US"/>
        </w:rPr>
        <w:t>пассивная, двухполосная, коаксиальная</w:t>
      </w:r>
      <w:r w:rsidR="008404F4" w:rsidRPr="000723E0">
        <w:rPr>
          <w:rFonts w:eastAsiaTheme="minorHAnsi"/>
          <w:sz w:val="28"/>
          <w:szCs w:val="28"/>
          <w:lang w:eastAsia="en-US"/>
        </w:rPr>
        <w:t>;</w:t>
      </w:r>
    </w:p>
    <w:p w14:paraId="2AA99999" w14:textId="24097BAC" w:rsidR="008404F4" w:rsidRPr="000723E0" w:rsidRDefault="008404F4" w:rsidP="000723E0">
      <w:pPr>
        <w:pStyle w:val="a4"/>
        <w:numPr>
          <w:ilvl w:val="0"/>
          <w:numId w:val="6"/>
        </w:numPr>
        <w:tabs>
          <w:tab w:val="left" w:pos="0"/>
        </w:tabs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0723E0">
        <w:rPr>
          <w:rFonts w:eastAsiaTheme="minorHAnsi"/>
          <w:sz w:val="28"/>
          <w:szCs w:val="28"/>
          <w:lang w:eastAsia="en-US"/>
        </w:rPr>
        <w:t>н</w:t>
      </w:r>
      <w:r w:rsidR="0069615A" w:rsidRPr="000723E0">
        <w:rPr>
          <w:rFonts w:eastAsiaTheme="minorHAnsi"/>
          <w:sz w:val="28"/>
          <w:szCs w:val="28"/>
          <w:lang w:eastAsia="en-US"/>
        </w:rPr>
        <w:t>ижняя граница частотного диапазона (± 3дБ): не выше 60 Гц;</w:t>
      </w:r>
    </w:p>
    <w:p w14:paraId="3D77DFA8" w14:textId="77777777" w:rsidR="008404F4" w:rsidRPr="000723E0" w:rsidRDefault="008404F4" w:rsidP="000723E0">
      <w:pPr>
        <w:pStyle w:val="a4"/>
        <w:numPr>
          <w:ilvl w:val="0"/>
          <w:numId w:val="6"/>
        </w:numPr>
        <w:tabs>
          <w:tab w:val="left" w:pos="0"/>
        </w:tabs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0723E0">
        <w:rPr>
          <w:rFonts w:eastAsiaTheme="minorHAnsi"/>
          <w:sz w:val="28"/>
          <w:szCs w:val="28"/>
          <w:lang w:eastAsia="en-US"/>
        </w:rPr>
        <w:t>в</w:t>
      </w:r>
      <w:r w:rsidR="0069615A" w:rsidRPr="000723E0">
        <w:rPr>
          <w:rFonts w:eastAsiaTheme="minorHAnsi"/>
          <w:sz w:val="28"/>
          <w:szCs w:val="28"/>
          <w:lang w:eastAsia="en-US"/>
        </w:rPr>
        <w:t>ерхняя граница частотного диапазона (± 3дБ): не ниже 18000 Гц;</w:t>
      </w:r>
    </w:p>
    <w:p w14:paraId="447D482B" w14:textId="77777777" w:rsidR="008404F4" w:rsidRPr="000723E0" w:rsidRDefault="008404F4" w:rsidP="000723E0">
      <w:pPr>
        <w:pStyle w:val="a4"/>
        <w:numPr>
          <w:ilvl w:val="0"/>
          <w:numId w:val="6"/>
        </w:numPr>
        <w:tabs>
          <w:tab w:val="left" w:pos="0"/>
        </w:tabs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0723E0">
        <w:rPr>
          <w:rFonts w:eastAsiaTheme="minorHAnsi"/>
          <w:sz w:val="28"/>
          <w:szCs w:val="28"/>
          <w:lang w:eastAsia="en-US"/>
        </w:rPr>
        <w:t>у</w:t>
      </w:r>
      <w:r w:rsidR="0069615A" w:rsidRPr="000723E0">
        <w:rPr>
          <w:rFonts w:eastAsiaTheme="minorHAnsi"/>
          <w:sz w:val="28"/>
          <w:szCs w:val="28"/>
          <w:lang w:eastAsia="en-US"/>
        </w:rPr>
        <w:t>глы раскрытия (</w:t>
      </w:r>
      <w:proofErr w:type="spellStart"/>
      <w:r w:rsidR="0069615A" w:rsidRPr="000723E0">
        <w:rPr>
          <w:rFonts w:eastAsiaTheme="minorHAnsi"/>
          <w:sz w:val="28"/>
          <w:szCs w:val="28"/>
          <w:lang w:eastAsia="en-US"/>
        </w:rPr>
        <w:t>ГхВ</w:t>
      </w:r>
      <w:proofErr w:type="spellEnd"/>
      <w:r w:rsidR="0069615A" w:rsidRPr="000723E0">
        <w:rPr>
          <w:rFonts w:eastAsiaTheme="minorHAnsi"/>
          <w:sz w:val="28"/>
          <w:szCs w:val="28"/>
          <w:lang w:eastAsia="en-US"/>
        </w:rPr>
        <w:t>): 70°х30° с возможностью вращения рупора;</w:t>
      </w:r>
    </w:p>
    <w:p w14:paraId="7874677E" w14:textId="3DB21989" w:rsidR="0069615A" w:rsidRPr="000723E0" w:rsidRDefault="008404F4" w:rsidP="000723E0">
      <w:pPr>
        <w:pStyle w:val="a4"/>
        <w:numPr>
          <w:ilvl w:val="0"/>
          <w:numId w:val="6"/>
        </w:numPr>
        <w:tabs>
          <w:tab w:val="left" w:pos="0"/>
        </w:tabs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0723E0">
        <w:rPr>
          <w:rFonts w:eastAsiaTheme="minorHAnsi"/>
          <w:sz w:val="28"/>
          <w:szCs w:val="28"/>
          <w:lang w:eastAsia="en-US"/>
        </w:rPr>
        <w:t>у</w:t>
      </w:r>
      <w:r w:rsidR="0069615A" w:rsidRPr="000723E0">
        <w:rPr>
          <w:rFonts w:eastAsiaTheme="minorHAnsi"/>
          <w:sz w:val="28"/>
          <w:szCs w:val="28"/>
          <w:lang w:eastAsia="en-US"/>
        </w:rPr>
        <w:t>ровень звукового давления / 1м дБ: не менее 129 дБ;</w:t>
      </w:r>
    </w:p>
    <w:p w14:paraId="24B33F6A" w14:textId="7C48EF1F" w:rsidR="0069615A" w:rsidRPr="000723E0" w:rsidRDefault="008404F4" w:rsidP="000723E0">
      <w:pPr>
        <w:pStyle w:val="a4"/>
        <w:numPr>
          <w:ilvl w:val="0"/>
          <w:numId w:val="6"/>
        </w:numPr>
        <w:tabs>
          <w:tab w:val="left" w:pos="0"/>
        </w:tabs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0723E0">
        <w:rPr>
          <w:rFonts w:eastAsiaTheme="minorHAnsi"/>
          <w:sz w:val="28"/>
          <w:szCs w:val="28"/>
          <w:lang w:eastAsia="en-US"/>
        </w:rPr>
        <w:t>ч</w:t>
      </w:r>
      <w:r w:rsidR="0069615A" w:rsidRPr="000723E0">
        <w:rPr>
          <w:rFonts w:eastAsiaTheme="minorHAnsi"/>
          <w:sz w:val="28"/>
          <w:szCs w:val="28"/>
          <w:lang w:eastAsia="en-US"/>
        </w:rPr>
        <w:t>увствительность: не менее 103 дБ;</w:t>
      </w:r>
    </w:p>
    <w:p w14:paraId="49E28996" w14:textId="77777777" w:rsidR="008404F4" w:rsidRPr="000723E0" w:rsidRDefault="008404F4" w:rsidP="000723E0">
      <w:pPr>
        <w:pStyle w:val="a4"/>
        <w:numPr>
          <w:ilvl w:val="0"/>
          <w:numId w:val="6"/>
        </w:numPr>
        <w:tabs>
          <w:tab w:val="left" w:pos="0"/>
        </w:tabs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0723E0">
        <w:rPr>
          <w:rFonts w:eastAsiaTheme="minorHAnsi"/>
          <w:sz w:val="28"/>
          <w:szCs w:val="28"/>
          <w:lang w:eastAsia="en-US"/>
        </w:rPr>
        <w:t>и</w:t>
      </w:r>
      <w:r w:rsidR="0069615A" w:rsidRPr="000723E0">
        <w:rPr>
          <w:rFonts w:eastAsiaTheme="minorHAnsi"/>
          <w:sz w:val="28"/>
          <w:szCs w:val="28"/>
          <w:lang w:eastAsia="en-US"/>
        </w:rPr>
        <w:t>мпеданс: 8 Ом;</w:t>
      </w:r>
    </w:p>
    <w:p w14:paraId="61F6F248" w14:textId="77777777" w:rsidR="008404F4" w:rsidRPr="000723E0" w:rsidRDefault="008404F4" w:rsidP="000723E0">
      <w:pPr>
        <w:pStyle w:val="a4"/>
        <w:numPr>
          <w:ilvl w:val="0"/>
          <w:numId w:val="6"/>
        </w:numPr>
        <w:tabs>
          <w:tab w:val="left" w:pos="0"/>
        </w:tabs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0723E0">
        <w:rPr>
          <w:rFonts w:eastAsiaTheme="minorHAnsi"/>
          <w:sz w:val="28"/>
          <w:szCs w:val="28"/>
          <w:lang w:eastAsia="en-US"/>
        </w:rPr>
        <w:t>с</w:t>
      </w:r>
      <w:r w:rsidR="0069615A" w:rsidRPr="000723E0">
        <w:rPr>
          <w:rFonts w:eastAsiaTheme="minorHAnsi"/>
          <w:sz w:val="28"/>
          <w:szCs w:val="28"/>
          <w:lang w:eastAsia="en-US"/>
        </w:rPr>
        <w:t>остав системы: НЧ: 15", ВЧ: 3";</w:t>
      </w:r>
    </w:p>
    <w:p w14:paraId="0ED22B28" w14:textId="77777777" w:rsidR="008404F4" w:rsidRPr="000723E0" w:rsidRDefault="008404F4" w:rsidP="000723E0">
      <w:pPr>
        <w:pStyle w:val="a4"/>
        <w:numPr>
          <w:ilvl w:val="0"/>
          <w:numId w:val="6"/>
        </w:numPr>
        <w:tabs>
          <w:tab w:val="left" w:pos="0"/>
        </w:tabs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0723E0">
        <w:rPr>
          <w:rFonts w:eastAsiaTheme="minorHAnsi"/>
          <w:sz w:val="28"/>
          <w:szCs w:val="28"/>
          <w:lang w:eastAsia="en-US"/>
        </w:rPr>
        <w:t>м</w:t>
      </w:r>
      <w:r w:rsidR="0069615A" w:rsidRPr="000723E0">
        <w:rPr>
          <w:rFonts w:eastAsiaTheme="minorHAnsi"/>
          <w:sz w:val="28"/>
          <w:szCs w:val="28"/>
          <w:lang w:eastAsia="en-US"/>
        </w:rPr>
        <w:t>ощность усилителя (AES): не менее 700 Вт</w:t>
      </w:r>
      <w:r w:rsidRPr="000723E0">
        <w:rPr>
          <w:rFonts w:eastAsiaTheme="minorHAnsi"/>
          <w:sz w:val="28"/>
          <w:szCs w:val="28"/>
          <w:lang w:eastAsia="en-US"/>
        </w:rPr>
        <w:t>;</w:t>
      </w:r>
    </w:p>
    <w:p w14:paraId="1E7D7CB7" w14:textId="77777777" w:rsidR="008404F4" w:rsidRPr="000723E0" w:rsidRDefault="008404F4" w:rsidP="000723E0">
      <w:pPr>
        <w:pStyle w:val="a4"/>
        <w:numPr>
          <w:ilvl w:val="0"/>
          <w:numId w:val="6"/>
        </w:numPr>
        <w:tabs>
          <w:tab w:val="left" w:pos="0"/>
        </w:tabs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0723E0">
        <w:rPr>
          <w:rFonts w:eastAsiaTheme="minorHAnsi"/>
          <w:sz w:val="28"/>
          <w:szCs w:val="28"/>
          <w:lang w:eastAsia="en-US"/>
        </w:rPr>
        <w:t>р</w:t>
      </w:r>
      <w:r w:rsidR="0069615A" w:rsidRPr="000723E0">
        <w:rPr>
          <w:rFonts w:eastAsiaTheme="minorHAnsi"/>
          <w:sz w:val="28"/>
          <w:szCs w:val="28"/>
          <w:lang w:eastAsia="en-US"/>
        </w:rPr>
        <w:t xml:space="preserve">азъемы: 2хNeutrik </w:t>
      </w:r>
      <w:proofErr w:type="spellStart"/>
      <w:r w:rsidR="0069615A" w:rsidRPr="000723E0">
        <w:rPr>
          <w:rFonts w:eastAsiaTheme="minorHAnsi"/>
          <w:sz w:val="28"/>
          <w:szCs w:val="28"/>
          <w:lang w:eastAsia="en-US"/>
        </w:rPr>
        <w:t>SpeakON</w:t>
      </w:r>
      <w:proofErr w:type="spellEnd"/>
      <w:r w:rsidR="0069615A" w:rsidRPr="000723E0">
        <w:rPr>
          <w:rFonts w:eastAsiaTheme="minorHAnsi"/>
          <w:sz w:val="28"/>
          <w:szCs w:val="28"/>
          <w:lang w:eastAsia="en-US"/>
        </w:rPr>
        <w:t xml:space="preserve"> NL4</w:t>
      </w:r>
      <w:r w:rsidRPr="000723E0">
        <w:rPr>
          <w:rFonts w:eastAsiaTheme="minorHAnsi"/>
          <w:sz w:val="28"/>
          <w:szCs w:val="28"/>
          <w:lang w:eastAsia="en-US"/>
        </w:rPr>
        <w:t>;</w:t>
      </w:r>
    </w:p>
    <w:p w14:paraId="2E03CAB5" w14:textId="77777777" w:rsidR="008404F4" w:rsidRPr="000723E0" w:rsidRDefault="008404F4" w:rsidP="000723E0">
      <w:pPr>
        <w:pStyle w:val="a4"/>
        <w:numPr>
          <w:ilvl w:val="0"/>
          <w:numId w:val="6"/>
        </w:numPr>
        <w:tabs>
          <w:tab w:val="left" w:pos="0"/>
        </w:tabs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0723E0">
        <w:rPr>
          <w:rFonts w:eastAsiaTheme="minorHAnsi"/>
          <w:sz w:val="28"/>
          <w:szCs w:val="28"/>
          <w:lang w:eastAsia="en-US"/>
        </w:rPr>
        <w:t>р</w:t>
      </w:r>
      <w:r w:rsidR="0069615A" w:rsidRPr="000723E0">
        <w:rPr>
          <w:rFonts w:eastAsiaTheme="minorHAnsi"/>
          <w:sz w:val="28"/>
          <w:szCs w:val="28"/>
          <w:lang w:eastAsia="en-US"/>
        </w:rPr>
        <w:t>азмеры (</w:t>
      </w:r>
      <w:proofErr w:type="spellStart"/>
      <w:r w:rsidR="0069615A" w:rsidRPr="000723E0">
        <w:rPr>
          <w:rFonts w:eastAsiaTheme="minorHAnsi"/>
          <w:sz w:val="28"/>
          <w:szCs w:val="28"/>
          <w:lang w:eastAsia="en-US"/>
        </w:rPr>
        <w:t>ВхШхГ</w:t>
      </w:r>
      <w:proofErr w:type="spellEnd"/>
      <w:r w:rsidR="0069615A" w:rsidRPr="000723E0">
        <w:rPr>
          <w:rFonts w:eastAsiaTheme="minorHAnsi"/>
          <w:sz w:val="28"/>
          <w:szCs w:val="28"/>
          <w:lang w:eastAsia="en-US"/>
        </w:rPr>
        <w:t>): не более 650х420х430 мм</w:t>
      </w:r>
      <w:r w:rsidRPr="000723E0">
        <w:rPr>
          <w:rFonts w:eastAsiaTheme="minorHAnsi"/>
          <w:sz w:val="28"/>
          <w:szCs w:val="28"/>
          <w:lang w:eastAsia="en-US"/>
        </w:rPr>
        <w:t>;</w:t>
      </w:r>
    </w:p>
    <w:p w14:paraId="0B949C0E" w14:textId="52A1F8B2" w:rsidR="0069615A" w:rsidRPr="000723E0" w:rsidRDefault="008404F4" w:rsidP="000723E0">
      <w:pPr>
        <w:pStyle w:val="a4"/>
        <w:numPr>
          <w:ilvl w:val="0"/>
          <w:numId w:val="6"/>
        </w:numPr>
        <w:tabs>
          <w:tab w:val="left" w:pos="0"/>
        </w:tabs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0723E0">
        <w:rPr>
          <w:rFonts w:eastAsiaTheme="minorHAnsi"/>
          <w:sz w:val="28"/>
          <w:szCs w:val="28"/>
          <w:lang w:eastAsia="en-US"/>
        </w:rPr>
        <w:lastRenderedPageBreak/>
        <w:t>в</w:t>
      </w:r>
      <w:r w:rsidR="0069615A" w:rsidRPr="000723E0">
        <w:rPr>
          <w:rFonts w:eastAsiaTheme="minorHAnsi"/>
          <w:sz w:val="28"/>
          <w:szCs w:val="28"/>
          <w:lang w:eastAsia="en-US"/>
        </w:rPr>
        <w:t>ес: не более 24 кг</w:t>
      </w:r>
      <w:r w:rsidRPr="000723E0">
        <w:rPr>
          <w:rFonts w:eastAsiaTheme="minorHAnsi"/>
          <w:sz w:val="28"/>
          <w:szCs w:val="28"/>
          <w:lang w:eastAsia="en-US"/>
        </w:rPr>
        <w:t>;</w:t>
      </w:r>
    </w:p>
    <w:p w14:paraId="53739CA7" w14:textId="2ACEB881" w:rsidR="008404F4" w:rsidRPr="000723E0" w:rsidRDefault="008404F4" w:rsidP="000723E0">
      <w:pPr>
        <w:pStyle w:val="a3"/>
        <w:numPr>
          <w:ilvl w:val="0"/>
          <w:numId w:val="6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ц</w:t>
      </w:r>
      <w:r w:rsidR="0069615A" w:rsidRPr="000723E0">
        <w:rPr>
          <w:rFonts w:ascii="Times New Roman" w:hAnsi="Times New Roman" w:cs="Times New Roman"/>
          <w:sz w:val="28"/>
          <w:szCs w:val="28"/>
        </w:rPr>
        <w:t>вет: белый</w:t>
      </w:r>
      <w:r w:rsidRPr="000723E0">
        <w:rPr>
          <w:rFonts w:ascii="Times New Roman" w:hAnsi="Times New Roman" w:cs="Times New Roman"/>
          <w:sz w:val="28"/>
          <w:szCs w:val="28"/>
        </w:rPr>
        <w:t>;</w:t>
      </w:r>
    </w:p>
    <w:p w14:paraId="1D5C89FC" w14:textId="5C41FB51" w:rsidR="00593B4F" w:rsidRPr="000723E0" w:rsidRDefault="008404F4" w:rsidP="000723E0">
      <w:pPr>
        <w:pStyle w:val="a3"/>
        <w:numPr>
          <w:ilvl w:val="0"/>
          <w:numId w:val="6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к</w:t>
      </w:r>
      <w:r w:rsidR="0069615A" w:rsidRPr="000723E0">
        <w:rPr>
          <w:rFonts w:ascii="Times New Roman" w:hAnsi="Times New Roman" w:cs="Times New Roman"/>
          <w:sz w:val="28"/>
          <w:szCs w:val="28"/>
        </w:rPr>
        <w:t>ол-во: 2 шт.</w:t>
      </w:r>
    </w:p>
    <w:p w14:paraId="1393D8EB" w14:textId="599DF546" w:rsidR="00593B4F" w:rsidRPr="000723E0" w:rsidRDefault="00593B4F" w:rsidP="000723E0">
      <w:pPr>
        <w:pStyle w:val="a3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EBF3869" w14:textId="3DA3F288" w:rsidR="008404F4" w:rsidRPr="000723E0" w:rsidRDefault="00D94E98" w:rsidP="000723E0">
      <w:pPr>
        <w:pStyle w:val="a3"/>
        <w:tabs>
          <w:tab w:val="left" w:pos="0"/>
        </w:tabs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723E0">
        <w:rPr>
          <w:rFonts w:ascii="Times New Roman" w:hAnsi="Times New Roman" w:cs="Times New Roman"/>
          <w:b/>
          <w:bCs/>
          <w:sz w:val="28"/>
          <w:szCs w:val="28"/>
        </w:rPr>
        <w:t xml:space="preserve">2.2. </w:t>
      </w:r>
      <w:r w:rsidR="0069615A" w:rsidRPr="000723E0">
        <w:rPr>
          <w:rFonts w:ascii="Times New Roman" w:hAnsi="Times New Roman" w:cs="Times New Roman"/>
          <w:b/>
          <w:bCs/>
          <w:sz w:val="28"/>
          <w:szCs w:val="28"/>
        </w:rPr>
        <w:t>Лира для подвеса или установки на стену акустической системы (п.</w:t>
      </w:r>
      <w:r w:rsidRPr="000723E0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69615A" w:rsidRPr="000723E0">
        <w:rPr>
          <w:rFonts w:ascii="Times New Roman" w:hAnsi="Times New Roman" w:cs="Times New Roman"/>
          <w:b/>
          <w:bCs/>
          <w:sz w:val="28"/>
          <w:szCs w:val="28"/>
        </w:rPr>
        <w:t>1)</w:t>
      </w:r>
      <w:r w:rsidR="008404F4" w:rsidRPr="000723E0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1BD75A38" w14:textId="34EEC871" w:rsidR="0069615A" w:rsidRPr="000723E0" w:rsidRDefault="008404F4" w:rsidP="000723E0">
      <w:pPr>
        <w:pStyle w:val="a3"/>
        <w:numPr>
          <w:ilvl w:val="0"/>
          <w:numId w:val="7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ц</w:t>
      </w:r>
      <w:r w:rsidR="0069615A" w:rsidRPr="000723E0">
        <w:rPr>
          <w:rFonts w:ascii="Times New Roman" w:hAnsi="Times New Roman" w:cs="Times New Roman"/>
          <w:sz w:val="28"/>
          <w:szCs w:val="28"/>
        </w:rPr>
        <w:t>вет</w:t>
      </w:r>
      <w:r w:rsidRPr="000723E0">
        <w:rPr>
          <w:rFonts w:ascii="Times New Roman" w:hAnsi="Times New Roman" w:cs="Times New Roman"/>
          <w:sz w:val="28"/>
          <w:szCs w:val="28"/>
        </w:rPr>
        <w:t>:</w:t>
      </w:r>
      <w:r w:rsidR="0069615A" w:rsidRPr="000723E0">
        <w:rPr>
          <w:rFonts w:ascii="Times New Roman" w:hAnsi="Times New Roman" w:cs="Times New Roman"/>
          <w:sz w:val="28"/>
          <w:szCs w:val="28"/>
        </w:rPr>
        <w:t xml:space="preserve"> белый</w:t>
      </w:r>
      <w:r w:rsidRPr="000723E0">
        <w:rPr>
          <w:rFonts w:ascii="Times New Roman" w:hAnsi="Times New Roman" w:cs="Times New Roman"/>
          <w:sz w:val="28"/>
          <w:szCs w:val="28"/>
        </w:rPr>
        <w:t>;</w:t>
      </w:r>
    </w:p>
    <w:p w14:paraId="1595F7C6" w14:textId="2BB1AB2C" w:rsidR="0069615A" w:rsidRPr="000723E0" w:rsidRDefault="008404F4" w:rsidP="000723E0">
      <w:pPr>
        <w:pStyle w:val="a3"/>
        <w:numPr>
          <w:ilvl w:val="0"/>
          <w:numId w:val="7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к</w:t>
      </w:r>
      <w:r w:rsidR="0069615A" w:rsidRPr="000723E0">
        <w:rPr>
          <w:rFonts w:ascii="Times New Roman" w:hAnsi="Times New Roman" w:cs="Times New Roman"/>
          <w:sz w:val="28"/>
          <w:szCs w:val="28"/>
        </w:rPr>
        <w:t>ол-во: 2 шт.</w:t>
      </w:r>
    </w:p>
    <w:p w14:paraId="47BB320A" w14:textId="35AB0BD8" w:rsidR="00593B4F" w:rsidRPr="000723E0" w:rsidRDefault="00593B4F" w:rsidP="000723E0">
      <w:pPr>
        <w:pStyle w:val="a3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20865F5" w14:textId="77777777" w:rsidR="008404F4" w:rsidRPr="000723E0" w:rsidRDefault="00D94E98" w:rsidP="000723E0">
      <w:pPr>
        <w:pStyle w:val="a3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b/>
          <w:bCs/>
          <w:sz w:val="28"/>
          <w:szCs w:val="28"/>
        </w:rPr>
        <w:t xml:space="preserve">2.3. </w:t>
      </w:r>
      <w:r w:rsidR="0069615A" w:rsidRPr="000723E0">
        <w:rPr>
          <w:rFonts w:ascii="Times New Roman" w:hAnsi="Times New Roman" w:cs="Times New Roman"/>
          <w:b/>
          <w:bCs/>
          <w:sz w:val="28"/>
          <w:szCs w:val="28"/>
        </w:rPr>
        <w:t>Акустическая система</w:t>
      </w:r>
      <w:r w:rsidR="008404F4" w:rsidRPr="000723E0">
        <w:rPr>
          <w:rFonts w:ascii="Times New Roman" w:hAnsi="Times New Roman" w:cs="Times New Roman"/>
          <w:sz w:val="28"/>
          <w:szCs w:val="28"/>
        </w:rPr>
        <w:t>:</w:t>
      </w:r>
    </w:p>
    <w:p w14:paraId="00842C8D" w14:textId="04CE096B" w:rsidR="0069615A" w:rsidRPr="000723E0" w:rsidRDefault="0069615A" w:rsidP="000723E0">
      <w:pPr>
        <w:pStyle w:val="a3"/>
        <w:numPr>
          <w:ilvl w:val="0"/>
          <w:numId w:val="8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пассивная, двухполосная, коаксиальная</w:t>
      </w:r>
      <w:r w:rsidR="008404F4" w:rsidRPr="000723E0">
        <w:rPr>
          <w:rFonts w:ascii="Times New Roman" w:hAnsi="Times New Roman" w:cs="Times New Roman"/>
          <w:sz w:val="28"/>
          <w:szCs w:val="28"/>
        </w:rPr>
        <w:t>;</w:t>
      </w:r>
    </w:p>
    <w:p w14:paraId="69ADC6BB" w14:textId="7BF1DE2B" w:rsidR="0069615A" w:rsidRPr="000723E0" w:rsidRDefault="008404F4" w:rsidP="000723E0">
      <w:pPr>
        <w:pStyle w:val="a3"/>
        <w:numPr>
          <w:ilvl w:val="0"/>
          <w:numId w:val="8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н</w:t>
      </w:r>
      <w:r w:rsidR="0069615A" w:rsidRPr="000723E0">
        <w:rPr>
          <w:rFonts w:ascii="Times New Roman" w:hAnsi="Times New Roman" w:cs="Times New Roman"/>
          <w:sz w:val="28"/>
          <w:szCs w:val="28"/>
        </w:rPr>
        <w:t>ижняя граница частотного диапазона (± 3дБ): не выше 70 Гц;</w:t>
      </w:r>
    </w:p>
    <w:p w14:paraId="4AADE5E6" w14:textId="45DD72EA" w:rsidR="0069615A" w:rsidRPr="000723E0" w:rsidRDefault="008404F4" w:rsidP="000723E0">
      <w:pPr>
        <w:pStyle w:val="a3"/>
        <w:numPr>
          <w:ilvl w:val="0"/>
          <w:numId w:val="8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в</w:t>
      </w:r>
      <w:r w:rsidR="0069615A" w:rsidRPr="000723E0">
        <w:rPr>
          <w:rFonts w:ascii="Times New Roman" w:hAnsi="Times New Roman" w:cs="Times New Roman"/>
          <w:sz w:val="28"/>
          <w:szCs w:val="28"/>
        </w:rPr>
        <w:t>ерхняя граница частотного диапазона (± 3дБ): не ниже 20000 Гц;</w:t>
      </w:r>
    </w:p>
    <w:p w14:paraId="0C59986D" w14:textId="00902108" w:rsidR="0069615A" w:rsidRPr="000723E0" w:rsidRDefault="008404F4" w:rsidP="000723E0">
      <w:pPr>
        <w:pStyle w:val="a3"/>
        <w:numPr>
          <w:ilvl w:val="0"/>
          <w:numId w:val="8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у</w:t>
      </w:r>
      <w:r w:rsidR="0069615A" w:rsidRPr="000723E0">
        <w:rPr>
          <w:rFonts w:ascii="Times New Roman" w:hAnsi="Times New Roman" w:cs="Times New Roman"/>
          <w:sz w:val="28"/>
          <w:szCs w:val="28"/>
        </w:rPr>
        <w:t>глы раскрытия (</w:t>
      </w:r>
      <w:proofErr w:type="spellStart"/>
      <w:r w:rsidR="0069615A" w:rsidRPr="000723E0">
        <w:rPr>
          <w:rFonts w:ascii="Times New Roman" w:hAnsi="Times New Roman" w:cs="Times New Roman"/>
          <w:sz w:val="28"/>
          <w:szCs w:val="28"/>
        </w:rPr>
        <w:t>ГхВ</w:t>
      </w:r>
      <w:proofErr w:type="spellEnd"/>
      <w:r w:rsidR="0069615A" w:rsidRPr="000723E0">
        <w:rPr>
          <w:rFonts w:ascii="Times New Roman" w:hAnsi="Times New Roman" w:cs="Times New Roman"/>
          <w:sz w:val="28"/>
          <w:szCs w:val="28"/>
        </w:rPr>
        <w:t xml:space="preserve">): 80°; </w:t>
      </w:r>
    </w:p>
    <w:p w14:paraId="64394857" w14:textId="76D323C8" w:rsidR="0069615A" w:rsidRPr="000723E0" w:rsidRDefault="008404F4" w:rsidP="000723E0">
      <w:pPr>
        <w:pStyle w:val="a3"/>
        <w:numPr>
          <w:ilvl w:val="0"/>
          <w:numId w:val="8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у</w:t>
      </w:r>
      <w:r w:rsidR="0069615A" w:rsidRPr="000723E0">
        <w:rPr>
          <w:rFonts w:ascii="Times New Roman" w:hAnsi="Times New Roman" w:cs="Times New Roman"/>
          <w:sz w:val="28"/>
          <w:szCs w:val="28"/>
        </w:rPr>
        <w:t>ровень звукового давления / 1м дБ: не менее 114 дБ;</w:t>
      </w:r>
    </w:p>
    <w:p w14:paraId="04991B09" w14:textId="235896A8" w:rsidR="0069615A" w:rsidRPr="000723E0" w:rsidRDefault="008404F4" w:rsidP="000723E0">
      <w:pPr>
        <w:pStyle w:val="a3"/>
        <w:numPr>
          <w:ilvl w:val="0"/>
          <w:numId w:val="8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ч</w:t>
      </w:r>
      <w:r w:rsidR="0069615A" w:rsidRPr="000723E0">
        <w:rPr>
          <w:rFonts w:ascii="Times New Roman" w:hAnsi="Times New Roman" w:cs="Times New Roman"/>
          <w:sz w:val="28"/>
          <w:szCs w:val="28"/>
        </w:rPr>
        <w:t>увствительность: не менее 91 дБ;</w:t>
      </w:r>
    </w:p>
    <w:p w14:paraId="00AECB31" w14:textId="2AC17821" w:rsidR="0069615A" w:rsidRPr="000723E0" w:rsidRDefault="008404F4" w:rsidP="000723E0">
      <w:pPr>
        <w:pStyle w:val="a3"/>
        <w:numPr>
          <w:ilvl w:val="0"/>
          <w:numId w:val="8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и</w:t>
      </w:r>
      <w:r w:rsidR="0069615A" w:rsidRPr="000723E0">
        <w:rPr>
          <w:rFonts w:ascii="Times New Roman" w:hAnsi="Times New Roman" w:cs="Times New Roman"/>
          <w:sz w:val="28"/>
          <w:szCs w:val="28"/>
        </w:rPr>
        <w:t>мпеданс: 16 Ом;</w:t>
      </w:r>
    </w:p>
    <w:p w14:paraId="4CB5BCA4" w14:textId="02D77E1E" w:rsidR="0069615A" w:rsidRPr="000723E0" w:rsidRDefault="008404F4" w:rsidP="000723E0">
      <w:pPr>
        <w:pStyle w:val="a3"/>
        <w:numPr>
          <w:ilvl w:val="0"/>
          <w:numId w:val="8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с</w:t>
      </w:r>
      <w:r w:rsidR="0069615A" w:rsidRPr="000723E0">
        <w:rPr>
          <w:rFonts w:ascii="Times New Roman" w:hAnsi="Times New Roman" w:cs="Times New Roman"/>
          <w:sz w:val="28"/>
          <w:szCs w:val="28"/>
        </w:rPr>
        <w:t>остав системы: НЧ: 5", ВЧ: 1";</w:t>
      </w:r>
    </w:p>
    <w:p w14:paraId="7312AF00" w14:textId="50DF04FE" w:rsidR="0069615A" w:rsidRPr="000723E0" w:rsidRDefault="008404F4" w:rsidP="000723E0">
      <w:pPr>
        <w:pStyle w:val="a3"/>
        <w:numPr>
          <w:ilvl w:val="0"/>
          <w:numId w:val="8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м</w:t>
      </w:r>
      <w:r w:rsidR="0069615A" w:rsidRPr="000723E0">
        <w:rPr>
          <w:rFonts w:ascii="Times New Roman" w:hAnsi="Times New Roman" w:cs="Times New Roman"/>
          <w:sz w:val="28"/>
          <w:szCs w:val="28"/>
        </w:rPr>
        <w:t>ощность усилителя (AES): не менее 150 Вт</w:t>
      </w:r>
      <w:r w:rsidRPr="000723E0">
        <w:rPr>
          <w:rFonts w:ascii="Times New Roman" w:hAnsi="Times New Roman" w:cs="Times New Roman"/>
          <w:sz w:val="28"/>
          <w:szCs w:val="28"/>
        </w:rPr>
        <w:t>;</w:t>
      </w:r>
    </w:p>
    <w:p w14:paraId="2ED08CFC" w14:textId="2BB95773" w:rsidR="0069615A" w:rsidRPr="000723E0" w:rsidRDefault="008404F4" w:rsidP="000723E0">
      <w:pPr>
        <w:pStyle w:val="a3"/>
        <w:numPr>
          <w:ilvl w:val="0"/>
          <w:numId w:val="8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р</w:t>
      </w:r>
      <w:r w:rsidR="0069615A" w:rsidRPr="000723E0">
        <w:rPr>
          <w:rFonts w:ascii="Times New Roman" w:hAnsi="Times New Roman" w:cs="Times New Roman"/>
          <w:sz w:val="28"/>
          <w:szCs w:val="28"/>
        </w:rPr>
        <w:t xml:space="preserve">азъемы: 2хNeutrik </w:t>
      </w:r>
      <w:proofErr w:type="spellStart"/>
      <w:r w:rsidR="0069615A" w:rsidRPr="000723E0">
        <w:rPr>
          <w:rFonts w:ascii="Times New Roman" w:hAnsi="Times New Roman" w:cs="Times New Roman"/>
          <w:sz w:val="28"/>
          <w:szCs w:val="28"/>
        </w:rPr>
        <w:t>SpeakON</w:t>
      </w:r>
      <w:proofErr w:type="spellEnd"/>
      <w:r w:rsidR="0069615A" w:rsidRPr="000723E0">
        <w:rPr>
          <w:rFonts w:ascii="Times New Roman" w:hAnsi="Times New Roman" w:cs="Times New Roman"/>
          <w:sz w:val="28"/>
          <w:szCs w:val="28"/>
        </w:rPr>
        <w:t xml:space="preserve"> NL4</w:t>
      </w:r>
      <w:r w:rsidRPr="000723E0">
        <w:rPr>
          <w:rFonts w:ascii="Times New Roman" w:hAnsi="Times New Roman" w:cs="Times New Roman"/>
          <w:sz w:val="28"/>
          <w:szCs w:val="28"/>
        </w:rPr>
        <w:t>;</w:t>
      </w:r>
    </w:p>
    <w:p w14:paraId="11BD6E4D" w14:textId="7EF62ECF" w:rsidR="0069615A" w:rsidRPr="000723E0" w:rsidRDefault="008404F4" w:rsidP="000723E0">
      <w:pPr>
        <w:pStyle w:val="a3"/>
        <w:numPr>
          <w:ilvl w:val="0"/>
          <w:numId w:val="8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р</w:t>
      </w:r>
      <w:r w:rsidR="0069615A" w:rsidRPr="000723E0">
        <w:rPr>
          <w:rFonts w:ascii="Times New Roman" w:hAnsi="Times New Roman" w:cs="Times New Roman"/>
          <w:sz w:val="28"/>
          <w:szCs w:val="28"/>
        </w:rPr>
        <w:t>азмеры (</w:t>
      </w:r>
      <w:proofErr w:type="spellStart"/>
      <w:r w:rsidR="0069615A" w:rsidRPr="000723E0">
        <w:rPr>
          <w:rFonts w:ascii="Times New Roman" w:hAnsi="Times New Roman" w:cs="Times New Roman"/>
          <w:sz w:val="28"/>
          <w:szCs w:val="28"/>
        </w:rPr>
        <w:t>ВхШхГ</w:t>
      </w:r>
      <w:proofErr w:type="spellEnd"/>
      <w:r w:rsidR="0069615A" w:rsidRPr="000723E0">
        <w:rPr>
          <w:rFonts w:ascii="Times New Roman" w:hAnsi="Times New Roman" w:cs="Times New Roman"/>
          <w:sz w:val="28"/>
          <w:szCs w:val="28"/>
        </w:rPr>
        <w:t>): не более 200х170х200 мм</w:t>
      </w:r>
      <w:r w:rsidRPr="000723E0">
        <w:rPr>
          <w:rFonts w:ascii="Times New Roman" w:hAnsi="Times New Roman" w:cs="Times New Roman"/>
          <w:sz w:val="28"/>
          <w:szCs w:val="28"/>
        </w:rPr>
        <w:t>;</w:t>
      </w:r>
      <w:r w:rsidR="0069615A" w:rsidRPr="000723E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B3D2FC7" w14:textId="42CACD8E" w:rsidR="0069615A" w:rsidRPr="000723E0" w:rsidRDefault="008404F4" w:rsidP="000723E0">
      <w:pPr>
        <w:pStyle w:val="a3"/>
        <w:numPr>
          <w:ilvl w:val="0"/>
          <w:numId w:val="8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в</w:t>
      </w:r>
      <w:r w:rsidR="0069615A" w:rsidRPr="000723E0">
        <w:rPr>
          <w:rFonts w:ascii="Times New Roman" w:hAnsi="Times New Roman" w:cs="Times New Roman"/>
          <w:sz w:val="28"/>
          <w:szCs w:val="28"/>
        </w:rPr>
        <w:t>ес: не более 4 кг</w:t>
      </w:r>
      <w:r w:rsidRPr="000723E0">
        <w:rPr>
          <w:rFonts w:ascii="Times New Roman" w:hAnsi="Times New Roman" w:cs="Times New Roman"/>
          <w:sz w:val="28"/>
          <w:szCs w:val="28"/>
        </w:rPr>
        <w:t>;</w:t>
      </w:r>
    </w:p>
    <w:p w14:paraId="7DF226AC" w14:textId="2225D9FE" w:rsidR="0069615A" w:rsidRPr="000723E0" w:rsidRDefault="008404F4" w:rsidP="000723E0">
      <w:pPr>
        <w:pStyle w:val="a3"/>
        <w:numPr>
          <w:ilvl w:val="0"/>
          <w:numId w:val="8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ц</w:t>
      </w:r>
      <w:r w:rsidR="0069615A" w:rsidRPr="000723E0">
        <w:rPr>
          <w:rFonts w:ascii="Times New Roman" w:hAnsi="Times New Roman" w:cs="Times New Roman"/>
          <w:sz w:val="28"/>
          <w:szCs w:val="28"/>
        </w:rPr>
        <w:t>вет: белый</w:t>
      </w:r>
      <w:r w:rsidRPr="000723E0">
        <w:rPr>
          <w:rFonts w:ascii="Times New Roman" w:hAnsi="Times New Roman" w:cs="Times New Roman"/>
          <w:sz w:val="28"/>
          <w:szCs w:val="28"/>
        </w:rPr>
        <w:t>;</w:t>
      </w:r>
    </w:p>
    <w:p w14:paraId="6FC50305" w14:textId="2E70044D" w:rsidR="0069615A" w:rsidRPr="000723E0" w:rsidRDefault="008404F4" w:rsidP="000723E0">
      <w:pPr>
        <w:pStyle w:val="a3"/>
        <w:numPr>
          <w:ilvl w:val="0"/>
          <w:numId w:val="8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к</w:t>
      </w:r>
      <w:r w:rsidR="0069615A" w:rsidRPr="000723E0">
        <w:rPr>
          <w:rFonts w:ascii="Times New Roman" w:hAnsi="Times New Roman" w:cs="Times New Roman"/>
          <w:sz w:val="28"/>
          <w:szCs w:val="28"/>
        </w:rPr>
        <w:t>ол-во: 4 шт.</w:t>
      </w:r>
    </w:p>
    <w:p w14:paraId="199E8048" w14:textId="77777777" w:rsidR="008404F4" w:rsidRPr="000723E0" w:rsidRDefault="00D94E98" w:rsidP="000723E0">
      <w:pPr>
        <w:pStyle w:val="a3"/>
        <w:tabs>
          <w:tab w:val="left" w:pos="0"/>
        </w:tabs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723E0">
        <w:rPr>
          <w:rFonts w:ascii="Times New Roman" w:hAnsi="Times New Roman" w:cs="Times New Roman"/>
          <w:b/>
          <w:bCs/>
          <w:sz w:val="28"/>
          <w:szCs w:val="28"/>
        </w:rPr>
        <w:t xml:space="preserve">2.4. </w:t>
      </w:r>
      <w:r w:rsidR="004E64C2" w:rsidRPr="000723E0">
        <w:rPr>
          <w:rFonts w:ascii="Times New Roman" w:hAnsi="Times New Roman" w:cs="Times New Roman"/>
          <w:b/>
          <w:bCs/>
          <w:sz w:val="28"/>
          <w:szCs w:val="28"/>
        </w:rPr>
        <w:t>Лира для подвеса или установки на стену акустической системы (п.2</w:t>
      </w:r>
      <w:r w:rsidRPr="000723E0">
        <w:rPr>
          <w:rFonts w:ascii="Times New Roman" w:hAnsi="Times New Roman" w:cs="Times New Roman"/>
          <w:b/>
          <w:bCs/>
          <w:sz w:val="28"/>
          <w:szCs w:val="28"/>
        </w:rPr>
        <w:t>.3</w:t>
      </w:r>
      <w:r w:rsidR="004E64C2" w:rsidRPr="000723E0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="008404F4" w:rsidRPr="000723E0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AA0515B" w14:textId="4C662E4D" w:rsidR="004E64C2" w:rsidRPr="000723E0" w:rsidRDefault="008404F4" w:rsidP="000723E0">
      <w:pPr>
        <w:pStyle w:val="a3"/>
        <w:numPr>
          <w:ilvl w:val="0"/>
          <w:numId w:val="9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ц</w:t>
      </w:r>
      <w:r w:rsidR="004E64C2" w:rsidRPr="000723E0">
        <w:rPr>
          <w:rFonts w:ascii="Times New Roman" w:hAnsi="Times New Roman" w:cs="Times New Roman"/>
          <w:sz w:val="28"/>
          <w:szCs w:val="28"/>
        </w:rPr>
        <w:t>вет</w:t>
      </w:r>
      <w:r w:rsidRPr="000723E0">
        <w:rPr>
          <w:rFonts w:ascii="Times New Roman" w:hAnsi="Times New Roman" w:cs="Times New Roman"/>
          <w:sz w:val="28"/>
          <w:szCs w:val="28"/>
        </w:rPr>
        <w:t>:</w:t>
      </w:r>
      <w:r w:rsidR="004E64C2" w:rsidRPr="000723E0">
        <w:rPr>
          <w:rFonts w:ascii="Times New Roman" w:hAnsi="Times New Roman" w:cs="Times New Roman"/>
          <w:sz w:val="28"/>
          <w:szCs w:val="28"/>
        </w:rPr>
        <w:t xml:space="preserve"> белый</w:t>
      </w:r>
      <w:r w:rsidRPr="000723E0">
        <w:rPr>
          <w:rFonts w:ascii="Times New Roman" w:hAnsi="Times New Roman" w:cs="Times New Roman"/>
          <w:sz w:val="28"/>
          <w:szCs w:val="28"/>
        </w:rPr>
        <w:t>;</w:t>
      </w:r>
    </w:p>
    <w:p w14:paraId="1A2882F9" w14:textId="1C8AF7FD" w:rsidR="004E64C2" w:rsidRPr="000723E0" w:rsidRDefault="008404F4" w:rsidP="000723E0">
      <w:pPr>
        <w:pStyle w:val="a3"/>
        <w:numPr>
          <w:ilvl w:val="0"/>
          <w:numId w:val="9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к</w:t>
      </w:r>
      <w:r w:rsidR="004E64C2" w:rsidRPr="000723E0">
        <w:rPr>
          <w:rFonts w:ascii="Times New Roman" w:hAnsi="Times New Roman" w:cs="Times New Roman"/>
          <w:sz w:val="28"/>
          <w:szCs w:val="28"/>
        </w:rPr>
        <w:t>ол-во: 4 шт.</w:t>
      </w:r>
    </w:p>
    <w:p w14:paraId="782A4889" w14:textId="092DA87C" w:rsidR="004E64C2" w:rsidRPr="000723E0" w:rsidRDefault="004E64C2" w:rsidP="000723E0">
      <w:pPr>
        <w:pStyle w:val="a3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BF2AA9C" w14:textId="454A7460" w:rsidR="00D94E98" w:rsidRPr="000723E0" w:rsidRDefault="00D94E98" w:rsidP="000723E0">
      <w:pPr>
        <w:pStyle w:val="a3"/>
        <w:tabs>
          <w:tab w:val="left" w:pos="0"/>
        </w:tabs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723E0">
        <w:rPr>
          <w:rFonts w:ascii="Times New Roman" w:hAnsi="Times New Roman" w:cs="Times New Roman"/>
          <w:b/>
          <w:bCs/>
          <w:sz w:val="28"/>
          <w:szCs w:val="28"/>
        </w:rPr>
        <w:t>2.5. Четырехканальный усилитель мощности c встроенным DSP процессором</w:t>
      </w:r>
      <w:r w:rsidR="008404F4" w:rsidRPr="000723E0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787C8E2" w14:textId="4EA16F86" w:rsidR="00D94E98" w:rsidRPr="000723E0" w:rsidRDefault="008404F4" w:rsidP="000723E0">
      <w:pPr>
        <w:pStyle w:val="a3"/>
        <w:numPr>
          <w:ilvl w:val="0"/>
          <w:numId w:val="10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к</w:t>
      </w:r>
      <w:r w:rsidR="00D94E98" w:rsidRPr="000723E0">
        <w:rPr>
          <w:rFonts w:ascii="Times New Roman" w:hAnsi="Times New Roman" w:cs="Times New Roman"/>
          <w:sz w:val="28"/>
          <w:szCs w:val="28"/>
        </w:rPr>
        <w:t>ласс: D с активной компенсацией нелинейных искажений;</w:t>
      </w:r>
    </w:p>
    <w:p w14:paraId="2F32785E" w14:textId="14F36A71" w:rsidR="00D94E98" w:rsidRPr="000723E0" w:rsidRDefault="008404F4" w:rsidP="000723E0">
      <w:pPr>
        <w:pStyle w:val="a3"/>
        <w:numPr>
          <w:ilvl w:val="0"/>
          <w:numId w:val="10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м</w:t>
      </w:r>
      <w:r w:rsidR="00D94E98" w:rsidRPr="000723E0">
        <w:rPr>
          <w:rFonts w:ascii="Times New Roman" w:hAnsi="Times New Roman" w:cs="Times New Roman"/>
          <w:sz w:val="28"/>
          <w:szCs w:val="28"/>
        </w:rPr>
        <w:t>ощность номинальная: 4Ω на канал (Вт): не менее 4 х 2800; 8Ω на канал (Вт): не менее 4 х 1400; 16Ω на канал (Вт): не менее 4 х 700;</w:t>
      </w:r>
    </w:p>
    <w:p w14:paraId="3E408823" w14:textId="1A3CD61D" w:rsidR="00D94E98" w:rsidRPr="000723E0" w:rsidRDefault="008404F4" w:rsidP="000723E0">
      <w:pPr>
        <w:pStyle w:val="a3"/>
        <w:numPr>
          <w:ilvl w:val="0"/>
          <w:numId w:val="10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п</w:t>
      </w:r>
      <w:r w:rsidR="00D94E98" w:rsidRPr="000723E0">
        <w:rPr>
          <w:rFonts w:ascii="Times New Roman" w:hAnsi="Times New Roman" w:cs="Times New Roman"/>
          <w:sz w:val="28"/>
          <w:szCs w:val="28"/>
        </w:rPr>
        <w:t>иковое выходное напряжение: не менее 150 В.;</w:t>
      </w:r>
    </w:p>
    <w:p w14:paraId="4CB38653" w14:textId="26D11ADE" w:rsidR="00D94E98" w:rsidRPr="000723E0" w:rsidRDefault="008404F4" w:rsidP="000723E0">
      <w:pPr>
        <w:pStyle w:val="a3"/>
        <w:numPr>
          <w:ilvl w:val="0"/>
          <w:numId w:val="10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м</w:t>
      </w:r>
      <w:r w:rsidR="00D94E98" w:rsidRPr="000723E0">
        <w:rPr>
          <w:rFonts w:ascii="Times New Roman" w:hAnsi="Times New Roman" w:cs="Times New Roman"/>
          <w:sz w:val="28"/>
          <w:szCs w:val="28"/>
        </w:rPr>
        <w:t>аксимальный выходной ток: не менее 60А;</w:t>
      </w:r>
    </w:p>
    <w:p w14:paraId="1E34EF4D" w14:textId="0E8F5851" w:rsidR="00D94E98" w:rsidRPr="000723E0" w:rsidRDefault="008404F4" w:rsidP="000723E0">
      <w:pPr>
        <w:pStyle w:val="a3"/>
        <w:numPr>
          <w:ilvl w:val="0"/>
          <w:numId w:val="10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с</w:t>
      </w:r>
      <w:r w:rsidR="00D94E98" w:rsidRPr="000723E0">
        <w:rPr>
          <w:rFonts w:ascii="Times New Roman" w:hAnsi="Times New Roman" w:cs="Times New Roman"/>
          <w:sz w:val="28"/>
          <w:szCs w:val="28"/>
        </w:rPr>
        <w:t>оотношение сигнал / шум: &gt;112 дБ;</w:t>
      </w:r>
    </w:p>
    <w:p w14:paraId="6FCD2BF2" w14:textId="77777777" w:rsidR="00D94E98" w:rsidRPr="000723E0" w:rsidRDefault="00D94E98" w:rsidP="000723E0">
      <w:pPr>
        <w:pStyle w:val="a3"/>
        <w:numPr>
          <w:ilvl w:val="0"/>
          <w:numId w:val="10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КНИ 20Гц-10кГц, 8 Ω: &lt;0,01%;</w:t>
      </w:r>
    </w:p>
    <w:p w14:paraId="2D1BCDFD" w14:textId="0E91392E" w:rsidR="00D94E98" w:rsidRPr="000723E0" w:rsidRDefault="008404F4" w:rsidP="000723E0">
      <w:pPr>
        <w:pStyle w:val="a3"/>
        <w:numPr>
          <w:ilvl w:val="0"/>
          <w:numId w:val="10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д</w:t>
      </w:r>
      <w:r w:rsidR="00D94E98" w:rsidRPr="000723E0">
        <w:rPr>
          <w:rFonts w:ascii="Times New Roman" w:hAnsi="Times New Roman" w:cs="Times New Roman"/>
          <w:sz w:val="28"/>
          <w:szCs w:val="28"/>
        </w:rPr>
        <w:t>емпинг-фактор (4 Ω, 20Гц-20кГц): &gt;500;</w:t>
      </w:r>
    </w:p>
    <w:p w14:paraId="1EBA2C1E" w14:textId="57446DB5" w:rsidR="00D94E98" w:rsidRPr="000723E0" w:rsidRDefault="008404F4" w:rsidP="000723E0">
      <w:pPr>
        <w:pStyle w:val="a3"/>
        <w:numPr>
          <w:ilvl w:val="0"/>
          <w:numId w:val="10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ч</w:t>
      </w:r>
      <w:r w:rsidR="00D94E98" w:rsidRPr="000723E0">
        <w:rPr>
          <w:rFonts w:ascii="Times New Roman" w:hAnsi="Times New Roman" w:cs="Times New Roman"/>
          <w:sz w:val="28"/>
          <w:szCs w:val="28"/>
        </w:rPr>
        <w:t xml:space="preserve">астотная характеристика (1Вт, 8 Ω, 20Гц-20кГц): не хуже </w:t>
      </w:r>
      <w:r w:rsidR="00EB0C12" w:rsidRPr="000723E0">
        <w:rPr>
          <w:rFonts w:ascii="Times New Roman" w:hAnsi="Times New Roman" w:cs="Times New Roman"/>
          <w:sz w:val="28"/>
          <w:szCs w:val="28"/>
        </w:rPr>
        <w:br/>
      </w:r>
      <w:r w:rsidR="00D94E98" w:rsidRPr="000723E0">
        <w:rPr>
          <w:rFonts w:ascii="Times New Roman" w:hAnsi="Times New Roman" w:cs="Times New Roman"/>
          <w:sz w:val="28"/>
          <w:szCs w:val="28"/>
        </w:rPr>
        <w:t>+/-0,05дБ;</w:t>
      </w:r>
    </w:p>
    <w:p w14:paraId="673B4021" w14:textId="460AC949" w:rsidR="00D94E98" w:rsidRPr="000723E0" w:rsidRDefault="008404F4" w:rsidP="000723E0">
      <w:pPr>
        <w:pStyle w:val="a3"/>
        <w:numPr>
          <w:ilvl w:val="0"/>
          <w:numId w:val="10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в</w:t>
      </w:r>
      <w:r w:rsidR="00D94E98" w:rsidRPr="000723E0">
        <w:rPr>
          <w:rFonts w:ascii="Times New Roman" w:hAnsi="Times New Roman" w:cs="Times New Roman"/>
          <w:sz w:val="28"/>
          <w:szCs w:val="28"/>
        </w:rPr>
        <w:t>ходные разъемы: 2 х 3-х контактный XLR – аналоговых входа</w:t>
      </w:r>
      <w:r w:rsidR="00EB0C12" w:rsidRPr="000723E0">
        <w:rPr>
          <w:rFonts w:ascii="Times New Roman" w:hAnsi="Times New Roman" w:cs="Times New Roman"/>
          <w:sz w:val="28"/>
          <w:szCs w:val="28"/>
        </w:rPr>
        <w:t>,</w:t>
      </w:r>
    </w:p>
    <w:p w14:paraId="67182BE5" w14:textId="77777777" w:rsidR="00D94E98" w:rsidRPr="000723E0" w:rsidRDefault="00D94E98" w:rsidP="000723E0">
      <w:pPr>
        <w:pStyle w:val="a3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1 х 3-х контактный XLR – AES/EBU;</w:t>
      </w:r>
    </w:p>
    <w:p w14:paraId="2558DE57" w14:textId="081247FA" w:rsidR="00D94E98" w:rsidRPr="000723E0" w:rsidRDefault="008404F4" w:rsidP="000723E0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D94E98" w:rsidRPr="000723E0">
        <w:rPr>
          <w:rFonts w:ascii="Times New Roman" w:hAnsi="Times New Roman" w:cs="Times New Roman"/>
          <w:sz w:val="28"/>
          <w:szCs w:val="28"/>
        </w:rPr>
        <w:t xml:space="preserve">ыходные разъемы: 2 х 3-х контактный XLR– аналоговых выхода, 1 х 3-х контактный XLR – AES/EBU, 2 х </w:t>
      </w:r>
      <w:proofErr w:type="spellStart"/>
      <w:r w:rsidR="00D94E98" w:rsidRPr="000723E0">
        <w:rPr>
          <w:rFonts w:ascii="Times New Roman" w:hAnsi="Times New Roman" w:cs="Times New Roman"/>
          <w:sz w:val="28"/>
          <w:szCs w:val="28"/>
        </w:rPr>
        <w:t>Speakon</w:t>
      </w:r>
      <w:proofErr w:type="spellEnd"/>
      <w:r w:rsidR="00D94E98" w:rsidRPr="000723E0">
        <w:rPr>
          <w:rFonts w:ascii="Times New Roman" w:hAnsi="Times New Roman" w:cs="Times New Roman"/>
          <w:sz w:val="28"/>
          <w:szCs w:val="28"/>
        </w:rPr>
        <w:t xml:space="preserve"> 4-полюсных, 1 х </w:t>
      </w:r>
      <w:proofErr w:type="spellStart"/>
      <w:r w:rsidR="00D94E98" w:rsidRPr="000723E0">
        <w:rPr>
          <w:rFonts w:ascii="Times New Roman" w:hAnsi="Times New Roman" w:cs="Times New Roman"/>
          <w:sz w:val="28"/>
          <w:szCs w:val="28"/>
        </w:rPr>
        <w:t>Speakon</w:t>
      </w:r>
      <w:proofErr w:type="spellEnd"/>
      <w:r w:rsidR="00D94E98" w:rsidRPr="000723E0">
        <w:rPr>
          <w:rFonts w:ascii="Times New Roman" w:hAnsi="Times New Roman" w:cs="Times New Roman"/>
          <w:sz w:val="28"/>
          <w:szCs w:val="28"/>
        </w:rPr>
        <w:t xml:space="preserve"> 8-полюсный;</w:t>
      </w:r>
    </w:p>
    <w:p w14:paraId="5D566388" w14:textId="3CC5311C" w:rsidR="00D94E98" w:rsidRPr="000723E0" w:rsidRDefault="008404F4" w:rsidP="000723E0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в</w:t>
      </w:r>
      <w:r w:rsidR="00D94E98" w:rsidRPr="000723E0">
        <w:rPr>
          <w:rFonts w:ascii="Times New Roman" w:hAnsi="Times New Roman" w:cs="Times New Roman"/>
          <w:sz w:val="28"/>
          <w:szCs w:val="28"/>
        </w:rPr>
        <w:t>ходной динамический диапазон: не менее 114дБ;</w:t>
      </w:r>
    </w:p>
    <w:p w14:paraId="56352D86" w14:textId="5140EE32" w:rsidR="00D94E98" w:rsidRPr="000723E0" w:rsidRDefault="008404F4" w:rsidP="000723E0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п</w:t>
      </w:r>
      <w:r w:rsidR="00D94E98" w:rsidRPr="000723E0">
        <w:rPr>
          <w:rFonts w:ascii="Times New Roman" w:hAnsi="Times New Roman" w:cs="Times New Roman"/>
          <w:sz w:val="28"/>
          <w:szCs w:val="28"/>
        </w:rPr>
        <w:t>оддерживаемые входные разрешения: до 24 бит;</w:t>
      </w:r>
    </w:p>
    <w:p w14:paraId="512054B5" w14:textId="43F8509F" w:rsidR="00D94E98" w:rsidRPr="000723E0" w:rsidRDefault="008404F4" w:rsidP="000723E0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п</w:t>
      </w:r>
      <w:r w:rsidR="00D94E98" w:rsidRPr="000723E0">
        <w:rPr>
          <w:rFonts w:ascii="Times New Roman" w:hAnsi="Times New Roman" w:cs="Times New Roman"/>
          <w:sz w:val="28"/>
          <w:szCs w:val="28"/>
        </w:rPr>
        <w:t>оддерживаемые частоты дискретизации: не хуже 18-192 кГц;</w:t>
      </w:r>
    </w:p>
    <w:p w14:paraId="605E743A" w14:textId="4AF4C590" w:rsidR="00D94E98" w:rsidRPr="000723E0" w:rsidRDefault="008404F4" w:rsidP="000723E0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в</w:t>
      </w:r>
      <w:r w:rsidR="00D94E98" w:rsidRPr="000723E0">
        <w:rPr>
          <w:rFonts w:ascii="Times New Roman" w:hAnsi="Times New Roman" w:cs="Times New Roman"/>
          <w:sz w:val="28"/>
          <w:szCs w:val="28"/>
        </w:rPr>
        <w:t>нутренняя частота дискретизации: не хуже 192/96кГц 32бита;</w:t>
      </w:r>
    </w:p>
    <w:p w14:paraId="229DB20F" w14:textId="203A2DCE" w:rsidR="00D94E98" w:rsidRPr="000723E0" w:rsidRDefault="008404F4" w:rsidP="000723E0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н</w:t>
      </w:r>
      <w:r w:rsidR="00D94E98" w:rsidRPr="000723E0">
        <w:rPr>
          <w:rFonts w:ascii="Times New Roman" w:hAnsi="Times New Roman" w:cs="Times New Roman"/>
          <w:sz w:val="28"/>
          <w:szCs w:val="28"/>
        </w:rPr>
        <w:t>е менее двух четырехканальных входных микшеров;</w:t>
      </w:r>
    </w:p>
    <w:p w14:paraId="16C4ACE3" w14:textId="77777777" w:rsidR="00D94E98" w:rsidRPr="000723E0" w:rsidRDefault="00D94E98" w:rsidP="000723E0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не менее 10-полосный параметрический эквалайзер на входах;</w:t>
      </w:r>
    </w:p>
    <w:p w14:paraId="1229463A" w14:textId="77777777" w:rsidR="00D94E98" w:rsidRPr="000723E0" w:rsidRDefault="00D94E98" w:rsidP="000723E0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не менее 10-полосный параметрический эквалайзер на выходах;</w:t>
      </w:r>
    </w:p>
    <w:p w14:paraId="5477D6AB" w14:textId="757889A7" w:rsidR="00D94E98" w:rsidRPr="000723E0" w:rsidRDefault="008404F4" w:rsidP="000723E0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о</w:t>
      </w:r>
      <w:r w:rsidR="00D94E98" w:rsidRPr="000723E0">
        <w:rPr>
          <w:rFonts w:ascii="Times New Roman" w:hAnsi="Times New Roman" w:cs="Times New Roman"/>
          <w:sz w:val="28"/>
          <w:szCs w:val="28"/>
        </w:rPr>
        <w:t xml:space="preserve">бработка: </w:t>
      </w:r>
      <w:r w:rsidRPr="000723E0">
        <w:rPr>
          <w:rFonts w:ascii="Times New Roman" w:hAnsi="Times New Roman" w:cs="Times New Roman"/>
          <w:sz w:val="28"/>
          <w:szCs w:val="28"/>
        </w:rPr>
        <w:t>л</w:t>
      </w:r>
      <w:r w:rsidR="00D94E98" w:rsidRPr="000723E0">
        <w:rPr>
          <w:rFonts w:ascii="Times New Roman" w:hAnsi="Times New Roman" w:cs="Times New Roman"/>
          <w:sz w:val="28"/>
          <w:szCs w:val="28"/>
        </w:rPr>
        <w:t xml:space="preserve">инейно-фазовый и классический кроссовер, задержка, </w:t>
      </w:r>
      <w:proofErr w:type="spellStart"/>
      <w:r w:rsidR="00D94E98" w:rsidRPr="000723E0">
        <w:rPr>
          <w:rFonts w:ascii="Times New Roman" w:hAnsi="Times New Roman" w:cs="Times New Roman"/>
          <w:sz w:val="28"/>
          <w:szCs w:val="28"/>
        </w:rPr>
        <w:t>лимитер</w:t>
      </w:r>
      <w:proofErr w:type="spellEnd"/>
      <w:r w:rsidR="00D94E98" w:rsidRPr="000723E0">
        <w:rPr>
          <w:rFonts w:ascii="Times New Roman" w:hAnsi="Times New Roman" w:cs="Times New Roman"/>
          <w:sz w:val="28"/>
          <w:szCs w:val="28"/>
        </w:rPr>
        <w:t>, усиление, переключение полярности;</w:t>
      </w:r>
    </w:p>
    <w:p w14:paraId="14732F6C" w14:textId="0C1B423A" w:rsidR="00D94E98" w:rsidRPr="000723E0" w:rsidRDefault="008404F4" w:rsidP="000723E0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у</w:t>
      </w:r>
      <w:r w:rsidR="00D94E98" w:rsidRPr="000723E0">
        <w:rPr>
          <w:rFonts w:ascii="Times New Roman" w:hAnsi="Times New Roman" w:cs="Times New Roman"/>
          <w:sz w:val="28"/>
          <w:szCs w:val="28"/>
        </w:rPr>
        <w:t>даленное управление и мониторинг по сети Ethernet посредством ПО производителя;</w:t>
      </w:r>
    </w:p>
    <w:p w14:paraId="21EEF8C9" w14:textId="00FC2EB6" w:rsidR="00D94E98" w:rsidRPr="000723E0" w:rsidRDefault="008404F4" w:rsidP="000723E0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723E0">
        <w:rPr>
          <w:rFonts w:ascii="Times New Roman" w:hAnsi="Times New Roman" w:cs="Times New Roman"/>
          <w:sz w:val="28"/>
          <w:szCs w:val="28"/>
        </w:rPr>
        <w:t>д</w:t>
      </w:r>
      <w:r w:rsidR="00D94E98" w:rsidRPr="000723E0">
        <w:rPr>
          <w:rFonts w:ascii="Times New Roman" w:hAnsi="Times New Roman" w:cs="Times New Roman"/>
          <w:sz w:val="28"/>
          <w:szCs w:val="28"/>
        </w:rPr>
        <w:t>вухпортовый</w:t>
      </w:r>
      <w:proofErr w:type="spellEnd"/>
      <w:r w:rsidR="00D94E98" w:rsidRPr="000723E0">
        <w:rPr>
          <w:rFonts w:ascii="Times New Roman" w:hAnsi="Times New Roman" w:cs="Times New Roman"/>
          <w:sz w:val="28"/>
          <w:szCs w:val="28"/>
        </w:rPr>
        <w:t xml:space="preserve"> интерфейс Ethernet Gigabit;</w:t>
      </w:r>
    </w:p>
    <w:p w14:paraId="67CAF37C" w14:textId="2EEB3C81" w:rsidR="00D94E98" w:rsidRPr="000723E0" w:rsidRDefault="008404F4" w:rsidP="000723E0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н</w:t>
      </w:r>
      <w:r w:rsidR="00D94E98" w:rsidRPr="000723E0">
        <w:rPr>
          <w:rFonts w:ascii="Times New Roman" w:hAnsi="Times New Roman" w:cs="Times New Roman"/>
          <w:sz w:val="28"/>
          <w:szCs w:val="28"/>
        </w:rPr>
        <w:t xml:space="preserve">аличие заводских </w:t>
      </w:r>
      <w:proofErr w:type="spellStart"/>
      <w:r w:rsidR="00D94E98" w:rsidRPr="000723E0">
        <w:rPr>
          <w:rFonts w:ascii="Times New Roman" w:hAnsi="Times New Roman" w:cs="Times New Roman"/>
          <w:sz w:val="28"/>
          <w:szCs w:val="28"/>
        </w:rPr>
        <w:t>прессетов</w:t>
      </w:r>
      <w:proofErr w:type="spellEnd"/>
      <w:r w:rsidR="00D94E98" w:rsidRPr="000723E0">
        <w:rPr>
          <w:rFonts w:ascii="Times New Roman" w:hAnsi="Times New Roman" w:cs="Times New Roman"/>
          <w:sz w:val="28"/>
          <w:szCs w:val="28"/>
        </w:rPr>
        <w:t xml:space="preserve"> для акустических систем (п. </w:t>
      </w:r>
      <w:r w:rsidR="00EE6B78" w:rsidRPr="000723E0">
        <w:rPr>
          <w:rFonts w:ascii="Times New Roman" w:hAnsi="Times New Roman" w:cs="Times New Roman"/>
          <w:sz w:val="28"/>
          <w:szCs w:val="28"/>
        </w:rPr>
        <w:t>2.</w:t>
      </w:r>
      <w:r w:rsidR="00D94E98" w:rsidRPr="000723E0">
        <w:rPr>
          <w:rFonts w:ascii="Times New Roman" w:hAnsi="Times New Roman" w:cs="Times New Roman"/>
          <w:sz w:val="28"/>
          <w:szCs w:val="28"/>
        </w:rPr>
        <w:t xml:space="preserve">1, </w:t>
      </w:r>
      <w:r w:rsidR="00EE6B78" w:rsidRPr="000723E0">
        <w:rPr>
          <w:rFonts w:ascii="Times New Roman" w:hAnsi="Times New Roman" w:cs="Times New Roman"/>
          <w:sz w:val="28"/>
          <w:szCs w:val="28"/>
        </w:rPr>
        <w:t>2.</w:t>
      </w:r>
      <w:r w:rsidR="00D94E98" w:rsidRPr="000723E0">
        <w:rPr>
          <w:rFonts w:ascii="Times New Roman" w:hAnsi="Times New Roman" w:cs="Times New Roman"/>
          <w:sz w:val="28"/>
          <w:szCs w:val="28"/>
        </w:rPr>
        <w:t>3);</w:t>
      </w:r>
    </w:p>
    <w:p w14:paraId="6FEBCC49" w14:textId="7FD07DE8" w:rsidR="00D94E98" w:rsidRPr="000723E0" w:rsidRDefault="008404F4" w:rsidP="000723E0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п</w:t>
      </w:r>
      <w:r w:rsidR="00D94E98" w:rsidRPr="000723E0">
        <w:rPr>
          <w:rFonts w:ascii="Times New Roman" w:hAnsi="Times New Roman" w:cs="Times New Roman"/>
          <w:sz w:val="28"/>
          <w:szCs w:val="28"/>
        </w:rPr>
        <w:t>итание: 140-250В 50-60 Гц;</w:t>
      </w:r>
    </w:p>
    <w:p w14:paraId="44091078" w14:textId="1E1F2DB1" w:rsidR="00D94E98" w:rsidRPr="000723E0" w:rsidRDefault="008404F4" w:rsidP="000723E0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р</w:t>
      </w:r>
      <w:r w:rsidR="00D94E98" w:rsidRPr="000723E0">
        <w:rPr>
          <w:rFonts w:ascii="Times New Roman" w:hAnsi="Times New Roman" w:cs="Times New Roman"/>
          <w:sz w:val="28"/>
          <w:szCs w:val="28"/>
        </w:rPr>
        <w:t xml:space="preserve">азмеры: не более 485 x 90 x 445 мм; </w:t>
      </w:r>
    </w:p>
    <w:p w14:paraId="37A54223" w14:textId="7D21C0DF" w:rsidR="004E64C2" w:rsidRPr="000723E0" w:rsidRDefault="008404F4" w:rsidP="000723E0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в</w:t>
      </w:r>
      <w:r w:rsidR="00D94E98" w:rsidRPr="000723E0">
        <w:rPr>
          <w:rFonts w:ascii="Times New Roman" w:hAnsi="Times New Roman" w:cs="Times New Roman"/>
          <w:sz w:val="28"/>
          <w:szCs w:val="28"/>
        </w:rPr>
        <w:t>ес: не более 15 кг</w:t>
      </w:r>
      <w:r w:rsidRPr="000723E0">
        <w:rPr>
          <w:rFonts w:ascii="Times New Roman" w:hAnsi="Times New Roman" w:cs="Times New Roman"/>
          <w:sz w:val="28"/>
          <w:szCs w:val="28"/>
        </w:rPr>
        <w:t>;</w:t>
      </w:r>
    </w:p>
    <w:p w14:paraId="35B17E90" w14:textId="18EDDF47" w:rsidR="00D94E98" w:rsidRPr="000723E0" w:rsidRDefault="008404F4" w:rsidP="000723E0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к</w:t>
      </w:r>
      <w:r w:rsidR="00D94E98" w:rsidRPr="000723E0">
        <w:rPr>
          <w:rFonts w:ascii="Times New Roman" w:hAnsi="Times New Roman" w:cs="Times New Roman"/>
          <w:sz w:val="28"/>
          <w:szCs w:val="28"/>
        </w:rPr>
        <w:t>ол-во: 1 шт.</w:t>
      </w:r>
    </w:p>
    <w:p w14:paraId="3456E751" w14:textId="3E6E6921" w:rsidR="00D94E98" w:rsidRPr="000723E0" w:rsidRDefault="00D94E98" w:rsidP="000723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517499" w14:textId="12F11856" w:rsidR="00EE6B78" w:rsidRPr="000723E0" w:rsidRDefault="00EE6B78" w:rsidP="000723E0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723E0">
        <w:rPr>
          <w:rFonts w:ascii="Times New Roman" w:hAnsi="Times New Roman" w:cs="Times New Roman"/>
          <w:b/>
          <w:bCs/>
          <w:sz w:val="28"/>
          <w:szCs w:val="28"/>
        </w:rPr>
        <w:t>2.6. Четырехканальный усилитель мощности c встроенным DSP процессором</w:t>
      </w:r>
      <w:r w:rsidR="008404F4" w:rsidRPr="000723E0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45F30A84" w14:textId="60091AFC" w:rsidR="00EE6B78" w:rsidRPr="000723E0" w:rsidRDefault="008404F4" w:rsidP="000723E0">
      <w:pPr>
        <w:pStyle w:val="a3"/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к</w:t>
      </w:r>
      <w:r w:rsidR="00EE6B78" w:rsidRPr="000723E0">
        <w:rPr>
          <w:rFonts w:ascii="Times New Roman" w:hAnsi="Times New Roman" w:cs="Times New Roman"/>
          <w:sz w:val="28"/>
          <w:szCs w:val="28"/>
        </w:rPr>
        <w:t>ласс: D с активной компенсацией нелинейных искажений;</w:t>
      </w:r>
    </w:p>
    <w:p w14:paraId="17E74A63" w14:textId="07B93CE5" w:rsidR="00EE6B78" w:rsidRPr="000723E0" w:rsidRDefault="008404F4" w:rsidP="000723E0">
      <w:pPr>
        <w:pStyle w:val="a3"/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м</w:t>
      </w:r>
      <w:r w:rsidR="00EE6B78" w:rsidRPr="000723E0">
        <w:rPr>
          <w:rFonts w:ascii="Times New Roman" w:hAnsi="Times New Roman" w:cs="Times New Roman"/>
          <w:sz w:val="28"/>
          <w:szCs w:val="28"/>
        </w:rPr>
        <w:t>ощность номинальная: 4Ω на канал (Вт): не менее 4 х 1000; 8Ω на канал (Вт): не менее 4 х 500; 16Ω на канал (Вт): не менее 4 х 250;</w:t>
      </w:r>
    </w:p>
    <w:p w14:paraId="1F1D890A" w14:textId="0D2CEF2C" w:rsidR="00EE6B78" w:rsidRPr="000723E0" w:rsidRDefault="008404F4" w:rsidP="000723E0">
      <w:pPr>
        <w:pStyle w:val="a3"/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п</w:t>
      </w:r>
      <w:r w:rsidR="00EE6B78" w:rsidRPr="000723E0">
        <w:rPr>
          <w:rFonts w:ascii="Times New Roman" w:hAnsi="Times New Roman" w:cs="Times New Roman"/>
          <w:sz w:val="28"/>
          <w:szCs w:val="28"/>
        </w:rPr>
        <w:t>иковое выходное напряжение: не менее 89 В.;</w:t>
      </w:r>
    </w:p>
    <w:p w14:paraId="4B1F0CA3" w14:textId="26FA0424" w:rsidR="00EE6B78" w:rsidRPr="000723E0" w:rsidRDefault="008404F4" w:rsidP="000723E0">
      <w:pPr>
        <w:pStyle w:val="a3"/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м</w:t>
      </w:r>
      <w:r w:rsidR="00EE6B78" w:rsidRPr="000723E0">
        <w:rPr>
          <w:rFonts w:ascii="Times New Roman" w:hAnsi="Times New Roman" w:cs="Times New Roman"/>
          <w:sz w:val="28"/>
          <w:szCs w:val="28"/>
        </w:rPr>
        <w:t>аксимальный выходной ток: не менее 35А;</w:t>
      </w:r>
    </w:p>
    <w:p w14:paraId="0134B86A" w14:textId="4DE759D7" w:rsidR="00EE6B78" w:rsidRPr="000723E0" w:rsidRDefault="008404F4" w:rsidP="000723E0">
      <w:pPr>
        <w:pStyle w:val="a3"/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с</w:t>
      </w:r>
      <w:r w:rsidR="00EE6B78" w:rsidRPr="000723E0">
        <w:rPr>
          <w:rFonts w:ascii="Times New Roman" w:hAnsi="Times New Roman" w:cs="Times New Roman"/>
          <w:sz w:val="28"/>
          <w:szCs w:val="28"/>
        </w:rPr>
        <w:t>оотношение сигнал / шум: &gt;112 дБ;</w:t>
      </w:r>
    </w:p>
    <w:p w14:paraId="5E935CE6" w14:textId="77777777" w:rsidR="00EE6B78" w:rsidRPr="000723E0" w:rsidRDefault="00EE6B78" w:rsidP="000723E0">
      <w:pPr>
        <w:pStyle w:val="a3"/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КНИ 20Гц-10кГц, 8 Ω: &lt;0,01%;</w:t>
      </w:r>
    </w:p>
    <w:p w14:paraId="565FCBB5" w14:textId="26D8C492" w:rsidR="00EE6B78" w:rsidRPr="000723E0" w:rsidRDefault="008404F4" w:rsidP="000723E0">
      <w:pPr>
        <w:pStyle w:val="a3"/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ч</w:t>
      </w:r>
      <w:r w:rsidR="00EE6B78" w:rsidRPr="000723E0">
        <w:rPr>
          <w:rFonts w:ascii="Times New Roman" w:hAnsi="Times New Roman" w:cs="Times New Roman"/>
          <w:sz w:val="28"/>
          <w:szCs w:val="28"/>
        </w:rPr>
        <w:t xml:space="preserve">астотная характеристика (1Вт, 8 Ω, 20Гц-20кГц): не хуже </w:t>
      </w:r>
      <w:r w:rsidR="00EB0C12" w:rsidRPr="000723E0">
        <w:rPr>
          <w:rFonts w:ascii="Times New Roman" w:hAnsi="Times New Roman" w:cs="Times New Roman"/>
          <w:sz w:val="28"/>
          <w:szCs w:val="28"/>
        </w:rPr>
        <w:br/>
      </w:r>
      <w:r w:rsidR="00EE6B78" w:rsidRPr="000723E0">
        <w:rPr>
          <w:rFonts w:ascii="Times New Roman" w:hAnsi="Times New Roman" w:cs="Times New Roman"/>
          <w:sz w:val="28"/>
          <w:szCs w:val="28"/>
        </w:rPr>
        <w:t>+/-0,05дБ;</w:t>
      </w:r>
    </w:p>
    <w:p w14:paraId="3416B021" w14:textId="612EB7DA" w:rsidR="00EE6B78" w:rsidRPr="000723E0" w:rsidRDefault="008404F4" w:rsidP="000723E0">
      <w:pPr>
        <w:pStyle w:val="a3"/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в</w:t>
      </w:r>
      <w:r w:rsidR="00EE6B78" w:rsidRPr="000723E0">
        <w:rPr>
          <w:rFonts w:ascii="Times New Roman" w:hAnsi="Times New Roman" w:cs="Times New Roman"/>
          <w:sz w:val="28"/>
          <w:szCs w:val="28"/>
        </w:rPr>
        <w:t>ходные разъемы: 2 х 3-х контактный XLR – аналоговых входа</w:t>
      </w:r>
      <w:r w:rsidR="00EB0C12" w:rsidRPr="000723E0">
        <w:rPr>
          <w:rFonts w:ascii="Times New Roman" w:hAnsi="Times New Roman" w:cs="Times New Roman"/>
          <w:sz w:val="28"/>
          <w:szCs w:val="28"/>
        </w:rPr>
        <w:t>,</w:t>
      </w:r>
    </w:p>
    <w:p w14:paraId="656F9F81" w14:textId="77777777" w:rsidR="00EE6B78" w:rsidRPr="000723E0" w:rsidRDefault="00EE6B78" w:rsidP="000723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1 х 3-х контактный XLR – AES/EBU;</w:t>
      </w:r>
    </w:p>
    <w:p w14:paraId="0646F694" w14:textId="3097BAD4" w:rsidR="00EE6B78" w:rsidRPr="000723E0" w:rsidRDefault="008404F4" w:rsidP="000723E0">
      <w:pPr>
        <w:pStyle w:val="a3"/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в</w:t>
      </w:r>
      <w:r w:rsidR="00EE6B78" w:rsidRPr="000723E0">
        <w:rPr>
          <w:rFonts w:ascii="Times New Roman" w:hAnsi="Times New Roman" w:cs="Times New Roman"/>
          <w:sz w:val="28"/>
          <w:szCs w:val="28"/>
        </w:rPr>
        <w:t xml:space="preserve">ыходные разъемы: 2 х 3-х контактный XLR– аналоговых выхода, 1 х 3-х контактный XLR – AES/EBU, 4 х </w:t>
      </w:r>
      <w:proofErr w:type="spellStart"/>
      <w:r w:rsidR="00EE6B78" w:rsidRPr="000723E0">
        <w:rPr>
          <w:rFonts w:ascii="Times New Roman" w:hAnsi="Times New Roman" w:cs="Times New Roman"/>
          <w:sz w:val="28"/>
          <w:szCs w:val="28"/>
        </w:rPr>
        <w:t>Speakon</w:t>
      </w:r>
      <w:proofErr w:type="spellEnd"/>
      <w:r w:rsidR="00EE6B78" w:rsidRPr="000723E0">
        <w:rPr>
          <w:rFonts w:ascii="Times New Roman" w:hAnsi="Times New Roman" w:cs="Times New Roman"/>
          <w:sz w:val="28"/>
          <w:szCs w:val="28"/>
        </w:rPr>
        <w:t xml:space="preserve"> 4-полюсных;</w:t>
      </w:r>
    </w:p>
    <w:p w14:paraId="6B6E2FA7" w14:textId="09C604B1" w:rsidR="00EE6B78" w:rsidRPr="000723E0" w:rsidRDefault="008404F4" w:rsidP="000723E0">
      <w:pPr>
        <w:pStyle w:val="a3"/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в</w:t>
      </w:r>
      <w:r w:rsidR="00EE6B78" w:rsidRPr="000723E0">
        <w:rPr>
          <w:rFonts w:ascii="Times New Roman" w:hAnsi="Times New Roman" w:cs="Times New Roman"/>
          <w:sz w:val="28"/>
          <w:szCs w:val="28"/>
        </w:rPr>
        <w:t>ходной динамический диапазон: не менее 114дБ;</w:t>
      </w:r>
    </w:p>
    <w:p w14:paraId="7D271A17" w14:textId="271EFC82" w:rsidR="00EE6B78" w:rsidRPr="000723E0" w:rsidRDefault="008404F4" w:rsidP="000723E0">
      <w:pPr>
        <w:pStyle w:val="a3"/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п</w:t>
      </w:r>
      <w:r w:rsidR="00EE6B78" w:rsidRPr="000723E0">
        <w:rPr>
          <w:rFonts w:ascii="Times New Roman" w:hAnsi="Times New Roman" w:cs="Times New Roman"/>
          <w:sz w:val="28"/>
          <w:szCs w:val="28"/>
        </w:rPr>
        <w:t>оддерживаемые входные разрешения: до 24 бит;</w:t>
      </w:r>
    </w:p>
    <w:p w14:paraId="6020F172" w14:textId="5831BB61" w:rsidR="00EE6B78" w:rsidRPr="000723E0" w:rsidRDefault="008404F4" w:rsidP="000723E0">
      <w:pPr>
        <w:pStyle w:val="a3"/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п</w:t>
      </w:r>
      <w:r w:rsidR="00EE6B78" w:rsidRPr="000723E0">
        <w:rPr>
          <w:rFonts w:ascii="Times New Roman" w:hAnsi="Times New Roman" w:cs="Times New Roman"/>
          <w:sz w:val="28"/>
          <w:szCs w:val="28"/>
        </w:rPr>
        <w:t>оддерживаемые частоты дискретизации: не хуже 18-192 кГц;</w:t>
      </w:r>
    </w:p>
    <w:p w14:paraId="6ADB7D73" w14:textId="033973A0" w:rsidR="00EE6B78" w:rsidRPr="000723E0" w:rsidRDefault="008404F4" w:rsidP="000723E0">
      <w:pPr>
        <w:pStyle w:val="a3"/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в</w:t>
      </w:r>
      <w:r w:rsidR="00EE6B78" w:rsidRPr="000723E0">
        <w:rPr>
          <w:rFonts w:ascii="Times New Roman" w:hAnsi="Times New Roman" w:cs="Times New Roman"/>
          <w:sz w:val="28"/>
          <w:szCs w:val="28"/>
        </w:rPr>
        <w:t>нутренняя частота дискретизации: не хуже 192/96кГц 32бита;</w:t>
      </w:r>
    </w:p>
    <w:p w14:paraId="01689938" w14:textId="2A0FB3A3" w:rsidR="00EE6B78" w:rsidRPr="000723E0" w:rsidRDefault="008404F4" w:rsidP="000723E0">
      <w:pPr>
        <w:pStyle w:val="a3"/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н</w:t>
      </w:r>
      <w:r w:rsidR="00EE6B78" w:rsidRPr="000723E0">
        <w:rPr>
          <w:rFonts w:ascii="Times New Roman" w:hAnsi="Times New Roman" w:cs="Times New Roman"/>
          <w:sz w:val="28"/>
          <w:szCs w:val="28"/>
        </w:rPr>
        <w:t>е менее двух четырехканальных входных микшеров;</w:t>
      </w:r>
    </w:p>
    <w:p w14:paraId="24CAB750" w14:textId="77777777" w:rsidR="00EE6B78" w:rsidRPr="000723E0" w:rsidRDefault="00EE6B78" w:rsidP="000723E0">
      <w:pPr>
        <w:pStyle w:val="a3"/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не менее 10-полосный параметрический эквалайзер на входах;</w:t>
      </w:r>
    </w:p>
    <w:p w14:paraId="0FE733DC" w14:textId="77777777" w:rsidR="00EE6B78" w:rsidRPr="000723E0" w:rsidRDefault="00EE6B78" w:rsidP="000723E0">
      <w:pPr>
        <w:pStyle w:val="a3"/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не менее 10-полосный параметрический эквалайзер на выходах;</w:t>
      </w:r>
    </w:p>
    <w:p w14:paraId="33BD3BF4" w14:textId="4BF29BEB" w:rsidR="00EE6B78" w:rsidRPr="000723E0" w:rsidRDefault="008404F4" w:rsidP="000723E0">
      <w:pPr>
        <w:pStyle w:val="a3"/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о</w:t>
      </w:r>
      <w:r w:rsidR="00EE6B78" w:rsidRPr="000723E0">
        <w:rPr>
          <w:rFonts w:ascii="Times New Roman" w:hAnsi="Times New Roman" w:cs="Times New Roman"/>
          <w:sz w:val="28"/>
          <w:szCs w:val="28"/>
        </w:rPr>
        <w:t xml:space="preserve">бработка: </w:t>
      </w:r>
      <w:r w:rsidRPr="000723E0">
        <w:rPr>
          <w:rFonts w:ascii="Times New Roman" w:hAnsi="Times New Roman" w:cs="Times New Roman"/>
          <w:sz w:val="28"/>
          <w:szCs w:val="28"/>
        </w:rPr>
        <w:t>л</w:t>
      </w:r>
      <w:r w:rsidR="00EE6B78" w:rsidRPr="000723E0">
        <w:rPr>
          <w:rFonts w:ascii="Times New Roman" w:hAnsi="Times New Roman" w:cs="Times New Roman"/>
          <w:sz w:val="28"/>
          <w:szCs w:val="28"/>
        </w:rPr>
        <w:t xml:space="preserve">инейно-фазовый и классический кроссовер, задержка, </w:t>
      </w:r>
      <w:proofErr w:type="spellStart"/>
      <w:r w:rsidR="00EE6B78" w:rsidRPr="000723E0">
        <w:rPr>
          <w:rFonts w:ascii="Times New Roman" w:hAnsi="Times New Roman" w:cs="Times New Roman"/>
          <w:sz w:val="28"/>
          <w:szCs w:val="28"/>
        </w:rPr>
        <w:t>лимитер</w:t>
      </w:r>
      <w:proofErr w:type="spellEnd"/>
      <w:r w:rsidR="00EE6B78" w:rsidRPr="000723E0">
        <w:rPr>
          <w:rFonts w:ascii="Times New Roman" w:hAnsi="Times New Roman" w:cs="Times New Roman"/>
          <w:sz w:val="28"/>
          <w:szCs w:val="28"/>
        </w:rPr>
        <w:t>, усиление, переключение полярности;</w:t>
      </w:r>
    </w:p>
    <w:p w14:paraId="7DB1C43C" w14:textId="02BC351E" w:rsidR="00EE6B78" w:rsidRPr="000723E0" w:rsidRDefault="008404F4" w:rsidP="000723E0">
      <w:pPr>
        <w:pStyle w:val="a3"/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lastRenderedPageBreak/>
        <w:t>у</w:t>
      </w:r>
      <w:r w:rsidR="00EE6B78" w:rsidRPr="000723E0">
        <w:rPr>
          <w:rFonts w:ascii="Times New Roman" w:hAnsi="Times New Roman" w:cs="Times New Roman"/>
          <w:sz w:val="28"/>
          <w:szCs w:val="28"/>
        </w:rPr>
        <w:t>даленное управление и мониторинг по сети Ethernet посредством ПО производителя;</w:t>
      </w:r>
    </w:p>
    <w:p w14:paraId="27C22A05" w14:textId="23002C4A" w:rsidR="00EE6B78" w:rsidRPr="000723E0" w:rsidRDefault="008404F4" w:rsidP="000723E0">
      <w:pPr>
        <w:pStyle w:val="a3"/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723E0">
        <w:rPr>
          <w:rFonts w:ascii="Times New Roman" w:hAnsi="Times New Roman" w:cs="Times New Roman"/>
          <w:sz w:val="28"/>
          <w:szCs w:val="28"/>
        </w:rPr>
        <w:t>д</w:t>
      </w:r>
      <w:r w:rsidR="00EE6B78" w:rsidRPr="000723E0">
        <w:rPr>
          <w:rFonts w:ascii="Times New Roman" w:hAnsi="Times New Roman" w:cs="Times New Roman"/>
          <w:sz w:val="28"/>
          <w:szCs w:val="28"/>
        </w:rPr>
        <w:t>вухпортовый</w:t>
      </w:r>
      <w:proofErr w:type="spellEnd"/>
      <w:r w:rsidR="00EE6B78" w:rsidRPr="000723E0">
        <w:rPr>
          <w:rFonts w:ascii="Times New Roman" w:hAnsi="Times New Roman" w:cs="Times New Roman"/>
          <w:sz w:val="28"/>
          <w:szCs w:val="28"/>
        </w:rPr>
        <w:t xml:space="preserve"> интерфейс Ethernet Gigabit;</w:t>
      </w:r>
    </w:p>
    <w:p w14:paraId="5ED2D98E" w14:textId="6F9790B9" w:rsidR="00EE6B78" w:rsidRPr="000723E0" w:rsidRDefault="008404F4" w:rsidP="000723E0">
      <w:pPr>
        <w:pStyle w:val="a3"/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н</w:t>
      </w:r>
      <w:r w:rsidR="00EE6B78" w:rsidRPr="000723E0">
        <w:rPr>
          <w:rFonts w:ascii="Times New Roman" w:hAnsi="Times New Roman" w:cs="Times New Roman"/>
          <w:sz w:val="28"/>
          <w:szCs w:val="28"/>
        </w:rPr>
        <w:t>аличие заводских пресетов для акустических систем (п. 2.1, 2.3);</w:t>
      </w:r>
    </w:p>
    <w:p w14:paraId="59F11153" w14:textId="73FC1D83" w:rsidR="00EE6B78" w:rsidRPr="000723E0" w:rsidRDefault="008404F4" w:rsidP="000723E0">
      <w:pPr>
        <w:pStyle w:val="a3"/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п</w:t>
      </w:r>
      <w:r w:rsidR="00EE6B78" w:rsidRPr="000723E0">
        <w:rPr>
          <w:rFonts w:ascii="Times New Roman" w:hAnsi="Times New Roman" w:cs="Times New Roman"/>
          <w:sz w:val="28"/>
          <w:szCs w:val="28"/>
        </w:rPr>
        <w:t>итание: 140-250В 50-60 Гц;</w:t>
      </w:r>
    </w:p>
    <w:p w14:paraId="103276D8" w14:textId="218433E0" w:rsidR="00EE6B78" w:rsidRPr="000723E0" w:rsidRDefault="008404F4" w:rsidP="000723E0">
      <w:pPr>
        <w:pStyle w:val="a3"/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р</w:t>
      </w:r>
      <w:r w:rsidR="00EE6B78" w:rsidRPr="000723E0">
        <w:rPr>
          <w:rFonts w:ascii="Times New Roman" w:hAnsi="Times New Roman" w:cs="Times New Roman"/>
          <w:sz w:val="28"/>
          <w:szCs w:val="28"/>
        </w:rPr>
        <w:t xml:space="preserve">азмеры: не более 485 x 90 x 440 мм; </w:t>
      </w:r>
    </w:p>
    <w:p w14:paraId="32DC1859" w14:textId="77777777" w:rsidR="008404F4" w:rsidRPr="000723E0" w:rsidRDefault="008404F4" w:rsidP="000723E0">
      <w:pPr>
        <w:pStyle w:val="a3"/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в</w:t>
      </w:r>
      <w:r w:rsidR="00EE6B78" w:rsidRPr="000723E0">
        <w:rPr>
          <w:rFonts w:ascii="Times New Roman" w:hAnsi="Times New Roman" w:cs="Times New Roman"/>
          <w:sz w:val="28"/>
          <w:szCs w:val="28"/>
        </w:rPr>
        <w:t>ес: не более 8 кг</w:t>
      </w:r>
      <w:r w:rsidRPr="000723E0">
        <w:rPr>
          <w:rFonts w:ascii="Times New Roman" w:hAnsi="Times New Roman" w:cs="Times New Roman"/>
          <w:sz w:val="28"/>
          <w:szCs w:val="28"/>
        </w:rPr>
        <w:t>;</w:t>
      </w:r>
    </w:p>
    <w:p w14:paraId="1AA74C22" w14:textId="2A187ED9" w:rsidR="00EE6B78" w:rsidRPr="000723E0" w:rsidRDefault="008404F4" w:rsidP="000723E0">
      <w:pPr>
        <w:pStyle w:val="a3"/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к</w:t>
      </w:r>
      <w:r w:rsidR="00EE6B78" w:rsidRPr="000723E0">
        <w:rPr>
          <w:rFonts w:ascii="Times New Roman" w:hAnsi="Times New Roman" w:cs="Times New Roman"/>
          <w:sz w:val="28"/>
          <w:szCs w:val="28"/>
        </w:rPr>
        <w:t>ол-во: 1 шт.</w:t>
      </w:r>
    </w:p>
    <w:p w14:paraId="13D9383F" w14:textId="0F4F7386" w:rsidR="00D94E98" w:rsidRPr="000723E0" w:rsidRDefault="00D94E98" w:rsidP="000723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077972A" w14:textId="68E3BEFB" w:rsidR="00EE6B78" w:rsidRPr="000723E0" w:rsidRDefault="00EE6B78" w:rsidP="000723E0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723E0">
        <w:rPr>
          <w:rFonts w:ascii="Times New Roman" w:hAnsi="Times New Roman" w:cs="Times New Roman"/>
          <w:b/>
          <w:bCs/>
          <w:sz w:val="28"/>
          <w:szCs w:val="28"/>
        </w:rPr>
        <w:t>2.7. Цифровая микрофонная радиосистема в комплекте с приемником и ручным передатчиком</w:t>
      </w:r>
      <w:r w:rsidR="008404F4" w:rsidRPr="000723E0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36EF15C1" w14:textId="2BF13EFD" w:rsidR="00EE6B78" w:rsidRPr="000723E0" w:rsidRDefault="008404F4" w:rsidP="000723E0">
      <w:pPr>
        <w:pStyle w:val="a3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п</w:t>
      </w:r>
      <w:r w:rsidR="00EE6B78" w:rsidRPr="000723E0">
        <w:rPr>
          <w:rFonts w:ascii="Times New Roman" w:hAnsi="Times New Roman" w:cs="Times New Roman"/>
          <w:sz w:val="28"/>
          <w:szCs w:val="28"/>
        </w:rPr>
        <w:t>риемник</w:t>
      </w:r>
      <w:r w:rsidRPr="000723E0">
        <w:rPr>
          <w:rFonts w:ascii="Times New Roman" w:hAnsi="Times New Roman" w:cs="Times New Roman"/>
          <w:sz w:val="28"/>
          <w:szCs w:val="28"/>
        </w:rPr>
        <w:t>;</w:t>
      </w:r>
    </w:p>
    <w:p w14:paraId="0D224B62" w14:textId="790D3F53" w:rsidR="00EE6B78" w:rsidRPr="000723E0" w:rsidRDefault="008404F4" w:rsidP="000723E0">
      <w:pPr>
        <w:pStyle w:val="a3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ч</w:t>
      </w:r>
      <w:r w:rsidR="00EE6B78" w:rsidRPr="000723E0">
        <w:rPr>
          <w:rFonts w:ascii="Times New Roman" w:hAnsi="Times New Roman" w:cs="Times New Roman"/>
          <w:sz w:val="28"/>
          <w:szCs w:val="28"/>
        </w:rPr>
        <w:t>астотный диапазон: не уже 20 Гц до 20 кГц;</w:t>
      </w:r>
    </w:p>
    <w:p w14:paraId="77B29FE7" w14:textId="0B8BB6B5" w:rsidR="00EE6B78" w:rsidRPr="000723E0" w:rsidRDefault="008404F4" w:rsidP="000723E0">
      <w:pPr>
        <w:pStyle w:val="a3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д</w:t>
      </w:r>
      <w:r w:rsidR="00EE6B78" w:rsidRPr="000723E0">
        <w:rPr>
          <w:rFonts w:ascii="Times New Roman" w:hAnsi="Times New Roman" w:cs="Times New Roman"/>
          <w:sz w:val="28"/>
          <w:szCs w:val="28"/>
        </w:rPr>
        <w:t>инамический диапазон: не менее 120 дБ;</w:t>
      </w:r>
    </w:p>
    <w:p w14:paraId="1AAD4EB1" w14:textId="64E33417" w:rsidR="00EE6B78" w:rsidRPr="000723E0" w:rsidRDefault="008404F4" w:rsidP="000723E0">
      <w:pPr>
        <w:pStyle w:val="a3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д</w:t>
      </w:r>
      <w:r w:rsidR="00EE6B78" w:rsidRPr="000723E0">
        <w:rPr>
          <w:rFonts w:ascii="Times New Roman" w:hAnsi="Times New Roman" w:cs="Times New Roman"/>
          <w:sz w:val="28"/>
          <w:szCs w:val="28"/>
        </w:rPr>
        <w:t>альность работы: не менее 100 метров;</w:t>
      </w:r>
    </w:p>
    <w:p w14:paraId="05B093D4" w14:textId="1F4B6F15" w:rsidR="00EE6B78" w:rsidRPr="000723E0" w:rsidRDefault="008404F4" w:rsidP="000723E0">
      <w:pPr>
        <w:pStyle w:val="a3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п</w:t>
      </w:r>
      <w:r w:rsidR="00EE6B78" w:rsidRPr="000723E0">
        <w:rPr>
          <w:rFonts w:ascii="Times New Roman" w:hAnsi="Times New Roman" w:cs="Times New Roman"/>
          <w:sz w:val="28"/>
          <w:szCs w:val="28"/>
        </w:rPr>
        <w:t>редиктивное цифровое разнесение;</w:t>
      </w:r>
    </w:p>
    <w:p w14:paraId="6223CFFB" w14:textId="60355985" w:rsidR="00EE6B78" w:rsidRPr="000723E0" w:rsidRDefault="008404F4" w:rsidP="000723E0">
      <w:pPr>
        <w:pStyle w:val="a3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н</w:t>
      </w:r>
      <w:r w:rsidR="00EE6B78" w:rsidRPr="000723E0">
        <w:rPr>
          <w:rFonts w:ascii="Times New Roman" w:hAnsi="Times New Roman" w:cs="Times New Roman"/>
          <w:sz w:val="28"/>
          <w:szCs w:val="28"/>
        </w:rPr>
        <w:t>е менее 32 доступных канала в частотном диапазоне;</w:t>
      </w:r>
    </w:p>
    <w:p w14:paraId="12EEB138" w14:textId="282C2EBB" w:rsidR="00EE6B78" w:rsidRPr="000723E0" w:rsidRDefault="008404F4" w:rsidP="000723E0">
      <w:pPr>
        <w:pStyle w:val="a3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н</w:t>
      </w:r>
      <w:r w:rsidR="00EE6B78" w:rsidRPr="000723E0">
        <w:rPr>
          <w:rFonts w:ascii="Times New Roman" w:hAnsi="Times New Roman" w:cs="Times New Roman"/>
          <w:sz w:val="28"/>
          <w:szCs w:val="28"/>
        </w:rPr>
        <w:t>е менее 12 систем в одном канале шириной 8 МГц;</w:t>
      </w:r>
    </w:p>
    <w:p w14:paraId="6A116D6F" w14:textId="00AD4DAE" w:rsidR="00EE6B78" w:rsidRPr="000723E0" w:rsidRDefault="008404F4" w:rsidP="000723E0">
      <w:pPr>
        <w:pStyle w:val="a3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с</w:t>
      </w:r>
      <w:r w:rsidR="00EE6B78" w:rsidRPr="000723E0">
        <w:rPr>
          <w:rFonts w:ascii="Times New Roman" w:hAnsi="Times New Roman" w:cs="Times New Roman"/>
          <w:sz w:val="28"/>
          <w:szCs w:val="28"/>
        </w:rPr>
        <w:t>инхронизация с передатчиком через ИК-порт;</w:t>
      </w:r>
    </w:p>
    <w:p w14:paraId="39A02F17" w14:textId="270FCEAA" w:rsidR="00EE6B78" w:rsidRPr="000723E0" w:rsidRDefault="008404F4" w:rsidP="000723E0">
      <w:pPr>
        <w:pStyle w:val="a3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п</w:t>
      </w:r>
      <w:r w:rsidR="00EE6B78" w:rsidRPr="000723E0">
        <w:rPr>
          <w:rFonts w:ascii="Times New Roman" w:hAnsi="Times New Roman" w:cs="Times New Roman"/>
          <w:sz w:val="28"/>
          <w:szCs w:val="28"/>
        </w:rPr>
        <w:t>ередатчик</w:t>
      </w:r>
    </w:p>
    <w:p w14:paraId="513B512F" w14:textId="2D1F1F84" w:rsidR="00EE6B78" w:rsidRPr="000723E0" w:rsidRDefault="008404F4" w:rsidP="000723E0">
      <w:pPr>
        <w:pStyle w:val="a3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723E0">
        <w:rPr>
          <w:rFonts w:ascii="Times New Roman" w:hAnsi="Times New Roman" w:cs="Times New Roman"/>
          <w:sz w:val="28"/>
          <w:szCs w:val="28"/>
        </w:rPr>
        <w:t>с</w:t>
      </w:r>
      <w:r w:rsidR="00EE6B78" w:rsidRPr="000723E0">
        <w:rPr>
          <w:rFonts w:ascii="Times New Roman" w:hAnsi="Times New Roman" w:cs="Times New Roman"/>
          <w:sz w:val="28"/>
          <w:szCs w:val="28"/>
        </w:rPr>
        <w:t>уперкардиоидная</w:t>
      </w:r>
      <w:proofErr w:type="spellEnd"/>
      <w:r w:rsidR="00EE6B78" w:rsidRPr="000723E0">
        <w:rPr>
          <w:rFonts w:ascii="Times New Roman" w:hAnsi="Times New Roman" w:cs="Times New Roman"/>
          <w:sz w:val="28"/>
          <w:szCs w:val="28"/>
        </w:rPr>
        <w:t xml:space="preserve"> диаграмма;</w:t>
      </w:r>
    </w:p>
    <w:p w14:paraId="6BA64B04" w14:textId="52E9C7C3" w:rsidR="00EE6B78" w:rsidRPr="000723E0" w:rsidRDefault="008404F4" w:rsidP="000723E0">
      <w:pPr>
        <w:pStyle w:val="a3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ц</w:t>
      </w:r>
      <w:r w:rsidR="00EE6B78" w:rsidRPr="000723E0">
        <w:rPr>
          <w:rFonts w:ascii="Times New Roman" w:hAnsi="Times New Roman" w:cs="Times New Roman"/>
          <w:sz w:val="28"/>
          <w:szCs w:val="28"/>
        </w:rPr>
        <w:t>ифровой 24-битный звук;</w:t>
      </w:r>
    </w:p>
    <w:p w14:paraId="760F9CB7" w14:textId="1FC7DAB9" w:rsidR="00D94E98" w:rsidRPr="000723E0" w:rsidRDefault="008404F4" w:rsidP="000723E0">
      <w:pPr>
        <w:pStyle w:val="a3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в</w:t>
      </w:r>
      <w:r w:rsidR="00EE6B78" w:rsidRPr="000723E0">
        <w:rPr>
          <w:rFonts w:ascii="Times New Roman" w:hAnsi="Times New Roman" w:cs="Times New Roman"/>
          <w:sz w:val="28"/>
          <w:szCs w:val="28"/>
        </w:rPr>
        <w:t>ремя работы: не менее 8 часов от 2 батареек типа АА</w:t>
      </w:r>
      <w:r w:rsidRPr="000723E0">
        <w:rPr>
          <w:rFonts w:ascii="Times New Roman" w:hAnsi="Times New Roman" w:cs="Times New Roman"/>
          <w:sz w:val="28"/>
          <w:szCs w:val="28"/>
        </w:rPr>
        <w:t>;</w:t>
      </w:r>
    </w:p>
    <w:p w14:paraId="4588E379" w14:textId="153D777C" w:rsidR="00EE6B78" w:rsidRPr="000723E0" w:rsidRDefault="008404F4" w:rsidP="000723E0">
      <w:pPr>
        <w:pStyle w:val="a3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к</w:t>
      </w:r>
      <w:r w:rsidR="00EE6B78" w:rsidRPr="000723E0">
        <w:rPr>
          <w:rFonts w:ascii="Times New Roman" w:hAnsi="Times New Roman" w:cs="Times New Roman"/>
          <w:sz w:val="28"/>
          <w:szCs w:val="28"/>
        </w:rPr>
        <w:t>ол-во: 3 шт.</w:t>
      </w:r>
    </w:p>
    <w:p w14:paraId="1C9FF609" w14:textId="3FAE7B61" w:rsidR="00D94E98" w:rsidRPr="000723E0" w:rsidRDefault="00D94E98" w:rsidP="000723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810A87E" w14:textId="3092D530" w:rsidR="00EE6B78" w:rsidRPr="000723E0" w:rsidRDefault="00EE6B78" w:rsidP="000723E0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723E0">
        <w:rPr>
          <w:rFonts w:ascii="Times New Roman" w:hAnsi="Times New Roman" w:cs="Times New Roman"/>
          <w:b/>
          <w:bCs/>
          <w:sz w:val="28"/>
          <w:szCs w:val="28"/>
        </w:rPr>
        <w:t xml:space="preserve">2.8. </w:t>
      </w:r>
      <w:proofErr w:type="spellStart"/>
      <w:r w:rsidRPr="000723E0">
        <w:rPr>
          <w:rFonts w:ascii="Times New Roman" w:hAnsi="Times New Roman" w:cs="Times New Roman"/>
          <w:b/>
          <w:bCs/>
          <w:sz w:val="28"/>
          <w:szCs w:val="28"/>
        </w:rPr>
        <w:t>Двухпортовая</w:t>
      </w:r>
      <w:proofErr w:type="spellEnd"/>
      <w:r w:rsidRPr="000723E0">
        <w:rPr>
          <w:rFonts w:ascii="Times New Roman" w:hAnsi="Times New Roman" w:cs="Times New Roman"/>
          <w:b/>
          <w:bCs/>
          <w:sz w:val="28"/>
          <w:szCs w:val="28"/>
        </w:rPr>
        <w:t xml:space="preserve"> зарядная док-станция</w:t>
      </w:r>
      <w:r w:rsidR="008404F4" w:rsidRPr="000723E0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23C0165A" w14:textId="2E1F5908" w:rsidR="00D94E98" w:rsidRPr="000723E0" w:rsidRDefault="008404F4" w:rsidP="000723E0">
      <w:pPr>
        <w:pStyle w:val="a3"/>
        <w:numPr>
          <w:ilvl w:val="0"/>
          <w:numId w:val="1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в</w:t>
      </w:r>
      <w:r w:rsidR="00EE6B78" w:rsidRPr="000723E0">
        <w:rPr>
          <w:rFonts w:ascii="Times New Roman" w:hAnsi="Times New Roman" w:cs="Times New Roman"/>
          <w:sz w:val="28"/>
          <w:szCs w:val="28"/>
        </w:rPr>
        <w:t>озможность одновременной зарядки двух ручных передатчиков (поз.2.7) с установленными аккумуляторами (поз.2.9)</w:t>
      </w:r>
      <w:r w:rsidRPr="000723E0">
        <w:rPr>
          <w:rFonts w:ascii="Times New Roman" w:hAnsi="Times New Roman" w:cs="Times New Roman"/>
          <w:sz w:val="28"/>
          <w:szCs w:val="28"/>
        </w:rPr>
        <w:t>;</w:t>
      </w:r>
    </w:p>
    <w:p w14:paraId="1109CEBE" w14:textId="56058DD7" w:rsidR="00EE6B78" w:rsidRPr="000723E0" w:rsidRDefault="008404F4" w:rsidP="000723E0">
      <w:pPr>
        <w:pStyle w:val="a3"/>
        <w:numPr>
          <w:ilvl w:val="0"/>
          <w:numId w:val="1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к</w:t>
      </w:r>
      <w:r w:rsidR="00EE6B78" w:rsidRPr="000723E0">
        <w:rPr>
          <w:rFonts w:ascii="Times New Roman" w:hAnsi="Times New Roman" w:cs="Times New Roman"/>
          <w:sz w:val="28"/>
          <w:szCs w:val="28"/>
        </w:rPr>
        <w:t>ол-во: 1 шт.</w:t>
      </w:r>
    </w:p>
    <w:p w14:paraId="3DB9110F" w14:textId="7FD0472F" w:rsidR="00D94E98" w:rsidRPr="000723E0" w:rsidRDefault="00D94E98" w:rsidP="000723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B49F8A3" w14:textId="6115AB41" w:rsidR="00EE6B78" w:rsidRPr="000723E0" w:rsidRDefault="00EE6B78" w:rsidP="000723E0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723E0">
        <w:rPr>
          <w:rFonts w:ascii="Times New Roman" w:hAnsi="Times New Roman" w:cs="Times New Roman"/>
          <w:b/>
          <w:bCs/>
          <w:sz w:val="28"/>
          <w:szCs w:val="28"/>
        </w:rPr>
        <w:t>2.9. Аккумуляторная батарея для ручных передатчиков (поз.2.7)</w:t>
      </w:r>
      <w:r w:rsidR="008404F4" w:rsidRPr="000723E0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447D500" w14:textId="42DC360C" w:rsidR="00D94E98" w:rsidRPr="000723E0" w:rsidRDefault="008404F4" w:rsidP="000723E0">
      <w:pPr>
        <w:pStyle w:val="a3"/>
        <w:numPr>
          <w:ilvl w:val="0"/>
          <w:numId w:val="1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п</w:t>
      </w:r>
      <w:r w:rsidR="00EE6B78" w:rsidRPr="000723E0">
        <w:rPr>
          <w:rFonts w:ascii="Times New Roman" w:hAnsi="Times New Roman" w:cs="Times New Roman"/>
          <w:sz w:val="28"/>
          <w:szCs w:val="28"/>
        </w:rPr>
        <w:t>одтвержденная производителем совместимость с передатчиками (поз.2.7) и зарядным устройством (поз.2.8)</w:t>
      </w:r>
      <w:r w:rsidRPr="000723E0">
        <w:rPr>
          <w:rFonts w:ascii="Times New Roman" w:hAnsi="Times New Roman" w:cs="Times New Roman"/>
          <w:sz w:val="28"/>
          <w:szCs w:val="28"/>
        </w:rPr>
        <w:t>;</w:t>
      </w:r>
    </w:p>
    <w:p w14:paraId="6FB8A290" w14:textId="44BD16EB" w:rsidR="00AF196B" w:rsidRPr="000723E0" w:rsidRDefault="008404F4" w:rsidP="000723E0">
      <w:pPr>
        <w:pStyle w:val="a3"/>
        <w:numPr>
          <w:ilvl w:val="0"/>
          <w:numId w:val="1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к</w:t>
      </w:r>
      <w:r w:rsidR="00AF196B" w:rsidRPr="000723E0">
        <w:rPr>
          <w:rFonts w:ascii="Times New Roman" w:hAnsi="Times New Roman" w:cs="Times New Roman"/>
          <w:sz w:val="28"/>
          <w:szCs w:val="28"/>
        </w:rPr>
        <w:t>ол-во: 3 шт.</w:t>
      </w:r>
    </w:p>
    <w:p w14:paraId="0EC1A3B1" w14:textId="77777777" w:rsidR="00D94E98" w:rsidRPr="000723E0" w:rsidRDefault="00D94E98" w:rsidP="000723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43EEE15" w14:textId="7B616C95" w:rsidR="00AF196B" w:rsidRPr="000723E0" w:rsidRDefault="00AF196B" w:rsidP="000723E0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723E0">
        <w:rPr>
          <w:rFonts w:ascii="Times New Roman" w:hAnsi="Times New Roman" w:cs="Times New Roman"/>
          <w:b/>
          <w:bCs/>
          <w:sz w:val="28"/>
          <w:szCs w:val="28"/>
        </w:rPr>
        <w:t>2.10. Цифровой микшерный пульт</w:t>
      </w:r>
      <w:r w:rsidR="008404F4" w:rsidRPr="000723E0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6D407863" w14:textId="391A20AF" w:rsidR="00AF196B" w:rsidRPr="000723E0" w:rsidRDefault="008404F4" w:rsidP="000723E0">
      <w:pPr>
        <w:pStyle w:val="a3"/>
        <w:numPr>
          <w:ilvl w:val="0"/>
          <w:numId w:val="1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н</w:t>
      </w:r>
      <w:r w:rsidR="00AF196B" w:rsidRPr="000723E0">
        <w:rPr>
          <w:rFonts w:ascii="Times New Roman" w:hAnsi="Times New Roman" w:cs="Times New Roman"/>
          <w:sz w:val="28"/>
          <w:szCs w:val="28"/>
        </w:rPr>
        <w:t>е менее 18 входов с встроенным DSP</w:t>
      </w:r>
      <w:r w:rsidRPr="000723E0">
        <w:rPr>
          <w:rFonts w:ascii="Times New Roman" w:hAnsi="Times New Roman" w:cs="Times New Roman"/>
          <w:sz w:val="28"/>
          <w:szCs w:val="28"/>
        </w:rPr>
        <w:t>;</w:t>
      </w:r>
    </w:p>
    <w:p w14:paraId="5D576938" w14:textId="439A22CF" w:rsidR="00AF196B" w:rsidRPr="000723E0" w:rsidRDefault="008404F4" w:rsidP="000723E0">
      <w:pPr>
        <w:pStyle w:val="a3"/>
        <w:numPr>
          <w:ilvl w:val="0"/>
          <w:numId w:val="1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н</w:t>
      </w:r>
      <w:r w:rsidR="00AF196B" w:rsidRPr="000723E0">
        <w:rPr>
          <w:rFonts w:ascii="Times New Roman" w:hAnsi="Times New Roman" w:cs="Times New Roman"/>
          <w:sz w:val="28"/>
          <w:szCs w:val="28"/>
        </w:rPr>
        <w:t>е менее 16 микрофонных предусилителей</w:t>
      </w:r>
      <w:r w:rsidRPr="000723E0">
        <w:rPr>
          <w:rFonts w:ascii="Times New Roman" w:hAnsi="Times New Roman" w:cs="Times New Roman"/>
          <w:sz w:val="28"/>
          <w:szCs w:val="28"/>
        </w:rPr>
        <w:t>;</w:t>
      </w:r>
      <w:r w:rsidR="00AF196B" w:rsidRPr="000723E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6C81E6" w14:textId="01B8647D" w:rsidR="00AF196B" w:rsidRPr="000723E0" w:rsidRDefault="008404F4" w:rsidP="000723E0">
      <w:pPr>
        <w:pStyle w:val="a3"/>
        <w:numPr>
          <w:ilvl w:val="0"/>
          <w:numId w:val="1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н</w:t>
      </w:r>
      <w:r w:rsidR="00AF196B" w:rsidRPr="000723E0">
        <w:rPr>
          <w:rFonts w:ascii="Times New Roman" w:hAnsi="Times New Roman" w:cs="Times New Roman"/>
          <w:sz w:val="28"/>
          <w:szCs w:val="28"/>
        </w:rPr>
        <w:t>е менее 18-канальный аудиоинтерфейс для записи и воспроизведения</w:t>
      </w:r>
      <w:r w:rsidRPr="000723E0">
        <w:rPr>
          <w:rFonts w:ascii="Times New Roman" w:hAnsi="Times New Roman" w:cs="Times New Roman"/>
          <w:sz w:val="28"/>
          <w:szCs w:val="28"/>
        </w:rPr>
        <w:t>;</w:t>
      </w:r>
    </w:p>
    <w:p w14:paraId="3C332ACF" w14:textId="5BE8CB77" w:rsidR="008404F4" w:rsidRPr="000723E0" w:rsidRDefault="008404F4" w:rsidP="000723E0">
      <w:pPr>
        <w:pStyle w:val="a3"/>
        <w:numPr>
          <w:ilvl w:val="0"/>
          <w:numId w:val="1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ф</w:t>
      </w:r>
      <w:r w:rsidR="00AF196B" w:rsidRPr="000723E0">
        <w:rPr>
          <w:rFonts w:ascii="Times New Roman" w:hAnsi="Times New Roman" w:cs="Times New Roman"/>
          <w:sz w:val="28"/>
          <w:szCs w:val="28"/>
        </w:rPr>
        <w:t xml:space="preserve">ункция </w:t>
      </w:r>
      <w:proofErr w:type="spellStart"/>
      <w:r w:rsidR="00AF196B" w:rsidRPr="000723E0">
        <w:rPr>
          <w:rFonts w:ascii="Times New Roman" w:hAnsi="Times New Roman" w:cs="Times New Roman"/>
          <w:sz w:val="28"/>
          <w:szCs w:val="28"/>
        </w:rPr>
        <w:t>автомикширования</w:t>
      </w:r>
      <w:proofErr w:type="spellEnd"/>
      <w:r w:rsidRPr="000723E0">
        <w:rPr>
          <w:rFonts w:ascii="Times New Roman" w:hAnsi="Times New Roman" w:cs="Times New Roman"/>
          <w:sz w:val="28"/>
          <w:szCs w:val="28"/>
        </w:rPr>
        <w:t>;</w:t>
      </w:r>
    </w:p>
    <w:p w14:paraId="30939D55" w14:textId="37321405" w:rsidR="008404F4" w:rsidRPr="000723E0" w:rsidRDefault="008404F4" w:rsidP="000723E0">
      <w:pPr>
        <w:pStyle w:val="a3"/>
        <w:numPr>
          <w:ilvl w:val="0"/>
          <w:numId w:val="1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п</w:t>
      </w:r>
      <w:r w:rsidR="00AF196B" w:rsidRPr="000723E0">
        <w:rPr>
          <w:rFonts w:ascii="Times New Roman" w:hAnsi="Times New Roman" w:cs="Times New Roman"/>
          <w:sz w:val="28"/>
          <w:szCs w:val="28"/>
        </w:rPr>
        <w:t xml:space="preserve">олная динамическая обработка и эквалайзеры для </w:t>
      </w:r>
      <w:proofErr w:type="gramStart"/>
      <w:r w:rsidR="00AF196B" w:rsidRPr="000723E0">
        <w:rPr>
          <w:rFonts w:ascii="Times New Roman" w:hAnsi="Times New Roman" w:cs="Times New Roman"/>
          <w:sz w:val="28"/>
          <w:szCs w:val="28"/>
        </w:rPr>
        <w:t>стерео мастер</w:t>
      </w:r>
      <w:proofErr w:type="gramEnd"/>
      <w:r w:rsidR="00AF196B" w:rsidRPr="000723E0">
        <w:rPr>
          <w:rFonts w:ascii="Times New Roman" w:hAnsi="Times New Roman" w:cs="Times New Roman"/>
          <w:sz w:val="28"/>
          <w:szCs w:val="28"/>
        </w:rPr>
        <w:t>-шины</w:t>
      </w:r>
      <w:r w:rsidRPr="000723E0">
        <w:rPr>
          <w:rFonts w:ascii="Times New Roman" w:hAnsi="Times New Roman" w:cs="Times New Roman"/>
          <w:sz w:val="28"/>
          <w:szCs w:val="28"/>
        </w:rPr>
        <w:t>;</w:t>
      </w:r>
    </w:p>
    <w:p w14:paraId="46C05EB9" w14:textId="71377E62" w:rsidR="00AF196B" w:rsidRPr="000723E0" w:rsidRDefault="00AF196B" w:rsidP="000723E0">
      <w:pPr>
        <w:pStyle w:val="a3"/>
        <w:numPr>
          <w:ilvl w:val="0"/>
          <w:numId w:val="1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не менее 6 AUX-шин</w:t>
      </w:r>
      <w:r w:rsidR="008404F4" w:rsidRPr="000723E0">
        <w:rPr>
          <w:rFonts w:ascii="Times New Roman" w:hAnsi="Times New Roman" w:cs="Times New Roman"/>
          <w:sz w:val="28"/>
          <w:szCs w:val="28"/>
        </w:rPr>
        <w:t>;</w:t>
      </w:r>
    </w:p>
    <w:p w14:paraId="5CFEB6F2" w14:textId="6D5C4222" w:rsidR="00AF196B" w:rsidRPr="000723E0" w:rsidRDefault="008404F4" w:rsidP="000723E0">
      <w:pPr>
        <w:pStyle w:val="a3"/>
        <w:numPr>
          <w:ilvl w:val="0"/>
          <w:numId w:val="1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к</w:t>
      </w:r>
      <w:r w:rsidR="00AF196B" w:rsidRPr="000723E0">
        <w:rPr>
          <w:rFonts w:ascii="Times New Roman" w:hAnsi="Times New Roman" w:cs="Times New Roman"/>
          <w:sz w:val="28"/>
          <w:szCs w:val="28"/>
        </w:rPr>
        <w:t>ачество обработки процессора: 40 бит с плавающей точкой;</w:t>
      </w:r>
    </w:p>
    <w:p w14:paraId="32BD56A7" w14:textId="57FBA881" w:rsidR="00AF196B" w:rsidRPr="000723E0" w:rsidRDefault="008404F4" w:rsidP="000723E0">
      <w:pPr>
        <w:pStyle w:val="a3"/>
        <w:numPr>
          <w:ilvl w:val="0"/>
          <w:numId w:val="1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lastRenderedPageBreak/>
        <w:t>ч</w:t>
      </w:r>
      <w:r w:rsidR="00AF196B" w:rsidRPr="000723E0">
        <w:rPr>
          <w:rFonts w:ascii="Times New Roman" w:hAnsi="Times New Roman" w:cs="Times New Roman"/>
          <w:sz w:val="28"/>
          <w:szCs w:val="28"/>
        </w:rPr>
        <w:t>астота дискретизации не менее 96 кГц;</w:t>
      </w:r>
    </w:p>
    <w:p w14:paraId="24B21E5C" w14:textId="76FA6A27" w:rsidR="00AF196B" w:rsidRPr="000723E0" w:rsidRDefault="008404F4" w:rsidP="000723E0">
      <w:pPr>
        <w:pStyle w:val="a3"/>
        <w:numPr>
          <w:ilvl w:val="0"/>
          <w:numId w:val="1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ф</w:t>
      </w:r>
      <w:r w:rsidR="00AF196B" w:rsidRPr="000723E0">
        <w:rPr>
          <w:rFonts w:ascii="Times New Roman" w:hAnsi="Times New Roman" w:cs="Times New Roman"/>
          <w:sz w:val="28"/>
          <w:szCs w:val="28"/>
        </w:rPr>
        <w:t>ункция авто-микшера и 100-полосный анализатор RTA;</w:t>
      </w:r>
    </w:p>
    <w:p w14:paraId="60437328" w14:textId="19F4AD86" w:rsidR="00AF196B" w:rsidRPr="000723E0" w:rsidRDefault="008404F4" w:rsidP="000723E0">
      <w:pPr>
        <w:pStyle w:val="a3"/>
        <w:numPr>
          <w:ilvl w:val="0"/>
          <w:numId w:val="1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н</w:t>
      </w:r>
      <w:r w:rsidR="00AF196B" w:rsidRPr="000723E0">
        <w:rPr>
          <w:rFonts w:ascii="Times New Roman" w:hAnsi="Times New Roman" w:cs="Times New Roman"/>
          <w:sz w:val="28"/>
          <w:szCs w:val="28"/>
        </w:rPr>
        <w:t>е менее 4-х стерео-процессоров эффектов;</w:t>
      </w:r>
    </w:p>
    <w:p w14:paraId="16A5A72A" w14:textId="6FECDA3F" w:rsidR="00AF196B" w:rsidRPr="000723E0" w:rsidRDefault="008404F4" w:rsidP="000723E0">
      <w:pPr>
        <w:pStyle w:val="a3"/>
        <w:numPr>
          <w:ilvl w:val="0"/>
          <w:numId w:val="1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в</w:t>
      </w:r>
      <w:r w:rsidR="00AF196B" w:rsidRPr="000723E0">
        <w:rPr>
          <w:rFonts w:ascii="Times New Roman" w:hAnsi="Times New Roman" w:cs="Times New Roman"/>
          <w:sz w:val="28"/>
          <w:szCs w:val="28"/>
        </w:rPr>
        <w:t>строенный WiFi для управления и настройки;</w:t>
      </w:r>
    </w:p>
    <w:p w14:paraId="6C0AC3BB" w14:textId="28F81159" w:rsidR="00AF196B" w:rsidRPr="000723E0" w:rsidRDefault="008404F4" w:rsidP="000723E0">
      <w:pPr>
        <w:pStyle w:val="a3"/>
        <w:numPr>
          <w:ilvl w:val="0"/>
          <w:numId w:val="1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у</w:t>
      </w:r>
      <w:r w:rsidR="00AF196B" w:rsidRPr="000723E0">
        <w:rPr>
          <w:rFonts w:ascii="Times New Roman" w:hAnsi="Times New Roman" w:cs="Times New Roman"/>
          <w:sz w:val="28"/>
          <w:szCs w:val="28"/>
        </w:rPr>
        <w:t xml:space="preserve">правление единым бесплатным программным обеспечением с подключением через устройства </w:t>
      </w:r>
      <w:proofErr w:type="spellStart"/>
      <w:r w:rsidR="00AF196B" w:rsidRPr="000723E0">
        <w:rPr>
          <w:rFonts w:ascii="Times New Roman" w:hAnsi="Times New Roman" w:cs="Times New Roman"/>
          <w:sz w:val="28"/>
          <w:szCs w:val="28"/>
        </w:rPr>
        <w:t>iOS</w:t>
      </w:r>
      <w:proofErr w:type="spellEnd"/>
      <w:r w:rsidR="00AF196B" w:rsidRPr="000723E0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AF196B" w:rsidRPr="000723E0">
        <w:rPr>
          <w:rFonts w:ascii="Times New Roman" w:hAnsi="Times New Roman" w:cs="Times New Roman"/>
          <w:sz w:val="28"/>
          <w:szCs w:val="28"/>
        </w:rPr>
        <w:t>Android</w:t>
      </w:r>
      <w:proofErr w:type="spellEnd"/>
      <w:r w:rsidR="00AF196B" w:rsidRPr="000723E0">
        <w:rPr>
          <w:rFonts w:ascii="Times New Roman" w:hAnsi="Times New Roman" w:cs="Times New Roman"/>
          <w:sz w:val="28"/>
          <w:szCs w:val="28"/>
        </w:rPr>
        <w:t xml:space="preserve"> или с компьютеров Windows/Linux/Mac;</w:t>
      </w:r>
    </w:p>
    <w:p w14:paraId="7403D617" w14:textId="5303C9EF" w:rsidR="00AF196B" w:rsidRPr="000723E0" w:rsidRDefault="008404F4" w:rsidP="000723E0">
      <w:pPr>
        <w:pStyle w:val="a3"/>
        <w:numPr>
          <w:ilvl w:val="0"/>
          <w:numId w:val="1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р</w:t>
      </w:r>
      <w:r w:rsidR="00AF196B" w:rsidRPr="000723E0">
        <w:rPr>
          <w:rFonts w:ascii="Times New Roman" w:hAnsi="Times New Roman" w:cs="Times New Roman"/>
          <w:sz w:val="28"/>
          <w:szCs w:val="28"/>
        </w:rPr>
        <w:t>азмеры: не более 340х150х140мм;</w:t>
      </w:r>
    </w:p>
    <w:p w14:paraId="613CF4CD" w14:textId="77777777" w:rsidR="008404F4" w:rsidRPr="000723E0" w:rsidRDefault="008404F4" w:rsidP="000723E0">
      <w:pPr>
        <w:pStyle w:val="a3"/>
        <w:numPr>
          <w:ilvl w:val="0"/>
          <w:numId w:val="1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в</w:t>
      </w:r>
      <w:r w:rsidR="00AF196B" w:rsidRPr="000723E0">
        <w:rPr>
          <w:rFonts w:ascii="Times New Roman" w:hAnsi="Times New Roman" w:cs="Times New Roman"/>
          <w:sz w:val="28"/>
          <w:szCs w:val="28"/>
        </w:rPr>
        <w:t>ес: не более 4 кг</w:t>
      </w:r>
      <w:r w:rsidRPr="000723E0">
        <w:rPr>
          <w:rFonts w:ascii="Times New Roman" w:hAnsi="Times New Roman" w:cs="Times New Roman"/>
          <w:sz w:val="28"/>
          <w:szCs w:val="28"/>
        </w:rPr>
        <w:t>;</w:t>
      </w:r>
    </w:p>
    <w:p w14:paraId="79ED5B22" w14:textId="59898ADA" w:rsidR="00AF196B" w:rsidRPr="000723E0" w:rsidRDefault="008404F4" w:rsidP="000723E0">
      <w:pPr>
        <w:pStyle w:val="a3"/>
        <w:numPr>
          <w:ilvl w:val="0"/>
          <w:numId w:val="1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к</w:t>
      </w:r>
      <w:r w:rsidR="00AF196B" w:rsidRPr="000723E0">
        <w:rPr>
          <w:rFonts w:ascii="Times New Roman" w:hAnsi="Times New Roman" w:cs="Times New Roman"/>
          <w:sz w:val="28"/>
          <w:szCs w:val="28"/>
        </w:rPr>
        <w:t>ол-во: 1 шт.</w:t>
      </w:r>
    </w:p>
    <w:p w14:paraId="63B1F249" w14:textId="3CA8CE82" w:rsidR="00AF196B" w:rsidRPr="000723E0" w:rsidRDefault="00AF196B" w:rsidP="000723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1FBBCD9" w14:textId="1F5DDAA7" w:rsidR="00AF196B" w:rsidRPr="000723E0" w:rsidRDefault="00AF196B" w:rsidP="000723E0">
      <w:pPr>
        <w:ind w:firstLine="709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0723E0">
        <w:rPr>
          <w:rFonts w:eastAsiaTheme="minorHAnsi"/>
          <w:b/>
          <w:bCs/>
          <w:sz w:val="28"/>
          <w:szCs w:val="28"/>
          <w:lang w:eastAsia="en-US"/>
        </w:rPr>
        <w:t>2.11. Планшетный компьютер для управления цифровым</w:t>
      </w:r>
      <w:r w:rsidR="00EB0C12" w:rsidRPr="000723E0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Pr="000723E0">
        <w:rPr>
          <w:rFonts w:eastAsiaTheme="minorHAnsi"/>
          <w:b/>
          <w:bCs/>
          <w:sz w:val="28"/>
          <w:szCs w:val="28"/>
          <w:lang w:eastAsia="en-US"/>
        </w:rPr>
        <w:t>микшерным пультом (поз.2.10)</w:t>
      </w:r>
      <w:r w:rsidR="008404F4" w:rsidRPr="000723E0">
        <w:rPr>
          <w:rFonts w:eastAsiaTheme="minorHAnsi"/>
          <w:b/>
          <w:bCs/>
          <w:sz w:val="28"/>
          <w:szCs w:val="28"/>
          <w:lang w:eastAsia="en-US"/>
        </w:rPr>
        <w:t>:</w:t>
      </w:r>
    </w:p>
    <w:p w14:paraId="0188891B" w14:textId="31FF40B0" w:rsidR="00AF196B" w:rsidRPr="000723E0" w:rsidRDefault="008404F4" w:rsidP="000723E0">
      <w:pPr>
        <w:pStyle w:val="a4"/>
        <w:numPr>
          <w:ilvl w:val="0"/>
          <w:numId w:val="16"/>
        </w:numPr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0723E0">
        <w:rPr>
          <w:rFonts w:eastAsiaTheme="minorHAnsi"/>
          <w:sz w:val="28"/>
          <w:szCs w:val="28"/>
          <w:lang w:eastAsia="en-US"/>
        </w:rPr>
        <w:t>р</w:t>
      </w:r>
      <w:r w:rsidR="00AF196B" w:rsidRPr="000723E0">
        <w:rPr>
          <w:rFonts w:eastAsiaTheme="minorHAnsi"/>
          <w:sz w:val="28"/>
          <w:szCs w:val="28"/>
          <w:lang w:eastAsia="en-US"/>
        </w:rPr>
        <w:t>азрешение: не менее 2360x1640;</w:t>
      </w:r>
    </w:p>
    <w:p w14:paraId="0FEFB487" w14:textId="6C6B9BC4" w:rsidR="00AF196B" w:rsidRPr="000723E0" w:rsidRDefault="00AF196B" w:rsidP="000723E0">
      <w:pPr>
        <w:pStyle w:val="a3"/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WiFi, Bluetooth</w:t>
      </w:r>
      <w:r w:rsidR="008404F4" w:rsidRPr="000723E0">
        <w:rPr>
          <w:rFonts w:ascii="Times New Roman" w:hAnsi="Times New Roman" w:cs="Times New Roman"/>
          <w:sz w:val="28"/>
          <w:szCs w:val="28"/>
        </w:rPr>
        <w:t>;</w:t>
      </w:r>
    </w:p>
    <w:p w14:paraId="5E2FF9D1" w14:textId="3E0DFE87" w:rsidR="00AF196B" w:rsidRPr="000723E0" w:rsidRDefault="008404F4" w:rsidP="000723E0">
      <w:pPr>
        <w:pStyle w:val="a3"/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к</w:t>
      </w:r>
      <w:r w:rsidR="00AF196B" w:rsidRPr="000723E0">
        <w:rPr>
          <w:rFonts w:ascii="Times New Roman" w:hAnsi="Times New Roman" w:cs="Times New Roman"/>
          <w:sz w:val="28"/>
          <w:szCs w:val="28"/>
        </w:rPr>
        <w:t>ол-во: 1 шт.</w:t>
      </w:r>
    </w:p>
    <w:p w14:paraId="2EC988DC" w14:textId="04941FFD" w:rsidR="00AF196B" w:rsidRPr="000723E0" w:rsidRDefault="00AF196B" w:rsidP="000723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E2BC7E5" w14:textId="77777777" w:rsidR="008404F4" w:rsidRPr="000723E0" w:rsidRDefault="00AF196B" w:rsidP="000723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b/>
          <w:bCs/>
          <w:sz w:val="28"/>
          <w:szCs w:val="28"/>
        </w:rPr>
        <w:t>2.12. Микрофонная стойка типа «журавль»</w:t>
      </w:r>
      <w:r w:rsidR="008404F4" w:rsidRPr="000723E0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0723E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139B42" w14:textId="77777777" w:rsidR="008404F4" w:rsidRPr="000723E0" w:rsidRDefault="008404F4" w:rsidP="000723E0">
      <w:pPr>
        <w:pStyle w:val="a3"/>
        <w:numPr>
          <w:ilvl w:val="0"/>
          <w:numId w:val="1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в</w:t>
      </w:r>
      <w:r w:rsidR="00AF196B" w:rsidRPr="000723E0">
        <w:rPr>
          <w:rFonts w:ascii="Times New Roman" w:hAnsi="Times New Roman" w:cs="Times New Roman"/>
          <w:sz w:val="28"/>
          <w:szCs w:val="28"/>
        </w:rPr>
        <w:t>ес</w:t>
      </w:r>
      <w:r w:rsidRPr="000723E0">
        <w:rPr>
          <w:rFonts w:ascii="Times New Roman" w:hAnsi="Times New Roman" w:cs="Times New Roman"/>
          <w:sz w:val="28"/>
          <w:szCs w:val="28"/>
        </w:rPr>
        <w:t>:</w:t>
      </w:r>
      <w:r w:rsidR="00AF196B" w:rsidRPr="000723E0">
        <w:rPr>
          <w:rFonts w:ascii="Times New Roman" w:hAnsi="Times New Roman" w:cs="Times New Roman"/>
          <w:sz w:val="28"/>
          <w:szCs w:val="28"/>
        </w:rPr>
        <w:t xml:space="preserve"> не менее 3 кг</w:t>
      </w:r>
      <w:r w:rsidRPr="000723E0">
        <w:rPr>
          <w:rFonts w:ascii="Times New Roman" w:hAnsi="Times New Roman" w:cs="Times New Roman"/>
          <w:sz w:val="28"/>
          <w:szCs w:val="28"/>
        </w:rPr>
        <w:t>;</w:t>
      </w:r>
      <w:r w:rsidR="00AF196B" w:rsidRPr="000723E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9BEC00" w14:textId="4D37EDF2" w:rsidR="00AF196B" w:rsidRPr="000723E0" w:rsidRDefault="00AF196B" w:rsidP="000723E0">
      <w:pPr>
        <w:pStyle w:val="a3"/>
        <w:numPr>
          <w:ilvl w:val="0"/>
          <w:numId w:val="1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длина штанги</w:t>
      </w:r>
      <w:r w:rsidR="008404F4" w:rsidRPr="000723E0">
        <w:rPr>
          <w:rFonts w:ascii="Times New Roman" w:hAnsi="Times New Roman" w:cs="Times New Roman"/>
          <w:sz w:val="28"/>
          <w:szCs w:val="28"/>
        </w:rPr>
        <w:t>:</w:t>
      </w:r>
      <w:r w:rsidRPr="000723E0">
        <w:rPr>
          <w:rFonts w:ascii="Times New Roman" w:hAnsi="Times New Roman" w:cs="Times New Roman"/>
          <w:sz w:val="28"/>
          <w:szCs w:val="28"/>
        </w:rPr>
        <w:t xml:space="preserve"> не менее 800 мм.</w:t>
      </w:r>
    </w:p>
    <w:p w14:paraId="2645BEE1" w14:textId="03E97F06" w:rsidR="00AF196B" w:rsidRPr="000723E0" w:rsidRDefault="008404F4" w:rsidP="000723E0">
      <w:pPr>
        <w:pStyle w:val="a3"/>
        <w:numPr>
          <w:ilvl w:val="0"/>
          <w:numId w:val="1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к</w:t>
      </w:r>
      <w:r w:rsidR="00AF196B" w:rsidRPr="000723E0">
        <w:rPr>
          <w:rFonts w:ascii="Times New Roman" w:hAnsi="Times New Roman" w:cs="Times New Roman"/>
          <w:sz w:val="28"/>
          <w:szCs w:val="28"/>
        </w:rPr>
        <w:t>ол-во: 3 шт.</w:t>
      </w:r>
    </w:p>
    <w:p w14:paraId="6461B053" w14:textId="12B63A98" w:rsidR="00AF196B" w:rsidRPr="000723E0" w:rsidRDefault="00AF196B" w:rsidP="000723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D019BDE" w14:textId="77777777" w:rsidR="008404F4" w:rsidRPr="000723E0" w:rsidRDefault="00AF196B" w:rsidP="000723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b/>
          <w:bCs/>
          <w:sz w:val="28"/>
          <w:szCs w:val="28"/>
        </w:rPr>
        <w:t>2.13. Комплект установочных материалов и принадлежностей</w:t>
      </w:r>
      <w:r w:rsidR="008404F4" w:rsidRPr="000723E0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0723E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C74F42" w14:textId="00540012" w:rsidR="00AF196B" w:rsidRPr="000723E0" w:rsidRDefault="008404F4" w:rsidP="000723E0">
      <w:pPr>
        <w:pStyle w:val="a3"/>
        <w:numPr>
          <w:ilvl w:val="0"/>
          <w:numId w:val="1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д</w:t>
      </w:r>
      <w:r w:rsidR="00AF196B" w:rsidRPr="000723E0">
        <w:rPr>
          <w:rFonts w:ascii="Times New Roman" w:hAnsi="Times New Roman" w:cs="Times New Roman"/>
          <w:sz w:val="28"/>
          <w:szCs w:val="28"/>
        </w:rPr>
        <w:t xml:space="preserve">олжен быть достаточен для установки оборудования пп 2.1-2.12 в требуемом заказчиком положении </w:t>
      </w:r>
      <w:r w:rsidR="00C40761" w:rsidRPr="000723E0">
        <w:rPr>
          <w:rFonts w:ascii="Times New Roman" w:hAnsi="Times New Roman" w:cs="Times New Roman"/>
          <w:sz w:val="28"/>
          <w:szCs w:val="28"/>
        </w:rPr>
        <w:t>и</w:t>
      </w:r>
      <w:r w:rsidR="00AF196B" w:rsidRPr="000723E0">
        <w:rPr>
          <w:rFonts w:ascii="Times New Roman" w:hAnsi="Times New Roman" w:cs="Times New Roman"/>
          <w:sz w:val="28"/>
          <w:szCs w:val="28"/>
        </w:rPr>
        <w:t xml:space="preserve"> месте, согласованном с заказчиком перед началом работ</w:t>
      </w:r>
      <w:r w:rsidR="00C40761" w:rsidRPr="000723E0">
        <w:rPr>
          <w:rFonts w:ascii="Times New Roman" w:hAnsi="Times New Roman" w:cs="Times New Roman"/>
          <w:sz w:val="28"/>
          <w:szCs w:val="28"/>
        </w:rPr>
        <w:t xml:space="preserve"> (схема примерного расположения оборудования </w:t>
      </w:r>
      <w:r w:rsidR="000723E0">
        <w:rPr>
          <w:rFonts w:ascii="Times New Roman" w:hAnsi="Times New Roman" w:cs="Times New Roman"/>
          <w:sz w:val="28"/>
          <w:szCs w:val="28"/>
        </w:rPr>
        <w:t>в приложении</w:t>
      </w:r>
      <w:r w:rsidR="00C40761" w:rsidRPr="000723E0">
        <w:rPr>
          <w:rFonts w:ascii="Times New Roman" w:hAnsi="Times New Roman" w:cs="Times New Roman"/>
          <w:sz w:val="28"/>
          <w:szCs w:val="28"/>
        </w:rPr>
        <w:t>)</w:t>
      </w:r>
      <w:r w:rsidRPr="000723E0">
        <w:rPr>
          <w:rFonts w:ascii="Times New Roman" w:hAnsi="Times New Roman" w:cs="Times New Roman"/>
          <w:sz w:val="28"/>
          <w:szCs w:val="28"/>
        </w:rPr>
        <w:t>;</w:t>
      </w:r>
    </w:p>
    <w:p w14:paraId="461E549C" w14:textId="6EBB7E06" w:rsidR="00AF196B" w:rsidRPr="000723E0" w:rsidRDefault="008404F4" w:rsidP="000723E0">
      <w:pPr>
        <w:pStyle w:val="a3"/>
        <w:numPr>
          <w:ilvl w:val="0"/>
          <w:numId w:val="1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к</w:t>
      </w:r>
      <w:r w:rsidR="00AF196B" w:rsidRPr="000723E0">
        <w:rPr>
          <w:rFonts w:ascii="Times New Roman" w:hAnsi="Times New Roman" w:cs="Times New Roman"/>
          <w:sz w:val="28"/>
          <w:szCs w:val="28"/>
        </w:rPr>
        <w:t>ол-во: 1 шт.</w:t>
      </w:r>
    </w:p>
    <w:p w14:paraId="177A33B5" w14:textId="77777777" w:rsidR="00AF196B" w:rsidRPr="000723E0" w:rsidRDefault="00AF196B" w:rsidP="000723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87B9731" w14:textId="28640D04" w:rsidR="00EB0C12" w:rsidRPr="000723E0" w:rsidRDefault="00052B43" w:rsidP="000723E0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23E0">
        <w:rPr>
          <w:rFonts w:ascii="Times New Roman" w:hAnsi="Times New Roman" w:cs="Times New Roman"/>
          <w:b/>
          <w:sz w:val="28"/>
          <w:szCs w:val="28"/>
        </w:rPr>
        <w:t>3</w:t>
      </w:r>
      <w:r w:rsidR="00E529EE" w:rsidRPr="000723E0">
        <w:rPr>
          <w:rFonts w:ascii="Times New Roman" w:hAnsi="Times New Roman" w:cs="Times New Roman"/>
          <w:b/>
          <w:sz w:val="28"/>
          <w:szCs w:val="28"/>
        </w:rPr>
        <w:t>. Комплект поставки:</w:t>
      </w:r>
    </w:p>
    <w:p w14:paraId="038DA2BA" w14:textId="77777777" w:rsidR="00E529EE" w:rsidRPr="000723E0" w:rsidRDefault="009A0388" w:rsidP="000723E0">
      <w:pPr>
        <w:pStyle w:val="a3"/>
        <w:numPr>
          <w:ilvl w:val="0"/>
          <w:numId w:val="2"/>
        </w:numPr>
        <w:tabs>
          <w:tab w:val="clear" w:pos="1021"/>
          <w:tab w:val="num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с</w:t>
      </w:r>
      <w:r w:rsidR="00B81C3A" w:rsidRPr="000723E0">
        <w:rPr>
          <w:rFonts w:ascii="Times New Roman" w:hAnsi="Times New Roman" w:cs="Times New Roman"/>
          <w:sz w:val="28"/>
          <w:szCs w:val="28"/>
        </w:rPr>
        <w:t>ветодиодное полотно (монтажные модули)</w:t>
      </w:r>
      <w:r w:rsidR="00E529EE" w:rsidRPr="000723E0">
        <w:rPr>
          <w:rFonts w:ascii="Times New Roman" w:hAnsi="Times New Roman" w:cs="Times New Roman"/>
          <w:sz w:val="28"/>
          <w:szCs w:val="28"/>
        </w:rPr>
        <w:t xml:space="preserve"> - </w:t>
      </w:r>
      <w:r w:rsidR="008A64E4" w:rsidRPr="000723E0">
        <w:rPr>
          <w:rFonts w:ascii="Times New Roman" w:hAnsi="Times New Roman" w:cs="Times New Roman"/>
          <w:sz w:val="28"/>
          <w:szCs w:val="28"/>
        </w:rPr>
        <w:t>1</w:t>
      </w:r>
      <w:r w:rsidR="00E529EE" w:rsidRPr="000723E0">
        <w:rPr>
          <w:rFonts w:ascii="Times New Roman" w:hAnsi="Times New Roman" w:cs="Times New Roman"/>
          <w:sz w:val="28"/>
          <w:szCs w:val="28"/>
        </w:rPr>
        <w:t xml:space="preserve"> </w:t>
      </w:r>
      <w:r w:rsidR="00B81C3A" w:rsidRPr="000723E0">
        <w:rPr>
          <w:rFonts w:ascii="Times New Roman" w:hAnsi="Times New Roman" w:cs="Times New Roman"/>
          <w:sz w:val="28"/>
          <w:szCs w:val="28"/>
        </w:rPr>
        <w:t>комплект</w:t>
      </w:r>
      <w:r w:rsidR="00E529EE" w:rsidRPr="000723E0">
        <w:rPr>
          <w:rFonts w:ascii="Times New Roman" w:hAnsi="Times New Roman" w:cs="Times New Roman"/>
          <w:sz w:val="28"/>
          <w:szCs w:val="28"/>
        </w:rPr>
        <w:t>;</w:t>
      </w:r>
    </w:p>
    <w:p w14:paraId="6BA85B70" w14:textId="77777777" w:rsidR="00E529EE" w:rsidRPr="000723E0" w:rsidRDefault="00E529EE" w:rsidP="000723E0">
      <w:pPr>
        <w:pStyle w:val="a3"/>
        <w:numPr>
          <w:ilvl w:val="0"/>
          <w:numId w:val="2"/>
        </w:numPr>
        <w:tabs>
          <w:tab w:val="clear" w:pos="1021"/>
          <w:tab w:val="num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 xml:space="preserve">система управления – </w:t>
      </w:r>
      <w:r w:rsidR="008A64E4" w:rsidRPr="000723E0">
        <w:rPr>
          <w:rFonts w:ascii="Times New Roman" w:hAnsi="Times New Roman" w:cs="Times New Roman"/>
          <w:sz w:val="28"/>
          <w:szCs w:val="28"/>
        </w:rPr>
        <w:t>1</w:t>
      </w:r>
      <w:r w:rsidRPr="000723E0">
        <w:rPr>
          <w:rFonts w:ascii="Times New Roman" w:hAnsi="Times New Roman" w:cs="Times New Roman"/>
          <w:sz w:val="28"/>
          <w:szCs w:val="28"/>
        </w:rPr>
        <w:t xml:space="preserve"> комплект;</w:t>
      </w:r>
    </w:p>
    <w:p w14:paraId="232ED376" w14:textId="668BBE5F" w:rsidR="00593B4F" w:rsidRPr="000723E0" w:rsidRDefault="00B81C3A" w:rsidP="000723E0">
      <w:pPr>
        <w:pStyle w:val="a3"/>
        <w:numPr>
          <w:ilvl w:val="0"/>
          <w:numId w:val="2"/>
        </w:numPr>
        <w:tabs>
          <w:tab w:val="clear" w:pos="1021"/>
          <w:tab w:val="num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конструкция для установки</w:t>
      </w:r>
      <w:r w:rsidR="00E529EE" w:rsidRPr="000723E0">
        <w:rPr>
          <w:rFonts w:ascii="Times New Roman" w:hAnsi="Times New Roman" w:cs="Times New Roman"/>
          <w:sz w:val="28"/>
          <w:szCs w:val="28"/>
        </w:rPr>
        <w:t xml:space="preserve"> – </w:t>
      </w:r>
      <w:r w:rsidR="008A64E4" w:rsidRPr="000723E0">
        <w:rPr>
          <w:rFonts w:ascii="Times New Roman" w:hAnsi="Times New Roman" w:cs="Times New Roman"/>
          <w:sz w:val="28"/>
          <w:szCs w:val="28"/>
        </w:rPr>
        <w:t>1</w:t>
      </w:r>
      <w:r w:rsidR="00E529EE" w:rsidRPr="000723E0">
        <w:rPr>
          <w:rFonts w:ascii="Times New Roman" w:hAnsi="Times New Roman" w:cs="Times New Roman"/>
          <w:sz w:val="28"/>
          <w:szCs w:val="28"/>
        </w:rPr>
        <w:t xml:space="preserve"> комплект;</w:t>
      </w:r>
    </w:p>
    <w:p w14:paraId="2D5F54E1" w14:textId="1D772AE5" w:rsidR="00593B4F" w:rsidRPr="000723E0" w:rsidRDefault="00593B4F" w:rsidP="000723E0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 xml:space="preserve">система </w:t>
      </w:r>
      <w:r w:rsidR="002E49D3" w:rsidRPr="000723E0">
        <w:rPr>
          <w:rFonts w:ascii="Times New Roman" w:hAnsi="Times New Roman" w:cs="Times New Roman"/>
          <w:sz w:val="28"/>
          <w:szCs w:val="28"/>
        </w:rPr>
        <w:t>звукоусиления</w:t>
      </w:r>
      <w:r w:rsidRPr="000723E0">
        <w:rPr>
          <w:rFonts w:ascii="Times New Roman" w:hAnsi="Times New Roman" w:cs="Times New Roman"/>
          <w:sz w:val="28"/>
          <w:szCs w:val="28"/>
        </w:rPr>
        <w:t xml:space="preserve"> – 1 комплект;</w:t>
      </w:r>
    </w:p>
    <w:p w14:paraId="12E4D311" w14:textId="6EE855AF" w:rsidR="00E529EE" w:rsidRPr="000723E0" w:rsidRDefault="00E529EE" w:rsidP="000723E0">
      <w:pPr>
        <w:pStyle w:val="a3"/>
        <w:numPr>
          <w:ilvl w:val="0"/>
          <w:numId w:val="2"/>
        </w:numPr>
        <w:tabs>
          <w:tab w:val="clear" w:pos="1021"/>
          <w:tab w:val="num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соединительные информационные и силовые кабели – 1 комплект;</w:t>
      </w:r>
    </w:p>
    <w:p w14:paraId="622C0F3C" w14:textId="1E69D212" w:rsidR="00C40761" w:rsidRPr="000723E0" w:rsidRDefault="00C40761" w:rsidP="000723E0">
      <w:pPr>
        <w:pStyle w:val="a3"/>
        <w:numPr>
          <w:ilvl w:val="0"/>
          <w:numId w:val="2"/>
        </w:numPr>
        <w:tabs>
          <w:tab w:val="clear" w:pos="1021"/>
          <w:tab w:val="num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 xml:space="preserve">установочные материалы и принадлежности – 1 комплект; </w:t>
      </w:r>
    </w:p>
    <w:p w14:paraId="68D5DFAB" w14:textId="52158A65" w:rsidR="00E529EE" w:rsidRPr="000723E0" w:rsidRDefault="00E529EE" w:rsidP="000723E0">
      <w:pPr>
        <w:pStyle w:val="a3"/>
        <w:numPr>
          <w:ilvl w:val="0"/>
          <w:numId w:val="2"/>
        </w:numPr>
        <w:tabs>
          <w:tab w:val="clear" w:pos="1021"/>
          <w:tab w:val="num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эксплуатационная и разрешительная документация на русском языке –</w:t>
      </w:r>
      <w:r w:rsidR="00EB0C12" w:rsidRPr="000723E0">
        <w:rPr>
          <w:rFonts w:ascii="Times New Roman" w:hAnsi="Times New Roman" w:cs="Times New Roman"/>
          <w:sz w:val="28"/>
          <w:szCs w:val="28"/>
        </w:rPr>
        <w:t xml:space="preserve"> </w:t>
      </w:r>
      <w:r w:rsidR="008404F4" w:rsidRPr="000723E0">
        <w:rPr>
          <w:rFonts w:ascii="Times New Roman" w:hAnsi="Times New Roman" w:cs="Times New Roman"/>
          <w:sz w:val="28"/>
          <w:szCs w:val="28"/>
        </w:rPr>
        <w:t xml:space="preserve">1 </w:t>
      </w:r>
      <w:r w:rsidRPr="000723E0">
        <w:rPr>
          <w:rFonts w:ascii="Times New Roman" w:hAnsi="Times New Roman" w:cs="Times New Roman"/>
          <w:sz w:val="28"/>
          <w:szCs w:val="28"/>
        </w:rPr>
        <w:t>комплект.</w:t>
      </w:r>
    </w:p>
    <w:p w14:paraId="6FF29E60" w14:textId="77777777" w:rsidR="00E529EE" w:rsidRPr="000723E0" w:rsidRDefault="00E529EE" w:rsidP="000723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B2C15C" w14:textId="63691482" w:rsidR="00E529EE" w:rsidRPr="000723E0" w:rsidRDefault="005B48AE" w:rsidP="000723E0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23E0">
        <w:rPr>
          <w:rFonts w:ascii="Times New Roman" w:hAnsi="Times New Roman" w:cs="Times New Roman"/>
          <w:b/>
          <w:sz w:val="28"/>
          <w:szCs w:val="28"/>
        </w:rPr>
        <w:t>4</w:t>
      </w:r>
      <w:r w:rsidR="00E529EE" w:rsidRPr="000723E0">
        <w:rPr>
          <w:rFonts w:ascii="Times New Roman" w:hAnsi="Times New Roman" w:cs="Times New Roman"/>
          <w:b/>
          <w:sz w:val="28"/>
          <w:szCs w:val="28"/>
        </w:rPr>
        <w:t>. Перечень работ:</w:t>
      </w:r>
    </w:p>
    <w:p w14:paraId="60DA6F9C" w14:textId="1B042E03" w:rsidR="00216AC3" w:rsidRPr="000723E0" w:rsidRDefault="00683E3C" w:rsidP="000723E0">
      <w:pPr>
        <w:numPr>
          <w:ilvl w:val="0"/>
          <w:numId w:val="2"/>
        </w:numPr>
        <w:tabs>
          <w:tab w:val="clear" w:pos="1021"/>
          <w:tab w:val="num" w:pos="709"/>
        </w:tabs>
        <w:ind w:firstLine="709"/>
        <w:jc w:val="both"/>
        <w:rPr>
          <w:sz w:val="28"/>
          <w:szCs w:val="28"/>
        </w:rPr>
      </w:pPr>
      <w:r w:rsidRPr="000723E0">
        <w:rPr>
          <w:sz w:val="28"/>
          <w:szCs w:val="28"/>
        </w:rPr>
        <w:t>установка</w:t>
      </w:r>
      <w:r w:rsidR="00C40761" w:rsidRPr="000723E0">
        <w:rPr>
          <w:sz w:val="28"/>
          <w:szCs w:val="28"/>
        </w:rPr>
        <w:t xml:space="preserve"> и подключение</w:t>
      </w:r>
      <w:r w:rsidR="005F1170" w:rsidRPr="000723E0">
        <w:rPr>
          <w:sz w:val="28"/>
          <w:szCs w:val="28"/>
        </w:rPr>
        <w:t xml:space="preserve"> оборудования</w:t>
      </w:r>
      <w:r w:rsidR="00C40761" w:rsidRPr="000723E0">
        <w:rPr>
          <w:sz w:val="28"/>
          <w:szCs w:val="28"/>
        </w:rPr>
        <w:t xml:space="preserve">, </w:t>
      </w:r>
      <w:r w:rsidR="00E529EE" w:rsidRPr="000723E0">
        <w:rPr>
          <w:sz w:val="28"/>
          <w:szCs w:val="28"/>
        </w:rPr>
        <w:t>пусконаладочные работы</w:t>
      </w:r>
      <w:r w:rsidR="00C40761" w:rsidRPr="000723E0">
        <w:rPr>
          <w:sz w:val="28"/>
          <w:szCs w:val="28"/>
        </w:rPr>
        <w:t xml:space="preserve">, </w:t>
      </w:r>
      <w:r w:rsidR="00216AC3" w:rsidRPr="000723E0">
        <w:rPr>
          <w:sz w:val="28"/>
          <w:szCs w:val="28"/>
        </w:rPr>
        <w:t>синхронизация оборудования;</w:t>
      </w:r>
    </w:p>
    <w:p w14:paraId="01FDE129" w14:textId="415181AB" w:rsidR="00E529EE" w:rsidRPr="000723E0" w:rsidRDefault="00C40761" w:rsidP="000723E0">
      <w:pPr>
        <w:numPr>
          <w:ilvl w:val="0"/>
          <w:numId w:val="2"/>
        </w:numPr>
        <w:tabs>
          <w:tab w:val="clear" w:pos="1021"/>
          <w:tab w:val="num" w:pos="709"/>
        </w:tabs>
        <w:ind w:firstLine="709"/>
        <w:jc w:val="both"/>
        <w:rPr>
          <w:sz w:val="28"/>
          <w:szCs w:val="28"/>
        </w:rPr>
      </w:pPr>
      <w:r w:rsidRPr="000723E0">
        <w:rPr>
          <w:sz w:val="28"/>
          <w:szCs w:val="28"/>
        </w:rPr>
        <w:t>инструктаж</w:t>
      </w:r>
      <w:r w:rsidR="00E529EE" w:rsidRPr="000723E0">
        <w:rPr>
          <w:sz w:val="28"/>
          <w:szCs w:val="28"/>
        </w:rPr>
        <w:t xml:space="preserve"> персонала заказчика</w:t>
      </w:r>
      <w:r w:rsidRPr="000723E0">
        <w:rPr>
          <w:sz w:val="28"/>
          <w:szCs w:val="28"/>
        </w:rPr>
        <w:t xml:space="preserve"> по</w:t>
      </w:r>
      <w:r w:rsidR="00E529EE" w:rsidRPr="000723E0">
        <w:rPr>
          <w:sz w:val="28"/>
          <w:szCs w:val="28"/>
        </w:rPr>
        <w:t xml:space="preserve"> работе с оборудованием.</w:t>
      </w:r>
    </w:p>
    <w:p w14:paraId="03B39B4B" w14:textId="77777777" w:rsidR="00E529EE" w:rsidRPr="000723E0" w:rsidRDefault="00E529EE" w:rsidP="000723E0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1BD779A" w14:textId="77777777" w:rsidR="00EB0C12" w:rsidRPr="000723E0" w:rsidRDefault="00EB0C12" w:rsidP="000723E0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C5944F9" w14:textId="62DEA06E" w:rsidR="00E529EE" w:rsidRPr="000723E0" w:rsidRDefault="005B48AE" w:rsidP="000723E0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23E0">
        <w:rPr>
          <w:rFonts w:ascii="Times New Roman" w:hAnsi="Times New Roman" w:cs="Times New Roman"/>
          <w:b/>
          <w:sz w:val="28"/>
          <w:szCs w:val="28"/>
        </w:rPr>
        <w:lastRenderedPageBreak/>
        <w:t>5</w:t>
      </w:r>
      <w:r w:rsidR="00E529EE" w:rsidRPr="000723E0">
        <w:rPr>
          <w:rFonts w:ascii="Times New Roman" w:hAnsi="Times New Roman" w:cs="Times New Roman"/>
          <w:b/>
          <w:sz w:val="28"/>
          <w:szCs w:val="28"/>
        </w:rPr>
        <w:t>. Требования к маркировке и упаковке</w:t>
      </w:r>
      <w:r w:rsidR="00EB0C12" w:rsidRPr="000723E0">
        <w:rPr>
          <w:rFonts w:ascii="Times New Roman" w:hAnsi="Times New Roman" w:cs="Times New Roman"/>
          <w:b/>
          <w:sz w:val="28"/>
          <w:szCs w:val="28"/>
        </w:rPr>
        <w:t>.</w:t>
      </w:r>
    </w:p>
    <w:p w14:paraId="27B7BBD2" w14:textId="77777777" w:rsidR="00E529EE" w:rsidRPr="000723E0" w:rsidRDefault="00E529EE" w:rsidP="000723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Маркировка технических средств отображения информации должна соответствовать требованиям ГОСТ 30668 и содержать следующие данные:</w:t>
      </w:r>
    </w:p>
    <w:p w14:paraId="4EAD3ACC" w14:textId="77777777" w:rsidR="00E529EE" w:rsidRPr="000723E0" w:rsidRDefault="00E529EE" w:rsidP="000723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–</w:t>
      </w:r>
      <w:r w:rsidRPr="000723E0">
        <w:rPr>
          <w:rFonts w:ascii="Times New Roman" w:hAnsi="Times New Roman" w:cs="Times New Roman"/>
          <w:sz w:val="28"/>
          <w:szCs w:val="28"/>
        </w:rPr>
        <w:tab/>
        <w:t>товарный знак или код предприятия-изготовителя;</w:t>
      </w:r>
    </w:p>
    <w:p w14:paraId="66B57B96" w14:textId="77777777" w:rsidR="00E529EE" w:rsidRPr="000723E0" w:rsidRDefault="00E529EE" w:rsidP="000723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–</w:t>
      </w:r>
      <w:r w:rsidRPr="000723E0">
        <w:rPr>
          <w:rFonts w:ascii="Times New Roman" w:hAnsi="Times New Roman" w:cs="Times New Roman"/>
          <w:sz w:val="28"/>
          <w:szCs w:val="28"/>
        </w:rPr>
        <w:tab/>
        <w:t>год и месяц изготовления;</w:t>
      </w:r>
    </w:p>
    <w:p w14:paraId="5B5318FC" w14:textId="77777777" w:rsidR="00E529EE" w:rsidRPr="000723E0" w:rsidRDefault="00E529EE" w:rsidP="000723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–</w:t>
      </w:r>
      <w:r w:rsidRPr="000723E0">
        <w:rPr>
          <w:rFonts w:ascii="Times New Roman" w:hAnsi="Times New Roman" w:cs="Times New Roman"/>
          <w:sz w:val="28"/>
          <w:szCs w:val="28"/>
        </w:rPr>
        <w:tab/>
        <w:t>наименование;</w:t>
      </w:r>
    </w:p>
    <w:p w14:paraId="1DF2602E" w14:textId="77777777" w:rsidR="00E529EE" w:rsidRPr="000723E0" w:rsidRDefault="00E529EE" w:rsidP="000723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–</w:t>
      </w:r>
      <w:r w:rsidRPr="000723E0">
        <w:rPr>
          <w:rFonts w:ascii="Times New Roman" w:hAnsi="Times New Roman" w:cs="Times New Roman"/>
          <w:sz w:val="28"/>
          <w:szCs w:val="28"/>
        </w:rPr>
        <w:tab/>
        <w:t>значения основных параметров;</w:t>
      </w:r>
    </w:p>
    <w:p w14:paraId="76607603" w14:textId="77777777" w:rsidR="00E529EE" w:rsidRPr="000723E0" w:rsidRDefault="00E529EE" w:rsidP="000723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E0">
        <w:rPr>
          <w:rFonts w:ascii="Times New Roman" w:hAnsi="Times New Roman" w:cs="Times New Roman"/>
          <w:sz w:val="28"/>
          <w:szCs w:val="28"/>
        </w:rPr>
        <w:t>–</w:t>
      </w:r>
      <w:r w:rsidRPr="000723E0">
        <w:rPr>
          <w:rFonts w:ascii="Times New Roman" w:hAnsi="Times New Roman" w:cs="Times New Roman"/>
          <w:sz w:val="28"/>
          <w:szCs w:val="28"/>
        </w:rPr>
        <w:tab/>
        <w:t>заводской номер.</w:t>
      </w:r>
    </w:p>
    <w:p w14:paraId="6D9C3EDB" w14:textId="77777777" w:rsidR="009A0388" w:rsidRPr="000723E0" w:rsidRDefault="009A0388" w:rsidP="000723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182A1F2" w14:textId="5312F4E5" w:rsidR="009A0388" w:rsidRPr="000723E0" w:rsidRDefault="005B48AE" w:rsidP="000723E0">
      <w:pPr>
        <w:tabs>
          <w:tab w:val="left" w:pos="1021"/>
        </w:tabs>
        <w:ind w:firstLine="709"/>
        <w:jc w:val="both"/>
        <w:rPr>
          <w:b/>
          <w:sz w:val="28"/>
          <w:szCs w:val="28"/>
        </w:rPr>
      </w:pPr>
      <w:r w:rsidRPr="000723E0">
        <w:rPr>
          <w:b/>
          <w:sz w:val="28"/>
          <w:szCs w:val="28"/>
        </w:rPr>
        <w:t>6</w:t>
      </w:r>
      <w:r w:rsidR="009A0388" w:rsidRPr="000723E0">
        <w:rPr>
          <w:b/>
          <w:sz w:val="28"/>
          <w:szCs w:val="28"/>
        </w:rPr>
        <w:t>. Дополнительные требования:</w:t>
      </w:r>
    </w:p>
    <w:p w14:paraId="6B8B9F3F" w14:textId="77777777" w:rsidR="009A0388" w:rsidRPr="000723E0" w:rsidRDefault="009A0388" w:rsidP="000723E0">
      <w:pPr>
        <w:ind w:firstLine="709"/>
        <w:jc w:val="both"/>
        <w:rPr>
          <w:sz w:val="28"/>
          <w:szCs w:val="28"/>
        </w:rPr>
      </w:pPr>
      <w:r w:rsidRPr="000723E0">
        <w:rPr>
          <w:sz w:val="28"/>
          <w:szCs w:val="28"/>
        </w:rPr>
        <w:t>Предлагаемое оборудование должно быть новое, и полностью соответствующее техническому заданию по количеству и качеству.</w:t>
      </w:r>
    </w:p>
    <w:p w14:paraId="66692806" w14:textId="276B7E39" w:rsidR="009A0388" w:rsidRPr="000723E0" w:rsidRDefault="009A0388" w:rsidP="000723E0">
      <w:pPr>
        <w:ind w:firstLine="709"/>
        <w:jc w:val="both"/>
        <w:rPr>
          <w:sz w:val="28"/>
          <w:szCs w:val="28"/>
        </w:rPr>
      </w:pPr>
      <w:r w:rsidRPr="000723E0">
        <w:rPr>
          <w:sz w:val="28"/>
          <w:szCs w:val="28"/>
        </w:rPr>
        <w:t>Участник обязан предоставить свое предложение с полным техническим описанием (по каждой заявленной характеристике) предлагаемого оборудования, согласно данного технического задания, с указанием производителя, марки, модели и страны происхождения оборудования.</w:t>
      </w:r>
    </w:p>
    <w:p w14:paraId="61D6200E" w14:textId="69F0EDFD" w:rsidR="00646090" w:rsidRPr="000723E0" w:rsidRDefault="00646090" w:rsidP="000723E0">
      <w:pPr>
        <w:ind w:firstLine="709"/>
        <w:jc w:val="both"/>
        <w:rPr>
          <w:sz w:val="28"/>
          <w:szCs w:val="28"/>
        </w:rPr>
      </w:pPr>
      <w:r w:rsidRPr="000723E0">
        <w:rPr>
          <w:sz w:val="28"/>
          <w:szCs w:val="28"/>
        </w:rPr>
        <w:t>Поставляемое акустическое оборудование должно быть серийного производства, присутствовать в каталоге на официальном сайте производителя.</w:t>
      </w:r>
    </w:p>
    <w:p w14:paraId="6B315CFF" w14:textId="77777777" w:rsidR="009A0388" w:rsidRPr="000723E0" w:rsidRDefault="009A0388" w:rsidP="000723E0">
      <w:pPr>
        <w:ind w:firstLine="709"/>
        <w:jc w:val="both"/>
        <w:rPr>
          <w:sz w:val="28"/>
          <w:szCs w:val="28"/>
        </w:rPr>
      </w:pPr>
      <w:r w:rsidRPr="000723E0">
        <w:rPr>
          <w:sz w:val="28"/>
          <w:szCs w:val="28"/>
        </w:rPr>
        <w:t xml:space="preserve">Вся предоставляемая техническая информация должна подтверждаться предоставленной технической документацией (копии паспорта, копии инструкции по эксплуатации) на русском языке. </w:t>
      </w:r>
    </w:p>
    <w:p w14:paraId="5FC99547" w14:textId="22F8B550" w:rsidR="009A0388" w:rsidRPr="000723E0" w:rsidRDefault="009A0388" w:rsidP="000723E0">
      <w:pPr>
        <w:ind w:firstLine="709"/>
        <w:jc w:val="both"/>
        <w:rPr>
          <w:sz w:val="28"/>
          <w:szCs w:val="28"/>
        </w:rPr>
      </w:pPr>
      <w:r w:rsidRPr="000723E0">
        <w:rPr>
          <w:sz w:val="28"/>
          <w:szCs w:val="28"/>
        </w:rPr>
        <w:t>Участник предоставляет полную и конкретную спецификацию на изделия</w:t>
      </w:r>
      <w:r w:rsidR="002E49D3" w:rsidRPr="000723E0">
        <w:rPr>
          <w:sz w:val="28"/>
          <w:szCs w:val="28"/>
        </w:rPr>
        <w:t>,</w:t>
      </w:r>
      <w:r w:rsidRPr="000723E0">
        <w:rPr>
          <w:sz w:val="28"/>
          <w:szCs w:val="28"/>
        </w:rPr>
        <w:t xml:space="preserve"> исключающую двоякое толкование. Отсутствие развёрнутой спецификации на каждый компонент расценивается как грубое несоответствие техническому заданию. </w:t>
      </w:r>
    </w:p>
    <w:p w14:paraId="33D52659" w14:textId="08A28C5B" w:rsidR="00646090" w:rsidRPr="000723E0" w:rsidRDefault="00646090" w:rsidP="000723E0">
      <w:pPr>
        <w:ind w:firstLine="709"/>
        <w:jc w:val="both"/>
        <w:rPr>
          <w:sz w:val="28"/>
          <w:szCs w:val="28"/>
        </w:rPr>
      </w:pPr>
      <w:r w:rsidRPr="000723E0">
        <w:rPr>
          <w:sz w:val="28"/>
          <w:szCs w:val="28"/>
        </w:rPr>
        <w:t>В заявке участника предоставить изображение оборудования, которое должно в точности соответствовать оборудованию, предлагаемому к поставке.</w:t>
      </w:r>
    </w:p>
    <w:p w14:paraId="3FA6F517" w14:textId="1B35F169" w:rsidR="00646090" w:rsidRPr="000723E0" w:rsidRDefault="00646090" w:rsidP="000723E0">
      <w:pPr>
        <w:ind w:firstLine="709"/>
        <w:jc w:val="both"/>
        <w:rPr>
          <w:sz w:val="28"/>
          <w:szCs w:val="28"/>
        </w:rPr>
      </w:pPr>
      <w:r w:rsidRPr="000723E0">
        <w:rPr>
          <w:sz w:val="28"/>
          <w:szCs w:val="28"/>
        </w:rPr>
        <w:t>В заявке участника должны быть указаны конкретные модели составляющих предлагаемого оборудования с техническими характеристиками, позволяющими провести однозначную идентификацию и проверку соответствия всем пунктам настоящего ТЗ.</w:t>
      </w:r>
    </w:p>
    <w:p w14:paraId="605F69F1" w14:textId="4A3931A7" w:rsidR="00646090" w:rsidRPr="000723E0" w:rsidRDefault="00646090" w:rsidP="000723E0">
      <w:pPr>
        <w:ind w:firstLine="709"/>
        <w:jc w:val="both"/>
        <w:rPr>
          <w:sz w:val="28"/>
          <w:szCs w:val="28"/>
        </w:rPr>
      </w:pPr>
      <w:r w:rsidRPr="000723E0">
        <w:rPr>
          <w:sz w:val="28"/>
          <w:szCs w:val="28"/>
        </w:rPr>
        <w:t xml:space="preserve">В заявке участника должны быть указаны ссылки на предлагаемое </w:t>
      </w:r>
      <w:r w:rsidR="002E49D3" w:rsidRPr="000723E0">
        <w:rPr>
          <w:sz w:val="28"/>
          <w:szCs w:val="28"/>
        </w:rPr>
        <w:t>акустическое</w:t>
      </w:r>
      <w:r w:rsidRPr="000723E0">
        <w:rPr>
          <w:sz w:val="28"/>
          <w:szCs w:val="28"/>
        </w:rPr>
        <w:t xml:space="preserve"> оборудование на сайт</w:t>
      </w:r>
      <w:r w:rsidR="002E49D3" w:rsidRPr="000723E0">
        <w:rPr>
          <w:sz w:val="28"/>
          <w:szCs w:val="28"/>
        </w:rPr>
        <w:t>е</w:t>
      </w:r>
      <w:r w:rsidRPr="000723E0">
        <w:rPr>
          <w:sz w:val="28"/>
          <w:szCs w:val="28"/>
        </w:rPr>
        <w:t xml:space="preserve"> производителя, доступн</w:t>
      </w:r>
      <w:r w:rsidR="002E49D3" w:rsidRPr="000723E0">
        <w:rPr>
          <w:sz w:val="28"/>
          <w:szCs w:val="28"/>
        </w:rPr>
        <w:t>ом</w:t>
      </w:r>
      <w:r w:rsidRPr="000723E0">
        <w:rPr>
          <w:sz w:val="28"/>
          <w:szCs w:val="28"/>
        </w:rPr>
        <w:t xml:space="preserve"> с территории Республики Беларусь, с возможностью подтверждения на нем указанных в заявке параметров.</w:t>
      </w:r>
    </w:p>
    <w:p w14:paraId="0A0B499E" w14:textId="35CDE2C7" w:rsidR="00646090" w:rsidRPr="000723E0" w:rsidRDefault="00646090" w:rsidP="000723E0">
      <w:pPr>
        <w:ind w:firstLine="709"/>
        <w:jc w:val="both"/>
        <w:rPr>
          <w:sz w:val="28"/>
          <w:szCs w:val="28"/>
        </w:rPr>
      </w:pPr>
      <w:r w:rsidRPr="000723E0">
        <w:rPr>
          <w:sz w:val="28"/>
          <w:szCs w:val="28"/>
        </w:rPr>
        <w:t>Заказчик оставляет за собой право на проведение испытаний/проверок поставляемого оборудования на соответствие заявленным характеристикам.</w:t>
      </w:r>
    </w:p>
    <w:p w14:paraId="3681C1DD" w14:textId="376BFC10" w:rsidR="002E49D3" w:rsidRPr="000723E0" w:rsidRDefault="002E49D3" w:rsidP="000723E0">
      <w:pPr>
        <w:ind w:firstLine="709"/>
        <w:jc w:val="both"/>
        <w:rPr>
          <w:sz w:val="28"/>
          <w:szCs w:val="28"/>
        </w:rPr>
      </w:pPr>
      <w:r w:rsidRPr="000723E0">
        <w:rPr>
          <w:sz w:val="28"/>
          <w:szCs w:val="28"/>
        </w:rPr>
        <w:t xml:space="preserve">После производства визуальной части товара или ввоза товара на территорию Республики Беларусь и до передачи товара Покупателю, Поставщик обязуется обеспечить за свой счет проведение независимой экспертизы монтажных модулей средства отображения информации в количестве не менее 3 шт., отобранных Покупателем, на соответствие цветопередачи экрана, а также на проведение испытания на максимальную яркость и измерения пиковой мощности потребления при яркости 1000 Кд/м2. </w:t>
      </w:r>
      <w:r w:rsidRPr="000723E0">
        <w:rPr>
          <w:sz w:val="28"/>
          <w:szCs w:val="28"/>
        </w:rPr>
        <w:lastRenderedPageBreak/>
        <w:t>Экспертиза должна быть проведена квалифицированными специалистами с применением поверенного оборудования.</w:t>
      </w:r>
    </w:p>
    <w:p w14:paraId="53709B56" w14:textId="5216C31D" w:rsidR="009A0388" w:rsidRPr="000723E0" w:rsidRDefault="009A0388" w:rsidP="009A0388">
      <w:pPr>
        <w:ind w:firstLine="708"/>
        <w:jc w:val="both"/>
        <w:rPr>
          <w:sz w:val="28"/>
          <w:szCs w:val="28"/>
        </w:rPr>
      </w:pPr>
      <w:r w:rsidRPr="000723E0">
        <w:rPr>
          <w:sz w:val="28"/>
          <w:szCs w:val="28"/>
        </w:rPr>
        <w:t>Гарантийный срок на поставляемое оборудование</w:t>
      </w:r>
      <w:r w:rsidR="002E49D3" w:rsidRPr="000723E0">
        <w:rPr>
          <w:sz w:val="28"/>
          <w:szCs w:val="28"/>
        </w:rPr>
        <w:t>:</w:t>
      </w:r>
      <w:r w:rsidRPr="000723E0">
        <w:rPr>
          <w:sz w:val="28"/>
          <w:szCs w:val="28"/>
        </w:rPr>
        <w:t xml:space="preserve"> </w:t>
      </w:r>
      <w:r w:rsidR="00646090" w:rsidRPr="000723E0">
        <w:rPr>
          <w:sz w:val="28"/>
          <w:szCs w:val="28"/>
        </w:rPr>
        <w:t xml:space="preserve">визуальная часть - </w:t>
      </w:r>
      <w:r w:rsidRPr="000723E0">
        <w:rPr>
          <w:sz w:val="28"/>
          <w:szCs w:val="28"/>
        </w:rPr>
        <w:t>не менее 36 месяцев</w:t>
      </w:r>
      <w:r w:rsidR="00646090" w:rsidRPr="000723E0">
        <w:rPr>
          <w:sz w:val="28"/>
          <w:szCs w:val="28"/>
        </w:rPr>
        <w:t>, акустическая часть - не менее 12 месяцев</w:t>
      </w:r>
      <w:r w:rsidR="00C40761" w:rsidRPr="000723E0">
        <w:rPr>
          <w:sz w:val="28"/>
          <w:szCs w:val="28"/>
        </w:rPr>
        <w:t xml:space="preserve"> с даты ввода в эксплуатацию.</w:t>
      </w:r>
    </w:p>
    <w:p w14:paraId="22040437" w14:textId="22340F65" w:rsidR="009A0388" w:rsidRPr="000723E0" w:rsidRDefault="009A0388" w:rsidP="009A0388">
      <w:pPr>
        <w:ind w:firstLine="708"/>
        <w:jc w:val="both"/>
        <w:rPr>
          <w:sz w:val="28"/>
          <w:szCs w:val="28"/>
        </w:rPr>
      </w:pPr>
      <w:r w:rsidRPr="000723E0">
        <w:rPr>
          <w:sz w:val="28"/>
          <w:szCs w:val="28"/>
        </w:rPr>
        <w:t xml:space="preserve">Установка, подключение, наладка оборудования, </w:t>
      </w:r>
      <w:r w:rsidR="00C40761" w:rsidRPr="000723E0">
        <w:rPr>
          <w:sz w:val="28"/>
          <w:szCs w:val="28"/>
        </w:rPr>
        <w:t>инструктаж</w:t>
      </w:r>
      <w:r w:rsidRPr="000723E0">
        <w:rPr>
          <w:sz w:val="28"/>
          <w:szCs w:val="28"/>
        </w:rPr>
        <w:t xml:space="preserve"> персонала осуществляется поставщиком.</w:t>
      </w:r>
    </w:p>
    <w:p w14:paraId="423F6258" w14:textId="72279720" w:rsidR="00EB0C12" w:rsidRPr="000723E0" w:rsidRDefault="00EB0C12" w:rsidP="009A0388">
      <w:pPr>
        <w:ind w:firstLine="708"/>
        <w:jc w:val="both"/>
        <w:rPr>
          <w:sz w:val="28"/>
          <w:szCs w:val="28"/>
        </w:rPr>
      </w:pPr>
      <w:r w:rsidRPr="000723E0">
        <w:rPr>
          <w:sz w:val="28"/>
          <w:szCs w:val="28"/>
        </w:rPr>
        <w:t xml:space="preserve">Референс-лист, содержащий подтверждение опыта поставки не менее 5 аналогичных комплексов. </w:t>
      </w:r>
    </w:p>
    <w:p w14:paraId="0F2280E2" w14:textId="66E3855A" w:rsidR="009A0388" w:rsidRPr="000723E0" w:rsidRDefault="009A0388" w:rsidP="00E529E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17FB878" w14:textId="7B03F092" w:rsidR="00F3656C" w:rsidRPr="000723E0" w:rsidRDefault="002E49D3" w:rsidP="00EB0C12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723E0">
        <w:rPr>
          <w:rFonts w:ascii="Times New Roman" w:hAnsi="Times New Roman" w:cs="Times New Roman"/>
          <w:b/>
          <w:bCs/>
          <w:sz w:val="28"/>
          <w:szCs w:val="28"/>
        </w:rPr>
        <w:t xml:space="preserve">7. </w:t>
      </w:r>
      <w:r w:rsidR="00F3656C" w:rsidRPr="000723E0">
        <w:rPr>
          <w:rFonts w:ascii="Times New Roman" w:hAnsi="Times New Roman" w:cs="Times New Roman"/>
          <w:b/>
          <w:bCs/>
          <w:sz w:val="28"/>
          <w:szCs w:val="28"/>
        </w:rPr>
        <w:t xml:space="preserve">График </w:t>
      </w:r>
      <w:r w:rsidR="0058152F" w:rsidRPr="000723E0">
        <w:rPr>
          <w:rFonts w:ascii="Times New Roman" w:hAnsi="Times New Roman" w:cs="Times New Roman"/>
          <w:b/>
          <w:bCs/>
          <w:sz w:val="28"/>
          <w:szCs w:val="28"/>
        </w:rPr>
        <w:t>поставки</w:t>
      </w:r>
      <w:r w:rsidR="00F3656C" w:rsidRPr="000723E0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29E88B96" w14:textId="77777777" w:rsidR="002E49D3" w:rsidRPr="000723E0" w:rsidRDefault="002E49D3" w:rsidP="00E529EE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9"/>
        <w:tblW w:w="9493" w:type="dxa"/>
        <w:tblLook w:val="04A0" w:firstRow="1" w:lastRow="0" w:firstColumn="1" w:lastColumn="0" w:noHBand="0" w:noVBand="1"/>
      </w:tblPr>
      <w:tblGrid>
        <w:gridCol w:w="2689"/>
        <w:gridCol w:w="2413"/>
        <w:gridCol w:w="4391"/>
      </w:tblGrid>
      <w:tr w:rsidR="00F17AD1" w:rsidRPr="000723E0" w14:paraId="52AB2A58" w14:textId="77777777" w:rsidTr="00EB0C12">
        <w:trPr>
          <w:trHeight w:val="646"/>
        </w:trPr>
        <w:tc>
          <w:tcPr>
            <w:tcW w:w="2689" w:type="dxa"/>
          </w:tcPr>
          <w:p w14:paraId="76959C54" w14:textId="326AAF89" w:rsidR="00F17AD1" w:rsidRPr="000723E0" w:rsidRDefault="00F17AD1" w:rsidP="00E529E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72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Составляющая товара</w:t>
            </w:r>
          </w:p>
        </w:tc>
        <w:tc>
          <w:tcPr>
            <w:tcW w:w="2413" w:type="dxa"/>
          </w:tcPr>
          <w:p w14:paraId="30983E68" w14:textId="20AF3123" w:rsidR="00F17AD1" w:rsidRPr="000723E0" w:rsidRDefault="00F17AD1" w:rsidP="00E529E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72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 поставки, не позднее:</w:t>
            </w:r>
          </w:p>
        </w:tc>
        <w:tc>
          <w:tcPr>
            <w:tcW w:w="4391" w:type="dxa"/>
          </w:tcPr>
          <w:p w14:paraId="5B9EE61C" w14:textId="7177F689" w:rsidR="00F17AD1" w:rsidRPr="000723E0" w:rsidRDefault="00F17AD1" w:rsidP="00E529E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72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 на установку</w:t>
            </w:r>
            <w:r w:rsidR="00216AC3" w:rsidRPr="00072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 пусконаладку</w:t>
            </w:r>
            <w:r w:rsidRPr="00072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не позднее</w:t>
            </w:r>
            <w:r w:rsidR="00216AC3" w:rsidRPr="00072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</w:tc>
      </w:tr>
      <w:tr w:rsidR="00F17AD1" w:rsidRPr="000723E0" w14:paraId="3B97C964" w14:textId="77777777" w:rsidTr="00EB0C12">
        <w:trPr>
          <w:trHeight w:val="646"/>
        </w:trPr>
        <w:tc>
          <w:tcPr>
            <w:tcW w:w="2689" w:type="dxa"/>
          </w:tcPr>
          <w:p w14:paraId="3F45F5AE" w14:textId="4E45FCC8" w:rsidR="00F17AD1" w:rsidRPr="000723E0" w:rsidRDefault="00F17AD1" w:rsidP="00E529E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23E0">
              <w:rPr>
                <w:rFonts w:ascii="Times New Roman" w:hAnsi="Times New Roman" w:cs="Times New Roman"/>
                <w:sz w:val="28"/>
                <w:szCs w:val="28"/>
              </w:rPr>
              <w:t xml:space="preserve">Визуальная часть </w:t>
            </w:r>
          </w:p>
        </w:tc>
        <w:tc>
          <w:tcPr>
            <w:tcW w:w="2413" w:type="dxa"/>
          </w:tcPr>
          <w:p w14:paraId="5CA28C3D" w14:textId="50EE6905" w:rsidR="00F17AD1" w:rsidRPr="000723E0" w:rsidRDefault="00C40761" w:rsidP="00E529E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23E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F17AD1" w:rsidRPr="000723E0">
              <w:rPr>
                <w:rFonts w:ascii="Times New Roman" w:hAnsi="Times New Roman" w:cs="Times New Roman"/>
                <w:sz w:val="28"/>
                <w:szCs w:val="28"/>
              </w:rPr>
              <w:t xml:space="preserve"> раб.</w:t>
            </w:r>
            <w:r w:rsidR="00EB0C12" w:rsidRPr="000723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7AD1" w:rsidRPr="000723E0">
              <w:rPr>
                <w:rFonts w:ascii="Times New Roman" w:hAnsi="Times New Roman" w:cs="Times New Roman"/>
                <w:sz w:val="28"/>
                <w:szCs w:val="28"/>
              </w:rPr>
              <w:t>дней с момента заключения договора</w:t>
            </w:r>
          </w:p>
        </w:tc>
        <w:tc>
          <w:tcPr>
            <w:tcW w:w="4391" w:type="dxa"/>
          </w:tcPr>
          <w:p w14:paraId="62EAF92B" w14:textId="47CC1CD9" w:rsidR="00F17AD1" w:rsidRPr="000723E0" w:rsidRDefault="00646090" w:rsidP="00E529E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23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17AD1" w:rsidRPr="000723E0">
              <w:rPr>
                <w:rFonts w:ascii="Times New Roman" w:hAnsi="Times New Roman" w:cs="Times New Roman"/>
                <w:sz w:val="28"/>
                <w:szCs w:val="28"/>
              </w:rPr>
              <w:t>5 раб.</w:t>
            </w:r>
            <w:r w:rsidR="00EB0C12" w:rsidRPr="000723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7AD1" w:rsidRPr="000723E0">
              <w:rPr>
                <w:rFonts w:ascii="Times New Roman" w:hAnsi="Times New Roman" w:cs="Times New Roman"/>
                <w:sz w:val="28"/>
                <w:szCs w:val="28"/>
              </w:rPr>
              <w:t>дней с момента поставки части</w:t>
            </w:r>
          </w:p>
        </w:tc>
      </w:tr>
      <w:tr w:rsidR="00F17AD1" w:rsidRPr="000723E0" w14:paraId="1D7D84FA" w14:textId="77777777" w:rsidTr="00EB0C12">
        <w:trPr>
          <w:trHeight w:val="646"/>
        </w:trPr>
        <w:tc>
          <w:tcPr>
            <w:tcW w:w="2689" w:type="dxa"/>
          </w:tcPr>
          <w:p w14:paraId="0B8465E3" w14:textId="6DFF707A" w:rsidR="00F17AD1" w:rsidRPr="000723E0" w:rsidRDefault="00F17AD1" w:rsidP="00E529E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23E0">
              <w:rPr>
                <w:rFonts w:ascii="Times New Roman" w:hAnsi="Times New Roman" w:cs="Times New Roman"/>
                <w:sz w:val="28"/>
                <w:szCs w:val="28"/>
              </w:rPr>
              <w:t xml:space="preserve">Акустическая часть </w:t>
            </w:r>
          </w:p>
        </w:tc>
        <w:tc>
          <w:tcPr>
            <w:tcW w:w="2413" w:type="dxa"/>
          </w:tcPr>
          <w:p w14:paraId="0ED4D75B" w14:textId="653FC65F" w:rsidR="00F17AD1" w:rsidRPr="000723E0" w:rsidRDefault="00C40761" w:rsidP="00E529E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23E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17AD1" w:rsidRPr="000723E0">
              <w:rPr>
                <w:rFonts w:ascii="Times New Roman" w:hAnsi="Times New Roman" w:cs="Times New Roman"/>
                <w:sz w:val="28"/>
                <w:szCs w:val="28"/>
              </w:rPr>
              <w:t>0 раб.</w:t>
            </w:r>
            <w:r w:rsidR="00EB0C12" w:rsidRPr="000723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7AD1" w:rsidRPr="000723E0">
              <w:rPr>
                <w:rFonts w:ascii="Times New Roman" w:hAnsi="Times New Roman" w:cs="Times New Roman"/>
                <w:sz w:val="28"/>
                <w:szCs w:val="28"/>
              </w:rPr>
              <w:t>дней с момента заключения договора</w:t>
            </w:r>
          </w:p>
        </w:tc>
        <w:tc>
          <w:tcPr>
            <w:tcW w:w="4391" w:type="dxa"/>
          </w:tcPr>
          <w:p w14:paraId="16567549" w14:textId="7C7B796F" w:rsidR="00F17AD1" w:rsidRPr="000723E0" w:rsidRDefault="00646090" w:rsidP="00E529E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23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17AD1" w:rsidRPr="000723E0">
              <w:rPr>
                <w:rFonts w:ascii="Times New Roman" w:hAnsi="Times New Roman" w:cs="Times New Roman"/>
                <w:sz w:val="28"/>
                <w:szCs w:val="28"/>
              </w:rPr>
              <w:t>5 раб.</w:t>
            </w:r>
            <w:r w:rsidR="00EB0C12" w:rsidRPr="000723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7AD1" w:rsidRPr="000723E0">
              <w:rPr>
                <w:rFonts w:ascii="Times New Roman" w:hAnsi="Times New Roman" w:cs="Times New Roman"/>
                <w:sz w:val="28"/>
                <w:szCs w:val="28"/>
              </w:rPr>
              <w:t>дней с момента поставки части</w:t>
            </w:r>
          </w:p>
        </w:tc>
      </w:tr>
    </w:tbl>
    <w:p w14:paraId="558250FF" w14:textId="464B061E" w:rsidR="000723E0" w:rsidRDefault="000723E0" w:rsidP="00C406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FE2ED0D" w14:textId="77777777" w:rsidR="000723E0" w:rsidRDefault="000723E0">
      <w:pPr>
        <w:spacing w:after="200" w:line="276" w:lineRule="auto"/>
        <w:rPr>
          <w:sz w:val="28"/>
          <w:szCs w:val="28"/>
        </w:rPr>
      </w:pPr>
    </w:p>
    <w:p w14:paraId="4736969F" w14:textId="720C1D64" w:rsidR="000723E0" w:rsidRDefault="000723E0" w:rsidP="000723E0">
      <w:pPr>
        <w:tabs>
          <w:tab w:val="left" w:pos="6237"/>
        </w:tabs>
        <w:spacing w:after="200" w:line="276" w:lineRule="auto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Зам. начальника УИТ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И.Ю.Алексейчук</w:t>
      </w:r>
      <w:proofErr w:type="spellEnd"/>
      <w:r>
        <w:rPr>
          <w:sz w:val="28"/>
          <w:szCs w:val="28"/>
        </w:rPr>
        <w:br w:type="page"/>
      </w:r>
    </w:p>
    <w:p w14:paraId="143D36EB" w14:textId="77777777" w:rsidR="000723E0" w:rsidRDefault="000723E0" w:rsidP="000723E0">
      <w:pPr>
        <w:ind w:left="6096"/>
        <w:rPr>
          <w:sz w:val="28"/>
          <w:szCs w:val="28"/>
        </w:rPr>
      </w:pPr>
      <w:r w:rsidRPr="000723E0">
        <w:rPr>
          <w:sz w:val="28"/>
          <w:szCs w:val="28"/>
        </w:rPr>
        <w:lastRenderedPageBreak/>
        <w:t xml:space="preserve">Приложение </w:t>
      </w:r>
      <w:r w:rsidRPr="000723E0">
        <w:rPr>
          <w:sz w:val="28"/>
          <w:szCs w:val="28"/>
        </w:rPr>
        <w:tab/>
      </w:r>
      <w:r w:rsidRPr="000723E0">
        <w:rPr>
          <w:sz w:val="28"/>
          <w:szCs w:val="28"/>
        </w:rPr>
        <w:tab/>
        <w:t xml:space="preserve">         к техническому заданию на закупку товаров</w:t>
      </w:r>
    </w:p>
    <w:p w14:paraId="6DC5FC10" w14:textId="77777777" w:rsidR="000723E0" w:rsidRDefault="000723E0" w:rsidP="000723E0">
      <w:pPr>
        <w:ind w:left="6096"/>
        <w:rPr>
          <w:sz w:val="28"/>
          <w:szCs w:val="28"/>
        </w:rPr>
      </w:pPr>
    </w:p>
    <w:p w14:paraId="778EFA27" w14:textId="0371DD70" w:rsidR="000723E0" w:rsidRPr="000723E0" w:rsidRDefault="000723E0" w:rsidP="000723E0">
      <w:pPr>
        <w:ind w:firstLine="709"/>
        <w:jc w:val="center"/>
        <w:rPr>
          <w:b/>
          <w:bCs/>
        </w:rPr>
      </w:pPr>
      <w:r w:rsidRPr="000723E0">
        <w:rPr>
          <w:b/>
          <w:bCs/>
          <w:sz w:val="28"/>
          <w:szCs w:val="28"/>
        </w:rPr>
        <w:t>Схема примерного расположения оборудования</w:t>
      </w:r>
    </w:p>
    <w:p w14:paraId="0B709118" w14:textId="77777777" w:rsidR="000723E0" w:rsidRDefault="000723E0" w:rsidP="000723E0">
      <w:pPr>
        <w:jc w:val="center"/>
      </w:pPr>
      <w:r>
        <w:rPr>
          <w:noProof/>
        </w:rPr>
        <w:drawing>
          <wp:inline distT="0" distB="0" distL="0" distR="0" wp14:anchorId="787AF046" wp14:editId="19DD0637">
            <wp:extent cx="7818008" cy="4966588"/>
            <wp:effectExtent l="0" t="3175" r="889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832282" cy="4975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8DD5AB" w14:textId="77777777" w:rsidR="00F3656C" w:rsidRPr="000723E0" w:rsidRDefault="00F3656C" w:rsidP="00C406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F3656C" w:rsidRPr="000723E0" w:rsidSect="00CB7D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357F92" w14:textId="77777777" w:rsidR="00DC5A94" w:rsidRDefault="00DC5A94" w:rsidP="00E529EE">
      <w:r>
        <w:separator/>
      </w:r>
    </w:p>
  </w:endnote>
  <w:endnote w:type="continuationSeparator" w:id="0">
    <w:p w14:paraId="6F2EDDCA" w14:textId="77777777" w:rsidR="00DC5A94" w:rsidRDefault="00DC5A94" w:rsidP="00E52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7B7D1B" w14:textId="77777777" w:rsidR="00DC5A94" w:rsidRDefault="00DC5A94" w:rsidP="00E529EE">
      <w:r>
        <w:separator/>
      </w:r>
    </w:p>
  </w:footnote>
  <w:footnote w:type="continuationSeparator" w:id="0">
    <w:p w14:paraId="35B0D414" w14:textId="77777777" w:rsidR="00DC5A94" w:rsidRDefault="00DC5A94" w:rsidP="00E529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746FE"/>
    <w:multiLevelType w:val="hybridMultilevel"/>
    <w:tmpl w:val="71AE88CA"/>
    <w:lvl w:ilvl="0" w:tplc="6BFAC9D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B517E"/>
    <w:multiLevelType w:val="hybridMultilevel"/>
    <w:tmpl w:val="3D24FA0C"/>
    <w:lvl w:ilvl="0" w:tplc="6BFAC9D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00FC6"/>
    <w:multiLevelType w:val="hybridMultilevel"/>
    <w:tmpl w:val="A0E0505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3B776F"/>
    <w:multiLevelType w:val="hybridMultilevel"/>
    <w:tmpl w:val="3A4E2544"/>
    <w:lvl w:ilvl="0" w:tplc="6BFAC9D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DE5E22"/>
    <w:multiLevelType w:val="hybridMultilevel"/>
    <w:tmpl w:val="1CD6AF12"/>
    <w:lvl w:ilvl="0" w:tplc="6BFAC9D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F10EBF"/>
    <w:multiLevelType w:val="hybridMultilevel"/>
    <w:tmpl w:val="E38E5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BA2806"/>
    <w:multiLevelType w:val="hybridMultilevel"/>
    <w:tmpl w:val="68D2C662"/>
    <w:lvl w:ilvl="0" w:tplc="6BFAC9D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E1623F"/>
    <w:multiLevelType w:val="hybridMultilevel"/>
    <w:tmpl w:val="CF8830FC"/>
    <w:lvl w:ilvl="0" w:tplc="6BFAC9D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59470A"/>
    <w:multiLevelType w:val="hybridMultilevel"/>
    <w:tmpl w:val="C374EB26"/>
    <w:lvl w:ilvl="0" w:tplc="6BFAC9D0">
      <w:start w:val="1"/>
      <w:numFmt w:val="bullet"/>
      <w:lvlText w:val="–"/>
      <w:lvlJc w:val="left"/>
      <w:pPr>
        <w:tabs>
          <w:tab w:val="num" w:pos="1021"/>
        </w:tabs>
        <w:ind w:left="0" w:firstLine="68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3E05D2"/>
    <w:multiLevelType w:val="hybridMultilevel"/>
    <w:tmpl w:val="00448DE6"/>
    <w:lvl w:ilvl="0" w:tplc="6BFAC9D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F20E97"/>
    <w:multiLevelType w:val="hybridMultilevel"/>
    <w:tmpl w:val="C436FC8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1E2007"/>
    <w:multiLevelType w:val="hybridMultilevel"/>
    <w:tmpl w:val="D2FCA91E"/>
    <w:lvl w:ilvl="0" w:tplc="6BFAC9D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58212B"/>
    <w:multiLevelType w:val="hybridMultilevel"/>
    <w:tmpl w:val="71EE3784"/>
    <w:lvl w:ilvl="0" w:tplc="6BFAC9D0">
      <w:start w:val="1"/>
      <w:numFmt w:val="bullet"/>
      <w:lvlText w:val="–"/>
      <w:lvlJc w:val="left"/>
      <w:pPr>
        <w:ind w:left="466" w:hanging="360"/>
      </w:pPr>
      <w:rPr>
        <w:rFonts w:ascii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18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90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62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34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06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78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50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226" w:hanging="360"/>
      </w:pPr>
      <w:rPr>
        <w:rFonts w:ascii="Wingdings" w:hAnsi="Wingdings" w:hint="default"/>
      </w:rPr>
    </w:lvl>
  </w:abstractNum>
  <w:abstractNum w:abstractNumId="13" w15:restartNumberingAfterBreak="0">
    <w:nsid w:val="57883DC4"/>
    <w:multiLevelType w:val="hybridMultilevel"/>
    <w:tmpl w:val="819CB2D8"/>
    <w:lvl w:ilvl="0" w:tplc="6BFAC9D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8E121D"/>
    <w:multiLevelType w:val="hybridMultilevel"/>
    <w:tmpl w:val="06E86E14"/>
    <w:lvl w:ilvl="0" w:tplc="6BFAC9D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714E47"/>
    <w:multiLevelType w:val="hybridMultilevel"/>
    <w:tmpl w:val="7BB8C8F0"/>
    <w:lvl w:ilvl="0" w:tplc="6BFAC9D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42781B"/>
    <w:multiLevelType w:val="hybridMultilevel"/>
    <w:tmpl w:val="F85ECAC6"/>
    <w:lvl w:ilvl="0" w:tplc="6BFAC9D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2732DF"/>
    <w:multiLevelType w:val="hybridMultilevel"/>
    <w:tmpl w:val="C7B852F4"/>
    <w:lvl w:ilvl="0" w:tplc="6BFAC9D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4461630">
    <w:abstractNumId w:val="5"/>
  </w:num>
  <w:num w:numId="2" w16cid:durableId="926815361">
    <w:abstractNumId w:val="8"/>
  </w:num>
  <w:num w:numId="3" w16cid:durableId="279729322">
    <w:abstractNumId w:val="2"/>
  </w:num>
  <w:num w:numId="4" w16cid:durableId="1376001219">
    <w:abstractNumId w:val="10"/>
  </w:num>
  <w:num w:numId="5" w16cid:durableId="607197184">
    <w:abstractNumId w:val="12"/>
  </w:num>
  <w:num w:numId="6" w16cid:durableId="869954052">
    <w:abstractNumId w:val="7"/>
  </w:num>
  <w:num w:numId="7" w16cid:durableId="1531214002">
    <w:abstractNumId w:val="13"/>
  </w:num>
  <w:num w:numId="8" w16cid:durableId="782460060">
    <w:abstractNumId w:val="3"/>
  </w:num>
  <w:num w:numId="9" w16cid:durableId="1335568071">
    <w:abstractNumId w:val="1"/>
  </w:num>
  <w:num w:numId="10" w16cid:durableId="23942396">
    <w:abstractNumId w:val="15"/>
  </w:num>
  <w:num w:numId="11" w16cid:durableId="394662356">
    <w:abstractNumId w:val="9"/>
  </w:num>
  <w:num w:numId="12" w16cid:durableId="1762411203">
    <w:abstractNumId w:val="17"/>
  </w:num>
  <w:num w:numId="13" w16cid:durableId="598945800">
    <w:abstractNumId w:val="11"/>
  </w:num>
  <w:num w:numId="14" w16cid:durableId="2064676680">
    <w:abstractNumId w:val="0"/>
  </w:num>
  <w:num w:numId="15" w16cid:durableId="1789396973">
    <w:abstractNumId w:val="14"/>
  </w:num>
  <w:num w:numId="16" w16cid:durableId="875317894">
    <w:abstractNumId w:val="16"/>
  </w:num>
  <w:num w:numId="17" w16cid:durableId="131602702">
    <w:abstractNumId w:val="6"/>
  </w:num>
  <w:num w:numId="18" w16cid:durableId="15243929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29EE"/>
    <w:rsid w:val="00002756"/>
    <w:rsid w:val="00023CB6"/>
    <w:rsid w:val="00041429"/>
    <w:rsid w:val="000466F9"/>
    <w:rsid w:val="00052B43"/>
    <w:rsid w:val="0006639F"/>
    <w:rsid w:val="000723E0"/>
    <w:rsid w:val="000724D8"/>
    <w:rsid w:val="000A067D"/>
    <w:rsid w:val="000A1E82"/>
    <w:rsid w:val="000B1969"/>
    <w:rsid w:val="000B22F6"/>
    <w:rsid w:val="000C56EF"/>
    <w:rsid w:val="00124F62"/>
    <w:rsid w:val="00151AE3"/>
    <w:rsid w:val="00160070"/>
    <w:rsid w:val="001C03A7"/>
    <w:rsid w:val="001C2A3F"/>
    <w:rsid w:val="001C541F"/>
    <w:rsid w:val="001E2C01"/>
    <w:rsid w:val="00216AC3"/>
    <w:rsid w:val="002346B6"/>
    <w:rsid w:val="00287820"/>
    <w:rsid w:val="00293B3D"/>
    <w:rsid w:val="00293B40"/>
    <w:rsid w:val="002953A0"/>
    <w:rsid w:val="002D029D"/>
    <w:rsid w:val="002D7F6F"/>
    <w:rsid w:val="002E49D3"/>
    <w:rsid w:val="00336F91"/>
    <w:rsid w:val="00365837"/>
    <w:rsid w:val="0037241A"/>
    <w:rsid w:val="003736A5"/>
    <w:rsid w:val="0038100F"/>
    <w:rsid w:val="003A1ABE"/>
    <w:rsid w:val="003A2CFD"/>
    <w:rsid w:val="003A5601"/>
    <w:rsid w:val="003A6115"/>
    <w:rsid w:val="003B2725"/>
    <w:rsid w:val="003C2FCE"/>
    <w:rsid w:val="003C4C74"/>
    <w:rsid w:val="003D0D41"/>
    <w:rsid w:val="004333E1"/>
    <w:rsid w:val="00446BA5"/>
    <w:rsid w:val="0045751D"/>
    <w:rsid w:val="0046067F"/>
    <w:rsid w:val="00461626"/>
    <w:rsid w:val="00464E0C"/>
    <w:rsid w:val="004E64C2"/>
    <w:rsid w:val="004E6A23"/>
    <w:rsid w:val="0053395D"/>
    <w:rsid w:val="00535F51"/>
    <w:rsid w:val="00541A21"/>
    <w:rsid w:val="0058152F"/>
    <w:rsid w:val="00591C6F"/>
    <w:rsid w:val="00592993"/>
    <w:rsid w:val="00593B4F"/>
    <w:rsid w:val="005B48AE"/>
    <w:rsid w:val="005C0714"/>
    <w:rsid w:val="005C4B73"/>
    <w:rsid w:val="005F1170"/>
    <w:rsid w:val="00610403"/>
    <w:rsid w:val="006106B6"/>
    <w:rsid w:val="00613DE0"/>
    <w:rsid w:val="006341D7"/>
    <w:rsid w:val="00646090"/>
    <w:rsid w:val="00653626"/>
    <w:rsid w:val="00664F22"/>
    <w:rsid w:val="00674672"/>
    <w:rsid w:val="00683E3C"/>
    <w:rsid w:val="006865F5"/>
    <w:rsid w:val="0069615A"/>
    <w:rsid w:val="006A2B53"/>
    <w:rsid w:val="006B5ACB"/>
    <w:rsid w:val="006C1CA3"/>
    <w:rsid w:val="006E02D4"/>
    <w:rsid w:val="006E1253"/>
    <w:rsid w:val="006F7A20"/>
    <w:rsid w:val="00711273"/>
    <w:rsid w:val="00714770"/>
    <w:rsid w:val="00714C56"/>
    <w:rsid w:val="0072544B"/>
    <w:rsid w:val="00755B8A"/>
    <w:rsid w:val="00773366"/>
    <w:rsid w:val="00791E71"/>
    <w:rsid w:val="008049D0"/>
    <w:rsid w:val="00826E4C"/>
    <w:rsid w:val="0083556D"/>
    <w:rsid w:val="008404F4"/>
    <w:rsid w:val="00845362"/>
    <w:rsid w:val="0085173D"/>
    <w:rsid w:val="008574C3"/>
    <w:rsid w:val="00871010"/>
    <w:rsid w:val="00891EEF"/>
    <w:rsid w:val="00892076"/>
    <w:rsid w:val="00892996"/>
    <w:rsid w:val="008A64E4"/>
    <w:rsid w:val="008B13A9"/>
    <w:rsid w:val="008B75EE"/>
    <w:rsid w:val="008C0F54"/>
    <w:rsid w:val="008E21D6"/>
    <w:rsid w:val="008E6392"/>
    <w:rsid w:val="008F49EB"/>
    <w:rsid w:val="00912114"/>
    <w:rsid w:val="00940E85"/>
    <w:rsid w:val="00962D47"/>
    <w:rsid w:val="009671B4"/>
    <w:rsid w:val="009744FD"/>
    <w:rsid w:val="009A0388"/>
    <w:rsid w:val="009C0E5D"/>
    <w:rsid w:val="009C117E"/>
    <w:rsid w:val="009F24D7"/>
    <w:rsid w:val="009F2B7D"/>
    <w:rsid w:val="00A11594"/>
    <w:rsid w:val="00A11B38"/>
    <w:rsid w:val="00A52A42"/>
    <w:rsid w:val="00A569BB"/>
    <w:rsid w:val="00A67622"/>
    <w:rsid w:val="00AB3516"/>
    <w:rsid w:val="00AC6074"/>
    <w:rsid w:val="00AE67EA"/>
    <w:rsid w:val="00AF196B"/>
    <w:rsid w:val="00AF2403"/>
    <w:rsid w:val="00B00976"/>
    <w:rsid w:val="00B16952"/>
    <w:rsid w:val="00B24768"/>
    <w:rsid w:val="00B25743"/>
    <w:rsid w:val="00B25842"/>
    <w:rsid w:val="00B52543"/>
    <w:rsid w:val="00B73C3A"/>
    <w:rsid w:val="00B81C3A"/>
    <w:rsid w:val="00BA2D04"/>
    <w:rsid w:val="00BB2A03"/>
    <w:rsid w:val="00BB5F42"/>
    <w:rsid w:val="00C1676F"/>
    <w:rsid w:val="00C40630"/>
    <w:rsid w:val="00C40761"/>
    <w:rsid w:val="00C54296"/>
    <w:rsid w:val="00C73964"/>
    <w:rsid w:val="00C773C8"/>
    <w:rsid w:val="00C9212F"/>
    <w:rsid w:val="00CE5866"/>
    <w:rsid w:val="00D07651"/>
    <w:rsid w:val="00D4316D"/>
    <w:rsid w:val="00D53A56"/>
    <w:rsid w:val="00D80FF4"/>
    <w:rsid w:val="00D94E98"/>
    <w:rsid w:val="00D96206"/>
    <w:rsid w:val="00DA0651"/>
    <w:rsid w:val="00DA36AE"/>
    <w:rsid w:val="00DA5BD8"/>
    <w:rsid w:val="00DB2E4E"/>
    <w:rsid w:val="00DC5A94"/>
    <w:rsid w:val="00DD531F"/>
    <w:rsid w:val="00E14676"/>
    <w:rsid w:val="00E30F98"/>
    <w:rsid w:val="00E41F85"/>
    <w:rsid w:val="00E51C31"/>
    <w:rsid w:val="00E529EE"/>
    <w:rsid w:val="00E770F4"/>
    <w:rsid w:val="00EB0C12"/>
    <w:rsid w:val="00EC756A"/>
    <w:rsid w:val="00EE6B78"/>
    <w:rsid w:val="00F179C4"/>
    <w:rsid w:val="00F17AD1"/>
    <w:rsid w:val="00F26186"/>
    <w:rsid w:val="00F3656C"/>
    <w:rsid w:val="00F46D90"/>
    <w:rsid w:val="00F75C83"/>
    <w:rsid w:val="00F94848"/>
    <w:rsid w:val="00FC128A"/>
    <w:rsid w:val="00FD5CFE"/>
    <w:rsid w:val="00FE0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49AD1"/>
  <w15:docId w15:val="{C5AA5513-CADA-4FDF-850E-4D8E9A029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29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E529E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E529EE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3">
    <w:name w:val="No Spacing"/>
    <w:uiPriority w:val="1"/>
    <w:qFormat/>
    <w:rsid w:val="00E529E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529EE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E529E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529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E529E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529E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F365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semiHidden/>
    <w:unhideWhenUsed/>
    <w:rsid w:val="00AF19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2913</Words>
  <Characters>16608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Olga Orlova</cp:lastModifiedBy>
  <cp:revision>2</cp:revision>
  <cp:lastPrinted>2026-07-27T11:02:00Z</cp:lastPrinted>
  <dcterms:created xsi:type="dcterms:W3CDTF">2026-07-27T11:30:00Z</dcterms:created>
  <dcterms:modified xsi:type="dcterms:W3CDTF">2026-07-27T11:30:00Z</dcterms:modified>
</cp:coreProperties>
</file>