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516/26-ЭА «Реагенты для анализатора гликированного гемоглобина (HbA1c) автоматического модель LD-560 для УЗ «Волковысская центральная районная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516/26-ЭА «Реагенты для анализатора гликированного гемоглобина (HbA1c) автоматического модель LD-560 для УЗ «Волковысская центральная районная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516/26-ЭА «Реагенты для анализатора гликированного гемоглобина (HbA1c) автоматического модель LD-560 для УЗ «Волковысская центральная районная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516/26-ЭА «Реагенты для анализатора гликированного гемоглобина (HbA1c) автоматического модель LD-560 для УЗ «Волковысская центральная районная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516/26-ЭА «Реагенты для анализатора гликированного гемоглобина (HbA1c) автоматического модель LD-560 для УЗ «Волковысская центральная районная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