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687/26-ЭА «Стол операционный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687/26-ЭА «Стол операционный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687/26-ЭА «Стол операционный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687/26-ЭА «Стол операционный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687/26-ЭА «Стол операционный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