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"Агритех АГ"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AU20260624381675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