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EZ20260715383855 «А540 рассады цветов многолетних в интересах УП «Минскзеленстрой»»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А540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5034&amp;name=3DE47A778A9C3A10D3B86A0C6BB82140/A540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