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856161">
        <w:rPr>
          <w:color w:val="000000"/>
          <w:sz w:val="24"/>
          <w:szCs w:val="24"/>
          <w:u w:val="single"/>
        </w:rPr>
        <w:t>24</w:t>
      </w:r>
      <w:bookmarkStart w:id="0" w:name="_GoBack"/>
      <w:bookmarkEnd w:id="0"/>
      <w:r w:rsidR="00445D07">
        <w:rPr>
          <w:color w:val="000000"/>
          <w:sz w:val="24"/>
          <w:szCs w:val="24"/>
          <w:u w:val="single"/>
        </w:rPr>
        <w:t>___</w:t>
      </w:r>
      <w:r w:rsidRPr="006D0611">
        <w:rPr>
          <w:color w:val="000000"/>
          <w:sz w:val="24"/>
          <w:szCs w:val="24"/>
        </w:rPr>
        <w:t xml:space="preserve">» </w:t>
      </w:r>
      <w:r w:rsidR="003F2F87">
        <w:rPr>
          <w:color w:val="000000"/>
          <w:sz w:val="24"/>
          <w:szCs w:val="24"/>
        </w:rPr>
        <w:t xml:space="preserve"> </w:t>
      </w:r>
      <w:r w:rsidR="00AE6401">
        <w:rPr>
          <w:color w:val="000000"/>
          <w:sz w:val="24"/>
          <w:szCs w:val="24"/>
        </w:rPr>
        <w:t>ию</w:t>
      </w:r>
      <w:r w:rsidR="00E74F86">
        <w:rPr>
          <w:color w:val="000000"/>
          <w:sz w:val="24"/>
          <w:szCs w:val="24"/>
        </w:rPr>
        <w:t>л</w:t>
      </w:r>
      <w:r w:rsidR="00AE6401">
        <w:rPr>
          <w:color w:val="000000"/>
          <w:sz w:val="24"/>
          <w:szCs w:val="24"/>
        </w:rPr>
        <w:t>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E74F86">
        <w:rPr>
          <w:b/>
          <w:bCs/>
          <w:color w:val="000000"/>
          <w:sz w:val="48"/>
          <w:szCs w:val="48"/>
        </w:rPr>
        <w:t>3</w:t>
      </w:r>
      <w:r w:rsidR="00275A8A">
        <w:rPr>
          <w:b/>
          <w:bCs/>
          <w:color w:val="000000"/>
          <w:sz w:val="48"/>
          <w:szCs w:val="48"/>
        </w:rPr>
        <w:t>7</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21780C" w:rsidRDefault="00B65BB5" w:rsidP="006D2C37">
      <w:pPr>
        <w:shd w:val="clear" w:color="auto" w:fill="FFFFFF" w:themeFill="background1"/>
        <w:jc w:val="center"/>
        <w:rPr>
          <w:b/>
          <w:bCs/>
          <w:color w:val="000000"/>
          <w:sz w:val="48"/>
          <w:szCs w:val="48"/>
        </w:rPr>
      </w:pPr>
      <w:r w:rsidRPr="006D0611">
        <w:rPr>
          <w:b/>
          <w:bCs/>
          <w:color w:val="000000"/>
          <w:sz w:val="48"/>
          <w:szCs w:val="48"/>
        </w:rPr>
        <w:t>Лот</w:t>
      </w:r>
      <w:r w:rsidR="0021780C">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21780C">
        <w:rPr>
          <w:b/>
          <w:bCs/>
          <w:color w:val="000000"/>
          <w:sz w:val="48"/>
          <w:szCs w:val="48"/>
        </w:rPr>
        <w:t xml:space="preserve"> </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E74F86">
        <w:rPr>
          <w:b/>
          <w:bCs/>
          <w:color w:val="000000"/>
          <w:sz w:val="48"/>
          <w:szCs w:val="48"/>
        </w:rPr>
        <w:t>Реагенты и расходные материалы для системы гемостаза (годовой комплект)</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5C56CB" w:rsidRDefault="005C56CB" w:rsidP="006D2C37">
      <w:pPr>
        <w:shd w:val="clear" w:color="auto" w:fill="FFFFFF" w:themeFill="background1"/>
      </w:pPr>
    </w:p>
    <w:p w:rsidR="005C56CB" w:rsidRDefault="005C56CB" w:rsidP="006D2C37">
      <w:pPr>
        <w:shd w:val="clear" w:color="auto" w:fill="FFFFFF" w:themeFill="background1"/>
      </w:pPr>
    </w:p>
    <w:p w:rsidR="002E7470" w:rsidRDefault="002E7470" w:rsidP="006D2C37">
      <w:pPr>
        <w:shd w:val="clear" w:color="auto" w:fill="FFFFFF" w:themeFill="background1"/>
      </w:pPr>
    </w:p>
    <w:p w:rsidR="005C56CB" w:rsidRDefault="005C56CB"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045C52" w:rsidRDefault="00045C52" w:rsidP="006D2C37">
      <w:pPr>
        <w:shd w:val="clear" w:color="auto" w:fill="FFFFFF" w:themeFill="background1"/>
      </w:pPr>
    </w:p>
    <w:p w:rsidR="002E7470" w:rsidRDefault="002E7470" w:rsidP="006D2C37">
      <w:pPr>
        <w:shd w:val="clear" w:color="auto" w:fill="FFFFFF" w:themeFill="background1"/>
      </w:pPr>
    </w:p>
    <w:p w:rsidR="009404F7" w:rsidRDefault="009404F7" w:rsidP="006D2C37">
      <w:pPr>
        <w:shd w:val="clear" w:color="auto" w:fill="FFFFFF" w:themeFill="background1"/>
      </w:pPr>
    </w:p>
    <w:p w:rsidR="009404F7" w:rsidRDefault="009404F7" w:rsidP="006D2C37">
      <w:pPr>
        <w:shd w:val="clear" w:color="auto" w:fill="FFFFFF" w:themeFill="background1"/>
      </w:pPr>
    </w:p>
    <w:p w:rsidR="009404F7" w:rsidRDefault="009404F7"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240AD2"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3602B9" w:rsidRDefault="00B65BB5" w:rsidP="003602B9">
            <w:pPr>
              <w:shd w:val="clear" w:color="auto" w:fill="FFFFFF" w:themeFill="background1"/>
              <w:jc w:val="both"/>
              <w:rPr>
                <w:color w:val="000000"/>
                <w:lang w:val="en-US"/>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9404F7" w:rsidP="006D2C37">
            <w:pPr>
              <w:shd w:val="clear" w:color="auto" w:fill="FFFFFF" w:themeFill="background1"/>
              <w:rPr>
                <w:bCs/>
                <w:sz w:val="22"/>
                <w:szCs w:val="22"/>
              </w:rPr>
            </w:pPr>
            <w:r>
              <w:rPr>
                <w:bCs/>
                <w:sz w:val="22"/>
                <w:szCs w:val="22"/>
              </w:rPr>
              <w:t>Учреждение здравоохранения «Витебский областной клинический кардиологический центр»</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9404F7" w:rsidP="0055213F">
            <w:pPr>
              <w:shd w:val="clear" w:color="auto" w:fill="FFFFFF" w:themeFill="background1"/>
              <w:rPr>
                <w:bCs/>
                <w:sz w:val="22"/>
                <w:szCs w:val="22"/>
              </w:rPr>
            </w:pPr>
            <w:r>
              <w:rPr>
                <w:bCs/>
                <w:sz w:val="22"/>
                <w:szCs w:val="22"/>
              </w:rPr>
              <w:t xml:space="preserve">210029 </w:t>
            </w:r>
            <w:proofErr w:type="spellStart"/>
            <w:r>
              <w:rPr>
                <w:bCs/>
                <w:sz w:val="22"/>
                <w:szCs w:val="22"/>
              </w:rPr>
              <w:t>г.Витебск</w:t>
            </w:r>
            <w:proofErr w:type="spellEnd"/>
            <w:r>
              <w:rPr>
                <w:bCs/>
                <w:sz w:val="22"/>
                <w:szCs w:val="22"/>
              </w:rPr>
              <w:t xml:space="preserve">, пр-т </w:t>
            </w:r>
            <w:proofErr w:type="spellStart"/>
            <w:r>
              <w:rPr>
                <w:bCs/>
                <w:sz w:val="22"/>
                <w:szCs w:val="22"/>
              </w:rPr>
              <w:t>Людникова</w:t>
            </w:r>
            <w:proofErr w:type="spellEnd"/>
            <w:r>
              <w:rPr>
                <w:bCs/>
                <w:sz w:val="22"/>
                <w:szCs w:val="22"/>
              </w:rPr>
              <w:t>, 11а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9404F7" w:rsidP="0055213F">
            <w:pPr>
              <w:shd w:val="clear" w:color="auto" w:fill="FFFFFF" w:themeFill="background1"/>
              <w:rPr>
                <w:bCs/>
                <w:sz w:val="22"/>
                <w:szCs w:val="22"/>
              </w:rPr>
            </w:pPr>
            <w:r>
              <w:rPr>
                <w:bCs/>
                <w:sz w:val="22"/>
                <w:szCs w:val="22"/>
              </w:rPr>
              <w:t>300031254</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9404F7" w:rsidRDefault="00240AD2" w:rsidP="0055213F">
            <w:pPr>
              <w:shd w:val="clear" w:color="auto" w:fill="FFFFFF" w:themeFill="background1"/>
              <w:rPr>
                <w:bCs/>
                <w:sz w:val="22"/>
                <w:szCs w:val="22"/>
              </w:rPr>
            </w:pPr>
            <w:hyperlink r:id="rId9" w:history="1">
              <w:r w:rsidR="009404F7" w:rsidRPr="00A40B6C">
                <w:rPr>
                  <w:rStyle w:val="a5"/>
                  <w:bCs/>
                  <w:sz w:val="22"/>
                  <w:szCs w:val="22"/>
                  <w:lang w:val="en-US"/>
                </w:rPr>
                <w:t>pri@cardio.vitebsk.by</w:t>
              </w:r>
            </w:hyperlink>
            <w:r w:rsidR="009404F7">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240AD2"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54724A"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85616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9404F7" w:rsidP="00620218">
            <w:pPr>
              <w:shd w:val="clear" w:color="auto" w:fill="FFFFFF" w:themeFill="background1"/>
              <w:jc w:val="both"/>
              <w:rPr>
                <w:color w:val="000000"/>
              </w:rPr>
            </w:pPr>
            <w:r>
              <w:rPr>
                <w:color w:val="000000"/>
              </w:rPr>
              <w:t>10.08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Pr="00655F98" w:rsidRDefault="00143D45" w:rsidP="0066761B">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lastRenderedPageBreak/>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A66E8E" w:rsidRDefault="00275A8A" w:rsidP="006909D9">
            <w:pPr>
              <w:shd w:val="clear" w:color="auto" w:fill="FFFFFF" w:themeFill="background1"/>
              <w:jc w:val="both"/>
              <w:rPr>
                <w:bCs/>
              </w:rPr>
            </w:pPr>
            <w:r>
              <w:rPr>
                <w:bCs/>
              </w:rPr>
              <w:t>Реагенты и расходные материалы для системы гемостаза (годовой комплект)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D91446" w:rsidRDefault="00275A8A" w:rsidP="006909D9">
            <w:pPr>
              <w:shd w:val="clear" w:color="auto" w:fill="FFFFFF" w:themeFill="background1"/>
              <w:jc w:val="both"/>
            </w:pPr>
            <w:r>
              <w:t>4</w:t>
            </w:r>
            <w:r w:rsidR="0066761B">
              <w:t xml:space="preserve"> </w:t>
            </w:r>
            <w:proofErr w:type="spellStart"/>
            <w:r w:rsidR="0066761B">
              <w:t>усл.ед</w:t>
            </w:r>
            <w:proofErr w:type="spellEnd"/>
            <w:r w:rsidR="0066761B">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275A8A" w:rsidP="007B4964">
            <w:pPr>
              <w:shd w:val="clear" w:color="auto" w:fill="FFFFFF" w:themeFill="background1"/>
              <w:jc w:val="both"/>
            </w:pPr>
            <w:r>
              <w:t xml:space="preserve">471 993,54 </w:t>
            </w:r>
            <w:r w:rsidR="0066761B">
              <w:t xml:space="preserve">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bl>
    <w:p w:rsidR="007C3918" w:rsidRDefault="007C3918"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7C3918">
        <w:rPr>
          <w:color w:val="000000"/>
        </w:rPr>
        <w:t>ть указана в самой спецификации или</w:t>
      </w:r>
      <w:r w:rsidR="00D37ED4">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w:t>
      </w:r>
      <w:r w:rsidRPr="006D0611">
        <w:rPr>
          <w:color w:val="000000"/>
        </w:rPr>
        <w:lastRenderedPageBreak/>
        <w:t>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8C6635" w:rsidP="006D2C37">
      <w:pPr>
        <w:shd w:val="clear" w:color="auto" w:fill="FFFFFF" w:themeFill="background1"/>
        <w:ind w:firstLine="709"/>
        <w:jc w:val="both"/>
      </w:pPr>
      <w:r w:rsidRPr="008C6635">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8C6635" w:rsidP="006D2C37">
      <w:pPr>
        <w:shd w:val="clear" w:color="auto" w:fill="FFFFFF" w:themeFill="background1"/>
        <w:spacing w:before="120"/>
        <w:ind w:firstLine="709"/>
        <w:jc w:val="both"/>
      </w:pPr>
      <w:r w:rsidRPr="008C6635">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Default="00EB50F6" w:rsidP="006D2C37">
      <w:pPr>
        <w:widowControl w:val="0"/>
        <w:shd w:val="clear" w:color="auto" w:fill="FFFFFF" w:themeFill="background1"/>
        <w:ind w:firstLine="709"/>
        <w:jc w:val="both"/>
        <w:rPr>
          <w:b/>
          <w:bCs/>
        </w:rPr>
      </w:pPr>
      <w:r w:rsidRPr="006D0611">
        <w:t xml:space="preserve">Если изготовитель (производитель) не ограничивает срок годности, то в спецификации участник указывает в столбце 7 приложения </w:t>
      </w:r>
      <w:proofErr w:type="gramStart"/>
      <w:r w:rsidRPr="006D0611">
        <w:t xml:space="preserve">2  </w:t>
      </w:r>
      <w:r w:rsidRPr="006D0611">
        <w:rPr>
          <w:b/>
          <w:bCs/>
        </w:rPr>
        <w:t>«</w:t>
      </w:r>
      <w:proofErr w:type="gramEnd"/>
      <w:r w:rsidRPr="006D0611">
        <w:rPr>
          <w:b/>
          <w:bCs/>
        </w:rPr>
        <w:t>Неограниченный».</w:t>
      </w:r>
    </w:p>
    <w:p w:rsidR="003A3912" w:rsidRPr="00E033A9" w:rsidRDefault="003A3912" w:rsidP="003A3912">
      <w:pPr>
        <w:ind w:firstLine="709"/>
        <w:jc w:val="both"/>
        <w:rPr>
          <w:b/>
          <w:bCs/>
          <w:color w:val="000000"/>
        </w:rPr>
      </w:pPr>
      <w:r w:rsidRPr="003A3912">
        <w:rPr>
          <w:b/>
          <w:bCs/>
          <w:color w:val="000000"/>
        </w:rPr>
        <w:t xml:space="preserve">13.4.1 </w:t>
      </w:r>
      <w:r w:rsidRPr="00E033A9">
        <w:rPr>
          <w:b/>
          <w:bCs/>
          <w:color w:val="000000"/>
        </w:rPr>
        <w:t xml:space="preserve">гарантийный срок, </w:t>
      </w:r>
      <w:r w:rsidRPr="00E033A9">
        <w:rPr>
          <w:b/>
          <w:bCs/>
        </w:rPr>
        <w:t>если заявкой на закупку не предусмотрен иной гарантийный срок</w:t>
      </w:r>
      <w:r w:rsidRPr="00E033A9">
        <w:rPr>
          <w:b/>
          <w:bCs/>
          <w:color w:val="000000"/>
        </w:rPr>
        <w:t>:</w:t>
      </w:r>
    </w:p>
    <w:p w:rsidR="003A3912" w:rsidRPr="00E033A9" w:rsidRDefault="003A3912" w:rsidP="003A3912">
      <w:pPr>
        <w:ind w:firstLine="709"/>
        <w:jc w:val="both"/>
        <w:rPr>
          <w:color w:val="000000"/>
        </w:rPr>
      </w:pPr>
      <w:r w:rsidRPr="00E033A9">
        <w:rPr>
          <w:color w:val="000000"/>
        </w:rPr>
        <w:t>для медицинской техники и иного оборудования – не менее 12 месяцев с даты:</w:t>
      </w:r>
    </w:p>
    <w:p w:rsidR="003A3912" w:rsidRPr="00E033A9" w:rsidRDefault="003A3912" w:rsidP="003A3912">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3A3912" w:rsidRPr="00E033A9" w:rsidRDefault="003A3912" w:rsidP="003A3912">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EB50F6" w:rsidRPr="006D0611" w:rsidRDefault="00EB50F6" w:rsidP="003A3912">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lastRenderedPageBreak/>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w:t>
      </w:r>
      <w:r w:rsidR="00B11DE3" w:rsidRPr="006D0611">
        <w:lastRenderedPageBreak/>
        <w:t xml:space="preserve">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240AD2"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E57F91" w:rsidRPr="00E033A9" w:rsidRDefault="00E57F91" w:rsidP="00E57F91">
      <w:pPr>
        <w:spacing w:before="60"/>
        <w:ind w:firstLine="709"/>
        <w:jc w:val="both"/>
        <w:rPr>
          <w:color w:val="000000"/>
        </w:rPr>
      </w:pPr>
      <w:r w:rsidRPr="00E57F91">
        <w:rPr>
          <w:color w:val="000000"/>
        </w:rPr>
        <w:t>13.12.</w:t>
      </w:r>
      <w:r>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E57F91" w:rsidRPr="00E033A9" w:rsidRDefault="00E57F91" w:rsidP="00E57F91">
      <w:pPr>
        <w:spacing w:before="60"/>
        <w:ind w:firstLine="709"/>
        <w:jc w:val="both"/>
      </w:pPr>
      <w:r w:rsidRPr="00E033A9">
        <w:rPr>
          <w:b/>
          <w:bCs/>
        </w:rPr>
        <w:t>13.</w:t>
      </w:r>
      <w:r>
        <w:rPr>
          <w:b/>
          <w:bCs/>
        </w:rPr>
        <w:t>12</w:t>
      </w:r>
      <w:r w:rsidRPr="00E033A9">
        <w:rPr>
          <w:b/>
          <w:bCs/>
        </w:rPr>
        <w:t>.1.</w:t>
      </w:r>
      <w:r w:rsidRPr="00E033A9">
        <w:t xml:space="preserve"> обязательство согласно форме 1 приложения </w:t>
      </w:r>
      <w:r w:rsidR="00C3264D">
        <w:t>1</w:t>
      </w:r>
      <w:r w:rsidRPr="00E033A9">
        <w:t>5 к настоящим аукционным документам на товар, относящийся к категории средств измерения согласно законодательству Республики Беларусь;</w:t>
      </w:r>
    </w:p>
    <w:p w:rsidR="00E57F91" w:rsidRPr="00E033A9" w:rsidRDefault="00E57F91" w:rsidP="00E57F91">
      <w:pPr>
        <w:spacing w:before="60"/>
        <w:ind w:firstLine="709"/>
        <w:jc w:val="both"/>
      </w:pPr>
      <w:r w:rsidRPr="00E033A9">
        <w:t>13.</w:t>
      </w:r>
      <w:r>
        <w:t>12</w:t>
      </w:r>
      <w:r w:rsidRPr="00E033A9">
        <w:t xml:space="preserve">.2.1. обязательство по форме 2 приложения </w:t>
      </w:r>
      <w:r w:rsidR="00C3264D">
        <w:t>1</w:t>
      </w:r>
      <w:r w:rsidRPr="00E033A9">
        <w:t>5 к настоящим аукционным документам для единичных экземпляров;</w:t>
      </w:r>
    </w:p>
    <w:p w:rsidR="00E57F91" w:rsidRPr="00E033A9" w:rsidRDefault="00E57F91" w:rsidP="00E57F91">
      <w:pPr>
        <w:pStyle w:val="a7"/>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9019EA" w:rsidRDefault="009019EA"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lastRenderedPageBreak/>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Pr="006D0611">
        <w:lastRenderedPageBreak/>
        <w:t xml:space="preserve">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C3264D" w:rsidRPr="00E033A9" w:rsidRDefault="00C3264D" w:rsidP="00C3264D">
      <w:pPr>
        <w:pStyle w:val="1"/>
        <w:tabs>
          <w:tab w:val="left" w:pos="6804"/>
        </w:tabs>
        <w:rPr>
          <w:sz w:val="20"/>
          <w:szCs w:val="20"/>
        </w:rPr>
      </w:pPr>
      <w:r w:rsidRPr="00E033A9">
        <w:rPr>
          <w:sz w:val="20"/>
          <w:szCs w:val="20"/>
        </w:rPr>
        <w:t xml:space="preserve">                                                                                                Приложение </w:t>
      </w:r>
      <w:r>
        <w:rPr>
          <w:sz w:val="20"/>
          <w:szCs w:val="20"/>
        </w:rPr>
        <w:t>1</w:t>
      </w:r>
      <w:r w:rsidRPr="00E033A9">
        <w:rPr>
          <w:sz w:val="20"/>
          <w:szCs w:val="20"/>
        </w:rPr>
        <w:t>5</w:t>
      </w:r>
    </w:p>
    <w:p w:rsidR="00C3264D" w:rsidRPr="00E033A9" w:rsidRDefault="00C3264D" w:rsidP="00C3264D">
      <w:pPr>
        <w:pStyle w:val="1"/>
        <w:tabs>
          <w:tab w:val="left" w:pos="6804"/>
        </w:tabs>
        <w:rPr>
          <w:sz w:val="20"/>
          <w:szCs w:val="20"/>
        </w:rPr>
      </w:pPr>
      <w:r w:rsidRPr="00E033A9">
        <w:rPr>
          <w:b w:val="0"/>
          <w:sz w:val="20"/>
          <w:szCs w:val="20"/>
        </w:rPr>
        <w:t xml:space="preserve">                                                                                                           к аукционным документам</w:t>
      </w:r>
    </w:p>
    <w:p w:rsidR="00C3264D" w:rsidRPr="00E033A9" w:rsidRDefault="00C3264D" w:rsidP="00C3264D">
      <w:pPr>
        <w:jc w:val="both"/>
        <w:rPr>
          <w:b/>
          <w:color w:val="000000"/>
        </w:rPr>
      </w:pPr>
      <w:r w:rsidRPr="00E033A9">
        <w:rPr>
          <w:color w:val="000000"/>
        </w:rPr>
        <w:t xml:space="preserve">                                                                                                                               </w:t>
      </w:r>
      <w:r w:rsidRPr="00E033A9">
        <w:rPr>
          <w:b/>
          <w:color w:val="000000"/>
        </w:rPr>
        <w:t>Форма 1</w:t>
      </w:r>
    </w:p>
    <w:p w:rsidR="00C3264D" w:rsidRPr="00E033A9" w:rsidRDefault="00C3264D" w:rsidP="00C3264D">
      <w:pPr>
        <w:jc w:val="center"/>
        <w:rPr>
          <w:b/>
          <w:bCs/>
        </w:rPr>
      </w:pPr>
    </w:p>
    <w:p w:rsidR="00C3264D" w:rsidRPr="00E033A9" w:rsidRDefault="00C3264D" w:rsidP="00C3264D">
      <w:pPr>
        <w:jc w:val="center"/>
        <w:rPr>
          <w:b/>
          <w:bCs/>
        </w:rPr>
      </w:pPr>
      <w:r w:rsidRPr="00E033A9">
        <w:rPr>
          <w:b/>
          <w:bCs/>
        </w:rPr>
        <w:t>ОБЯЗАТЕЛЬСТВО</w:t>
      </w:r>
    </w:p>
    <w:p w:rsidR="00C3264D" w:rsidRPr="00E033A9" w:rsidRDefault="00C3264D" w:rsidP="00C3264D">
      <w:pPr>
        <w:jc w:val="center"/>
        <w:rPr>
          <w:b/>
          <w:bCs/>
        </w:rPr>
      </w:pPr>
      <w:r w:rsidRPr="00E033A9">
        <w:rPr>
          <w:b/>
          <w:bCs/>
        </w:rPr>
        <w:t xml:space="preserve">(для не единичных </w:t>
      </w:r>
      <w:proofErr w:type="gramStart"/>
      <w:r w:rsidRPr="00E033A9">
        <w:rPr>
          <w:b/>
          <w:bCs/>
        </w:rPr>
        <w:t>экземпляров )</w:t>
      </w:r>
      <w:proofErr w:type="gramEnd"/>
    </w:p>
    <w:p w:rsidR="00C3264D" w:rsidRPr="00E033A9" w:rsidRDefault="00C3264D" w:rsidP="00C3264D"/>
    <w:p w:rsidR="00C3264D" w:rsidRPr="00E033A9" w:rsidRDefault="00C3264D" w:rsidP="00C3264D">
      <w:pPr>
        <w:ind w:firstLine="709"/>
        <w:jc w:val="both"/>
      </w:pPr>
      <w:r w:rsidRPr="00E033A9">
        <w:t xml:space="preserve">Участник берет на себя обязательство по Лоту № _______: </w:t>
      </w:r>
    </w:p>
    <w:p w:rsidR="00C3264D" w:rsidRPr="00E033A9" w:rsidRDefault="00C3264D" w:rsidP="00C3264D">
      <w:pPr>
        <w:ind w:firstLine="709"/>
        <w:jc w:val="both"/>
      </w:pPr>
      <w:r w:rsidRPr="00E033A9">
        <w:t xml:space="preserve">- предоставить </w:t>
      </w:r>
      <w:r w:rsidR="00F708F8">
        <w:t xml:space="preserve">заказчику при передаче средств измерений в безвозмездное пользование </w:t>
      </w:r>
      <w:r w:rsidRPr="00E033A9">
        <w:t>копию сертификата утверждения типа средств измерений;</w:t>
      </w:r>
    </w:p>
    <w:p w:rsidR="00C3264D" w:rsidRPr="00E033A9" w:rsidRDefault="00C3264D" w:rsidP="00C3264D">
      <w:pPr>
        <w:ind w:firstLine="709"/>
        <w:jc w:val="both"/>
      </w:pPr>
      <w:r w:rsidRPr="00E033A9">
        <w:t xml:space="preserve"> - предоставить</w:t>
      </w:r>
      <w:r w:rsidR="00F708F8">
        <w:t xml:space="preserve"> заказчику при передаче средств измерений в безвозмездное пользование  </w:t>
      </w:r>
      <w:r w:rsidRPr="00E033A9">
        <w:t xml:space="preserve"> свидетельство о проведении первичной метрологической поверки средств измерений в срок не позднее даты их ввода в эксплуатацию;</w:t>
      </w:r>
    </w:p>
    <w:p w:rsidR="00C3264D" w:rsidRPr="00E033A9" w:rsidRDefault="00C3264D" w:rsidP="00C3264D">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C3264D" w:rsidRPr="00E033A9" w:rsidRDefault="00C3264D" w:rsidP="00C3264D">
      <w:pPr>
        <w:pStyle w:val="1"/>
        <w:tabs>
          <w:tab w:val="left" w:pos="6804"/>
        </w:tabs>
        <w:rPr>
          <w:sz w:val="20"/>
          <w:szCs w:val="20"/>
        </w:rPr>
      </w:pPr>
      <w:r w:rsidRPr="00E033A9">
        <w:rPr>
          <w:sz w:val="20"/>
          <w:szCs w:val="20"/>
        </w:rPr>
        <w:t xml:space="preserve">                                                                                      Приложение </w:t>
      </w:r>
      <w:r>
        <w:rPr>
          <w:sz w:val="20"/>
          <w:szCs w:val="20"/>
        </w:rPr>
        <w:t>1</w:t>
      </w:r>
      <w:r w:rsidRPr="00E033A9">
        <w:rPr>
          <w:sz w:val="20"/>
          <w:szCs w:val="20"/>
        </w:rPr>
        <w:t>5</w:t>
      </w:r>
    </w:p>
    <w:p w:rsidR="00C3264D" w:rsidRPr="00E033A9" w:rsidRDefault="00C3264D" w:rsidP="00C3264D">
      <w:pPr>
        <w:jc w:val="both"/>
        <w:rPr>
          <w:b/>
          <w:bCs/>
          <w:color w:val="000000"/>
        </w:rPr>
      </w:pPr>
      <w:r w:rsidRPr="00E033A9">
        <w:t xml:space="preserve">                                                                                                                               к аукционным документам </w:t>
      </w:r>
      <w:r w:rsidRPr="00E033A9">
        <w:rPr>
          <w:b/>
          <w:bCs/>
          <w:color w:val="000000"/>
        </w:rPr>
        <w:t xml:space="preserve">                                  </w:t>
      </w:r>
    </w:p>
    <w:p w:rsidR="00C3264D" w:rsidRPr="00E033A9" w:rsidRDefault="00C3264D" w:rsidP="00C3264D">
      <w:pPr>
        <w:jc w:val="both"/>
        <w:rPr>
          <w:b/>
          <w:color w:val="000000"/>
        </w:rPr>
      </w:pPr>
      <w:r w:rsidRPr="00E033A9">
        <w:rPr>
          <w:color w:val="000000"/>
        </w:rPr>
        <w:t xml:space="preserve">                                                                                                                              </w:t>
      </w:r>
      <w:r w:rsidRPr="00E033A9">
        <w:rPr>
          <w:b/>
          <w:color w:val="000000"/>
        </w:rPr>
        <w:t>Форма 2</w:t>
      </w:r>
    </w:p>
    <w:p w:rsidR="00C3264D" w:rsidRPr="00E033A9" w:rsidRDefault="00C3264D" w:rsidP="00C3264D">
      <w:pPr>
        <w:jc w:val="center"/>
        <w:rPr>
          <w:b/>
          <w:bCs/>
          <w:color w:val="000000"/>
        </w:rPr>
      </w:pPr>
    </w:p>
    <w:p w:rsidR="00C3264D" w:rsidRPr="00E033A9" w:rsidRDefault="00C3264D" w:rsidP="00C3264D">
      <w:pPr>
        <w:jc w:val="center"/>
        <w:rPr>
          <w:b/>
          <w:bCs/>
          <w:color w:val="000000"/>
        </w:rPr>
      </w:pPr>
      <w:r w:rsidRPr="00E033A9">
        <w:rPr>
          <w:b/>
          <w:bCs/>
          <w:color w:val="000000"/>
        </w:rPr>
        <w:t>ОБЯЗАТЕЛЬСТВО</w:t>
      </w:r>
    </w:p>
    <w:p w:rsidR="00C3264D" w:rsidRPr="00E033A9" w:rsidRDefault="00C3264D" w:rsidP="00C3264D">
      <w:pPr>
        <w:jc w:val="center"/>
        <w:rPr>
          <w:b/>
          <w:bCs/>
          <w:color w:val="000000"/>
        </w:rPr>
      </w:pPr>
      <w:r w:rsidRPr="00E033A9">
        <w:rPr>
          <w:b/>
          <w:bCs/>
          <w:color w:val="000000"/>
        </w:rPr>
        <w:t>(при закупке единичных средств измерения)</w:t>
      </w:r>
    </w:p>
    <w:p w:rsidR="00C3264D" w:rsidRPr="00E033A9" w:rsidRDefault="00C3264D" w:rsidP="00C3264D">
      <w:pPr>
        <w:jc w:val="center"/>
        <w:rPr>
          <w:color w:val="000000"/>
        </w:rPr>
      </w:pPr>
    </w:p>
    <w:p w:rsidR="00C3264D" w:rsidRPr="00E033A9" w:rsidRDefault="00C3264D" w:rsidP="00C3264D">
      <w:pPr>
        <w:ind w:firstLine="709"/>
        <w:jc w:val="both"/>
      </w:pPr>
      <w:r w:rsidRPr="00E033A9">
        <w:lastRenderedPageBreak/>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C3264D" w:rsidRPr="00E033A9" w:rsidRDefault="00C3264D" w:rsidP="00C3264D">
      <w:pPr>
        <w:autoSpaceDE w:val="0"/>
        <w:autoSpaceDN w:val="0"/>
        <w:adjustRightInd w:val="0"/>
        <w:ind w:firstLine="708"/>
        <w:jc w:val="both"/>
      </w:pPr>
      <w:r w:rsidRPr="00E033A9">
        <w:t xml:space="preserve">- предоставить </w:t>
      </w:r>
      <w:r w:rsidR="00F708F8">
        <w:t xml:space="preserve">заказчику при передаче средств измерений в безвозмездное </w:t>
      </w:r>
      <w:proofErr w:type="gramStart"/>
      <w:r w:rsidR="00F708F8">
        <w:t xml:space="preserve">пользование  </w:t>
      </w:r>
      <w:r w:rsidRPr="00E033A9">
        <w:t>документ</w:t>
      </w:r>
      <w:proofErr w:type="gramEnd"/>
      <w:r w:rsidRPr="00E033A9">
        <w:t xml:space="preserve"> изготовителя (производителя), подтверждающий метрологические характеристики;</w:t>
      </w:r>
    </w:p>
    <w:p w:rsidR="00C3264D" w:rsidRPr="00E033A9" w:rsidRDefault="00C3264D" w:rsidP="00C3264D">
      <w:pPr>
        <w:autoSpaceDE w:val="0"/>
        <w:autoSpaceDN w:val="0"/>
        <w:adjustRightInd w:val="0"/>
        <w:ind w:firstLine="708"/>
        <w:jc w:val="both"/>
      </w:pPr>
      <w:r w:rsidRPr="00E033A9">
        <w:t>- предоставить</w:t>
      </w:r>
      <w:r w:rsidR="00F708F8" w:rsidRPr="00F708F8">
        <w:t xml:space="preserve"> </w:t>
      </w:r>
      <w:r w:rsidR="00F708F8">
        <w:t xml:space="preserve">заказчику при передаче средств измерений в безвозмездное </w:t>
      </w:r>
      <w:proofErr w:type="gramStart"/>
      <w:r w:rsidR="00F708F8">
        <w:t>пользование</w:t>
      </w:r>
      <w:r w:rsidRPr="00E033A9">
        <w:t xml:space="preserve"> </w:t>
      </w:r>
      <w:r w:rsidR="00F708F8">
        <w:t xml:space="preserve"> </w:t>
      </w:r>
      <w:r w:rsidRPr="00E033A9">
        <w:t>не</w:t>
      </w:r>
      <w:proofErr w:type="gramEnd"/>
      <w:r w:rsidRPr="00E033A9">
        <w:t xml:space="preserve">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C3264D" w:rsidRPr="00E033A9" w:rsidRDefault="00C3264D" w:rsidP="00C3264D">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C3264D" w:rsidRDefault="00C3264D"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AD2" w:rsidRDefault="00240AD2">
      <w:r>
        <w:separator/>
      </w:r>
    </w:p>
  </w:endnote>
  <w:endnote w:type="continuationSeparator" w:id="0">
    <w:p w:rsidR="00240AD2" w:rsidRDefault="0024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3BD" w:rsidRDefault="009923BD">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3BD" w:rsidRDefault="009923BD">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AD2" w:rsidRDefault="00240AD2">
      <w:r>
        <w:separator/>
      </w:r>
    </w:p>
  </w:footnote>
  <w:footnote w:type="continuationSeparator" w:id="0">
    <w:p w:rsidR="00240AD2" w:rsidRDefault="00240A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3BD" w:rsidRDefault="009923BD">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923BD" w:rsidRDefault="009923B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3BD" w:rsidRDefault="009923BD">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56161">
      <w:rPr>
        <w:rStyle w:val="a6"/>
        <w:noProof/>
      </w:rPr>
      <w:t>19</w:t>
    </w:r>
    <w:r>
      <w:rPr>
        <w:rStyle w:val="a6"/>
      </w:rPr>
      <w:fldChar w:fldCharType="end"/>
    </w:r>
  </w:p>
  <w:p w:rsidR="009923BD" w:rsidRDefault="009923BD">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3BD" w:rsidRDefault="009923BD">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56161">
      <w:rPr>
        <w:rStyle w:val="a6"/>
        <w:noProof/>
      </w:rPr>
      <w:t>21</w:t>
    </w:r>
    <w:r>
      <w:rPr>
        <w:rStyle w:val="a6"/>
      </w:rPr>
      <w:fldChar w:fldCharType="end"/>
    </w:r>
  </w:p>
  <w:p w:rsidR="009923BD" w:rsidRDefault="009923BD">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3BD" w:rsidRDefault="009923BD">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56161">
      <w:rPr>
        <w:rStyle w:val="a6"/>
        <w:noProof/>
      </w:rPr>
      <w:t>2</w:t>
    </w:r>
    <w:r>
      <w:rPr>
        <w:rStyle w:val="a6"/>
      </w:rPr>
      <w:fldChar w:fldCharType="end"/>
    </w:r>
  </w:p>
  <w:p w:rsidR="009923BD" w:rsidRDefault="009923B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45C52"/>
    <w:rsid w:val="000644C5"/>
    <w:rsid w:val="000723B5"/>
    <w:rsid w:val="000760F0"/>
    <w:rsid w:val="00080BEC"/>
    <w:rsid w:val="000A5059"/>
    <w:rsid w:val="000C2E66"/>
    <w:rsid w:val="000C326D"/>
    <w:rsid w:val="000D3609"/>
    <w:rsid w:val="000E0928"/>
    <w:rsid w:val="000E1A21"/>
    <w:rsid w:val="000F4F34"/>
    <w:rsid w:val="000F5F74"/>
    <w:rsid w:val="000F7C7F"/>
    <w:rsid w:val="000F7DF9"/>
    <w:rsid w:val="001016E5"/>
    <w:rsid w:val="001150C8"/>
    <w:rsid w:val="00122FD4"/>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143A"/>
    <w:rsid w:val="001E34A8"/>
    <w:rsid w:val="001F4391"/>
    <w:rsid w:val="001F7133"/>
    <w:rsid w:val="00203364"/>
    <w:rsid w:val="00206E3F"/>
    <w:rsid w:val="00210243"/>
    <w:rsid w:val="00210A6C"/>
    <w:rsid w:val="00210D43"/>
    <w:rsid w:val="002114B9"/>
    <w:rsid w:val="00211858"/>
    <w:rsid w:val="00211EB8"/>
    <w:rsid w:val="0021780C"/>
    <w:rsid w:val="00233FC6"/>
    <w:rsid w:val="0023474B"/>
    <w:rsid w:val="00234859"/>
    <w:rsid w:val="00240AD2"/>
    <w:rsid w:val="00240F7B"/>
    <w:rsid w:val="0024169C"/>
    <w:rsid w:val="00251572"/>
    <w:rsid w:val="002522CE"/>
    <w:rsid w:val="00254A21"/>
    <w:rsid w:val="00275A8A"/>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602B9"/>
    <w:rsid w:val="00373FAA"/>
    <w:rsid w:val="003838DB"/>
    <w:rsid w:val="00383948"/>
    <w:rsid w:val="00387B29"/>
    <w:rsid w:val="003A3912"/>
    <w:rsid w:val="003A5E26"/>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36A6"/>
    <w:rsid w:val="004265C7"/>
    <w:rsid w:val="00426910"/>
    <w:rsid w:val="00432154"/>
    <w:rsid w:val="0043307D"/>
    <w:rsid w:val="00445D07"/>
    <w:rsid w:val="00457E2D"/>
    <w:rsid w:val="00463802"/>
    <w:rsid w:val="0046450F"/>
    <w:rsid w:val="00465163"/>
    <w:rsid w:val="00467052"/>
    <w:rsid w:val="00474CD9"/>
    <w:rsid w:val="004758A4"/>
    <w:rsid w:val="00481D08"/>
    <w:rsid w:val="00482433"/>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0A73"/>
    <w:rsid w:val="004F1DAB"/>
    <w:rsid w:val="004F3689"/>
    <w:rsid w:val="00511854"/>
    <w:rsid w:val="00512AAA"/>
    <w:rsid w:val="00512C5C"/>
    <w:rsid w:val="00514040"/>
    <w:rsid w:val="00522E6F"/>
    <w:rsid w:val="00525D41"/>
    <w:rsid w:val="005331D6"/>
    <w:rsid w:val="005367D4"/>
    <w:rsid w:val="00546DC8"/>
    <w:rsid w:val="0054724A"/>
    <w:rsid w:val="0055213F"/>
    <w:rsid w:val="00554043"/>
    <w:rsid w:val="005551A0"/>
    <w:rsid w:val="005635E2"/>
    <w:rsid w:val="00570F89"/>
    <w:rsid w:val="00571180"/>
    <w:rsid w:val="00572638"/>
    <w:rsid w:val="005900A3"/>
    <w:rsid w:val="00594555"/>
    <w:rsid w:val="005973CD"/>
    <w:rsid w:val="005A069E"/>
    <w:rsid w:val="005A3FDB"/>
    <w:rsid w:val="005C2408"/>
    <w:rsid w:val="005C56CB"/>
    <w:rsid w:val="005C7E20"/>
    <w:rsid w:val="005D4149"/>
    <w:rsid w:val="005E1C4C"/>
    <w:rsid w:val="005E375A"/>
    <w:rsid w:val="005F4C65"/>
    <w:rsid w:val="00601FDA"/>
    <w:rsid w:val="00602498"/>
    <w:rsid w:val="006068B2"/>
    <w:rsid w:val="00616AD0"/>
    <w:rsid w:val="00620218"/>
    <w:rsid w:val="00624BF1"/>
    <w:rsid w:val="0063286B"/>
    <w:rsid w:val="00634787"/>
    <w:rsid w:val="00641912"/>
    <w:rsid w:val="00655F98"/>
    <w:rsid w:val="006566E6"/>
    <w:rsid w:val="00657580"/>
    <w:rsid w:val="006647AE"/>
    <w:rsid w:val="00666DE8"/>
    <w:rsid w:val="0066761B"/>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5A0E"/>
    <w:rsid w:val="00727DC2"/>
    <w:rsid w:val="007621F7"/>
    <w:rsid w:val="00766C77"/>
    <w:rsid w:val="007750AE"/>
    <w:rsid w:val="00780077"/>
    <w:rsid w:val="00782EB2"/>
    <w:rsid w:val="0078734D"/>
    <w:rsid w:val="007954E4"/>
    <w:rsid w:val="00795853"/>
    <w:rsid w:val="007A161B"/>
    <w:rsid w:val="007A4D11"/>
    <w:rsid w:val="007B0C7A"/>
    <w:rsid w:val="007B4655"/>
    <w:rsid w:val="007B4964"/>
    <w:rsid w:val="007B5591"/>
    <w:rsid w:val="007C284C"/>
    <w:rsid w:val="007C3918"/>
    <w:rsid w:val="007D0FCA"/>
    <w:rsid w:val="007D4175"/>
    <w:rsid w:val="007D6BCC"/>
    <w:rsid w:val="007D72BB"/>
    <w:rsid w:val="007D758F"/>
    <w:rsid w:val="007E0507"/>
    <w:rsid w:val="007E5B3F"/>
    <w:rsid w:val="007F4FDB"/>
    <w:rsid w:val="008062F2"/>
    <w:rsid w:val="0080630B"/>
    <w:rsid w:val="00807BB5"/>
    <w:rsid w:val="0082026A"/>
    <w:rsid w:val="008218E4"/>
    <w:rsid w:val="00825948"/>
    <w:rsid w:val="008270B8"/>
    <w:rsid w:val="00834D9B"/>
    <w:rsid w:val="00840111"/>
    <w:rsid w:val="00853480"/>
    <w:rsid w:val="00856161"/>
    <w:rsid w:val="00857CB2"/>
    <w:rsid w:val="00876D4F"/>
    <w:rsid w:val="00880D33"/>
    <w:rsid w:val="008841C3"/>
    <w:rsid w:val="00886986"/>
    <w:rsid w:val="00892DE1"/>
    <w:rsid w:val="00892F36"/>
    <w:rsid w:val="008B2343"/>
    <w:rsid w:val="008B6156"/>
    <w:rsid w:val="008C0C22"/>
    <w:rsid w:val="008C6635"/>
    <w:rsid w:val="008C6F81"/>
    <w:rsid w:val="008D0833"/>
    <w:rsid w:val="008D0C54"/>
    <w:rsid w:val="008D45D0"/>
    <w:rsid w:val="008E7DAA"/>
    <w:rsid w:val="008F0121"/>
    <w:rsid w:val="008F542B"/>
    <w:rsid w:val="009019EA"/>
    <w:rsid w:val="00902DBA"/>
    <w:rsid w:val="00902ED2"/>
    <w:rsid w:val="009172A2"/>
    <w:rsid w:val="0092068D"/>
    <w:rsid w:val="009235A0"/>
    <w:rsid w:val="00930A8C"/>
    <w:rsid w:val="009342F8"/>
    <w:rsid w:val="00935E27"/>
    <w:rsid w:val="00940078"/>
    <w:rsid w:val="009404F7"/>
    <w:rsid w:val="009437E8"/>
    <w:rsid w:val="00943B1C"/>
    <w:rsid w:val="00952C5C"/>
    <w:rsid w:val="009564EB"/>
    <w:rsid w:val="00966844"/>
    <w:rsid w:val="00974A7C"/>
    <w:rsid w:val="0097649D"/>
    <w:rsid w:val="00980F68"/>
    <w:rsid w:val="00981F1D"/>
    <w:rsid w:val="009923B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4528"/>
    <w:rsid w:val="00A57B3F"/>
    <w:rsid w:val="00A66E8E"/>
    <w:rsid w:val="00A72F5A"/>
    <w:rsid w:val="00A85EE4"/>
    <w:rsid w:val="00AA1B91"/>
    <w:rsid w:val="00AA2CE6"/>
    <w:rsid w:val="00AA630F"/>
    <w:rsid w:val="00AB437F"/>
    <w:rsid w:val="00AB529F"/>
    <w:rsid w:val="00AB6779"/>
    <w:rsid w:val="00AC4824"/>
    <w:rsid w:val="00AE6401"/>
    <w:rsid w:val="00B00801"/>
    <w:rsid w:val="00B05FB7"/>
    <w:rsid w:val="00B07D9B"/>
    <w:rsid w:val="00B11DE3"/>
    <w:rsid w:val="00B12763"/>
    <w:rsid w:val="00B1380A"/>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264D"/>
    <w:rsid w:val="00C37CE1"/>
    <w:rsid w:val="00C403D0"/>
    <w:rsid w:val="00C43A5A"/>
    <w:rsid w:val="00C53C1C"/>
    <w:rsid w:val="00C54544"/>
    <w:rsid w:val="00C55116"/>
    <w:rsid w:val="00C55224"/>
    <w:rsid w:val="00C55546"/>
    <w:rsid w:val="00C578EE"/>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91446"/>
    <w:rsid w:val="00D914CE"/>
    <w:rsid w:val="00D945FF"/>
    <w:rsid w:val="00DA6B0D"/>
    <w:rsid w:val="00DB29A6"/>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57F91"/>
    <w:rsid w:val="00E61F6E"/>
    <w:rsid w:val="00E67BA4"/>
    <w:rsid w:val="00E7346B"/>
    <w:rsid w:val="00E73733"/>
    <w:rsid w:val="00E74F86"/>
    <w:rsid w:val="00E85F0A"/>
    <w:rsid w:val="00E87069"/>
    <w:rsid w:val="00E94A93"/>
    <w:rsid w:val="00E9515A"/>
    <w:rsid w:val="00E97587"/>
    <w:rsid w:val="00EA2405"/>
    <w:rsid w:val="00EA3453"/>
    <w:rsid w:val="00EB50F6"/>
    <w:rsid w:val="00EB6CD9"/>
    <w:rsid w:val="00EC292A"/>
    <w:rsid w:val="00ED1AA5"/>
    <w:rsid w:val="00ED7C52"/>
    <w:rsid w:val="00EE41C3"/>
    <w:rsid w:val="00EF3CC6"/>
    <w:rsid w:val="00EF556D"/>
    <w:rsid w:val="00F002DD"/>
    <w:rsid w:val="00F10017"/>
    <w:rsid w:val="00F14B2E"/>
    <w:rsid w:val="00F256DF"/>
    <w:rsid w:val="00F25B66"/>
    <w:rsid w:val="00F34738"/>
    <w:rsid w:val="00F472CE"/>
    <w:rsid w:val="00F50A97"/>
    <w:rsid w:val="00F63A21"/>
    <w:rsid w:val="00F65F7C"/>
    <w:rsid w:val="00F708F8"/>
    <w:rsid w:val="00F73AE8"/>
    <w:rsid w:val="00F777B3"/>
    <w:rsid w:val="00F807C7"/>
    <w:rsid w:val="00F87955"/>
    <w:rsid w:val="00F87DDB"/>
    <w:rsid w:val="00FA4C80"/>
    <w:rsid w:val="00FA66A3"/>
    <w:rsid w:val="00FA7674"/>
    <w:rsid w:val="00FB0019"/>
    <w:rsid w:val="00FB1D7B"/>
    <w:rsid w:val="00FC4690"/>
    <w:rsid w:val="00FD69A1"/>
    <w:rsid w:val="00FE1833"/>
    <w:rsid w:val="00FF1A3B"/>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3577B64"/>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cardio.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57FF-EB14-4F52-9D87-322B882A4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12672</Words>
  <Characters>72237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HpCorp</dc:creator>
  <cp:lastModifiedBy>User</cp:lastModifiedBy>
  <cp:revision>12</cp:revision>
  <cp:lastPrinted>2026-07-24T09:01:00Z</cp:lastPrinted>
  <dcterms:created xsi:type="dcterms:W3CDTF">2026-07-24T08:32:00Z</dcterms:created>
  <dcterms:modified xsi:type="dcterms:W3CDTF">2026-07-24T12:15:00Z</dcterms:modified>
</cp:coreProperties>
</file>