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515BF" w14:textId="747CF1BA" w:rsidR="006420EE" w:rsidRPr="001C5051" w:rsidRDefault="00710217" w:rsidP="00584B02">
      <w:pPr>
        <w:keepNext/>
        <w:tabs>
          <w:tab w:val="left" w:pos="3544"/>
        </w:tabs>
        <w:ind w:firstLine="3402"/>
        <w:outlineLvl w:val="0"/>
        <w:rPr>
          <w:b/>
          <w:bCs/>
          <w:kern w:val="16"/>
          <w:sz w:val="24"/>
          <w:szCs w:val="24"/>
        </w:rPr>
      </w:pPr>
      <w:r w:rsidRPr="001C5051">
        <w:rPr>
          <w:b/>
          <w:bCs/>
          <w:kern w:val="16"/>
          <w:sz w:val="24"/>
          <w:szCs w:val="24"/>
        </w:rPr>
        <w:t>Проект договора</w:t>
      </w:r>
      <w:r w:rsidR="006420EE" w:rsidRPr="001C5051">
        <w:rPr>
          <w:b/>
          <w:bCs/>
          <w:kern w:val="16"/>
          <w:sz w:val="24"/>
          <w:szCs w:val="24"/>
        </w:rPr>
        <w:t xml:space="preserve"> </w:t>
      </w:r>
      <w:r w:rsidR="002D00E8" w:rsidRPr="001C5051">
        <w:rPr>
          <w:b/>
          <w:bCs/>
          <w:kern w:val="16"/>
          <w:sz w:val="24"/>
          <w:szCs w:val="24"/>
        </w:rPr>
        <w:t>№</w:t>
      </w:r>
      <w:r w:rsidR="00584B02" w:rsidRPr="001C5051">
        <w:rPr>
          <w:b/>
          <w:bCs/>
          <w:kern w:val="16"/>
          <w:sz w:val="24"/>
          <w:szCs w:val="24"/>
        </w:rPr>
        <w:t xml:space="preserve"> </w:t>
      </w:r>
    </w:p>
    <w:p w14:paraId="7F002BFB" w14:textId="35D65015" w:rsidR="006420EE" w:rsidRPr="001C5051" w:rsidRDefault="006420EE" w:rsidP="005B2BA3">
      <w:pPr>
        <w:jc w:val="both"/>
        <w:rPr>
          <w:b/>
          <w:bCs/>
          <w:kern w:val="16"/>
          <w:sz w:val="24"/>
          <w:szCs w:val="24"/>
        </w:rPr>
      </w:pPr>
      <w:r w:rsidRPr="001C5051">
        <w:rPr>
          <w:b/>
          <w:bCs/>
          <w:kern w:val="16"/>
          <w:sz w:val="24"/>
          <w:szCs w:val="24"/>
        </w:rPr>
        <w:t xml:space="preserve">г. </w:t>
      </w:r>
      <w:r w:rsidR="00DC1F6D">
        <w:rPr>
          <w:b/>
          <w:bCs/>
          <w:kern w:val="16"/>
          <w:sz w:val="24"/>
          <w:szCs w:val="24"/>
        </w:rPr>
        <w:t>п. Ореховск</w:t>
      </w:r>
      <w:r w:rsidRPr="001C5051">
        <w:rPr>
          <w:b/>
          <w:bCs/>
          <w:kern w:val="16"/>
          <w:sz w:val="24"/>
          <w:szCs w:val="24"/>
        </w:rPr>
        <w:tab/>
      </w:r>
      <w:r w:rsidRPr="001C5051">
        <w:rPr>
          <w:b/>
          <w:bCs/>
          <w:kern w:val="16"/>
          <w:sz w:val="24"/>
          <w:szCs w:val="24"/>
        </w:rPr>
        <w:tab/>
      </w:r>
      <w:r w:rsidRPr="001C5051">
        <w:rPr>
          <w:b/>
          <w:bCs/>
          <w:kern w:val="16"/>
          <w:sz w:val="24"/>
          <w:szCs w:val="24"/>
        </w:rPr>
        <w:tab/>
      </w:r>
      <w:r w:rsidRPr="001C5051">
        <w:rPr>
          <w:b/>
          <w:bCs/>
          <w:kern w:val="16"/>
          <w:sz w:val="24"/>
          <w:szCs w:val="24"/>
        </w:rPr>
        <w:tab/>
      </w:r>
      <w:r w:rsidRPr="001C5051">
        <w:rPr>
          <w:b/>
          <w:bCs/>
          <w:kern w:val="16"/>
          <w:sz w:val="24"/>
          <w:szCs w:val="24"/>
        </w:rPr>
        <w:tab/>
      </w:r>
      <w:r w:rsidRPr="001C5051">
        <w:rPr>
          <w:b/>
          <w:bCs/>
          <w:kern w:val="16"/>
          <w:sz w:val="24"/>
          <w:szCs w:val="24"/>
        </w:rPr>
        <w:tab/>
      </w:r>
      <w:r w:rsidRPr="001C5051">
        <w:rPr>
          <w:b/>
          <w:bCs/>
          <w:kern w:val="16"/>
          <w:sz w:val="24"/>
          <w:szCs w:val="24"/>
        </w:rPr>
        <w:tab/>
      </w:r>
      <w:r w:rsidRPr="001C5051">
        <w:rPr>
          <w:b/>
          <w:bCs/>
          <w:kern w:val="16"/>
          <w:sz w:val="24"/>
          <w:szCs w:val="24"/>
        </w:rPr>
        <w:tab/>
      </w:r>
      <w:r w:rsidR="000134EC" w:rsidRPr="001C5051">
        <w:rPr>
          <w:b/>
          <w:bCs/>
          <w:kern w:val="16"/>
          <w:sz w:val="24"/>
          <w:szCs w:val="24"/>
        </w:rPr>
        <w:tab/>
      </w:r>
      <w:r w:rsidR="005C1439" w:rsidRPr="001C5051">
        <w:rPr>
          <w:b/>
          <w:bCs/>
          <w:kern w:val="16"/>
          <w:sz w:val="24"/>
          <w:szCs w:val="24"/>
        </w:rPr>
        <w:t>«__</w:t>
      </w:r>
      <w:proofErr w:type="gramStart"/>
      <w:r w:rsidR="005C1439" w:rsidRPr="001C5051">
        <w:rPr>
          <w:b/>
          <w:bCs/>
          <w:kern w:val="16"/>
          <w:sz w:val="24"/>
          <w:szCs w:val="24"/>
        </w:rPr>
        <w:t>_»_</w:t>
      </w:r>
      <w:proofErr w:type="gramEnd"/>
      <w:r w:rsidR="005C1439" w:rsidRPr="001C5051">
        <w:rPr>
          <w:b/>
          <w:bCs/>
          <w:kern w:val="16"/>
          <w:sz w:val="24"/>
          <w:szCs w:val="24"/>
        </w:rPr>
        <w:t>__________202</w:t>
      </w:r>
      <w:r w:rsidR="00DC182A">
        <w:rPr>
          <w:b/>
          <w:bCs/>
          <w:kern w:val="16"/>
          <w:sz w:val="24"/>
          <w:szCs w:val="24"/>
        </w:rPr>
        <w:t>6</w:t>
      </w:r>
      <w:r w:rsidR="005C1439" w:rsidRPr="001C5051">
        <w:rPr>
          <w:b/>
          <w:bCs/>
          <w:kern w:val="16"/>
          <w:sz w:val="24"/>
          <w:szCs w:val="24"/>
        </w:rPr>
        <w:t>г.</w:t>
      </w:r>
    </w:p>
    <w:p w14:paraId="45B5F1FF" w14:textId="77777777" w:rsidR="005C1439" w:rsidRPr="001C5051" w:rsidRDefault="005C1439" w:rsidP="005B2BA3">
      <w:pPr>
        <w:jc w:val="both"/>
        <w:rPr>
          <w:b/>
          <w:bCs/>
          <w:kern w:val="16"/>
          <w:sz w:val="24"/>
          <w:szCs w:val="24"/>
        </w:rPr>
      </w:pPr>
    </w:p>
    <w:p w14:paraId="6ABBFE93" w14:textId="0565D2B2" w:rsidR="006420EE" w:rsidRPr="001C5051" w:rsidRDefault="00A0231C" w:rsidP="00435A13">
      <w:pPr>
        <w:jc w:val="both"/>
        <w:rPr>
          <w:kern w:val="16"/>
          <w:sz w:val="24"/>
          <w:szCs w:val="24"/>
        </w:rPr>
      </w:pPr>
      <w:r w:rsidRPr="001C5051">
        <w:rPr>
          <w:rFonts w:eastAsia="Times New Roman"/>
          <w:b/>
          <w:sz w:val="24"/>
          <w:szCs w:val="24"/>
        </w:rPr>
        <w:t>________________________________________________</w:t>
      </w:r>
      <w:r w:rsidR="000134EC" w:rsidRPr="001C5051">
        <w:rPr>
          <w:rFonts w:eastAsia="Times New Roman"/>
          <w:sz w:val="24"/>
          <w:szCs w:val="24"/>
        </w:rPr>
        <w:t xml:space="preserve">, именуемое в дальнейшем «ПОСТАВЩИК», в лице </w:t>
      </w:r>
      <w:r w:rsidRPr="001C5051">
        <w:rPr>
          <w:rFonts w:eastAsia="Times New Roman"/>
          <w:sz w:val="24"/>
          <w:szCs w:val="24"/>
        </w:rPr>
        <w:t>____________________________________________</w:t>
      </w:r>
      <w:r w:rsidR="000134EC" w:rsidRPr="001C5051">
        <w:rPr>
          <w:rFonts w:eastAsia="Times New Roman"/>
          <w:sz w:val="24"/>
          <w:szCs w:val="24"/>
        </w:rPr>
        <w:t xml:space="preserve">, действующего на основании </w:t>
      </w:r>
      <w:r w:rsidRPr="001C5051">
        <w:rPr>
          <w:rFonts w:eastAsia="Times New Roman"/>
          <w:sz w:val="24"/>
          <w:szCs w:val="24"/>
        </w:rPr>
        <w:t>____________________________________</w:t>
      </w:r>
      <w:r w:rsidR="000134EC" w:rsidRPr="001C5051">
        <w:rPr>
          <w:rFonts w:eastAsia="Times New Roman"/>
          <w:sz w:val="24"/>
          <w:szCs w:val="24"/>
        </w:rPr>
        <w:t>, с одной стороны</w:t>
      </w:r>
      <w:r w:rsidR="006420EE" w:rsidRPr="001C5051">
        <w:rPr>
          <w:kern w:val="16"/>
          <w:sz w:val="24"/>
          <w:szCs w:val="24"/>
        </w:rPr>
        <w:t xml:space="preserve">, и Витебское республиканское унитарное предприятие электроэнергетики </w:t>
      </w:r>
      <w:r w:rsidR="006420EE" w:rsidRPr="001C5051">
        <w:rPr>
          <w:b/>
          <w:bCs/>
          <w:kern w:val="16"/>
          <w:sz w:val="24"/>
          <w:szCs w:val="24"/>
        </w:rPr>
        <w:t>«</w:t>
      </w:r>
      <w:proofErr w:type="spellStart"/>
      <w:r w:rsidR="006420EE" w:rsidRPr="001C5051">
        <w:rPr>
          <w:b/>
          <w:bCs/>
          <w:kern w:val="16"/>
          <w:sz w:val="24"/>
          <w:szCs w:val="24"/>
        </w:rPr>
        <w:t>В</w:t>
      </w:r>
      <w:r w:rsidRPr="001C5051">
        <w:rPr>
          <w:b/>
          <w:bCs/>
          <w:kern w:val="16"/>
          <w:sz w:val="24"/>
          <w:szCs w:val="24"/>
        </w:rPr>
        <w:t>итебскэнерго</w:t>
      </w:r>
      <w:proofErr w:type="spellEnd"/>
      <w:r w:rsidR="006420EE" w:rsidRPr="001C5051">
        <w:rPr>
          <w:b/>
          <w:bCs/>
          <w:kern w:val="16"/>
          <w:sz w:val="24"/>
          <w:szCs w:val="24"/>
        </w:rPr>
        <w:t>»</w:t>
      </w:r>
      <w:r w:rsidR="006420EE" w:rsidRPr="001C5051">
        <w:rPr>
          <w:kern w:val="16"/>
          <w:sz w:val="24"/>
          <w:szCs w:val="24"/>
        </w:rPr>
        <w:t xml:space="preserve">, именуемое в дальнейшем </w:t>
      </w:r>
      <w:r w:rsidR="006420EE" w:rsidRPr="001C5051">
        <w:rPr>
          <w:b/>
          <w:bCs/>
          <w:kern w:val="16"/>
          <w:sz w:val="24"/>
          <w:szCs w:val="24"/>
        </w:rPr>
        <w:t>«Покупатель»,</w:t>
      </w:r>
      <w:r w:rsidR="006420EE" w:rsidRPr="001C5051">
        <w:rPr>
          <w:kern w:val="16"/>
          <w:sz w:val="24"/>
          <w:szCs w:val="24"/>
        </w:rPr>
        <w:t xml:space="preserve"> </w:t>
      </w:r>
      <w:r w:rsidR="001F6130" w:rsidRPr="001C5051">
        <w:rPr>
          <w:kern w:val="16"/>
          <w:sz w:val="24"/>
          <w:szCs w:val="24"/>
        </w:rPr>
        <w:t xml:space="preserve">в лице </w:t>
      </w:r>
      <w:r w:rsidR="00DC1F6D">
        <w:rPr>
          <w:kern w:val="16"/>
          <w:sz w:val="24"/>
          <w:szCs w:val="24"/>
        </w:rPr>
        <w:t xml:space="preserve">начальника отдела материально-технического снабжения </w:t>
      </w:r>
      <w:r w:rsidR="00DC1F6D" w:rsidRPr="00DC1F6D">
        <w:rPr>
          <w:kern w:val="16"/>
          <w:sz w:val="24"/>
          <w:szCs w:val="24"/>
        </w:rPr>
        <w:t>филиала «Тепличный» РУП «</w:t>
      </w:r>
      <w:proofErr w:type="spellStart"/>
      <w:r w:rsidR="00DC1F6D" w:rsidRPr="00DC1F6D">
        <w:rPr>
          <w:kern w:val="16"/>
          <w:sz w:val="24"/>
          <w:szCs w:val="24"/>
        </w:rPr>
        <w:t>Витебскэнерго</w:t>
      </w:r>
      <w:proofErr w:type="spellEnd"/>
      <w:r w:rsidR="00DC1F6D" w:rsidRPr="00DC1F6D">
        <w:rPr>
          <w:kern w:val="16"/>
          <w:sz w:val="24"/>
          <w:szCs w:val="24"/>
        </w:rPr>
        <w:t>»</w:t>
      </w:r>
      <w:r w:rsidR="00DC1F6D">
        <w:rPr>
          <w:kern w:val="16"/>
          <w:sz w:val="24"/>
          <w:szCs w:val="24"/>
        </w:rPr>
        <w:t xml:space="preserve"> Демковой Екатерины Петровны</w:t>
      </w:r>
      <w:r w:rsidR="001F6130" w:rsidRPr="001C5051">
        <w:rPr>
          <w:kern w:val="16"/>
          <w:sz w:val="24"/>
          <w:szCs w:val="24"/>
        </w:rPr>
        <w:t xml:space="preserve">, действующего на основании </w:t>
      </w:r>
      <w:r w:rsidR="00DC1F6D">
        <w:rPr>
          <w:kern w:val="16"/>
          <w:sz w:val="24"/>
          <w:szCs w:val="24"/>
        </w:rPr>
        <w:t>доверенности №1625/26 от 09.07.2026 года</w:t>
      </w:r>
      <w:r w:rsidR="001F6130" w:rsidRPr="001C5051">
        <w:rPr>
          <w:kern w:val="16"/>
          <w:sz w:val="24"/>
          <w:szCs w:val="24"/>
        </w:rPr>
        <w:t>, с другой стороны заключили настоящий договор о нижеследующем:</w:t>
      </w:r>
    </w:p>
    <w:p w14:paraId="49222EA9" w14:textId="77777777" w:rsidR="006420EE" w:rsidRPr="001C5051" w:rsidRDefault="006420EE" w:rsidP="005B2BA3">
      <w:pPr>
        <w:numPr>
          <w:ilvl w:val="0"/>
          <w:numId w:val="1"/>
        </w:numPr>
        <w:tabs>
          <w:tab w:val="clear" w:pos="360"/>
        </w:tabs>
        <w:ind w:firstLine="426"/>
        <w:jc w:val="center"/>
        <w:rPr>
          <w:b/>
          <w:bCs/>
          <w:kern w:val="16"/>
          <w:sz w:val="24"/>
          <w:szCs w:val="24"/>
          <w:u w:val="single"/>
        </w:rPr>
      </w:pPr>
      <w:r w:rsidRPr="001C5051">
        <w:rPr>
          <w:b/>
          <w:bCs/>
          <w:kern w:val="16"/>
          <w:sz w:val="24"/>
          <w:szCs w:val="24"/>
          <w:u w:val="single"/>
        </w:rPr>
        <w:t>ПРЕДМЕТ ДОГОВОРА.</w:t>
      </w:r>
    </w:p>
    <w:p w14:paraId="69E17DE7" w14:textId="1F894C8F" w:rsidR="003637CE" w:rsidRPr="001C5051" w:rsidRDefault="003637CE" w:rsidP="003637CE">
      <w:pPr>
        <w:numPr>
          <w:ilvl w:val="1"/>
          <w:numId w:val="1"/>
        </w:numPr>
        <w:jc w:val="both"/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>ПОСТАВЩИК обязуется передать ПОКУПАТЕЛЮ товар, а ПОКУПАТЕЛЬ обязуется принять и оплатить товар на условиях настоящего договора.</w:t>
      </w:r>
    </w:p>
    <w:p w14:paraId="1B1B15BB" w14:textId="4D9B7540" w:rsidR="006420EE" w:rsidRPr="001C5051" w:rsidRDefault="00BF6661" w:rsidP="0009083C">
      <w:pPr>
        <w:pStyle w:val="a8"/>
        <w:numPr>
          <w:ilvl w:val="1"/>
          <w:numId w:val="1"/>
        </w:numPr>
        <w:jc w:val="both"/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 xml:space="preserve">Наименование, количество, ассортимент товара и цена настоящего договора </w:t>
      </w:r>
      <w:r w:rsidR="00337F41" w:rsidRPr="001C5051">
        <w:rPr>
          <w:kern w:val="16"/>
          <w:sz w:val="24"/>
          <w:szCs w:val="24"/>
        </w:rPr>
        <w:t>определяются, согласно спецификации,</w:t>
      </w:r>
      <w:r w:rsidRPr="001C5051">
        <w:rPr>
          <w:kern w:val="16"/>
          <w:sz w:val="24"/>
          <w:szCs w:val="24"/>
        </w:rPr>
        <w:t xml:space="preserve"> Приложение №1, котор</w:t>
      </w:r>
      <w:r w:rsidR="00361F16">
        <w:rPr>
          <w:kern w:val="16"/>
          <w:sz w:val="24"/>
          <w:szCs w:val="24"/>
        </w:rPr>
        <w:t>ая</w:t>
      </w:r>
      <w:r w:rsidRPr="001C5051">
        <w:rPr>
          <w:kern w:val="16"/>
          <w:sz w:val="24"/>
          <w:szCs w:val="24"/>
        </w:rPr>
        <w:t xml:space="preserve"> явля</w:t>
      </w:r>
      <w:r w:rsidR="00361F16">
        <w:rPr>
          <w:kern w:val="16"/>
          <w:sz w:val="24"/>
          <w:szCs w:val="24"/>
        </w:rPr>
        <w:t>е</w:t>
      </w:r>
      <w:r w:rsidRPr="001C5051">
        <w:rPr>
          <w:kern w:val="16"/>
          <w:sz w:val="24"/>
          <w:szCs w:val="24"/>
        </w:rPr>
        <w:t xml:space="preserve">тся неотъемлемой частью настоящего договора. </w:t>
      </w:r>
    </w:p>
    <w:p w14:paraId="791D73E2" w14:textId="549F3CB3" w:rsidR="006420EE" w:rsidRPr="001C5051" w:rsidRDefault="006420EE" w:rsidP="00BE793D">
      <w:pPr>
        <w:numPr>
          <w:ilvl w:val="1"/>
          <w:numId w:val="1"/>
        </w:numPr>
        <w:tabs>
          <w:tab w:val="clear" w:pos="510"/>
          <w:tab w:val="num" w:pos="0"/>
        </w:tabs>
        <w:ind w:left="426" w:hanging="426"/>
        <w:jc w:val="both"/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 xml:space="preserve">Общая сумма договора составляет </w:t>
      </w:r>
      <w:r w:rsidR="00A0231C" w:rsidRPr="001C5051">
        <w:rPr>
          <w:kern w:val="16"/>
          <w:sz w:val="24"/>
          <w:szCs w:val="24"/>
        </w:rPr>
        <w:t>_______________________</w:t>
      </w:r>
      <w:r w:rsidR="00834B2C" w:rsidRPr="001C5051">
        <w:rPr>
          <w:kern w:val="16"/>
          <w:sz w:val="24"/>
          <w:szCs w:val="24"/>
        </w:rPr>
        <w:t xml:space="preserve"> (</w:t>
      </w:r>
      <w:r w:rsidR="00A0231C" w:rsidRPr="001C5051">
        <w:rPr>
          <w:kern w:val="16"/>
          <w:sz w:val="24"/>
          <w:szCs w:val="24"/>
        </w:rPr>
        <w:t>_______________________</w:t>
      </w:r>
      <w:r w:rsidR="00834B2C" w:rsidRPr="001C5051">
        <w:rPr>
          <w:kern w:val="16"/>
          <w:sz w:val="24"/>
          <w:szCs w:val="24"/>
        </w:rPr>
        <w:t xml:space="preserve">) белорусских рублей </w:t>
      </w:r>
      <w:r w:rsidR="00A0231C" w:rsidRPr="001C5051">
        <w:rPr>
          <w:kern w:val="16"/>
          <w:sz w:val="24"/>
          <w:szCs w:val="24"/>
        </w:rPr>
        <w:t>_____</w:t>
      </w:r>
      <w:r w:rsidR="00834B2C" w:rsidRPr="001C5051">
        <w:rPr>
          <w:kern w:val="16"/>
          <w:sz w:val="24"/>
          <w:szCs w:val="24"/>
        </w:rPr>
        <w:t xml:space="preserve"> копеек.</w:t>
      </w:r>
      <w:r w:rsidRPr="001C5051">
        <w:rPr>
          <w:kern w:val="16"/>
          <w:sz w:val="24"/>
          <w:szCs w:val="24"/>
        </w:rPr>
        <w:t xml:space="preserve">, в т.ч. НДС (20%) </w:t>
      </w:r>
      <w:r w:rsidR="00A0231C" w:rsidRPr="001C5051">
        <w:rPr>
          <w:rFonts w:eastAsia="Times New Roman"/>
          <w:sz w:val="24"/>
          <w:szCs w:val="24"/>
        </w:rPr>
        <w:t>_________________</w:t>
      </w:r>
      <w:r w:rsidR="00834B2C" w:rsidRPr="001C5051">
        <w:rPr>
          <w:rFonts w:eastAsia="Times New Roman"/>
          <w:sz w:val="24"/>
          <w:szCs w:val="24"/>
        </w:rPr>
        <w:t xml:space="preserve"> (</w:t>
      </w:r>
      <w:r w:rsidR="00A0231C" w:rsidRPr="001C5051">
        <w:rPr>
          <w:rFonts w:eastAsia="Times New Roman"/>
          <w:sz w:val="24"/>
          <w:szCs w:val="24"/>
        </w:rPr>
        <w:t>_____________</w:t>
      </w:r>
      <w:r w:rsidR="00834B2C" w:rsidRPr="001C5051">
        <w:rPr>
          <w:rFonts w:eastAsia="Times New Roman"/>
          <w:sz w:val="24"/>
          <w:szCs w:val="24"/>
        </w:rPr>
        <w:t xml:space="preserve">) белорусских рублей </w:t>
      </w:r>
      <w:r w:rsidR="00A0231C" w:rsidRPr="001C5051">
        <w:rPr>
          <w:rFonts w:eastAsia="Times New Roman"/>
          <w:sz w:val="24"/>
          <w:szCs w:val="24"/>
        </w:rPr>
        <w:t>_____</w:t>
      </w:r>
      <w:r w:rsidR="00834B2C" w:rsidRPr="001C5051">
        <w:rPr>
          <w:rFonts w:eastAsia="Times New Roman"/>
          <w:sz w:val="24"/>
          <w:szCs w:val="24"/>
        </w:rPr>
        <w:t xml:space="preserve"> копеек.</w:t>
      </w:r>
    </w:p>
    <w:p w14:paraId="32E06B17" w14:textId="6983D1BE" w:rsidR="00C33A5B" w:rsidRPr="001C5051" w:rsidRDefault="006420EE" w:rsidP="007F5ABE">
      <w:pPr>
        <w:numPr>
          <w:ilvl w:val="1"/>
          <w:numId w:val="1"/>
        </w:numPr>
        <w:jc w:val="both"/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>Цель приобретения товара: для собственного потребления</w:t>
      </w:r>
      <w:r w:rsidR="002D00E8" w:rsidRPr="001C5051">
        <w:rPr>
          <w:kern w:val="16"/>
          <w:sz w:val="24"/>
          <w:szCs w:val="24"/>
        </w:rPr>
        <w:t>.</w:t>
      </w:r>
      <w:r w:rsidR="006E2CBC" w:rsidRPr="001C5051">
        <w:rPr>
          <w:kern w:val="16"/>
          <w:sz w:val="24"/>
          <w:szCs w:val="24"/>
        </w:rPr>
        <w:t xml:space="preserve"> </w:t>
      </w:r>
    </w:p>
    <w:p w14:paraId="107BB14B" w14:textId="7F8FDAE5" w:rsidR="006420EE" w:rsidRPr="001C5051" w:rsidRDefault="006420EE" w:rsidP="00C33A5B">
      <w:pPr>
        <w:numPr>
          <w:ilvl w:val="1"/>
          <w:numId w:val="1"/>
        </w:numPr>
        <w:tabs>
          <w:tab w:val="clear" w:pos="510"/>
          <w:tab w:val="num" w:pos="0"/>
        </w:tabs>
        <w:jc w:val="both"/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 xml:space="preserve">Источник финансирования: </w:t>
      </w:r>
      <w:r w:rsidR="004A4558">
        <w:rPr>
          <w:sz w:val="24"/>
          <w:szCs w:val="24"/>
        </w:rPr>
        <w:t>собственные средства</w:t>
      </w:r>
      <w:r w:rsidR="002D00E8" w:rsidRPr="001C5051">
        <w:rPr>
          <w:kern w:val="16"/>
          <w:sz w:val="24"/>
          <w:szCs w:val="24"/>
        </w:rPr>
        <w:t>.</w:t>
      </w:r>
    </w:p>
    <w:p w14:paraId="3A493391" w14:textId="2E454BA2" w:rsidR="00B3532D" w:rsidRPr="001C5051" w:rsidRDefault="00B3532D" w:rsidP="00B3532D">
      <w:pPr>
        <w:numPr>
          <w:ilvl w:val="1"/>
          <w:numId w:val="1"/>
        </w:numPr>
        <w:jc w:val="both"/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>Статус ПОСТАВЩИКА: ____________________________</w:t>
      </w:r>
    </w:p>
    <w:p w14:paraId="42BDAB3C" w14:textId="2B0A40E3" w:rsidR="003637CE" w:rsidRPr="001C5051" w:rsidRDefault="003637CE" w:rsidP="003637CE">
      <w:pPr>
        <w:pStyle w:val="a8"/>
        <w:numPr>
          <w:ilvl w:val="1"/>
          <w:numId w:val="1"/>
        </w:numPr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 xml:space="preserve">Ведомственная принадлежность </w:t>
      </w:r>
      <w:proofErr w:type="gramStart"/>
      <w:r w:rsidRPr="001C5051">
        <w:rPr>
          <w:kern w:val="16"/>
          <w:sz w:val="24"/>
          <w:szCs w:val="24"/>
        </w:rPr>
        <w:t>ПОСТАВЩИКА:_</w:t>
      </w:r>
      <w:proofErr w:type="gramEnd"/>
      <w:r w:rsidRPr="001C5051">
        <w:rPr>
          <w:kern w:val="16"/>
          <w:sz w:val="24"/>
          <w:szCs w:val="24"/>
        </w:rPr>
        <w:t>_______________.</w:t>
      </w:r>
    </w:p>
    <w:p w14:paraId="5DE412A7" w14:textId="58E6547E" w:rsidR="003C69D8" w:rsidRPr="001C5051" w:rsidRDefault="003C69D8" w:rsidP="003637CE">
      <w:pPr>
        <w:pStyle w:val="a8"/>
        <w:numPr>
          <w:ilvl w:val="1"/>
          <w:numId w:val="1"/>
        </w:numPr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>Код ОКРБ 007-2012 товара ________.</w:t>
      </w:r>
    </w:p>
    <w:p w14:paraId="320107EC" w14:textId="7E65A934" w:rsidR="003C69D8" w:rsidRPr="001C5051" w:rsidRDefault="003C69D8" w:rsidP="003637CE">
      <w:pPr>
        <w:pStyle w:val="a8"/>
        <w:numPr>
          <w:ilvl w:val="1"/>
          <w:numId w:val="1"/>
        </w:numPr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>Производитель товара: _________________________.</w:t>
      </w:r>
    </w:p>
    <w:p w14:paraId="69A4A27B" w14:textId="77777777" w:rsidR="003C69D8" w:rsidRPr="001C5051" w:rsidRDefault="003C69D8" w:rsidP="003C69D8">
      <w:pPr>
        <w:pStyle w:val="a8"/>
        <w:ind w:left="510"/>
        <w:rPr>
          <w:kern w:val="16"/>
          <w:sz w:val="24"/>
          <w:szCs w:val="24"/>
        </w:rPr>
      </w:pPr>
    </w:p>
    <w:p w14:paraId="744D4C68" w14:textId="77777777" w:rsidR="006420EE" w:rsidRPr="001C5051" w:rsidRDefault="006420EE" w:rsidP="005B2BA3">
      <w:pPr>
        <w:numPr>
          <w:ilvl w:val="0"/>
          <w:numId w:val="1"/>
        </w:numPr>
        <w:tabs>
          <w:tab w:val="clear" w:pos="360"/>
        </w:tabs>
        <w:ind w:firstLine="426"/>
        <w:jc w:val="center"/>
        <w:rPr>
          <w:b/>
          <w:bCs/>
          <w:kern w:val="16"/>
          <w:sz w:val="24"/>
          <w:szCs w:val="24"/>
          <w:u w:val="single"/>
        </w:rPr>
      </w:pPr>
      <w:r w:rsidRPr="001C5051">
        <w:rPr>
          <w:b/>
          <w:bCs/>
          <w:kern w:val="16"/>
          <w:sz w:val="24"/>
          <w:szCs w:val="24"/>
          <w:u w:val="single"/>
        </w:rPr>
        <w:t>КАЧЕСТВО ПРОДУКЦИИ ТОВАРА.</w:t>
      </w:r>
    </w:p>
    <w:p w14:paraId="063746D6" w14:textId="3D370D15" w:rsidR="003637CE" w:rsidRPr="001C5051" w:rsidRDefault="003637CE" w:rsidP="003637CE">
      <w:pPr>
        <w:pStyle w:val="a8"/>
        <w:numPr>
          <w:ilvl w:val="1"/>
          <w:numId w:val="1"/>
        </w:numPr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 xml:space="preserve">Поставляемый товар </w:t>
      </w:r>
      <w:r w:rsidR="00D60204">
        <w:rPr>
          <w:kern w:val="16"/>
          <w:sz w:val="24"/>
          <w:szCs w:val="24"/>
        </w:rPr>
        <w:t>–</w:t>
      </w:r>
      <w:r w:rsidRPr="001C5051">
        <w:rPr>
          <w:kern w:val="16"/>
          <w:sz w:val="24"/>
          <w:szCs w:val="24"/>
        </w:rPr>
        <w:t xml:space="preserve"> новый</w:t>
      </w:r>
      <w:r w:rsidR="00D60204">
        <w:rPr>
          <w:kern w:val="16"/>
          <w:sz w:val="24"/>
          <w:szCs w:val="24"/>
        </w:rPr>
        <w:t>.</w:t>
      </w:r>
      <w:r w:rsidRPr="001C5051">
        <w:rPr>
          <w:kern w:val="16"/>
          <w:sz w:val="24"/>
          <w:szCs w:val="24"/>
        </w:rPr>
        <w:t xml:space="preserve"> </w:t>
      </w:r>
    </w:p>
    <w:p w14:paraId="44FBAAD9" w14:textId="3E5D893A" w:rsidR="006420EE" w:rsidRPr="001C5051" w:rsidRDefault="006420EE" w:rsidP="005B2BA3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ind w:left="426" w:hanging="426"/>
        <w:jc w:val="both"/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>Качество товара должно соответствовать</w:t>
      </w:r>
      <w:r w:rsidR="000E095C" w:rsidRPr="001C5051">
        <w:rPr>
          <w:kern w:val="16"/>
          <w:sz w:val="24"/>
          <w:szCs w:val="24"/>
        </w:rPr>
        <w:t xml:space="preserve"> стандартам, техническим условиям,</w:t>
      </w:r>
      <w:r w:rsidRPr="001C5051">
        <w:rPr>
          <w:kern w:val="16"/>
          <w:sz w:val="24"/>
          <w:szCs w:val="24"/>
        </w:rPr>
        <w:t xml:space="preserve"> </w:t>
      </w:r>
      <w:r w:rsidR="00A0231C" w:rsidRPr="001C5051">
        <w:rPr>
          <w:kern w:val="16"/>
          <w:sz w:val="24"/>
          <w:szCs w:val="24"/>
        </w:rPr>
        <w:t>ГОСТ</w:t>
      </w:r>
      <w:r w:rsidR="000E095C" w:rsidRPr="001C5051">
        <w:rPr>
          <w:kern w:val="16"/>
          <w:sz w:val="24"/>
          <w:szCs w:val="24"/>
        </w:rPr>
        <w:t>ам Республики Беларусь или международным стандартам качества, устанавливающим требования к качеству оборудования, признанными в Республике Беларусь</w:t>
      </w:r>
      <w:r w:rsidR="00A0231C" w:rsidRPr="001C5051">
        <w:rPr>
          <w:kern w:val="16"/>
          <w:sz w:val="24"/>
          <w:szCs w:val="24"/>
        </w:rPr>
        <w:t xml:space="preserve">, </w:t>
      </w:r>
      <w:r w:rsidR="000E095C" w:rsidRPr="001C5051">
        <w:rPr>
          <w:kern w:val="16"/>
          <w:sz w:val="24"/>
          <w:szCs w:val="24"/>
        </w:rPr>
        <w:t>а также</w:t>
      </w:r>
      <w:r w:rsidRPr="001C5051">
        <w:rPr>
          <w:kern w:val="16"/>
          <w:sz w:val="24"/>
          <w:szCs w:val="24"/>
        </w:rPr>
        <w:t xml:space="preserve"> действующей нормативно - технической документации завода изготовителя, указанном в паспорте товара. ПОСТАВЩИК гарантирует качество поставляемого товара. В случаях, предусмотренных законодательством, качество товара должно подтверждаться сертификатом, выданным в установленном порядке. Гар</w:t>
      </w:r>
      <w:r w:rsidR="00B13503" w:rsidRPr="001C5051">
        <w:rPr>
          <w:kern w:val="16"/>
          <w:sz w:val="24"/>
          <w:szCs w:val="24"/>
        </w:rPr>
        <w:t xml:space="preserve">антийный срок </w:t>
      </w:r>
      <w:r w:rsidR="009C23C0" w:rsidRPr="001C5051">
        <w:rPr>
          <w:sz w:val="24"/>
          <w:szCs w:val="24"/>
          <w:shd w:val="clear" w:color="auto" w:fill="FFFFFF"/>
          <w:lang w:eastAsia="en-US"/>
        </w:rPr>
        <w:t xml:space="preserve">не менее </w:t>
      </w:r>
      <w:r w:rsidR="00D15E8B">
        <w:rPr>
          <w:sz w:val="24"/>
          <w:szCs w:val="24"/>
          <w:shd w:val="clear" w:color="auto" w:fill="FFFFFF"/>
          <w:lang w:eastAsia="en-US"/>
        </w:rPr>
        <w:t>24</w:t>
      </w:r>
      <w:r w:rsidR="009C23C0" w:rsidRPr="001C5051">
        <w:rPr>
          <w:sz w:val="24"/>
          <w:szCs w:val="24"/>
          <w:shd w:val="clear" w:color="auto" w:fill="FFFFFF"/>
          <w:lang w:eastAsia="en-US"/>
        </w:rPr>
        <w:t xml:space="preserve"> </w:t>
      </w:r>
      <w:r w:rsidR="009C23C0" w:rsidRPr="001C5051">
        <w:rPr>
          <w:kern w:val="16"/>
          <w:sz w:val="24"/>
          <w:szCs w:val="24"/>
        </w:rPr>
        <w:t>месяцев</w:t>
      </w:r>
      <w:r w:rsidR="0023657B" w:rsidRPr="001C5051">
        <w:rPr>
          <w:kern w:val="16"/>
          <w:sz w:val="24"/>
          <w:szCs w:val="24"/>
        </w:rPr>
        <w:t xml:space="preserve"> </w:t>
      </w:r>
      <w:r w:rsidR="000E095C" w:rsidRPr="001C5051">
        <w:rPr>
          <w:kern w:val="16"/>
          <w:sz w:val="24"/>
          <w:szCs w:val="24"/>
        </w:rPr>
        <w:t>с момента</w:t>
      </w:r>
      <w:r w:rsidR="0023657B" w:rsidRPr="001C5051">
        <w:rPr>
          <w:kern w:val="16"/>
          <w:sz w:val="24"/>
          <w:szCs w:val="24"/>
        </w:rPr>
        <w:t xml:space="preserve"> </w:t>
      </w:r>
      <w:r w:rsidR="00A0231C" w:rsidRPr="001C5051">
        <w:rPr>
          <w:kern w:val="16"/>
          <w:sz w:val="24"/>
          <w:szCs w:val="24"/>
        </w:rPr>
        <w:t>ввода</w:t>
      </w:r>
      <w:r w:rsidR="000E095C" w:rsidRPr="001C5051">
        <w:rPr>
          <w:kern w:val="16"/>
          <w:sz w:val="24"/>
          <w:szCs w:val="24"/>
        </w:rPr>
        <w:t xml:space="preserve"> оборудования</w:t>
      </w:r>
      <w:r w:rsidR="00A0231C" w:rsidRPr="001C5051">
        <w:rPr>
          <w:kern w:val="16"/>
          <w:sz w:val="24"/>
          <w:szCs w:val="24"/>
        </w:rPr>
        <w:t xml:space="preserve"> в эксплуатацию</w:t>
      </w:r>
      <w:r w:rsidRPr="001C5051">
        <w:rPr>
          <w:kern w:val="16"/>
          <w:sz w:val="24"/>
          <w:szCs w:val="24"/>
        </w:rPr>
        <w:t>.</w:t>
      </w:r>
    </w:p>
    <w:p w14:paraId="05D61FB3" w14:textId="77777777" w:rsidR="006420EE" w:rsidRPr="001C5051" w:rsidRDefault="006420EE" w:rsidP="005B2BA3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ind w:left="426" w:hanging="426"/>
        <w:jc w:val="both"/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>ПОСТАВЩИК гарантирует качество товара в целом, включая составные части и комплектующие изделия. Гарантийный срок на комплектующие изделия и составные части считается равным гарантийному сроку на основные товары, если ПОСТАВЩИК не докажет, что дефекты возникли в результате нарушения ПОКУПАТЕЛЕМ правил эксплуатации товара или условий хранения. Устранение дефектов или замена товара производится в двадцатидневный срок после получения сообщения ПОКУПАТЕЛЯ о выявленных дефектах. В случае устранения дефектов в товаре, на которые установлен гарантийный срок эксплуатации, этот срок продлевается на время, в течение которого товар не использовался из-за обнаруженных дефектов. При замене товара в целом, гарантийный срок исчисляется заново со дня замены.</w:t>
      </w:r>
    </w:p>
    <w:p w14:paraId="028AD9D7" w14:textId="1C20F6E9" w:rsidR="006420EE" w:rsidRPr="001C5051" w:rsidRDefault="006420EE" w:rsidP="005B2BA3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ind w:left="426" w:hanging="426"/>
        <w:jc w:val="both"/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 xml:space="preserve">Если качество товара окажется не соответствующим условиям договора, ПОКУПАТЕЛЬ вправе отказаться от принятия и оплаты товаров, а если они уже оплачены, потребовать в установленном порядке возврата уплаченных сумм или замены товара, а также возмещения </w:t>
      </w:r>
      <w:r w:rsidR="00834B2C" w:rsidRPr="001C5051">
        <w:rPr>
          <w:kern w:val="16"/>
          <w:sz w:val="24"/>
          <w:szCs w:val="24"/>
        </w:rPr>
        <w:t>возникших,</w:t>
      </w:r>
      <w:r w:rsidRPr="001C5051">
        <w:rPr>
          <w:kern w:val="16"/>
          <w:sz w:val="24"/>
          <w:szCs w:val="24"/>
        </w:rPr>
        <w:t xml:space="preserve"> в связи с этим убытков.</w:t>
      </w:r>
    </w:p>
    <w:p w14:paraId="23D3CF58" w14:textId="77777777" w:rsidR="006420EE" w:rsidRPr="001C5051" w:rsidRDefault="006420EE" w:rsidP="005B2BA3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ind w:left="426" w:hanging="426"/>
        <w:jc w:val="both"/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>В случае поставки товаров с дефектами, которые могут быть устранены на месте, ПОСТАВЩИК обязан по требованию ПОКУПАТЕЛЯ устранить дефекты в течение 20 дней после получения требования ПОКУПАТЕЛЯ, если иной срок не предусмотрен стандартами, техническими условиями, иной документацией. Впредь до устранения дефектов в товарах (продукции) ПОКУПАТЕЛЬ в праве отказаться от их оплаты, а если товары уже оплачены - потребовать в установленном порядке возврата денежных средств.</w:t>
      </w:r>
    </w:p>
    <w:p w14:paraId="0FC62C54" w14:textId="77777777" w:rsidR="006420EE" w:rsidRPr="001C5051" w:rsidRDefault="006420EE" w:rsidP="005B2BA3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ind w:left="426" w:hanging="426"/>
        <w:jc w:val="both"/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 xml:space="preserve">Указанные в спецификации товары должны поставляться комплектно в соответствии с требованиями данного договора. При поставке некомплектных товаров ПОСТАВЩИК обязан в </w:t>
      </w:r>
      <w:r w:rsidRPr="001C5051">
        <w:rPr>
          <w:kern w:val="16"/>
          <w:sz w:val="24"/>
          <w:szCs w:val="24"/>
        </w:rPr>
        <w:lastRenderedPageBreak/>
        <w:t>течение 20 дней после получения письменного требования ПОКУПАТЕЛЯ укомплектовать их. Если ПОСТАВЩИК в установленный срок не укомплектует товары или не заменит их комплектными, то ПОКУПАТЕЛЬ вправе отказаться от товаров и потребовать возврата оплаченных денежных средств.</w:t>
      </w:r>
    </w:p>
    <w:p w14:paraId="409F5653" w14:textId="77777777" w:rsidR="006420EE" w:rsidRPr="001C5051" w:rsidRDefault="006420EE" w:rsidP="005B2BA3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ind w:left="426" w:hanging="426"/>
        <w:jc w:val="both"/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 xml:space="preserve">Качество поставляемого товара ПОСТАВЩИК удостоверяет паспортами завода-изготовителя и другими нормативными документами по требованию ПОКУПАТЕЛЯ. </w:t>
      </w:r>
      <w:r w:rsidRPr="001C5051">
        <w:rPr>
          <w:sz w:val="24"/>
          <w:szCs w:val="24"/>
        </w:rPr>
        <w:t>Приемка товара производится в соответствии с Постановлением Совета Министров Республики Беларусь от 03.09.2008 г. № 1290.</w:t>
      </w:r>
    </w:p>
    <w:p w14:paraId="5FEF42D5" w14:textId="77777777" w:rsidR="006420EE" w:rsidRPr="001C5051" w:rsidRDefault="006420EE" w:rsidP="005B2BA3">
      <w:pPr>
        <w:numPr>
          <w:ilvl w:val="0"/>
          <w:numId w:val="1"/>
        </w:numPr>
        <w:shd w:val="clear" w:color="auto" w:fill="FFFFFF"/>
        <w:tabs>
          <w:tab w:val="clear" w:pos="360"/>
        </w:tabs>
        <w:ind w:firstLine="426"/>
        <w:jc w:val="center"/>
        <w:rPr>
          <w:b/>
          <w:bCs/>
          <w:kern w:val="16"/>
          <w:sz w:val="24"/>
          <w:szCs w:val="24"/>
          <w:u w:val="single"/>
        </w:rPr>
      </w:pPr>
      <w:r w:rsidRPr="001C5051">
        <w:rPr>
          <w:b/>
          <w:bCs/>
          <w:kern w:val="16"/>
          <w:sz w:val="24"/>
          <w:szCs w:val="24"/>
          <w:u w:val="single"/>
        </w:rPr>
        <w:t>ПОРЯДОК РАСЧЕТОВ.</w:t>
      </w:r>
    </w:p>
    <w:p w14:paraId="79CFCA68" w14:textId="77777777" w:rsidR="00915A58" w:rsidRPr="001C5051" w:rsidRDefault="00915A58" w:rsidP="00915A58">
      <w:pPr>
        <w:numPr>
          <w:ilvl w:val="1"/>
          <w:numId w:val="1"/>
        </w:numPr>
        <w:jc w:val="both"/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>ПОКУПАТЕЛЬ оплачивает ПОСТАВЩИКУ проданный товар в соответствии со спецификацией (Приложение №1 к настоящему договору).</w:t>
      </w:r>
    </w:p>
    <w:p w14:paraId="3394E002" w14:textId="77777777" w:rsidR="00915A58" w:rsidRPr="001C5051" w:rsidRDefault="00915A58" w:rsidP="00915A58">
      <w:pPr>
        <w:numPr>
          <w:ilvl w:val="1"/>
          <w:numId w:val="1"/>
        </w:numPr>
        <w:jc w:val="both"/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>Цена на товар остается неизменной на протяжении всего срока действия договора.</w:t>
      </w:r>
    </w:p>
    <w:p w14:paraId="716279AD" w14:textId="33C4EED1" w:rsidR="00915A58" w:rsidRPr="00A11792" w:rsidRDefault="00B031AF" w:rsidP="00915A58">
      <w:pPr>
        <w:numPr>
          <w:ilvl w:val="1"/>
          <w:numId w:val="1"/>
        </w:numPr>
        <w:jc w:val="both"/>
        <w:rPr>
          <w:rFonts w:eastAsia="Times New Roman"/>
          <w:spacing w:val="-10"/>
          <w:kern w:val="16"/>
          <w:sz w:val="24"/>
          <w:szCs w:val="24"/>
        </w:rPr>
      </w:pPr>
      <w:r w:rsidRPr="00B031AF">
        <w:rPr>
          <w:kern w:val="16"/>
          <w:sz w:val="24"/>
          <w:szCs w:val="24"/>
        </w:rPr>
        <w:t xml:space="preserve">Вид расчетов – безналичный, форма расчетов – </w:t>
      </w:r>
      <w:r w:rsidRPr="00DB29FD">
        <w:rPr>
          <w:kern w:val="16"/>
          <w:sz w:val="24"/>
          <w:szCs w:val="24"/>
        </w:rPr>
        <w:t xml:space="preserve">платежное поручение, порядок расчетов – путем перечисления безналичных денежных средств на расчетный счет Поставщика </w:t>
      </w:r>
      <w:r w:rsidRPr="00A11792">
        <w:rPr>
          <w:kern w:val="16"/>
          <w:sz w:val="24"/>
          <w:szCs w:val="24"/>
        </w:rPr>
        <w:t xml:space="preserve">с отсрочкой платежа в течение </w:t>
      </w:r>
      <w:r w:rsidR="001D7DE7" w:rsidRPr="00A11792">
        <w:rPr>
          <w:kern w:val="16"/>
          <w:sz w:val="24"/>
          <w:szCs w:val="24"/>
        </w:rPr>
        <w:t>10</w:t>
      </w:r>
      <w:r w:rsidRPr="00A11792">
        <w:rPr>
          <w:kern w:val="16"/>
          <w:sz w:val="24"/>
          <w:szCs w:val="24"/>
        </w:rPr>
        <w:t xml:space="preserve"> банковских дней с даты поставки товара на склад Покупателя.</w:t>
      </w:r>
    </w:p>
    <w:p w14:paraId="69E2D097" w14:textId="6BFA425D" w:rsidR="00915A58" w:rsidRPr="00A11792" w:rsidRDefault="00915A58" w:rsidP="00915A58">
      <w:pPr>
        <w:numPr>
          <w:ilvl w:val="1"/>
          <w:numId w:val="1"/>
        </w:numPr>
        <w:rPr>
          <w:rFonts w:eastAsia="Times New Roman"/>
          <w:spacing w:val="-10"/>
          <w:kern w:val="16"/>
          <w:sz w:val="24"/>
          <w:szCs w:val="24"/>
          <w:lang w:bidi="ru-RU"/>
        </w:rPr>
      </w:pPr>
      <w:r w:rsidRPr="00A11792">
        <w:rPr>
          <w:rFonts w:eastAsia="Times New Roman"/>
          <w:iCs/>
          <w:spacing w:val="-10"/>
          <w:kern w:val="16"/>
          <w:sz w:val="24"/>
          <w:szCs w:val="24"/>
        </w:rPr>
        <w:t>Валюта платежа и договора –</w:t>
      </w:r>
      <w:r w:rsidR="003C69D8" w:rsidRPr="00A11792">
        <w:rPr>
          <w:rFonts w:eastAsia="Times New Roman"/>
          <w:iCs/>
          <w:spacing w:val="-10"/>
          <w:kern w:val="16"/>
          <w:sz w:val="24"/>
          <w:szCs w:val="24"/>
        </w:rPr>
        <w:t xml:space="preserve"> </w:t>
      </w:r>
      <w:r w:rsidRPr="00A11792">
        <w:rPr>
          <w:rFonts w:eastAsia="Times New Roman"/>
          <w:iCs/>
          <w:spacing w:val="-10"/>
          <w:kern w:val="16"/>
          <w:sz w:val="24"/>
          <w:szCs w:val="24"/>
        </w:rPr>
        <w:t>белорусские рубли</w:t>
      </w:r>
      <w:r w:rsidRPr="00A11792">
        <w:rPr>
          <w:rFonts w:eastAsia="Times New Roman"/>
          <w:spacing w:val="-10"/>
          <w:kern w:val="16"/>
          <w:sz w:val="24"/>
          <w:szCs w:val="24"/>
          <w:lang w:bidi="ru-RU"/>
        </w:rPr>
        <w:t>.</w:t>
      </w:r>
    </w:p>
    <w:p w14:paraId="7F876015" w14:textId="77777777" w:rsidR="00DB29FD" w:rsidRPr="00A11792" w:rsidRDefault="00DB29FD" w:rsidP="00DB29FD">
      <w:pPr>
        <w:numPr>
          <w:ilvl w:val="1"/>
          <w:numId w:val="1"/>
        </w:numPr>
        <w:jc w:val="both"/>
        <w:rPr>
          <w:b/>
          <w:i/>
          <w:spacing w:val="-10"/>
          <w:kern w:val="16"/>
          <w:sz w:val="24"/>
          <w:szCs w:val="24"/>
        </w:rPr>
      </w:pPr>
      <w:r w:rsidRPr="00A11792">
        <w:rPr>
          <w:spacing w:val="-10"/>
          <w:kern w:val="16"/>
          <w:sz w:val="24"/>
          <w:szCs w:val="24"/>
        </w:rPr>
        <w:t xml:space="preserve">Датой оплаты считается дата списания денежных средств с расчётного счёта Покупателя.  </w:t>
      </w:r>
    </w:p>
    <w:p w14:paraId="5C837DBF" w14:textId="77777777" w:rsidR="00DB29FD" w:rsidRPr="00A11792" w:rsidRDefault="00DB29FD" w:rsidP="00DB29FD">
      <w:pPr>
        <w:ind w:left="510"/>
        <w:jc w:val="both"/>
        <w:rPr>
          <w:b/>
          <w:i/>
          <w:spacing w:val="-10"/>
          <w:kern w:val="16"/>
          <w:sz w:val="24"/>
          <w:szCs w:val="24"/>
        </w:rPr>
      </w:pPr>
    </w:p>
    <w:p w14:paraId="25FCBAA9" w14:textId="77777777" w:rsidR="006420EE" w:rsidRPr="00A11792" w:rsidRDefault="006420EE" w:rsidP="005B2BA3">
      <w:pPr>
        <w:numPr>
          <w:ilvl w:val="0"/>
          <w:numId w:val="2"/>
        </w:numPr>
        <w:ind w:firstLine="426"/>
        <w:jc w:val="center"/>
        <w:rPr>
          <w:b/>
          <w:bCs/>
          <w:kern w:val="16"/>
          <w:sz w:val="24"/>
          <w:szCs w:val="24"/>
          <w:u w:val="single"/>
        </w:rPr>
      </w:pPr>
      <w:r w:rsidRPr="00A11792">
        <w:rPr>
          <w:b/>
          <w:bCs/>
          <w:kern w:val="16"/>
          <w:sz w:val="24"/>
          <w:szCs w:val="24"/>
          <w:u w:val="single"/>
        </w:rPr>
        <w:t>ПОСТАВКА ТОВАРА.</w:t>
      </w:r>
    </w:p>
    <w:p w14:paraId="782E62E6" w14:textId="1AFDB87E" w:rsidR="00A0231C" w:rsidRPr="00A11792" w:rsidRDefault="006420EE" w:rsidP="00B345BD">
      <w:pPr>
        <w:pStyle w:val="a8"/>
        <w:numPr>
          <w:ilvl w:val="1"/>
          <w:numId w:val="2"/>
        </w:numPr>
        <w:rPr>
          <w:sz w:val="24"/>
          <w:szCs w:val="24"/>
        </w:rPr>
      </w:pPr>
      <w:r w:rsidRPr="00A11792">
        <w:rPr>
          <w:kern w:val="16"/>
          <w:sz w:val="24"/>
          <w:szCs w:val="24"/>
        </w:rPr>
        <w:t xml:space="preserve">Поставка товара производится транспортом ПОСТАВЩИКА на склад ПОКУПАТЕЛЯ по адресу: </w:t>
      </w:r>
      <w:r w:rsidR="0005464B" w:rsidRPr="00A11792">
        <w:rPr>
          <w:bCs/>
          <w:kern w:val="16"/>
          <w:sz w:val="24"/>
          <w:szCs w:val="24"/>
        </w:rPr>
        <w:t xml:space="preserve">Витебская область, Оршанский район, </w:t>
      </w:r>
      <w:proofErr w:type="spellStart"/>
      <w:r w:rsidR="0005464B" w:rsidRPr="00A11792">
        <w:rPr>
          <w:bCs/>
          <w:kern w:val="16"/>
          <w:sz w:val="24"/>
          <w:szCs w:val="24"/>
        </w:rPr>
        <w:t>г.п</w:t>
      </w:r>
      <w:proofErr w:type="spellEnd"/>
      <w:r w:rsidR="0005464B" w:rsidRPr="00A11792">
        <w:rPr>
          <w:bCs/>
          <w:kern w:val="16"/>
          <w:sz w:val="24"/>
          <w:szCs w:val="24"/>
        </w:rPr>
        <w:t>. Ореховск, ул.Ленина,1а</w:t>
      </w:r>
      <w:r w:rsidR="007F5A52" w:rsidRPr="00A11792">
        <w:rPr>
          <w:bCs/>
          <w:kern w:val="16"/>
          <w:sz w:val="24"/>
          <w:szCs w:val="24"/>
        </w:rPr>
        <w:t>.</w:t>
      </w:r>
      <w:r w:rsidR="00552B33" w:rsidRPr="00A11792">
        <w:rPr>
          <w:bCs/>
          <w:kern w:val="16"/>
          <w:sz w:val="24"/>
          <w:szCs w:val="24"/>
        </w:rPr>
        <w:t xml:space="preserve"> Транспортные расходы включены в стоимость товара.</w:t>
      </w:r>
    </w:p>
    <w:p w14:paraId="6B91ACB9" w14:textId="2F77AD4F" w:rsidR="006420EE" w:rsidRPr="00A11792" w:rsidRDefault="006420EE" w:rsidP="00C52D49">
      <w:pPr>
        <w:numPr>
          <w:ilvl w:val="1"/>
          <w:numId w:val="2"/>
        </w:numPr>
        <w:jc w:val="both"/>
        <w:rPr>
          <w:kern w:val="16"/>
          <w:sz w:val="24"/>
          <w:szCs w:val="24"/>
        </w:rPr>
      </w:pPr>
      <w:r w:rsidRPr="00A11792">
        <w:rPr>
          <w:kern w:val="16"/>
          <w:sz w:val="24"/>
          <w:szCs w:val="24"/>
        </w:rPr>
        <w:t>Пос</w:t>
      </w:r>
      <w:r w:rsidR="006E2CBC" w:rsidRPr="00A11792">
        <w:rPr>
          <w:kern w:val="16"/>
          <w:sz w:val="24"/>
          <w:szCs w:val="24"/>
        </w:rPr>
        <w:t xml:space="preserve">тавка осуществляется в течение </w:t>
      </w:r>
      <w:r w:rsidR="00D60204" w:rsidRPr="00A11792">
        <w:rPr>
          <w:kern w:val="16"/>
          <w:sz w:val="24"/>
          <w:szCs w:val="24"/>
        </w:rPr>
        <w:t>5</w:t>
      </w:r>
      <w:r w:rsidRPr="00A11792">
        <w:rPr>
          <w:kern w:val="16"/>
          <w:sz w:val="24"/>
          <w:szCs w:val="24"/>
        </w:rPr>
        <w:t xml:space="preserve"> календарных дней </w:t>
      </w:r>
      <w:r w:rsidR="00DB7D24" w:rsidRPr="00A11792">
        <w:rPr>
          <w:kern w:val="16"/>
          <w:sz w:val="24"/>
          <w:szCs w:val="24"/>
        </w:rPr>
        <w:t>с момента подписания договора обеими сторонами с правом досрочной поставки.</w:t>
      </w:r>
      <w:r w:rsidRPr="00A11792">
        <w:rPr>
          <w:kern w:val="16"/>
          <w:sz w:val="24"/>
          <w:szCs w:val="24"/>
        </w:rPr>
        <w:t xml:space="preserve"> </w:t>
      </w:r>
    </w:p>
    <w:p w14:paraId="4E9C3269" w14:textId="77777777" w:rsidR="006420EE" w:rsidRPr="001C5051" w:rsidRDefault="006420EE" w:rsidP="00C52D49">
      <w:pPr>
        <w:numPr>
          <w:ilvl w:val="1"/>
          <w:numId w:val="2"/>
        </w:numPr>
        <w:ind w:left="426" w:hanging="426"/>
        <w:jc w:val="both"/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>ПОСТАВЩИК письменно (не менее чем за два рабочих дня) извещает ПОКУПАТЕЛЯ о готовности отгрузки товара.</w:t>
      </w:r>
    </w:p>
    <w:p w14:paraId="5946D410" w14:textId="0D9034B6" w:rsidR="006420EE" w:rsidRPr="001C5051" w:rsidRDefault="00BA47D8" w:rsidP="00BA47D8">
      <w:pPr>
        <w:numPr>
          <w:ilvl w:val="1"/>
          <w:numId w:val="2"/>
        </w:numPr>
        <w:jc w:val="both"/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 xml:space="preserve"> Транспортные расходы по доставке товара входят в общую сумму договора. </w:t>
      </w:r>
      <w:r w:rsidR="006420EE" w:rsidRPr="001C5051">
        <w:rPr>
          <w:kern w:val="16"/>
          <w:sz w:val="24"/>
          <w:szCs w:val="24"/>
        </w:rPr>
        <w:t>Право на приобретенный товар от ПОСТАВЩИКА к ПОКУПАТЕЛЮ переходит с момента подписания обеими сторонами накладных, в дальнейшем ответственность за сохранность проданного товара, ПОСТАВЩИК не несет.</w:t>
      </w:r>
    </w:p>
    <w:p w14:paraId="0D425590" w14:textId="77777777" w:rsidR="006420EE" w:rsidRPr="001C5051" w:rsidRDefault="006420EE" w:rsidP="00C52D49">
      <w:pPr>
        <w:numPr>
          <w:ilvl w:val="1"/>
          <w:numId w:val="2"/>
        </w:numPr>
        <w:ind w:left="426" w:hanging="426"/>
        <w:jc w:val="both"/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>Разгрузка поставленного товара на складе ПОКУПАТЕЛЯ производится силами, средствами и за счет ПОКУПАТЕЛЯ.</w:t>
      </w:r>
    </w:p>
    <w:p w14:paraId="44D9306E" w14:textId="77777777" w:rsidR="006420EE" w:rsidRPr="001C5051" w:rsidRDefault="006420EE" w:rsidP="00C52D49">
      <w:pPr>
        <w:numPr>
          <w:ilvl w:val="1"/>
          <w:numId w:val="2"/>
        </w:numPr>
        <w:ind w:left="426" w:hanging="426"/>
        <w:jc w:val="both"/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>ПОСТАВЩИК гарантирует, что поставляемый товар никому не был продан, не заложен, в споре и под запретом (арестом) не состоит и никакие иные третьи лица прав на поставляемый товар не имеют.</w:t>
      </w:r>
    </w:p>
    <w:p w14:paraId="5B23D1DD" w14:textId="2EBDE173" w:rsidR="006420EE" w:rsidRPr="001C5051" w:rsidRDefault="00CF253B" w:rsidP="00782D1C">
      <w:pPr>
        <w:numPr>
          <w:ilvl w:val="1"/>
          <w:numId w:val="2"/>
        </w:numPr>
        <w:tabs>
          <w:tab w:val="clear" w:pos="502"/>
        </w:tabs>
        <w:ind w:left="426"/>
        <w:jc w:val="both"/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>В случае если ПОСТАВЩИК является импортером поставляемого по настоящему договору товара, он обязан по требованию ПОКУПАТЕЛЯ предоставить документы, подтверждающие законность ввоза товара на таможенную территорию Республики Беларусь (таможенные, статистические декларации) в течение 6-ти (шести) дней с даты поставки товара. Датой поставки товара считается дата подписания обеими сторонами накладных</w:t>
      </w:r>
      <w:r w:rsidR="006420EE" w:rsidRPr="001C5051">
        <w:rPr>
          <w:kern w:val="16"/>
          <w:sz w:val="24"/>
          <w:szCs w:val="24"/>
        </w:rPr>
        <w:t>.</w:t>
      </w:r>
    </w:p>
    <w:p w14:paraId="3009142F" w14:textId="4E0BD414" w:rsidR="00552B33" w:rsidRPr="001C5051" w:rsidRDefault="00552B33" w:rsidP="00552B33">
      <w:pPr>
        <w:pStyle w:val="a8"/>
        <w:numPr>
          <w:ilvl w:val="1"/>
          <w:numId w:val="2"/>
        </w:numPr>
        <w:suppressAutoHyphens/>
        <w:jc w:val="both"/>
        <w:rPr>
          <w:rFonts w:eastAsia="Times New Roman"/>
          <w:sz w:val="24"/>
          <w:szCs w:val="24"/>
          <w:lang w:eastAsia="ar-SA"/>
        </w:rPr>
      </w:pPr>
      <w:r w:rsidRPr="001C5051">
        <w:rPr>
          <w:rFonts w:eastAsia="Times New Roman"/>
          <w:sz w:val="24"/>
          <w:szCs w:val="24"/>
          <w:lang w:eastAsia="ar-SA"/>
        </w:rPr>
        <w:t>На момент поставки товара требуется предоставление следующих документов и информации:</w:t>
      </w:r>
    </w:p>
    <w:p w14:paraId="2439C93E" w14:textId="77777777" w:rsidR="006B3BD6" w:rsidRPr="001C5051" w:rsidRDefault="006B3BD6" w:rsidP="006B3BD6">
      <w:pPr>
        <w:suppressAutoHyphens/>
        <w:jc w:val="both"/>
        <w:rPr>
          <w:sz w:val="24"/>
          <w:szCs w:val="24"/>
          <w:lang w:eastAsia="ar-SA"/>
        </w:rPr>
      </w:pPr>
      <w:r w:rsidRPr="001C5051">
        <w:rPr>
          <w:sz w:val="24"/>
          <w:szCs w:val="24"/>
          <w:lang w:eastAsia="ar-SA"/>
        </w:rPr>
        <w:t>– СМR или счёт фактура (инвойс), ТТН;</w:t>
      </w:r>
    </w:p>
    <w:p w14:paraId="57EA083E" w14:textId="3BD6ACBF" w:rsidR="006B3BD6" w:rsidRPr="001C5051" w:rsidRDefault="006B3BD6" w:rsidP="006B3BD6">
      <w:pPr>
        <w:suppressAutoHyphens/>
        <w:jc w:val="both"/>
        <w:rPr>
          <w:sz w:val="24"/>
          <w:szCs w:val="24"/>
          <w:lang w:eastAsia="ar-SA"/>
        </w:rPr>
      </w:pPr>
      <w:r w:rsidRPr="001C5051">
        <w:rPr>
          <w:sz w:val="24"/>
          <w:szCs w:val="24"/>
          <w:lang w:eastAsia="ar-SA"/>
        </w:rPr>
        <w:t>– копии сертификатов, выданных производителю официальными учреждениями по контролю качества или другими компетентными подразделениями, подтверждающими возможность качественного изготовления товара, являющегося предметом закупки, ISO 9001;</w:t>
      </w:r>
    </w:p>
    <w:p w14:paraId="484B1F9E" w14:textId="085C5A1C" w:rsidR="006B3BD6" w:rsidRPr="001C5051" w:rsidRDefault="006B3BD6" w:rsidP="006B3BD6">
      <w:pPr>
        <w:suppressAutoHyphens/>
        <w:jc w:val="both"/>
        <w:rPr>
          <w:sz w:val="24"/>
          <w:szCs w:val="24"/>
          <w:lang w:eastAsia="ar-SA"/>
        </w:rPr>
      </w:pPr>
      <w:r w:rsidRPr="001C5051">
        <w:rPr>
          <w:sz w:val="24"/>
          <w:szCs w:val="24"/>
          <w:lang w:eastAsia="ar-SA"/>
        </w:rPr>
        <w:t xml:space="preserve">– подтверждение гарантийного срока на товар и срока его эксплуатации, указанные в техническом паспорте на оборудование; </w:t>
      </w:r>
    </w:p>
    <w:p w14:paraId="0508DC39" w14:textId="4891D3E0" w:rsidR="006B3BD6" w:rsidRPr="001C5051" w:rsidRDefault="006B3BD6" w:rsidP="006B3BD6">
      <w:pPr>
        <w:suppressAutoHyphens/>
        <w:jc w:val="both"/>
        <w:rPr>
          <w:sz w:val="24"/>
          <w:szCs w:val="24"/>
          <w:lang w:eastAsia="ar-SA"/>
        </w:rPr>
      </w:pPr>
      <w:r w:rsidRPr="001C5051">
        <w:rPr>
          <w:sz w:val="24"/>
          <w:szCs w:val="24"/>
          <w:lang w:eastAsia="ar-SA"/>
        </w:rPr>
        <w:t>– технический паспорт на оборудование с указанием содержания драгоценных металлов (при наличии драгоценных металлов);</w:t>
      </w:r>
    </w:p>
    <w:p w14:paraId="3FF538CB" w14:textId="08A8004F" w:rsidR="006B3BD6" w:rsidRPr="001C5051" w:rsidRDefault="006B3BD6" w:rsidP="006B3BD6">
      <w:pPr>
        <w:suppressAutoHyphens/>
        <w:jc w:val="both"/>
        <w:rPr>
          <w:sz w:val="24"/>
          <w:szCs w:val="24"/>
          <w:lang w:eastAsia="ar-SA"/>
        </w:rPr>
      </w:pPr>
      <w:r w:rsidRPr="001C5051">
        <w:rPr>
          <w:sz w:val="24"/>
          <w:szCs w:val="24"/>
          <w:lang w:eastAsia="ar-SA"/>
        </w:rPr>
        <w:t>– руководство по монтажу, эксплуатации и ремонту оборудования на русском языке.</w:t>
      </w:r>
    </w:p>
    <w:p w14:paraId="3D90A587" w14:textId="77777777" w:rsidR="006B3BD6" w:rsidRPr="001C5051" w:rsidRDefault="006B3BD6" w:rsidP="006B3BD6">
      <w:pPr>
        <w:suppressAutoHyphens/>
        <w:jc w:val="both"/>
        <w:rPr>
          <w:sz w:val="24"/>
          <w:szCs w:val="24"/>
          <w:lang w:eastAsia="ar-SA"/>
        </w:rPr>
      </w:pPr>
      <w:r w:rsidRPr="001C5051">
        <w:rPr>
          <w:sz w:val="24"/>
          <w:szCs w:val="24"/>
          <w:lang w:eastAsia="ar-SA"/>
        </w:rPr>
        <w:t>Вся информация должна быть представлена на русском языке с применением терминов и определений, соответствующих действующим ТНПА.</w:t>
      </w:r>
    </w:p>
    <w:p w14:paraId="55BB8001" w14:textId="3C4FE914" w:rsidR="009C23C0" w:rsidRPr="001C5051" w:rsidRDefault="00627BE9" w:rsidP="00627BE9">
      <w:pPr>
        <w:numPr>
          <w:ilvl w:val="1"/>
          <w:numId w:val="2"/>
        </w:numPr>
        <w:jc w:val="both"/>
        <w:rPr>
          <w:b/>
          <w:kern w:val="16"/>
          <w:sz w:val="24"/>
          <w:szCs w:val="24"/>
          <w:u w:val="single"/>
        </w:rPr>
      </w:pPr>
      <w:r w:rsidRPr="001C2CA6">
        <w:rPr>
          <w:kern w:val="16"/>
          <w:sz w:val="24"/>
          <w:szCs w:val="24"/>
        </w:rPr>
        <w:t xml:space="preserve">В </w:t>
      </w:r>
      <w:r w:rsidRPr="001C5051">
        <w:rPr>
          <w:kern w:val="16"/>
          <w:sz w:val="24"/>
          <w:szCs w:val="24"/>
        </w:rPr>
        <w:t xml:space="preserve">отношении каждой поставки по настоящему договору Поставщик не позднее 10-го числа, следующего за отчетным, выставляет электронный счет-фактуру с использованием Портала электронных счетов-фактур. </w:t>
      </w:r>
    </w:p>
    <w:p w14:paraId="4F5E692D" w14:textId="29FB03BF" w:rsidR="00F132B4" w:rsidRPr="00F132B4" w:rsidRDefault="00A757E8" w:rsidP="00F132B4">
      <w:pPr>
        <w:numPr>
          <w:ilvl w:val="1"/>
          <w:numId w:val="2"/>
        </w:numPr>
        <w:jc w:val="both"/>
        <w:rPr>
          <w:bCs/>
          <w:kern w:val="16"/>
          <w:sz w:val="24"/>
          <w:szCs w:val="24"/>
        </w:rPr>
      </w:pPr>
      <w:r w:rsidRPr="00F132B4">
        <w:rPr>
          <w:bCs/>
          <w:kern w:val="16"/>
          <w:sz w:val="24"/>
          <w:szCs w:val="24"/>
        </w:rPr>
        <w:t xml:space="preserve"> Грузополучатель: </w:t>
      </w:r>
      <w:r w:rsidR="00F132B4" w:rsidRPr="00F132B4">
        <w:rPr>
          <w:bCs/>
          <w:kern w:val="16"/>
          <w:sz w:val="24"/>
          <w:szCs w:val="24"/>
        </w:rPr>
        <w:t xml:space="preserve">Филиал «Тепличный» </w:t>
      </w:r>
      <w:r w:rsidR="00BB3725">
        <w:rPr>
          <w:bCs/>
          <w:kern w:val="16"/>
          <w:sz w:val="24"/>
          <w:szCs w:val="24"/>
        </w:rPr>
        <w:t>РУП «</w:t>
      </w:r>
      <w:proofErr w:type="spellStart"/>
      <w:r w:rsidR="00BB3725">
        <w:rPr>
          <w:bCs/>
          <w:kern w:val="16"/>
          <w:sz w:val="24"/>
          <w:szCs w:val="24"/>
        </w:rPr>
        <w:t>Витеюскэнерго</w:t>
      </w:r>
      <w:proofErr w:type="spellEnd"/>
      <w:r w:rsidR="00BB3725">
        <w:rPr>
          <w:bCs/>
          <w:kern w:val="16"/>
          <w:sz w:val="24"/>
          <w:szCs w:val="24"/>
        </w:rPr>
        <w:t>»</w:t>
      </w:r>
    </w:p>
    <w:p w14:paraId="7C49F779" w14:textId="38DA467A" w:rsidR="00627BE9" w:rsidRPr="00F132B4" w:rsidRDefault="00A757E8" w:rsidP="00F132B4">
      <w:pPr>
        <w:numPr>
          <w:ilvl w:val="1"/>
          <w:numId w:val="2"/>
        </w:numPr>
        <w:jc w:val="both"/>
        <w:rPr>
          <w:bCs/>
          <w:kern w:val="16"/>
          <w:sz w:val="24"/>
          <w:szCs w:val="24"/>
        </w:rPr>
      </w:pPr>
      <w:r w:rsidRPr="00F132B4">
        <w:rPr>
          <w:bCs/>
          <w:kern w:val="16"/>
          <w:sz w:val="24"/>
          <w:szCs w:val="24"/>
        </w:rPr>
        <w:lastRenderedPageBreak/>
        <w:t xml:space="preserve">Пункт разгрузки: </w:t>
      </w:r>
      <w:r w:rsidR="00BB3725" w:rsidRPr="00BB3725">
        <w:rPr>
          <w:bCs/>
          <w:kern w:val="16"/>
          <w:sz w:val="24"/>
          <w:szCs w:val="24"/>
        </w:rPr>
        <w:t xml:space="preserve">Витебская область, Оршанский район, </w:t>
      </w:r>
      <w:proofErr w:type="spellStart"/>
      <w:r w:rsidR="00BB3725" w:rsidRPr="00BB3725">
        <w:rPr>
          <w:bCs/>
          <w:kern w:val="16"/>
          <w:sz w:val="24"/>
          <w:szCs w:val="24"/>
        </w:rPr>
        <w:t>г.п</w:t>
      </w:r>
      <w:proofErr w:type="spellEnd"/>
      <w:r w:rsidR="00BB3725" w:rsidRPr="00BB3725">
        <w:rPr>
          <w:bCs/>
          <w:kern w:val="16"/>
          <w:sz w:val="24"/>
          <w:szCs w:val="24"/>
        </w:rPr>
        <w:t>. Ореховск, ул.Ленина,1а</w:t>
      </w:r>
    </w:p>
    <w:p w14:paraId="01EE0B8F" w14:textId="77777777" w:rsidR="00B345BD" w:rsidRPr="001C5051" w:rsidRDefault="00B345BD" w:rsidP="00A757E8">
      <w:pPr>
        <w:ind w:left="360"/>
        <w:jc w:val="both"/>
        <w:rPr>
          <w:b/>
          <w:kern w:val="16"/>
          <w:sz w:val="24"/>
          <w:szCs w:val="24"/>
          <w:u w:val="single"/>
        </w:rPr>
      </w:pPr>
    </w:p>
    <w:p w14:paraId="4E484AB6" w14:textId="3CCF2AC1" w:rsidR="006420EE" w:rsidRPr="001C5051" w:rsidRDefault="00CB68C3" w:rsidP="005B2BA3">
      <w:pPr>
        <w:numPr>
          <w:ilvl w:val="0"/>
          <w:numId w:val="2"/>
        </w:numPr>
        <w:ind w:firstLine="426"/>
        <w:jc w:val="center"/>
        <w:rPr>
          <w:kern w:val="16"/>
          <w:sz w:val="24"/>
          <w:szCs w:val="24"/>
        </w:rPr>
      </w:pPr>
      <w:r>
        <w:rPr>
          <w:b/>
          <w:bCs/>
          <w:kern w:val="16"/>
          <w:sz w:val="24"/>
          <w:szCs w:val="24"/>
          <w:u w:val="single"/>
        </w:rPr>
        <w:t xml:space="preserve"> </w:t>
      </w:r>
      <w:r w:rsidR="006420EE" w:rsidRPr="001C5051">
        <w:rPr>
          <w:b/>
          <w:bCs/>
          <w:kern w:val="16"/>
          <w:sz w:val="24"/>
          <w:szCs w:val="24"/>
          <w:u w:val="single"/>
        </w:rPr>
        <w:t>ТАРА, УПАКОВКА, МАРКИРОВКА.</w:t>
      </w:r>
    </w:p>
    <w:p w14:paraId="466711B1" w14:textId="77777777" w:rsidR="006420EE" w:rsidRPr="001C5051" w:rsidRDefault="006420EE" w:rsidP="005B2BA3">
      <w:pPr>
        <w:numPr>
          <w:ilvl w:val="1"/>
          <w:numId w:val="3"/>
        </w:numPr>
        <w:tabs>
          <w:tab w:val="clear" w:pos="360"/>
        </w:tabs>
        <w:ind w:left="426" w:hanging="426"/>
        <w:jc w:val="both"/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 xml:space="preserve">Тара и упаковка должны соответствовать ГОСТ, ТУ изготовителя. Тара и упаковка проданного товара по настоящему договору является не возвратной. Проданный товар должен быть </w:t>
      </w:r>
      <w:proofErr w:type="spellStart"/>
      <w:r w:rsidRPr="001C5051">
        <w:rPr>
          <w:kern w:val="16"/>
          <w:sz w:val="24"/>
          <w:szCs w:val="24"/>
        </w:rPr>
        <w:t>затарен</w:t>
      </w:r>
      <w:proofErr w:type="spellEnd"/>
      <w:r w:rsidRPr="001C5051">
        <w:rPr>
          <w:kern w:val="16"/>
          <w:sz w:val="24"/>
          <w:szCs w:val="24"/>
        </w:rPr>
        <w:t xml:space="preserve"> и упакован ПОСТАВЩИКОМ таким образом, чтобы исключить порчу и (или) уничтожение его на период до приемки ПОКУПАТЕЛЕМ.</w:t>
      </w:r>
    </w:p>
    <w:p w14:paraId="7B1E8A84" w14:textId="3314243C" w:rsidR="006420EE" w:rsidRPr="001C5051" w:rsidRDefault="006420EE" w:rsidP="005B2BA3">
      <w:pPr>
        <w:numPr>
          <w:ilvl w:val="1"/>
          <w:numId w:val="3"/>
        </w:numPr>
        <w:tabs>
          <w:tab w:val="clear" w:pos="360"/>
        </w:tabs>
        <w:ind w:left="426" w:hanging="426"/>
        <w:jc w:val="both"/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>Упаковка должна обеспечить сохранность товара во время транспортировки, перевалки, хранения, предохранить товар от атмосферных воздействий. Поставляемый товар подлежит маркировке в соответствии с действующими техническими условиями. Стоимость тары, упаковки, маркировки входит в цену товара.</w:t>
      </w:r>
    </w:p>
    <w:p w14:paraId="26BEE425" w14:textId="3910D223" w:rsidR="00915A58" w:rsidRPr="001C5051" w:rsidRDefault="00915A58" w:rsidP="00915A58">
      <w:pPr>
        <w:jc w:val="both"/>
        <w:rPr>
          <w:kern w:val="16"/>
          <w:sz w:val="24"/>
          <w:szCs w:val="24"/>
        </w:rPr>
      </w:pPr>
    </w:p>
    <w:p w14:paraId="5DB4D446" w14:textId="77777777" w:rsidR="006420EE" w:rsidRPr="001C5051" w:rsidRDefault="006420EE" w:rsidP="005B2BA3">
      <w:pPr>
        <w:numPr>
          <w:ilvl w:val="0"/>
          <w:numId w:val="3"/>
        </w:numPr>
        <w:tabs>
          <w:tab w:val="clear" w:pos="360"/>
        </w:tabs>
        <w:ind w:firstLine="426"/>
        <w:jc w:val="center"/>
        <w:rPr>
          <w:b/>
          <w:bCs/>
          <w:kern w:val="16"/>
          <w:sz w:val="24"/>
          <w:szCs w:val="24"/>
          <w:u w:val="single"/>
        </w:rPr>
      </w:pPr>
      <w:r w:rsidRPr="001C5051">
        <w:rPr>
          <w:b/>
          <w:bCs/>
          <w:kern w:val="16"/>
          <w:sz w:val="24"/>
          <w:szCs w:val="24"/>
          <w:u w:val="single"/>
        </w:rPr>
        <w:t>ОТВЕТСТВЕННОСТЬ СТОРОН.</w:t>
      </w:r>
    </w:p>
    <w:p w14:paraId="7D40780A" w14:textId="77777777" w:rsidR="006420EE" w:rsidRPr="001C5051" w:rsidRDefault="006420EE" w:rsidP="005B2BA3">
      <w:pPr>
        <w:numPr>
          <w:ilvl w:val="1"/>
          <w:numId w:val="3"/>
        </w:numPr>
        <w:jc w:val="both"/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 xml:space="preserve">За просрочку поставки товара Поставщик уплачивает Покупателю неустойку в виде пени в размере 0,1% от стоимости не поставленного в срок товара за каждый день просрочки поставки. </w:t>
      </w:r>
    </w:p>
    <w:p w14:paraId="2D4A0614" w14:textId="77777777" w:rsidR="006420EE" w:rsidRPr="001C5051" w:rsidRDefault="006420EE" w:rsidP="005B2BA3">
      <w:pPr>
        <w:numPr>
          <w:ilvl w:val="1"/>
          <w:numId w:val="3"/>
        </w:numPr>
        <w:jc w:val="both"/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>Поставщик уплачивает Покупателю неустойку в виде штрафа в размере 5% от суммы договора в случаях:</w:t>
      </w:r>
    </w:p>
    <w:p w14:paraId="7819F98C" w14:textId="77777777" w:rsidR="006420EE" w:rsidRPr="001C5051" w:rsidRDefault="006420EE" w:rsidP="00B278F2">
      <w:pPr>
        <w:ind w:left="426"/>
        <w:jc w:val="both"/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>- представления недостоверных сопроводительных документов, либо не соответствующих фактически поставленному товару или условиям настоящего договора;</w:t>
      </w:r>
    </w:p>
    <w:p w14:paraId="17877682" w14:textId="77777777" w:rsidR="006420EE" w:rsidRPr="001C5051" w:rsidRDefault="006420EE" w:rsidP="00B278F2">
      <w:pPr>
        <w:ind w:left="426"/>
        <w:jc w:val="both"/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>- несоответствия формы и заполнения сопроводительных документов предъявляемым к ним действующим законодательством требованиям.</w:t>
      </w:r>
    </w:p>
    <w:p w14:paraId="42DA1C70" w14:textId="77777777" w:rsidR="006420EE" w:rsidRPr="001C5051" w:rsidRDefault="006420EE" w:rsidP="00B278F2">
      <w:pPr>
        <w:ind w:left="426"/>
        <w:jc w:val="both"/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>Неустойка не взыскивается, если Поставщик представит надлежаще заполненные документы в течение 3 рабочих дней с момента поставки.</w:t>
      </w:r>
    </w:p>
    <w:p w14:paraId="4481CBE7" w14:textId="77777777" w:rsidR="006420EE" w:rsidRPr="001C5051" w:rsidRDefault="006420EE" w:rsidP="005C3341">
      <w:pPr>
        <w:numPr>
          <w:ilvl w:val="1"/>
          <w:numId w:val="3"/>
        </w:numPr>
        <w:tabs>
          <w:tab w:val="clear" w:pos="360"/>
          <w:tab w:val="num" w:pos="0"/>
        </w:tabs>
        <w:ind w:left="426" w:hanging="426"/>
        <w:jc w:val="both"/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>Неустойка, указанная в настоящем разделе, является штрафной и вз</w:t>
      </w:r>
      <w:r w:rsidR="005C3341" w:rsidRPr="001C5051">
        <w:rPr>
          <w:kern w:val="16"/>
          <w:sz w:val="24"/>
          <w:szCs w:val="24"/>
        </w:rPr>
        <w:t xml:space="preserve">ыскивается по день фактического </w:t>
      </w:r>
      <w:r w:rsidRPr="001C5051">
        <w:rPr>
          <w:kern w:val="16"/>
          <w:sz w:val="24"/>
          <w:szCs w:val="24"/>
        </w:rPr>
        <w:t xml:space="preserve">исполнения обязательства. Кроме неустойки Поставщик возмещает Покупателю убытки, возникшие, в том числе, вследствие нарушений, указанных в п. 6.1. и п. 6.2. настоящего договора, в полном объеме сверх суммы неустойки.  </w:t>
      </w:r>
    </w:p>
    <w:p w14:paraId="1B51E5B3" w14:textId="77777777" w:rsidR="006420EE" w:rsidRPr="001C5051" w:rsidRDefault="006420EE" w:rsidP="000008AA">
      <w:pPr>
        <w:numPr>
          <w:ilvl w:val="1"/>
          <w:numId w:val="3"/>
        </w:numPr>
        <w:tabs>
          <w:tab w:val="clear" w:pos="360"/>
          <w:tab w:val="num" w:pos="0"/>
        </w:tabs>
        <w:ind w:left="426" w:hanging="426"/>
        <w:jc w:val="both"/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>За несвоевременную оплату поставленного товара Покупатель уплачивает Поставщику пеню в размере 0,1% от не перечисленной суммы за каждый день просрочки платежа. Штрафные санкции по вине ПОКУПАТЕЛЯ оплачиваются за счёт собственных средств ПОКУПАТЕЛЯ.</w:t>
      </w:r>
    </w:p>
    <w:p w14:paraId="2FE5C524" w14:textId="77777777" w:rsidR="006420EE" w:rsidRPr="001C5051" w:rsidRDefault="006420EE" w:rsidP="000008AA">
      <w:pPr>
        <w:numPr>
          <w:ilvl w:val="1"/>
          <w:numId w:val="3"/>
        </w:numPr>
        <w:tabs>
          <w:tab w:val="clear" w:pos="360"/>
          <w:tab w:val="num" w:pos="0"/>
        </w:tabs>
        <w:ind w:left="426" w:hanging="426"/>
        <w:jc w:val="both"/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>Меры ответственности сторон, не предусмотренные настоящим договором, применяются в соответствии с действующим законодательством Республики Беларусь.</w:t>
      </w:r>
    </w:p>
    <w:p w14:paraId="1CC8CA00" w14:textId="77777777" w:rsidR="006420EE" w:rsidRPr="001C5051" w:rsidRDefault="006420EE" w:rsidP="000008AA">
      <w:pPr>
        <w:numPr>
          <w:ilvl w:val="1"/>
          <w:numId w:val="3"/>
        </w:numPr>
        <w:tabs>
          <w:tab w:val="clear" w:pos="360"/>
          <w:tab w:val="num" w:pos="0"/>
        </w:tabs>
        <w:ind w:left="426" w:hanging="426"/>
        <w:jc w:val="both"/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>Уплата штрафных санкций не освобождает стороны от исполнения своих обязательств по настоящему договору.</w:t>
      </w:r>
    </w:p>
    <w:p w14:paraId="5DFA2642" w14:textId="5414C1BD" w:rsidR="006420EE" w:rsidRPr="001C5051" w:rsidRDefault="007D18DB" w:rsidP="000008AA">
      <w:pPr>
        <w:numPr>
          <w:ilvl w:val="1"/>
          <w:numId w:val="3"/>
        </w:numPr>
        <w:tabs>
          <w:tab w:val="clear" w:pos="360"/>
          <w:tab w:val="num" w:pos="0"/>
        </w:tabs>
        <w:ind w:left="426" w:hanging="426"/>
        <w:jc w:val="both"/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>За нарушение срока выставления и кода электронного счета-фактуры, указанных в пункте 4.</w:t>
      </w:r>
      <w:r w:rsidR="00552B33" w:rsidRPr="001C5051">
        <w:rPr>
          <w:kern w:val="16"/>
          <w:sz w:val="24"/>
          <w:szCs w:val="24"/>
        </w:rPr>
        <w:t>9</w:t>
      </w:r>
      <w:r w:rsidRPr="001C5051">
        <w:rPr>
          <w:kern w:val="16"/>
          <w:sz w:val="24"/>
          <w:szCs w:val="24"/>
        </w:rPr>
        <w:t xml:space="preserve">. настоящего договора, Поставщик уплачивает Покупателю пеню в размере 20% от суммы не выставленного или </w:t>
      </w:r>
      <w:r w:rsidR="009050AF" w:rsidRPr="001C5051">
        <w:rPr>
          <w:kern w:val="16"/>
          <w:sz w:val="24"/>
          <w:szCs w:val="24"/>
        </w:rPr>
        <w:t>выставленного с нарушением п.4.</w:t>
      </w:r>
      <w:r w:rsidR="00552B33" w:rsidRPr="001C5051">
        <w:rPr>
          <w:kern w:val="16"/>
          <w:sz w:val="24"/>
          <w:szCs w:val="24"/>
        </w:rPr>
        <w:t>9</w:t>
      </w:r>
      <w:r w:rsidRPr="001C5051">
        <w:rPr>
          <w:kern w:val="16"/>
          <w:sz w:val="24"/>
          <w:szCs w:val="24"/>
        </w:rPr>
        <w:t xml:space="preserve"> счета-фактуры.</w:t>
      </w:r>
    </w:p>
    <w:p w14:paraId="0230195B" w14:textId="6F2F39E4" w:rsidR="000134EC" w:rsidRPr="001C5051" w:rsidRDefault="006420EE" w:rsidP="000134EC">
      <w:pPr>
        <w:numPr>
          <w:ilvl w:val="1"/>
          <w:numId w:val="3"/>
        </w:numPr>
        <w:tabs>
          <w:tab w:val="clear" w:pos="360"/>
        </w:tabs>
        <w:ind w:left="426" w:hanging="426"/>
        <w:jc w:val="both"/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>За односторонний необоснованный отказ от исполнения своих обязательств в течение действия настоящего договора виновная сторона уплачивает штраф в размере 10% от цены настоящего договора.</w:t>
      </w:r>
    </w:p>
    <w:p w14:paraId="1B09A53F" w14:textId="4AD81695" w:rsidR="000134EC" w:rsidRPr="001C5051" w:rsidRDefault="000134EC" w:rsidP="000134EC">
      <w:pPr>
        <w:pStyle w:val="a8"/>
        <w:numPr>
          <w:ilvl w:val="0"/>
          <w:numId w:val="3"/>
        </w:numPr>
        <w:jc w:val="center"/>
        <w:rPr>
          <w:b/>
          <w:kern w:val="16"/>
          <w:sz w:val="24"/>
          <w:szCs w:val="24"/>
          <w:u w:val="single"/>
        </w:rPr>
      </w:pPr>
      <w:r w:rsidRPr="001C5051">
        <w:rPr>
          <w:b/>
          <w:kern w:val="16"/>
          <w:sz w:val="24"/>
          <w:szCs w:val="24"/>
          <w:u w:val="single"/>
        </w:rPr>
        <w:t>ФОРС-МАЖОР</w:t>
      </w:r>
    </w:p>
    <w:p w14:paraId="5C152A44" w14:textId="77777777" w:rsidR="000134EC" w:rsidRPr="001C5051" w:rsidRDefault="000134EC" w:rsidP="000134EC">
      <w:pPr>
        <w:ind w:left="426" w:hanging="426"/>
        <w:jc w:val="both"/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>7.1.</w:t>
      </w:r>
      <w:r w:rsidRPr="001C5051">
        <w:rPr>
          <w:kern w:val="16"/>
          <w:sz w:val="24"/>
          <w:szCs w:val="24"/>
        </w:rPr>
        <w:tab/>
        <w:t>При наступлении обстоятельств невозможности полного или частичного исполнения обязательств по договору, возникших после заключения Договора, если такое неисполнение вызвано обстоятельствами форс-мажора, а именно: наводнение, пожар, землетрясение, распоряжениями компетентных органов власти, содержащие запрет на совершение действий, предусмотренных договором, а также на совершение действий, являющихся препятствием для исполнения сторонами обязательств по договору;  война или военные действия;  возникшие после заключения договора или других независящих от сторон обстоятельств, срок исполнения обязательств отодвигается соразмерно времени, в течение которого будут действовать такие обстоятельства.</w:t>
      </w:r>
    </w:p>
    <w:p w14:paraId="33035E60" w14:textId="5351418C" w:rsidR="000134EC" w:rsidRPr="001C5051" w:rsidRDefault="000134EC" w:rsidP="000134EC">
      <w:pPr>
        <w:ind w:left="426" w:hanging="426"/>
        <w:jc w:val="both"/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>7.2.</w:t>
      </w:r>
      <w:r w:rsidRPr="001C5051">
        <w:rPr>
          <w:kern w:val="16"/>
          <w:sz w:val="24"/>
          <w:szCs w:val="24"/>
        </w:rPr>
        <w:tab/>
        <w:t xml:space="preserve">Сторона, ссылающаяся на такие обстоятельства, обязана в 10-дневный срок в письменной форме информировать другую сторону о наступлении подобных обстоятельств. Подтверждением наличия форс-мажорных обстоятельств является документ, выданный Торгово-промышленной палатой страны соответствующей стороны по договору или страны, вовлеченной в исполнение договора, либо должен быть представлен нормативный правовой акт, включенный в национальный реестр правовых актов Республики Беларусь. Несвоевременное уведомление о </w:t>
      </w:r>
      <w:r w:rsidRPr="001C5051">
        <w:rPr>
          <w:kern w:val="16"/>
          <w:sz w:val="24"/>
          <w:szCs w:val="24"/>
        </w:rPr>
        <w:lastRenderedPageBreak/>
        <w:t>форс-мажорных обстоятельствах лишает соответствующую сторону права на освобождение от договорных обязательств по причине указанных обстоятельств.</w:t>
      </w:r>
    </w:p>
    <w:p w14:paraId="3D2AFE65" w14:textId="3FAAC702" w:rsidR="000134EC" w:rsidRPr="001C5051" w:rsidRDefault="000134EC" w:rsidP="000134EC">
      <w:pPr>
        <w:ind w:left="426" w:hanging="426"/>
        <w:jc w:val="both"/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>7.3.</w:t>
      </w:r>
      <w:r w:rsidRPr="001C5051">
        <w:rPr>
          <w:kern w:val="16"/>
          <w:sz w:val="24"/>
          <w:szCs w:val="24"/>
        </w:rPr>
        <w:tab/>
        <w:t>Если невозможность полного или частичного исполнения обязательств будет существовать свыше шести месяцев, другая сторона будет иметь право расторгнуть договор полностью или частично без обязательств по возмещению другой стороне возможных убытков.</w:t>
      </w:r>
    </w:p>
    <w:p w14:paraId="15A17D8F" w14:textId="6665D15B" w:rsidR="00915A58" w:rsidRPr="001C5051" w:rsidRDefault="00915A58" w:rsidP="000134EC">
      <w:pPr>
        <w:ind w:left="426" w:hanging="426"/>
        <w:jc w:val="both"/>
        <w:rPr>
          <w:kern w:val="16"/>
          <w:sz w:val="24"/>
          <w:szCs w:val="24"/>
        </w:rPr>
      </w:pPr>
    </w:p>
    <w:p w14:paraId="0F93A58B" w14:textId="77777777" w:rsidR="00915A58" w:rsidRPr="001C5051" w:rsidRDefault="00915A58" w:rsidP="000134EC">
      <w:pPr>
        <w:ind w:left="426" w:hanging="426"/>
        <w:jc w:val="both"/>
        <w:rPr>
          <w:kern w:val="16"/>
          <w:sz w:val="24"/>
          <w:szCs w:val="24"/>
        </w:rPr>
      </w:pPr>
    </w:p>
    <w:p w14:paraId="26AD232C" w14:textId="77777777" w:rsidR="006420EE" w:rsidRPr="001C5051" w:rsidRDefault="006420EE" w:rsidP="005B2BA3">
      <w:pPr>
        <w:numPr>
          <w:ilvl w:val="0"/>
          <w:numId w:val="3"/>
        </w:numPr>
        <w:tabs>
          <w:tab w:val="clear" w:pos="360"/>
        </w:tabs>
        <w:ind w:firstLine="426"/>
        <w:jc w:val="center"/>
        <w:rPr>
          <w:b/>
          <w:bCs/>
          <w:kern w:val="16"/>
          <w:sz w:val="24"/>
          <w:szCs w:val="24"/>
          <w:u w:val="single"/>
        </w:rPr>
      </w:pPr>
      <w:r w:rsidRPr="001C5051">
        <w:rPr>
          <w:b/>
          <w:bCs/>
          <w:kern w:val="16"/>
          <w:sz w:val="24"/>
          <w:szCs w:val="24"/>
          <w:u w:val="single"/>
        </w:rPr>
        <w:t>СРОК ДЕЙСТВИЯ НАСТОЯЩЕГО ДОГОВОРА.</w:t>
      </w:r>
    </w:p>
    <w:p w14:paraId="5B2B2467" w14:textId="77777777" w:rsidR="006420EE" w:rsidRPr="001C5051" w:rsidRDefault="006420EE" w:rsidP="005B2BA3">
      <w:pPr>
        <w:widowControl w:val="0"/>
        <w:numPr>
          <w:ilvl w:val="1"/>
          <w:numId w:val="3"/>
        </w:numPr>
        <w:shd w:val="clear" w:color="auto" w:fill="FFFFFF"/>
        <w:tabs>
          <w:tab w:val="clear" w:pos="360"/>
        </w:tabs>
        <w:autoSpaceDE w:val="0"/>
        <w:autoSpaceDN w:val="0"/>
        <w:adjustRightInd w:val="0"/>
        <w:ind w:left="426" w:hanging="426"/>
        <w:jc w:val="both"/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>Настоящий договор действует с момента его подписания до полного исполнения сторонами всех принятых на себя обязательств.</w:t>
      </w:r>
    </w:p>
    <w:p w14:paraId="21205FF5" w14:textId="77777777" w:rsidR="006420EE" w:rsidRPr="001C5051" w:rsidRDefault="006420EE" w:rsidP="005B2BA3">
      <w:pPr>
        <w:widowControl w:val="0"/>
        <w:numPr>
          <w:ilvl w:val="1"/>
          <w:numId w:val="3"/>
        </w:numPr>
        <w:shd w:val="clear" w:color="auto" w:fill="FFFFFF"/>
        <w:tabs>
          <w:tab w:val="clear" w:pos="360"/>
        </w:tabs>
        <w:autoSpaceDE w:val="0"/>
        <w:autoSpaceDN w:val="0"/>
        <w:adjustRightInd w:val="0"/>
        <w:ind w:left="426" w:hanging="426"/>
        <w:jc w:val="both"/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>Все изменения (дополнения) к настоящему договору должны оформляться в письменном виде и подписываться полномочными представителями обеих Сторон. Досрочное расторжение договора возможно только по соглашению сторон.</w:t>
      </w:r>
    </w:p>
    <w:p w14:paraId="720DF9FD" w14:textId="77777777" w:rsidR="006420EE" w:rsidRPr="001C5051" w:rsidRDefault="006420EE" w:rsidP="005B2BA3">
      <w:pPr>
        <w:widowControl w:val="0"/>
        <w:numPr>
          <w:ilvl w:val="1"/>
          <w:numId w:val="3"/>
        </w:numPr>
        <w:shd w:val="clear" w:color="auto" w:fill="FFFFFF"/>
        <w:tabs>
          <w:tab w:val="clear" w:pos="360"/>
        </w:tabs>
        <w:autoSpaceDE w:val="0"/>
        <w:autoSpaceDN w:val="0"/>
        <w:adjustRightInd w:val="0"/>
        <w:ind w:left="426" w:hanging="426"/>
        <w:jc w:val="both"/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>Все исправления по тексту настоящего договора и приложений имеют юридическую силу только в том случае, если они удостоверены подписями сторон в каждом отдельном случае.</w:t>
      </w:r>
    </w:p>
    <w:p w14:paraId="75896C90" w14:textId="0835A50E" w:rsidR="009C23C0" w:rsidRPr="001C5051" w:rsidRDefault="009C23C0" w:rsidP="009C23C0">
      <w:pPr>
        <w:widowControl w:val="0"/>
        <w:numPr>
          <w:ilvl w:val="1"/>
          <w:numId w:val="3"/>
        </w:numPr>
        <w:shd w:val="clear" w:color="auto" w:fill="FFFFFF"/>
        <w:tabs>
          <w:tab w:val="clear" w:pos="360"/>
        </w:tabs>
        <w:autoSpaceDE w:val="0"/>
        <w:autoSpaceDN w:val="0"/>
        <w:adjustRightInd w:val="0"/>
        <w:ind w:left="426" w:hanging="426"/>
        <w:jc w:val="both"/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>Споры, возникающие при исполнении настоящего договора, рассматриваются в Экономическом суде Витебской области с применением законодательства Республики Беларусь.</w:t>
      </w:r>
    </w:p>
    <w:p w14:paraId="5470DA3C" w14:textId="77777777" w:rsidR="00961AF4" w:rsidRDefault="00961AF4" w:rsidP="00961AF4">
      <w:pPr>
        <w:spacing w:before="240" w:after="120" w:line="20" w:lineRule="atLeast"/>
        <w:ind w:left="284"/>
        <w:contextualSpacing/>
        <w:jc w:val="center"/>
        <w:rPr>
          <w:b/>
          <w:sz w:val="26"/>
          <w:szCs w:val="26"/>
          <w:u w:val="single"/>
        </w:rPr>
      </w:pPr>
    </w:p>
    <w:p w14:paraId="3AF31BFC" w14:textId="69B80A52" w:rsidR="0077565E" w:rsidRPr="001C5051" w:rsidRDefault="0077565E" w:rsidP="00961AF4">
      <w:pPr>
        <w:spacing w:before="240" w:after="120" w:line="20" w:lineRule="atLeast"/>
        <w:ind w:left="284"/>
        <w:contextualSpacing/>
        <w:jc w:val="center"/>
        <w:rPr>
          <w:b/>
          <w:sz w:val="26"/>
          <w:szCs w:val="26"/>
          <w:u w:val="single"/>
        </w:rPr>
      </w:pPr>
      <w:r w:rsidRPr="001C5051">
        <w:rPr>
          <w:b/>
          <w:sz w:val="26"/>
          <w:szCs w:val="26"/>
          <w:u w:val="single"/>
        </w:rPr>
        <w:t xml:space="preserve">9.  </w:t>
      </w:r>
      <w:r w:rsidRPr="001C5051">
        <w:rPr>
          <w:b/>
          <w:sz w:val="24"/>
          <w:szCs w:val="24"/>
          <w:u w:val="single"/>
        </w:rPr>
        <w:t>АНТИКОРРУПЦИОННАЯ ОГОВОРКА.</w:t>
      </w:r>
    </w:p>
    <w:p w14:paraId="480ACA98" w14:textId="77777777" w:rsidR="009F2813" w:rsidRPr="001C5051" w:rsidRDefault="009F2813" w:rsidP="00961AF4">
      <w:pPr>
        <w:tabs>
          <w:tab w:val="left" w:pos="1134"/>
        </w:tabs>
        <w:spacing w:line="20" w:lineRule="atLeast"/>
        <w:ind w:left="426" w:hanging="426"/>
        <w:contextualSpacing/>
        <w:jc w:val="both"/>
        <w:rPr>
          <w:sz w:val="24"/>
          <w:szCs w:val="24"/>
        </w:rPr>
      </w:pPr>
      <w:r w:rsidRPr="001C5051">
        <w:rPr>
          <w:sz w:val="24"/>
          <w:szCs w:val="24"/>
        </w:rPr>
        <w:t xml:space="preserve">9.1 Стороны подтверждают, что им известны требования нормативных правовых актов Республики Беларусь о противодействии коррупции (далее – антикоррупционные требования). </w:t>
      </w:r>
    </w:p>
    <w:p w14:paraId="610B02C2" w14:textId="77777777" w:rsidR="009F2813" w:rsidRPr="001C5051" w:rsidRDefault="009F2813" w:rsidP="009F2813">
      <w:pPr>
        <w:tabs>
          <w:tab w:val="left" w:pos="1134"/>
        </w:tabs>
        <w:spacing w:line="20" w:lineRule="atLeast"/>
        <w:ind w:left="426" w:hanging="426"/>
        <w:jc w:val="both"/>
        <w:rPr>
          <w:sz w:val="24"/>
          <w:szCs w:val="24"/>
        </w:rPr>
      </w:pPr>
      <w:r w:rsidRPr="001C5051">
        <w:rPr>
          <w:sz w:val="24"/>
          <w:szCs w:val="24"/>
        </w:rPr>
        <w:t>9.2 Стороны обязуются обеспечить соблюдение антикоррупционных требований при исполнении договора своими работниками и уполномоченными представителями.</w:t>
      </w:r>
    </w:p>
    <w:p w14:paraId="7E75A8A3" w14:textId="5002DAE4" w:rsidR="009F2813" w:rsidRPr="001C5051" w:rsidRDefault="001C2CA6" w:rsidP="009F2813">
      <w:pPr>
        <w:tabs>
          <w:tab w:val="left" w:pos="1134"/>
        </w:tabs>
        <w:spacing w:line="20" w:lineRule="atLeast"/>
        <w:ind w:left="426" w:hanging="426"/>
        <w:jc w:val="both"/>
        <w:rPr>
          <w:sz w:val="24"/>
          <w:szCs w:val="24"/>
        </w:rPr>
      </w:pPr>
      <w:r w:rsidRPr="001C5051">
        <w:rPr>
          <w:sz w:val="24"/>
          <w:szCs w:val="24"/>
        </w:rPr>
        <w:t>9.3 Каждая</w:t>
      </w:r>
      <w:r w:rsidR="009F2813" w:rsidRPr="001C5051">
        <w:rPr>
          <w:sz w:val="24"/>
          <w:szCs w:val="24"/>
        </w:rPr>
        <w:t xml:space="preserve"> сторона договора обязана в письменной форме уведомить другую сторону договора о каждом случае нарушения антикоррупционного требования. При этом, сторона обязана сослаться на факты и представить документы (материалы, сведения и т.п.), достоверно подтверждающие или дающие основания предполагать, что произошло или может произойти нарушение антикоррупционных требований.</w:t>
      </w:r>
    </w:p>
    <w:p w14:paraId="02D35F18" w14:textId="77777777" w:rsidR="009F2813" w:rsidRDefault="009F2813" w:rsidP="009F2813">
      <w:pPr>
        <w:tabs>
          <w:tab w:val="left" w:pos="1134"/>
        </w:tabs>
        <w:spacing w:line="20" w:lineRule="atLeast"/>
        <w:ind w:left="426" w:hanging="426"/>
        <w:jc w:val="both"/>
        <w:rPr>
          <w:sz w:val="24"/>
          <w:szCs w:val="24"/>
        </w:rPr>
      </w:pPr>
      <w:r w:rsidRPr="001C5051">
        <w:rPr>
          <w:sz w:val="24"/>
          <w:szCs w:val="24"/>
        </w:rPr>
        <w:t>9.4 При наличии достоверного подтверждения совершения одной из сторон договора нарушений антикоррупционные требования антикоррупционных требований, другая сторона вправе в одностороннем порядке отказаться от исполнения договора, письменно уведомив об этом другую сторону.</w:t>
      </w:r>
    </w:p>
    <w:p w14:paraId="50A7A261" w14:textId="06F87409" w:rsidR="0005464B" w:rsidRPr="001C5051" w:rsidRDefault="0005464B" w:rsidP="0005464B">
      <w:pPr>
        <w:spacing w:before="240" w:after="120" w:line="20" w:lineRule="atLeast"/>
        <w:ind w:left="284"/>
        <w:jc w:val="center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10</w:t>
      </w:r>
      <w:r w:rsidRPr="001C5051">
        <w:rPr>
          <w:b/>
          <w:sz w:val="26"/>
          <w:szCs w:val="26"/>
          <w:u w:val="single"/>
        </w:rPr>
        <w:t xml:space="preserve">.  </w:t>
      </w:r>
      <w:r w:rsidRPr="0005464B">
        <w:rPr>
          <w:b/>
          <w:bCs/>
          <w:spacing w:val="-10"/>
          <w:kern w:val="16"/>
          <w:sz w:val="24"/>
          <w:szCs w:val="24"/>
          <w:u w:val="single"/>
        </w:rPr>
        <w:t>ЮРИДИЧЕСКИЕ АДРЕСА СТОРОН</w:t>
      </w:r>
      <w:r>
        <w:rPr>
          <w:b/>
          <w:bCs/>
          <w:spacing w:val="-10"/>
          <w:kern w:val="16"/>
          <w:sz w:val="24"/>
          <w:szCs w:val="24"/>
          <w:u w:val="single"/>
        </w:rPr>
        <w:t>.</w:t>
      </w:r>
      <w:r w:rsidRPr="001C5051">
        <w:rPr>
          <w:b/>
          <w:sz w:val="24"/>
          <w:szCs w:val="24"/>
          <w:u w:val="single"/>
        </w:rPr>
        <w:t xml:space="preserve"> </w:t>
      </w:r>
    </w:p>
    <w:p w14:paraId="30CBE544" w14:textId="04882489" w:rsidR="006420EE" w:rsidRPr="0005464B" w:rsidRDefault="006420EE" w:rsidP="0005464B">
      <w:pPr>
        <w:rPr>
          <w:b/>
          <w:bCs/>
          <w:spacing w:val="-10"/>
          <w:kern w:val="16"/>
          <w:sz w:val="24"/>
          <w:szCs w:val="24"/>
          <w:u w:val="single"/>
        </w:rPr>
      </w:pPr>
    </w:p>
    <w:tbl>
      <w:tblPr>
        <w:tblW w:w="10206" w:type="dxa"/>
        <w:tblInd w:w="108" w:type="dxa"/>
        <w:tblLook w:val="01E0" w:firstRow="1" w:lastRow="1" w:firstColumn="1" w:lastColumn="1" w:noHBand="0" w:noVBand="0"/>
      </w:tblPr>
      <w:tblGrid>
        <w:gridCol w:w="5302"/>
        <w:gridCol w:w="4904"/>
      </w:tblGrid>
      <w:tr w:rsidR="001C5051" w:rsidRPr="001C5051" w14:paraId="11431975" w14:textId="77777777" w:rsidTr="00CD0B78">
        <w:tc>
          <w:tcPr>
            <w:tcW w:w="5302" w:type="dxa"/>
          </w:tcPr>
          <w:p w14:paraId="192728BD" w14:textId="77777777" w:rsidR="006420EE" w:rsidRPr="001C5051" w:rsidRDefault="006420EE" w:rsidP="00A817C5">
            <w:pPr>
              <w:rPr>
                <w:spacing w:val="-10"/>
                <w:kern w:val="16"/>
                <w:sz w:val="24"/>
                <w:szCs w:val="24"/>
              </w:rPr>
            </w:pPr>
            <w:r w:rsidRPr="001C5051">
              <w:rPr>
                <w:b/>
                <w:bCs/>
                <w:spacing w:val="-10"/>
                <w:kern w:val="16"/>
                <w:sz w:val="24"/>
                <w:szCs w:val="24"/>
                <w:u w:val="words"/>
              </w:rPr>
              <w:t xml:space="preserve">                      «ПОСТАВЩИК»</w:t>
            </w:r>
          </w:p>
        </w:tc>
        <w:tc>
          <w:tcPr>
            <w:tcW w:w="4904" w:type="dxa"/>
          </w:tcPr>
          <w:p w14:paraId="0E5295A2" w14:textId="77777777" w:rsidR="006420EE" w:rsidRPr="001C5051" w:rsidRDefault="006420EE" w:rsidP="00A817C5">
            <w:pPr>
              <w:rPr>
                <w:spacing w:val="-10"/>
                <w:kern w:val="16"/>
                <w:sz w:val="24"/>
                <w:szCs w:val="24"/>
              </w:rPr>
            </w:pPr>
            <w:r w:rsidRPr="001C5051">
              <w:rPr>
                <w:b/>
                <w:bCs/>
                <w:spacing w:val="-10"/>
                <w:kern w:val="16"/>
                <w:sz w:val="24"/>
                <w:szCs w:val="24"/>
                <w:u w:val="words"/>
              </w:rPr>
              <w:t>«ПОКУПАТЕЛЬ»</w:t>
            </w:r>
          </w:p>
        </w:tc>
      </w:tr>
      <w:tr w:rsidR="001C5051" w:rsidRPr="00DC1F6D" w14:paraId="3C3659F6" w14:textId="77777777" w:rsidTr="00CD0B78">
        <w:tc>
          <w:tcPr>
            <w:tcW w:w="5302" w:type="dxa"/>
          </w:tcPr>
          <w:p w14:paraId="2A36C9BB" w14:textId="31A5DC5D" w:rsidR="00834B2C" w:rsidRPr="001C5051" w:rsidRDefault="00834B2C" w:rsidP="00834B2C">
            <w:pPr>
              <w:jc w:val="both"/>
              <w:rPr>
                <w:sz w:val="22"/>
                <w:szCs w:val="22"/>
              </w:rPr>
            </w:pPr>
          </w:p>
          <w:p w14:paraId="12E5CC0D" w14:textId="77777777" w:rsidR="00834B2C" w:rsidRPr="001C5051" w:rsidRDefault="00834B2C" w:rsidP="00834B2C">
            <w:pPr>
              <w:ind w:left="176"/>
              <w:jc w:val="both"/>
              <w:rPr>
                <w:sz w:val="22"/>
                <w:szCs w:val="22"/>
              </w:rPr>
            </w:pPr>
          </w:p>
          <w:p w14:paraId="7EFE9A84" w14:textId="77777777" w:rsidR="00834B2C" w:rsidRPr="001C5051" w:rsidRDefault="00834B2C" w:rsidP="00834B2C">
            <w:pPr>
              <w:rPr>
                <w:sz w:val="22"/>
                <w:szCs w:val="22"/>
              </w:rPr>
            </w:pPr>
          </w:p>
        </w:tc>
        <w:tc>
          <w:tcPr>
            <w:tcW w:w="4904" w:type="dxa"/>
          </w:tcPr>
          <w:p w14:paraId="3B76D2EE" w14:textId="77777777" w:rsidR="009C23C0" w:rsidRPr="00176738" w:rsidRDefault="009C23C0" w:rsidP="009C23C0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b/>
                <w:sz w:val="24"/>
                <w:szCs w:val="24"/>
              </w:rPr>
            </w:pPr>
            <w:r w:rsidRPr="00176738">
              <w:rPr>
                <w:rFonts w:eastAsia="Times New Roman" w:hint="eastAsia"/>
                <w:b/>
                <w:sz w:val="24"/>
                <w:szCs w:val="24"/>
              </w:rPr>
              <w:t>РУП</w:t>
            </w:r>
            <w:r w:rsidRPr="00176738">
              <w:rPr>
                <w:rFonts w:eastAsia="Times New Roman"/>
                <w:b/>
                <w:sz w:val="24"/>
                <w:szCs w:val="24"/>
              </w:rPr>
              <w:t xml:space="preserve"> «</w:t>
            </w:r>
            <w:proofErr w:type="spellStart"/>
            <w:r w:rsidRPr="00176738">
              <w:rPr>
                <w:rFonts w:eastAsia="Times New Roman" w:hint="eastAsia"/>
                <w:b/>
                <w:sz w:val="24"/>
                <w:szCs w:val="24"/>
              </w:rPr>
              <w:t>Витебскэнерго</w:t>
            </w:r>
            <w:proofErr w:type="spellEnd"/>
            <w:r w:rsidRPr="00176738">
              <w:rPr>
                <w:rFonts w:eastAsia="Times New Roman" w:hint="eastAsia"/>
                <w:b/>
                <w:sz w:val="24"/>
                <w:szCs w:val="24"/>
              </w:rPr>
              <w:t>»</w:t>
            </w:r>
          </w:p>
          <w:p w14:paraId="5886D4BE" w14:textId="77777777" w:rsidR="009C23C0" w:rsidRPr="00176738" w:rsidRDefault="009C23C0" w:rsidP="009C23C0">
            <w:pPr>
              <w:rPr>
                <w:rFonts w:eastAsia="Times New Roman"/>
                <w:sz w:val="22"/>
                <w:szCs w:val="22"/>
              </w:rPr>
            </w:pPr>
            <w:r w:rsidRPr="00176738">
              <w:rPr>
                <w:rFonts w:eastAsia="Times New Roman"/>
                <w:sz w:val="22"/>
                <w:szCs w:val="22"/>
              </w:rPr>
              <w:t xml:space="preserve">210029, Республика Беларусь, </w:t>
            </w:r>
          </w:p>
          <w:p w14:paraId="479C6686" w14:textId="77777777" w:rsidR="009C23C0" w:rsidRPr="00176738" w:rsidRDefault="009C23C0" w:rsidP="009C23C0">
            <w:pPr>
              <w:rPr>
                <w:rFonts w:eastAsia="Times New Roman"/>
                <w:sz w:val="22"/>
                <w:szCs w:val="22"/>
              </w:rPr>
            </w:pPr>
            <w:r w:rsidRPr="00176738">
              <w:rPr>
                <w:rFonts w:eastAsia="Times New Roman"/>
                <w:sz w:val="22"/>
                <w:szCs w:val="22"/>
              </w:rPr>
              <w:t>г. Витебск, ул. Правды, 30</w:t>
            </w:r>
          </w:p>
          <w:p w14:paraId="6959F83E" w14:textId="77777777" w:rsidR="009C23C0" w:rsidRPr="00176738" w:rsidRDefault="009C23C0" w:rsidP="009C23C0">
            <w:pPr>
              <w:rPr>
                <w:rFonts w:eastAsia="Times New Roman"/>
                <w:sz w:val="22"/>
                <w:szCs w:val="22"/>
              </w:rPr>
            </w:pPr>
            <w:r w:rsidRPr="00176738">
              <w:rPr>
                <w:rFonts w:eastAsia="Times New Roman"/>
                <w:sz w:val="22"/>
                <w:szCs w:val="22"/>
              </w:rPr>
              <w:t xml:space="preserve">р/с </w:t>
            </w:r>
            <w:r w:rsidRPr="00176738">
              <w:rPr>
                <w:rFonts w:eastAsia="Times New Roman"/>
                <w:sz w:val="22"/>
                <w:szCs w:val="22"/>
                <w:lang w:val="en-US"/>
              </w:rPr>
              <w:t>BY</w:t>
            </w:r>
            <w:r w:rsidRPr="00176738">
              <w:rPr>
                <w:rFonts w:eastAsia="Times New Roman"/>
                <w:sz w:val="22"/>
                <w:szCs w:val="22"/>
              </w:rPr>
              <w:t>65</w:t>
            </w:r>
            <w:r w:rsidRPr="00176738">
              <w:rPr>
                <w:rFonts w:eastAsia="Times New Roman"/>
                <w:sz w:val="22"/>
                <w:szCs w:val="22"/>
                <w:lang w:val="en-US"/>
              </w:rPr>
              <w:t>BAPB</w:t>
            </w:r>
            <w:r w:rsidRPr="00176738">
              <w:rPr>
                <w:rFonts w:eastAsia="Times New Roman"/>
                <w:sz w:val="22"/>
                <w:szCs w:val="22"/>
              </w:rPr>
              <w:t>30122061100220000000</w:t>
            </w:r>
          </w:p>
          <w:p w14:paraId="3B954B0D" w14:textId="77777777" w:rsidR="009C23C0" w:rsidRPr="00176738" w:rsidRDefault="009C23C0" w:rsidP="009C23C0">
            <w:pPr>
              <w:rPr>
                <w:rFonts w:eastAsia="Times New Roman"/>
                <w:sz w:val="22"/>
                <w:szCs w:val="22"/>
              </w:rPr>
            </w:pPr>
            <w:r w:rsidRPr="00176738">
              <w:rPr>
                <w:rFonts w:eastAsia="Times New Roman"/>
                <w:sz w:val="22"/>
                <w:szCs w:val="22"/>
              </w:rPr>
              <w:t xml:space="preserve">в ОАО «Белагропромбанк», </w:t>
            </w:r>
            <w:proofErr w:type="spellStart"/>
            <w:r w:rsidRPr="00176738">
              <w:rPr>
                <w:rFonts w:eastAsia="Times New Roman"/>
                <w:sz w:val="22"/>
                <w:szCs w:val="22"/>
              </w:rPr>
              <w:t>г.Минск</w:t>
            </w:r>
            <w:proofErr w:type="spellEnd"/>
            <w:r w:rsidRPr="00176738">
              <w:rPr>
                <w:rFonts w:eastAsia="Times New Roman"/>
                <w:sz w:val="22"/>
                <w:szCs w:val="22"/>
              </w:rPr>
              <w:t>,</w:t>
            </w:r>
          </w:p>
          <w:p w14:paraId="596C8815" w14:textId="35141188" w:rsidR="00EF0F59" w:rsidRPr="00176738" w:rsidRDefault="00EF0F59" w:rsidP="009C23C0">
            <w:pPr>
              <w:rPr>
                <w:rFonts w:eastAsia="Times New Roman"/>
                <w:sz w:val="22"/>
                <w:szCs w:val="22"/>
              </w:rPr>
            </w:pPr>
            <w:r w:rsidRPr="00176738">
              <w:rPr>
                <w:rFonts w:eastAsia="Times New Roman"/>
                <w:sz w:val="22"/>
                <w:szCs w:val="22"/>
              </w:rPr>
              <w:t>BIC BAPBBY2X</w:t>
            </w:r>
          </w:p>
          <w:p w14:paraId="3389F2AC" w14:textId="77777777" w:rsidR="00EF0F59" w:rsidRPr="00176738" w:rsidRDefault="00EF0F59" w:rsidP="00EF0F59">
            <w:pPr>
              <w:rPr>
                <w:rFonts w:eastAsia="Times New Roman"/>
                <w:sz w:val="22"/>
                <w:szCs w:val="22"/>
              </w:rPr>
            </w:pPr>
            <w:bookmarkStart w:id="0" w:name="_Hlk235095085"/>
            <w:r w:rsidRPr="00176738">
              <w:rPr>
                <w:rFonts w:eastAsia="Times New Roman"/>
                <w:sz w:val="22"/>
                <w:szCs w:val="22"/>
              </w:rPr>
              <w:t xml:space="preserve">Филиал «Тепличный» </w:t>
            </w:r>
          </w:p>
          <w:p w14:paraId="4E2F8920" w14:textId="77777777" w:rsidR="00EF0F59" w:rsidRPr="00176738" w:rsidRDefault="00EF0F59" w:rsidP="00EF0F59">
            <w:pPr>
              <w:rPr>
                <w:rFonts w:eastAsia="Times New Roman"/>
                <w:sz w:val="22"/>
                <w:szCs w:val="22"/>
              </w:rPr>
            </w:pPr>
            <w:r w:rsidRPr="00176738">
              <w:rPr>
                <w:rFonts w:eastAsia="Times New Roman"/>
                <w:sz w:val="22"/>
                <w:szCs w:val="22"/>
              </w:rPr>
              <w:t>РУП «</w:t>
            </w:r>
            <w:proofErr w:type="spellStart"/>
            <w:r w:rsidRPr="00176738">
              <w:rPr>
                <w:rFonts w:eastAsia="Times New Roman"/>
                <w:sz w:val="22"/>
                <w:szCs w:val="22"/>
              </w:rPr>
              <w:t>Витебскэнерго</w:t>
            </w:r>
            <w:proofErr w:type="spellEnd"/>
            <w:r w:rsidRPr="00176738">
              <w:rPr>
                <w:rFonts w:eastAsia="Times New Roman"/>
                <w:sz w:val="22"/>
                <w:szCs w:val="22"/>
              </w:rPr>
              <w:t>»</w:t>
            </w:r>
          </w:p>
          <w:bookmarkEnd w:id="0"/>
          <w:p w14:paraId="10AC65E6" w14:textId="77777777" w:rsidR="00EF0F59" w:rsidRPr="00176738" w:rsidRDefault="00EF0F59" w:rsidP="00EF0F59">
            <w:pPr>
              <w:rPr>
                <w:rFonts w:eastAsia="Times New Roman"/>
                <w:sz w:val="22"/>
                <w:szCs w:val="22"/>
              </w:rPr>
            </w:pPr>
            <w:r w:rsidRPr="00176738">
              <w:rPr>
                <w:rFonts w:eastAsia="Times New Roman"/>
                <w:sz w:val="22"/>
                <w:szCs w:val="22"/>
              </w:rPr>
              <w:t xml:space="preserve">211026, </w:t>
            </w:r>
            <w:bookmarkStart w:id="1" w:name="_Hlk235095154"/>
            <w:r w:rsidRPr="00176738">
              <w:rPr>
                <w:rFonts w:eastAsia="Times New Roman"/>
                <w:sz w:val="22"/>
                <w:szCs w:val="22"/>
              </w:rPr>
              <w:t xml:space="preserve">Витебская область, Оршанский район, </w:t>
            </w:r>
            <w:proofErr w:type="spellStart"/>
            <w:r w:rsidRPr="00176738">
              <w:rPr>
                <w:rFonts w:eastAsia="Times New Roman"/>
                <w:sz w:val="22"/>
                <w:szCs w:val="22"/>
              </w:rPr>
              <w:t>г.п</w:t>
            </w:r>
            <w:proofErr w:type="spellEnd"/>
            <w:r w:rsidRPr="00176738">
              <w:rPr>
                <w:rFonts w:eastAsia="Times New Roman"/>
                <w:sz w:val="22"/>
                <w:szCs w:val="22"/>
              </w:rPr>
              <w:t>. Ореховск, ул.Ленина,1а</w:t>
            </w:r>
            <w:bookmarkEnd w:id="1"/>
          </w:p>
          <w:p w14:paraId="40CDD0CB" w14:textId="77777777" w:rsidR="00EF0F59" w:rsidRPr="00176738" w:rsidRDefault="00EF0F59" w:rsidP="00EF0F59">
            <w:pPr>
              <w:rPr>
                <w:rFonts w:eastAsia="Times New Roman"/>
                <w:sz w:val="22"/>
                <w:szCs w:val="22"/>
              </w:rPr>
            </w:pPr>
            <w:r w:rsidRPr="00176738">
              <w:rPr>
                <w:rFonts w:eastAsia="Times New Roman"/>
                <w:sz w:val="22"/>
                <w:szCs w:val="22"/>
              </w:rPr>
              <w:t>р/с BY05BAPB30124028200120000000</w:t>
            </w:r>
          </w:p>
          <w:p w14:paraId="32CFC3FA" w14:textId="77777777" w:rsidR="00EF0F59" w:rsidRPr="00176738" w:rsidRDefault="00EF0F59" w:rsidP="00EF0F59">
            <w:pPr>
              <w:rPr>
                <w:rFonts w:eastAsia="Times New Roman"/>
                <w:sz w:val="22"/>
                <w:szCs w:val="22"/>
              </w:rPr>
            </w:pPr>
            <w:r w:rsidRPr="00176738">
              <w:rPr>
                <w:rFonts w:eastAsia="Times New Roman"/>
                <w:sz w:val="22"/>
                <w:szCs w:val="22"/>
              </w:rPr>
              <w:t>в ЦБУ № 227 г. Орша, Региональной дирекции ОАО «Белагропромбанк» по Витебской области, BIC BAPBBY2X</w:t>
            </w:r>
          </w:p>
          <w:p w14:paraId="679E2B8E" w14:textId="77777777" w:rsidR="00EF0F59" w:rsidRPr="00176738" w:rsidRDefault="00EF0F59" w:rsidP="00EF0F59">
            <w:pPr>
              <w:rPr>
                <w:rFonts w:eastAsia="Times New Roman"/>
                <w:sz w:val="22"/>
                <w:szCs w:val="22"/>
              </w:rPr>
            </w:pPr>
            <w:r w:rsidRPr="00176738">
              <w:rPr>
                <w:rFonts w:eastAsia="Times New Roman"/>
                <w:sz w:val="22"/>
                <w:szCs w:val="22"/>
              </w:rPr>
              <w:t>УНП 300985179, ОКЮЛП 300000252</w:t>
            </w:r>
          </w:p>
          <w:p w14:paraId="3DC85D9D" w14:textId="0ED53C87" w:rsidR="00EF0F59" w:rsidRPr="00176738" w:rsidRDefault="00EF0F59" w:rsidP="00EF0F59">
            <w:pPr>
              <w:rPr>
                <w:rFonts w:eastAsia="Times New Roman"/>
                <w:sz w:val="22"/>
                <w:szCs w:val="22"/>
              </w:rPr>
            </w:pPr>
            <w:r w:rsidRPr="00176738">
              <w:rPr>
                <w:rFonts w:eastAsia="Times New Roman"/>
                <w:sz w:val="22"/>
                <w:szCs w:val="22"/>
              </w:rPr>
              <w:t>тел. 8-0216-23-04-98</w:t>
            </w:r>
          </w:p>
          <w:p w14:paraId="44F31340" w14:textId="30843B94" w:rsidR="00834B2C" w:rsidRPr="00176738" w:rsidRDefault="009C23C0" w:rsidP="00131CBA">
            <w:pPr>
              <w:rPr>
                <w:sz w:val="22"/>
                <w:szCs w:val="22"/>
              </w:rPr>
            </w:pPr>
            <w:r w:rsidRPr="00176738">
              <w:rPr>
                <w:bCs/>
                <w:sz w:val="22"/>
                <w:szCs w:val="22"/>
                <w:lang w:val="en-US"/>
              </w:rPr>
              <w:t>e</w:t>
            </w:r>
            <w:r w:rsidRPr="00176738">
              <w:rPr>
                <w:bCs/>
                <w:sz w:val="22"/>
                <w:szCs w:val="22"/>
              </w:rPr>
              <w:t>-</w:t>
            </w:r>
            <w:r w:rsidRPr="00176738">
              <w:rPr>
                <w:bCs/>
                <w:sz w:val="22"/>
                <w:szCs w:val="22"/>
                <w:lang w:val="en-US"/>
              </w:rPr>
              <w:t>mail</w:t>
            </w:r>
            <w:r w:rsidRPr="00176738">
              <w:rPr>
                <w:bCs/>
                <w:sz w:val="22"/>
                <w:szCs w:val="22"/>
              </w:rPr>
              <w:t>:</w:t>
            </w:r>
            <w:r w:rsidRPr="00176738">
              <w:rPr>
                <w:rFonts w:ascii="Calibri" w:hAnsi="Calibri"/>
                <w:sz w:val="22"/>
                <w:szCs w:val="22"/>
              </w:rPr>
              <w:t xml:space="preserve"> </w:t>
            </w:r>
            <w:r w:rsidR="00EF0F59" w:rsidRPr="00176738">
              <w:rPr>
                <w:bCs/>
                <w:sz w:val="22"/>
                <w:szCs w:val="22"/>
                <w:lang w:val="en-US"/>
              </w:rPr>
              <w:t>e</w:t>
            </w:r>
            <w:r w:rsidR="00EF0F59" w:rsidRPr="00176738">
              <w:rPr>
                <w:bCs/>
                <w:sz w:val="22"/>
                <w:szCs w:val="22"/>
              </w:rPr>
              <w:t>.</w:t>
            </w:r>
            <w:proofErr w:type="spellStart"/>
            <w:r w:rsidR="00EF0F59" w:rsidRPr="00176738">
              <w:rPr>
                <w:bCs/>
                <w:sz w:val="22"/>
                <w:szCs w:val="22"/>
                <w:lang w:val="en-US"/>
              </w:rPr>
              <w:t>demkova</w:t>
            </w:r>
            <w:proofErr w:type="spellEnd"/>
            <w:r w:rsidR="00EF0F59" w:rsidRPr="00176738">
              <w:rPr>
                <w:bCs/>
                <w:sz w:val="22"/>
                <w:szCs w:val="22"/>
              </w:rPr>
              <w:t>@</w:t>
            </w:r>
            <w:proofErr w:type="spellStart"/>
            <w:r w:rsidR="00EF0F59" w:rsidRPr="00176738">
              <w:rPr>
                <w:bCs/>
                <w:sz w:val="22"/>
                <w:szCs w:val="22"/>
                <w:lang w:val="en-US"/>
              </w:rPr>
              <w:t>vitebsk</w:t>
            </w:r>
            <w:proofErr w:type="spellEnd"/>
            <w:r w:rsidR="00EF0F59" w:rsidRPr="00176738">
              <w:rPr>
                <w:bCs/>
                <w:sz w:val="22"/>
                <w:szCs w:val="22"/>
              </w:rPr>
              <w:t>.</w:t>
            </w:r>
            <w:proofErr w:type="spellStart"/>
            <w:r w:rsidR="00EF0F59" w:rsidRPr="00176738">
              <w:rPr>
                <w:bCs/>
                <w:sz w:val="22"/>
                <w:szCs w:val="22"/>
                <w:lang w:val="en-US"/>
              </w:rPr>
              <w:t>energo</w:t>
            </w:r>
            <w:proofErr w:type="spellEnd"/>
            <w:r w:rsidR="00EF0F59" w:rsidRPr="00176738">
              <w:rPr>
                <w:bCs/>
                <w:sz w:val="22"/>
                <w:szCs w:val="22"/>
              </w:rPr>
              <w:t>.</w:t>
            </w:r>
            <w:r w:rsidRPr="00176738">
              <w:rPr>
                <w:bCs/>
                <w:sz w:val="22"/>
                <w:szCs w:val="22"/>
                <w:lang w:val="en-US"/>
              </w:rPr>
              <w:t>by</w:t>
            </w:r>
          </w:p>
        </w:tc>
      </w:tr>
      <w:tr w:rsidR="001C5051" w:rsidRPr="00DC1F6D" w14:paraId="67FCFFDF" w14:textId="77777777" w:rsidTr="00CD0B78">
        <w:tc>
          <w:tcPr>
            <w:tcW w:w="5302" w:type="dxa"/>
          </w:tcPr>
          <w:p w14:paraId="3B6A6570" w14:textId="77777777" w:rsidR="00834B2C" w:rsidRPr="001D7DE7" w:rsidRDefault="00834B2C" w:rsidP="00834B2C">
            <w:pPr>
              <w:tabs>
                <w:tab w:val="left" w:pos="18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  <w:tc>
          <w:tcPr>
            <w:tcW w:w="4904" w:type="dxa"/>
          </w:tcPr>
          <w:p w14:paraId="7BC24C7B" w14:textId="77777777" w:rsidR="00834B2C" w:rsidRPr="001D7DE7" w:rsidRDefault="00834B2C" w:rsidP="00834B2C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1C5051" w:rsidRPr="001C5051" w14:paraId="7977C11E" w14:textId="77777777" w:rsidTr="00CD0B78">
        <w:tc>
          <w:tcPr>
            <w:tcW w:w="5302" w:type="dxa"/>
          </w:tcPr>
          <w:p w14:paraId="0C2618CC" w14:textId="4303B985" w:rsidR="006420EE" w:rsidRPr="001C5051" w:rsidRDefault="006420EE" w:rsidP="00A817C5">
            <w:pPr>
              <w:jc w:val="both"/>
              <w:rPr>
                <w:b/>
                <w:bCs/>
                <w:spacing w:val="-10"/>
                <w:kern w:val="16"/>
                <w:sz w:val="24"/>
                <w:szCs w:val="24"/>
                <w:u w:val="single"/>
              </w:rPr>
            </w:pPr>
            <w:r w:rsidRPr="001C5051">
              <w:rPr>
                <w:spacing w:val="-10"/>
                <w:kern w:val="16"/>
                <w:sz w:val="24"/>
                <w:szCs w:val="24"/>
              </w:rPr>
              <w:t xml:space="preserve">____________________ / </w:t>
            </w:r>
          </w:p>
        </w:tc>
        <w:tc>
          <w:tcPr>
            <w:tcW w:w="4904" w:type="dxa"/>
          </w:tcPr>
          <w:p w14:paraId="2C920933" w14:textId="00F10613" w:rsidR="006420EE" w:rsidRPr="001C5051" w:rsidRDefault="006420EE" w:rsidP="00584B02">
            <w:pPr>
              <w:rPr>
                <w:spacing w:val="-10"/>
                <w:kern w:val="16"/>
                <w:sz w:val="24"/>
                <w:szCs w:val="24"/>
              </w:rPr>
            </w:pPr>
            <w:r w:rsidRPr="001C5051">
              <w:rPr>
                <w:spacing w:val="-10"/>
                <w:kern w:val="16"/>
                <w:sz w:val="24"/>
                <w:szCs w:val="24"/>
              </w:rPr>
              <w:t xml:space="preserve">______________________/  </w:t>
            </w:r>
          </w:p>
        </w:tc>
      </w:tr>
      <w:tr w:rsidR="001C5051" w:rsidRPr="001C5051" w14:paraId="51AE165B" w14:textId="77777777" w:rsidTr="00CD0B78">
        <w:trPr>
          <w:trHeight w:val="80"/>
        </w:trPr>
        <w:tc>
          <w:tcPr>
            <w:tcW w:w="5302" w:type="dxa"/>
          </w:tcPr>
          <w:p w14:paraId="023882B4" w14:textId="77777777" w:rsidR="006420EE" w:rsidRPr="001C5051" w:rsidRDefault="006420EE" w:rsidP="00A817C5">
            <w:pPr>
              <w:jc w:val="both"/>
              <w:rPr>
                <w:spacing w:val="-10"/>
                <w:kern w:val="16"/>
              </w:rPr>
            </w:pPr>
            <w:r w:rsidRPr="001C5051">
              <w:rPr>
                <w:spacing w:val="-10"/>
                <w:kern w:val="16"/>
              </w:rPr>
              <w:t xml:space="preserve">                    М. П.</w:t>
            </w:r>
          </w:p>
        </w:tc>
        <w:tc>
          <w:tcPr>
            <w:tcW w:w="4904" w:type="dxa"/>
          </w:tcPr>
          <w:p w14:paraId="4CFAEEF5" w14:textId="77777777" w:rsidR="006420EE" w:rsidRPr="001C5051" w:rsidRDefault="006420EE" w:rsidP="00C65451">
            <w:pPr>
              <w:rPr>
                <w:spacing w:val="-10"/>
                <w:kern w:val="16"/>
              </w:rPr>
            </w:pPr>
            <w:r w:rsidRPr="001C5051">
              <w:rPr>
                <w:spacing w:val="-10"/>
                <w:kern w:val="16"/>
              </w:rPr>
              <w:t xml:space="preserve">                      М. П.</w:t>
            </w:r>
          </w:p>
        </w:tc>
      </w:tr>
      <w:tr w:rsidR="006420EE" w:rsidRPr="001C5051" w14:paraId="1119F43A" w14:textId="77777777" w:rsidTr="00CD0B78">
        <w:trPr>
          <w:trHeight w:val="80"/>
        </w:trPr>
        <w:tc>
          <w:tcPr>
            <w:tcW w:w="5302" w:type="dxa"/>
          </w:tcPr>
          <w:p w14:paraId="1E9C7A60" w14:textId="720A5537" w:rsidR="006420EE" w:rsidRPr="001C5051" w:rsidRDefault="006420EE" w:rsidP="00C33A5B">
            <w:pPr>
              <w:jc w:val="both"/>
              <w:rPr>
                <w:spacing w:val="-10"/>
                <w:kern w:val="16"/>
              </w:rPr>
            </w:pPr>
            <w:r w:rsidRPr="001C5051">
              <w:rPr>
                <w:spacing w:val="-10"/>
                <w:kern w:val="16"/>
              </w:rPr>
              <w:t>«_____» ___________________</w:t>
            </w:r>
            <w:r w:rsidRPr="001C5051">
              <w:rPr>
                <w:spacing w:val="-10"/>
                <w:kern w:val="16"/>
                <w:u w:val="single"/>
              </w:rPr>
              <w:t xml:space="preserve"> 20</w:t>
            </w:r>
            <w:r w:rsidR="007B6303" w:rsidRPr="001C5051">
              <w:rPr>
                <w:spacing w:val="-10"/>
                <w:kern w:val="16"/>
                <w:u w:val="single"/>
              </w:rPr>
              <w:t>2</w:t>
            </w:r>
            <w:r w:rsidR="00961AF4">
              <w:rPr>
                <w:spacing w:val="-10"/>
                <w:kern w:val="16"/>
                <w:u w:val="single"/>
              </w:rPr>
              <w:t>6</w:t>
            </w:r>
            <w:r w:rsidR="0093434B" w:rsidRPr="001C5051">
              <w:rPr>
                <w:spacing w:val="-10"/>
                <w:kern w:val="16"/>
                <w:u w:val="single"/>
              </w:rPr>
              <w:t xml:space="preserve"> </w:t>
            </w:r>
            <w:r w:rsidRPr="001C5051">
              <w:rPr>
                <w:spacing w:val="-10"/>
                <w:kern w:val="16"/>
                <w:u w:val="single"/>
              </w:rPr>
              <w:t>г.</w:t>
            </w:r>
          </w:p>
        </w:tc>
        <w:tc>
          <w:tcPr>
            <w:tcW w:w="4904" w:type="dxa"/>
          </w:tcPr>
          <w:p w14:paraId="740F7C21" w14:textId="2B50C8B1" w:rsidR="006420EE" w:rsidRPr="001C5051" w:rsidRDefault="006420EE" w:rsidP="00C33A5B">
            <w:pPr>
              <w:jc w:val="both"/>
              <w:rPr>
                <w:spacing w:val="-10"/>
                <w:kern w:val="16"/>
                <w:u w:val="single"/>
              </w:rPr>
            </w:pPr>
            <w:r w:rsidRPr="001C5051">
              <w:rPr>
                <w:spacing w:val="-10"/>
                <w:kern w:val="16"/>
              </w:rPr>
              <w:t>«_____» ___________________</w:t>
            </w:r>
            <w:r w:rsidRPr="001C5051">
              <w:rPr>
                <w:spacing w:val="-10"/>
                <w:kern w:val="16"/>
                <w:u w:val="single"/>
              </w:rPr>
              <w:t xml:space="preserve"> 20</w:t>
            </w:r>
            <w:r w:rsidR="00DB062F" w:rsidRPr="001C5051">
              <w:rPr>
                <w:spacing w:val="-10"/>
                <w:kern w:val="16"/>
                <w:u w:val="single"/>
              </w:rPr>
              <w:t>2</w:t>
            </w:r>
            <w:r w:rsidR="00961AF4">
              <w:rPr>
                <w:spacing w:val="-10"/>
                <w:kern w:val="16"/>
                <w:u w:val="single"/>
              </w:rPr>
              <w:t>6</w:t>
            </w:r>
            <w:r w:rsidRPr="001C5051">
              <w:rPr>
                <w:spacing w:val="-10"/>
                <w:kern w:val="16"/>
                <w:u w:val="single"/>
              </w:rPr>
              <w:t xml:space="preserve"> г.</w:t>
            </w:r>
          </w:p>
        </w:tc>
      </w:tr>
    </w:tbl>
    <w:p w14:paraId="4F226694" w14:textId="77777777" w:rsidR="00665996" w:rsidRDefault="00665996" w:rsidP="00665996">
      <w:pPr>
        <w:overflowPunct w:val="0"/>
        <w:autoSpaceDE w:val="0"/>
        <w:autoSpaceDN w:val="0"/>
        <w:adjustRightInd w:val="0"/>
        <w:ind w:right="-285" w:firstLine="6096"/>
        <w:textAlignment w:val="baseline"/>
        <w:rPr>
          <w:sz w:val="24"/>
          <w:szCs w:val="24"/>
        </w:rPr>
      </w:pPr>
    </w:p>
    <w:p w14:paraId="39945700" w14:textId="77777777" w:rsidR="00961B34" w:rsidRDefault="00961B34" w:rsidP="00665996">
      <w:pPr>
        <w:overflowPunct w:val="0"/>
        <w:autoSpaceDE w:val="0"/>
        <w:autoSpaceDN w:val="0"/>
        <w:adjustRightInd w:val="0"/>
        <w:ind w:right="-285" w:firstLine="6096"/>
        <w:textAlignment w:val="baseline"/>
        <w:rPr>
          <w:sz w:val="24"/>
          <w:szCs w:val="24"/>
        </w:rPr>
      </w:pPr>
    </w:p>
    <w:p w14:paraId="77098D12" w14:textId="77777777" w:rsidR="00961B34" w:rsidRPr="001C5051" w:rsidRDefault="00961B34" w:rsidP="00665996">
      <w:pPr>
        <w:overflowPunct w:val="0"/>
        <w:autoSpaceDE w:val="0"/>
        <w:autoSpaceDN w:val="0"/>
        <w:adjustRightInd w:val="0"/>
        <w:ind w:right="-285" w:firstLine="6096"/>
        <w:textAlignment w:val="baseline"/>
        <w:rPr>
          <w:sz w:val="24"/>
          <w:szCs w:val="24"/>
        </w:rPr>
      </w:pPr>
    </w:p>
    <w:p w14:paraId="0F40C974" w14:textId="77777777" w:rsidR="00665996" w:rsidRPr="001C5051" w:rsidRDefault="00665996" w:rsidP="00665996">
      <w:pPr>
        <w:overflowPunct w:val="0"/>
        <w:autoSpaceDE w:val="0"/>
        <w:autoSpaceDN w:val="0"/>
        <w:adjustRightInd w:val="0"/>
        <w:ind w:right="-285" w:firstLine="6096"/>
        <w:textAlignment w:val="baseline"/>
        <w:rPr>
          <w:sz w:val="24"/>
          <w:szCs w:val="24"/>
        </w:rPr>
      </w:pPr>
      <w:r w:rsidRPr="001C5051">
        <w:rPr>
          <w:sz w:val="24"/>
          <w:szCs w:val="24"/>
        </w:rPr>
        <w:t>Приложение № 1</w:t>
      </w:r>
    </w:p>
    <w:p w14:paraId="437D10E0" w14:textId="77777777" w:rsidR="00665996" w:rsidRPr="001C5051" w:rsidRDefault="00665996" w:rsidP="00665996">
      <w:pPr>
        <w:overflowPunct w:val="0"/>
        <w:autoSpaceDE w:val="0"/>
        <w:autoSpaceDN w:val="0"/>
        <w:adjustRightInd w:val="0"/>
        <w:ind w:right="-285" w:firstLine="6096"/>
        <w:textAlignment w:val="baseline"/>
        <w:rPr>
          <w:sz w:val="24"/>
          <w:szCs w:val="24"/>
        </w:rPr>
      </w:pPr>
      <w:r w:rsidRPr="001C5051">
        <w:rPr>
          <w:sz w:val="24"/>
          <w:szCs w:val="24"/>
        </w:rPr>
        <w:t>к договору поставки</w:t>
      </w:r>
    </w:p>
    <w:p w14:paraId="2FFD41E2" w14:textId="77777777" w:rsidR="00665996" w:rsidRPr="001C5051" w:rsidRDefault="00665996" w:rsidP="00665996">
      <w:pPr>
        <w:overflowPunct w:val="0"/>
        <w:autoSpaceDE w:val="0"/>
        <w:autoSpaceDN w:val="0"/>
        <w:adjustRightInd w:val="0"/>
        <w:ind w:right="-34" w:firstLine="6096"/>
        <w:textAlignment w:val="baseline"/>
        <w:rPr>
          <w:sz w:val="24"/>
          <w:szCs w:val="24"/>
        </w:rPr>
      </w:pPr>
    </w:p>
    <w:p w14:paraId="21D55325" w14:textId="77777777" w:rsidR="00665996" w:rsidRPr="001C5051" w:rsidRDefault="00665996" w:rsidP="00665996">
      <w:pPr>
        <w:overflowPunct w:val="0"/>
        <w:autoSpaceDE w:val="0"/>
        <w:autoSpaceDN w:val="0"/>
        <w:adjustRightInd w:val="0"/>
        <w:ind w:right="-244" w:firstLine="6096"/>
        <w:textAlignment w:val="baseline"/>
        <w:rPr>
          <w:sz w:val="24"/>
          <w:szCs w:val="24"/>
        </w:rPr>
      </w:pPr>
      <w:r w:rsidRPr="001C5051">
        <w:rPr>
          <w:sz w:val="24"/>
          <w:szCs w:val="24"/>
        </w:rPr>
        <w:t>№ _________ от _____________________</w:t>
      </w:r>
    </w:p>
    <w:p w14:paraId="0FE37654" w14:textId="77777777" w:rsidR="00665996" w:rsidRPr="001C5051" w:rsidRDefault="00665996" w:rsidP="00665996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</w:p>
    <w:p w14:paraId="243F3DB9" w14:textId="77777777" w:rsidR="00665996" w:rsidRPr="001C5051" w:rsidRDefault="00665996" w:rsidP="00665996">
      <w:pPr>
        <w:keepNext/>
        <w:ind w:right="-55"/>
        <w:jc w:val="center"/>
        <w:outlineLvl w:val="0"/>
        <w:rPr>
          <w:b/>
          <w:bCs/>
          <w:sz w:val="28"/>
          <w:szCs w:val="28"/>
        </w:rPr>
      </w:pPr>
      <w:r w:rsidRPr="001C5051">
        <w:rPr>
          <w:b/>
          <w:bCs/>
          <w:sz w:val="28"/>
          <w:szCs w:val="28"/>
        </w:rPr>
        <w:t>СПЕЦИФИКАЦИЯ</w:t>
      </w:r>
    </w:p>
    <w:p w14:paraId="292FA771" w14:textId="77777777" w:rsidR="00665996" w:rsidRPr="001C5051" w:rsidRDefault="00665996" w:rsidP="00665996">
      <w:pPr>
        <w:overflowPunct w:val="0"/>
        <w:autoSpaceDE w:val="0"/>
        <w:autoSpaceDN w:val="0"/>
        <w:adjustRightInd w:val="0"/>
        <w:ind w:right="99"/>
        <w:jc w:val="both"/>
        <w:textAlignment w:val="baseline"/>
      </w:pPr>
    </w:p>
    <w:p w14:paraId="24376D99" w14:textId="77777777" w:rsidR="00665996" w:rsidRPr="001C5051" w:rsidRDefault="00665996" w:rsidP="00665996">
      <w:pPr>
        <w:keepNext/>
        <w:ind w:right="-55"/>
        <w:jc w:val="center"/>
        <w:outlineLvl w:val="0"/>
        <w:rPr>
          <w:b/>
          <w:bCs/>
          <w:sz w:val="28"/>
          <w:szCs w:val="28"/>
        </w:rPr>
      </w:pPr>
    </w:p>
    <w:tbl>
      <w:tblPr>
        <w:tblW w:w="9632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2"/>
        <w:gridCol w:w="3520"/>
        <w:gridCol w:w="567"/>
        <w:gridCol w:w="567"/>
        <w:gridCol w:w="993"/>
        <w:gridCol w:w="850"/>
        <w:gridCol w:w="851"/>
        <w:gridCol w:w="992"/>
        <w:gridCol w:w="850"/>
      </w:tblGrid>
      <w:tr w:rsidR="00353AC0" w:rsidRPr="001C5051" w14:paraId="10C3BA95" w14:textId="77777777" w:rsidTr="00353AC0">
        <w:trPr>
          <w:trHeight w:val="866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7D744E5C" w14:textId="77777777" w:rsidR="00353AC0" w:rsidRPr="001C5051" w:rsidRDefault="00353AC0" w:rsidP="00B0159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1C5051">
              <w:t>№ п/п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71EF2012" w14:textId="77777777" w:rsidR="00353AC0" w:rsidRPr="001C5051" w:rsidRDefault="00353AC0" w:rsidP="00B0159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1C5051">
              <w:t>Наименование товара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738104C6" w14:textId="77777777" w:rsidR="00353AC0" w:rsidRPr="001C5051" w:rsidRDefault="00353AC0" w:rsidP="00B0159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1C5051">
              <w:t>Ед. изм.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37A12680" w14:textId="77777777" w:rsidR="00353AC0" w:rsidRPr="001C5051" w:rsidRDefault="00353AC0" w:rsidP="00B0159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1C5051">
              <w:t>Кол-во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3C4EDF08" w14:textId="77777777" w:rsidR="00353AC0" w:rsidRPr="001C5051" w:rsidRDefault="00353AC0" w:rsidP="00B0159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1C5051">
              <w:t>Отпускная цена</w:t>
            </w:r>
          </w:p>
          <w:p w14:paraId="38CF0A47" w14:textId="77777777" w:rsidR="00353AC0" w:rsidRPr="001C5051" w:rsidRDefault="00353AC0" w:rsidP="00B0159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1C5051">
              <w:t>(без НДС)</w:t>
            </w:r>
          </w:p>
          <w:p w14:paraId="79CA0D7F" w14:textId="77777777" w:rsidR="00353AC0" w:rsidRPr="001C5051" w:rsidRDefault="00353AC0" w:rsidP="00B0159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1C5051">
              <w:t>бел. руб.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5774BAD2" w14:textId="77777777" w:rsidR="00353AC0" w:rsidRPr="001C5051" w:rsidRDefault="00353AC0" w:rsidP="00B0159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1C5051">
              <w:t>Стоимость товара,</w:t>
            </w:r>
          </w:p>
          <w:p w14:paraId="342FE388" w14:textId="77777777" w:rsidR="00353AC0" w:rsidRPr="001C5051" w:rsidRDefault="00353AC0" w:rsidP="00B0159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1C5051">
              <w:t>бел. руб.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2C3898B2" w14:textId="77777777" w:rsidR="00353AC0" w:rsidRPr="001C5051" w:rsidRDefault="00353AC0" w:rsidP="00B0159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1C5051">
              <w:t xml:space="preserve">Ставка НДС, </w:t>
            </w:r>
          </w:p>
          <w:p w14:paraId="1246B8A9" w14:textId="77777777" w:rsidR="00353AC0" w:rsidRPr="001C5051" w:rsidRDefault="00353AC0" w:rsidP="00B0159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1C5051"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3E26F69F" w14:textId="77777777" w:rsidR="00353AC0" w:rsidRPr="001C5051" w:rsidRDefault="00353AC0" w:rsidP="00B0159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1C5051">
              <w:t xml:space="preserve">Сумма </w:t>
            </w:r>
          </w:p>
          <w:p w14:paraId="77D019AF" w14:textId="77777777" w:rsidR="00353AC0" w:rsidRPr="001C5051" w:rsidRDefault="00353AC0" w:rsidP="00B0159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1C5051">
              <w:t>НДС      бел. руб.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05764C4F" w14:textId="77777777" w:rsidR="00353AC0" w:rsidRPr="001C5051" w:rsidRDefault="00353AC0" w:rsidP="00B0159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1C5051">
              <w:t xml:space="preserve">Всего </w:t>
            </w:r>
          </w:p>
          <w:p w14:paraId="265A1E62" w14:textId="77777777" w:rsidR="00353AC0" w:rsidRPr="001C5051" w:rsidRDefault="00353AC0" w:rsidP="00B0159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1C5051">
              <w:t>с НДС</w:t>
            </w:r>
          </w:p>
          <w:p w14:paraId="6A4C6B78" w14:textId="77777777" w:rsidR="00353AC0" w:rsidRPr="001C5051" w:rsidRDefault="00353AC0" w:rsidP="00B0159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1C5051">
              <w:t>бел. руб.</w:t>
            </w:r>
          </w:p>
        </w:tc>
      </w:tr>
      <w:tr w:rsidR="00353AC0" w:rsidRPr="001C5051" w14:paraId="37A375FD" w14:textId="77777777" w:rsidTr="00353AC0">
        <w:trPr>
          <w:trHeight w:val="91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3FD98D64" w14:textId="77777777" w:rsidR="00353AC0" w:rsidRPr="001C5051" w:rsidRDefault="00353AC0" w:rsidP="00B0159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C5051">
              <w:rPr>
                <w:sz w:val="22"/>
                <w:szCs w:val="22"/>
              </w:rPr>
              <w:t>1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8121610" w14:textId="77777777" w:rsidR="00353AC0" w:rsidRPr="001C5051" w:rsidRDefault="00353AC0" w:rsidP="00B01596">
            <w:pPr>
              <w:rPr>
                <w:sz w:val="22"/>
                <w:szCs w:val="22"/>
              </w:rPr>
            </w:pPr>
          </w:p>
          <w:p w14:paraId="08E52A66" w14:textId="77777777" w:rsidR="00353AC0" w:rsidRPr="001C5051" w:rsidRDefault="00353AC0" w:rsidP="00B01596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12B581CF" w14:textId="77777777" w:rsidR="00353AC0" w:rsidRPr="001C5051" w:rsidRDefault="00353AC0" w:rsidP="00B015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58419599" w14:textId="77777777" w:rsidR="00353AC0" w:rsidRPr="001C5051" w:rsidRDefault="00353AC0" w:rsidP="00B015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6714FFA6" w14:textId="77777777" w:rsidR="00353AC0" w:rsidRPr="001C5051" w:rsidRDefault="00353AC0" w:rsidP="00B015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2BA060D1" w14:textId="77777777" w:rsidR="00353AC0" w:rsidRPr="001C5051" w:rsidRDefault="00353AC0" w:rsidP="00B015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42AEFFC7" w14:textId="77777777" w:rsidR="00353AC0" w:rsidRPr="001C5051" w:rsidRDefault="00353AC0" w:rsidP="00B015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4E974491" w14:textId="77777777" w:rsidR="00353AC0" w:rsidRPr="001C5051" w:rsidRDefault="00353AC0" w:rsidP="00B015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1C2E4F43" w14:textId="77777777" w:rsidR="00353AC0" w:rsidRPr="001C5051" w:rsidRDefault="00353AC0" w:rsidP="00B01596">
            <w:pPr>
              <w:jc w:val="center"/>
              <w:rPr>
                <w:sz w:val="22"/>
                <w:szCs w:val="22"/>
              </w:rPr>
            </w:pPr>
          </w:p>
        </w:tc>
      </w:tr>
      <w:tr w:rsidR="00353AC0" w:rsidRPr="001C5051" w14:paraId="5BE1E295" w14:textId="77777777" w:rsidTr="00353AC0">
        <w:trPr>
          <w:trHeight w:val="348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14F22AAD" w14:textId="77777777" w:rsidR="00353AC0" w:rsidRPr="001C5051" w:rsidRDefault="00353AC0" w:rsidP="00B0159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295BF86E" w14:textId="77777777" w:rsidR="00353AC0" w:rsidRPr="001C5051" w:rsidRDefault="00353AC0" w:rsidP="00B01596">
            <w:pPr>
              <w:overflowPunct w:val="0"/>
              <w:autoSpaceDE w:val="0"/>
              <w:autoSpaceDN w:val="0"/>
              <w:adjustRightInd w:val="0"/>
              <w:ind w:right="49"/>
              <w:jc w:val="right"/>
              <w:textAlignment w:val="baseline"/>
              <w:rPr>
                <w:b/>
                <w:bCs/>
                <w:sz w:val="22"/>
                <w:szCs w:val="22"/>
              </w:rPr>
            </w:pPr>
            <w:r w:rsidRPr="001C5051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2922EB0A" w14:textId="77777777" w:rsidR="00353AC0" w:rsidRPr="001C5051" w:rsidRDefault="00353AC0" w:rsidP="00B0159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3B9FA750" w14:textId="77777777" w:rsidR="00353AC0" w:rsidRPr="001C5051" w:rsidRDefault="00353AC0" w:rsidP="00B0159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76E2893E" w14:textId="77777777" w:rsidR="00353AC0" w:rsidRPr="001C5051" w:rsidRDefault="00353AC0" w:rsidP="00B0159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6BB7FFEA" w14:textId="77777777" w:rsidR="00353AC0" w:rsidRPr="001C5051" w:rsidRDefault="00353AC0" w:rsidP="00B015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0CE19F89" w14:textId="77777777" w:rsidR="00353AC0" w:rsidRPr="001C5051" w:rsidRDefault="00353AC0" w:rsidP="00B015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46B1F10F" w14:textId="77777777" w:rsidR="00353AC0" w:rsidRPr="001C5051" w:rsidRDefault="00353AC0" w:rsidP="00B015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33799F52" w14:textId="77777777" w:rsidR="00353AC0" w:rsidRPr="001C5051" w:rsidRDefault="00353AC0" w:rsidP="00B01596">
            <w:pPr>
              <w:jc w:val="center"/>
              <w:rPr>
                <w:sz w:val="22"/>
                <w:szCs w:val="22"/>
              </w:rPr>
            </w:pPr>
          </w:p>
        </w:tc>
      </w:tr>
    </w:tbl>
    <w:p w14:paraId="03BE4726" w14:textId="77777777" w:rsidR="00665996" w:rsidRPr="001C5051" w:rsidRDefault="00665996" w:rsidP="00665996">
      <w:pPr>
        <w:overflowPunct w:val="0"/>
        <w:autoSpaceDE w:val="0"/>
        <w:autoSpaceDN w:val="0"/>
        <w:adjustRightInd w:val="0"/>
        <w:textAlignment w:val="baseline"/>
        <w:rPr>
          <w:sz w:val="24"/>
          <w:szCs w:val="24"/>
        </w:rPr>
      </w:pPr>
      <w:r w:rsidRPr="001C5051">
        <w:rPr>
          <w:sz w:val="24"/>
          <w:szCs w:val="24"/>
        </w:rPr>
        <w:t xml:space="preserve">                                                                      </w:t>
      </w:r>
    </w:p>
    <w:p w14:paraId="35BC2830" w14:textId="77777777" w:rsidR="00665996" w:rsidRPr="001C5051" w:rsidRDefault="00665996" w:rsidP="00665996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 w:rsidRPr="001C5051">
        <w:rPr>
          <w:sz w:val="24"/>
          <w:szCs w:val="24"/>
        </w:rPr>
        <w:t xml:space="preserve">Всего сумма поставки с НДС: </w:t>
      </w:r>
      <w:r w:rsidRPr="001C5051">
        <w:rPr>
          <w:b/>
          <w:bCs/>
          <w:kern w:val="16"/>
          <w:sz w:val="22"/>
          <w:szCs w:val="22"/>
        </w:rPr>
        <w:t xml:space="preserve">_______________________ </w:t>
      </w:r>
      <w:r w:rsidRPr="001C5051">
        <w:rPr>
          <w:kern w:val="16"/>
          <w:sz w:val="22"/>
          <w:szCs w:val="22"/>
        </w:rPr>
        <w:t>(_________) белорусских рублей ____ копеек.</w:t>
      </w:r>
    </w:p>
    <w:p w14:paraId="0E5E99CC" w14:textId="77777777" w:rsidR="00665996" w:rsidRPr="001C5051" w:rsidRDefault="00665996" w:rsidP="00665996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 w:rsidRPr="001C5051">
        <w:rPr>
          <w:sz w:val="24"/>
          <w:szCs w:val="24"/>
        </w:rPr>
        <w:t xml:space="preserve">Сумма НДС: </w:t>
      </w:r>
      <w:r w:rsidRPr="001C5051">
        <w:rPr>
          <w:rFonts w:eastAsia="Times New Roman"/>
          <w:b/>
          <w:bCs/>
          <w:sz w:val="24"/>
          <w:szCs w:val="24"/>
        </w:rPr>
        <w:t xml:space="preserve">___________ </w:t>
      </w:r>
      <w:r w:rsidRPr="001C5051">
        <w:rPr>
          <w:rFonts w:eastAsia="Times New Roman"/>
          <w:sz w:val="24"/>
          <w:szCs w:val="24"/>
        </w:rPr>
        <w:t>(________________) белорусских рублей ____ копеек.</w:t>
      </w:r>
    </w:p>
    <w:p w14:paraId="5E3EF136" w14:textId="77777777" w:rsidR="00665996" w:rsidRPr="001C5051" w:rsidRDefault="00665996" w:rsidP="00665996">
      <w:pPr>
        <w:overflowPunct w:val="0"/>
        <w:autoSpaceDE w:val="0"/>
        <w:autoSpaceDN w:val="0"/>
        <w:adjustRightInd w:val="0"/>
        <w:jc w:val="both"/>
        <w:textAlignment w:val="baseline"/>
      </w:pPr>
    </w:p>
    <w:p w14:paraId="2FB8971C" w14:textId="77777777" w:rsidR="00665996" w:rsidRPr="001C5051" w:rsidRDefault="00665996" w:rsidP="00665996">
      <w:pPr>
        <w:overflowPunct w:val="0"/>
        <w:autoSpaceDE w:val="0"/>
        <w:autoSpaceDN w:val="0"/>
        <w:adjustRightInd w:val="0"/>
        <w:jc w:val="both"/>
        <w:textAlignment w:val="baseline"/>
      </w:pPr>
    </w:p>
    <w:p w14:paraId="5789D5A0" w14:textId="77777777" w:rsidR="00665996" w:rsidRPr="001C5051" w:rsidRDefault="00665996" w:rsidP="00665996">
      <w:pPr>
        <w:overflowPunct w:val="0"/>
        <w:autoSpaceDE w:val="0"/>
        <w:autoSpaceDN w:val="0"/>
        <w:adjustRightInd w:val="0"/>
        <w:jc w:val="both"/>
        <w:textAlignment w:val="baseline"/>
      </w:pPr>
    </w:p>
    <w:p w14:paraId="5DD54DC4" w14:textId="77777777" w:rsidR="00665996" w:rsidRPr="001C5051" w:rsidRDefault="00665996" w:rsidP="00665996">
      <w:pPr>
        <w:overflowPunct w:val="0"/>
        <w:autoSpaceDE w:val="0"/>
        <w:autoSpaceDN w:val="0"/>
        <w:adjustRightInd w:val="0"/>
        <w:jc w:val="both"/>
        <w:textAlignment w:val="baseline"/>
        <w:rPr>
          <w:sz w:val="16"/>
          <w:szCs w:val="16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5460"/>
        <w:gridCol w:w="4847"/>
      </w:tblGrid>
      <w:tr w:rsidR="001C5051" w:rsidRPr="001C5051" w14:paraId="3BF8EF8A" w14:textId="77777777" w:rsidTr="00B01596">
        <w:tc>
          <w:tcPr>
            <w:tcW w:w="5495" w:type="dxa"/>
          </w:tcPr>
          <w:p w14:paraId="5B152E98" w14:textId="77777777" w:rsidR="00665996" w:rsidRPr="001C5051" w:rsidRDefault="00665996" w:rsidP="00B015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bCs/>
                <w:sz w:val="24"/>
                <w:szCs w:val="24"/>
              </w:rPr>
            </w:pPr>
            <w:r w:rsidRPr="001C5051">
              <w:rPr>
                <w:b/>
                <w:bCs/>
                <w:sz w:val="24"/>
                <w:szCs w:val="24"/>
              </w:rPr>
              <w:t>ПОСТАВЩИК:</w:t>
            </w:r>
          </w:p>
        </w:tc>
        <w:tc>
          <w:tcPr>
            <w:tcW w:w="4873" w:type="dxa"/>
          </w:tcPr>
          <w:p w14:paraId="1CCC4595" w14:textId="77777777" w:rsidR="00665996" w:rsidRDefault="00665996" w:rsidP="00B015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bCs/>
                <w:sz w:val="24"/>
                <w:szCs w:val="24"/>
              </w:rPr>
            </w:pPr>
            <w:r w:rsidRPr="001C5051">
              <w:rPr>
                <w:b/>
                <w:bCs/>
                <w:sz w:val="24"/>
                <w:szCs w:val="24"/>
              </w:rPr>
              <w:t>ПОКУПАТЕЛЬ:</w:t>
            </w:r>
          </w:p>
          <w:p w14:paraId="56A9679E" w14:textId="68EB42B0" w:rsidR="00EF0F59" w:rsidRPr="001C5051" w:rsidRDefault="00EF0F59" w:rsidP="00B015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bCs/>
                <w:sz w:val="24"/>
                <w:szCs w:val="24"/>
              </w:rPr>
            </w:pPr>
            <w:r w:rsidRPr="00EF0F59">
              <w:rPr>
                <w:b/>
                <w:bCs/>
                <w:sz w:val="24"/>
                <w:szCs w:val="24"/>
              </w:rPr>
              <w:t>филиала «Тепличный»</w:t>
            </w:r>
          </w:p>
        </w:tc>
      </w:tr>
      <w:tr w:rsidR="001C5051" w:rsidRPr="001C5051" w14:paraId="6F8A5436" w14:textId="77777777" w:rsidTr="00B01596">
        <w:trPr>
          <w:trHeight w:val="919"/>
        </w:trPr>
        <w:tc>
          <w:tcPr>
            <w:tcW w:w="5495" w:type="dxa"/>
          </w:tcPr>
          <w:p w14:paraId="580A647D" w14:textId="77777777" w:rsidR="00665996" w:rsidRPr="001C5051" w:rsidRDefault="00665996" w:rsidP="00B01596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73" w:type="dxa"/>
          </w:tcPr>
          <w:p w14:paraId="21BDE3B5" w14:textId="77777777" w:rsidR="00665996" w:rsidRPr="001C5051" w:rsidRDefault="00665996" w:rsidP="00B015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bCs/>
                <w:sz w:val="24"/>
                <w:szCs w:val="24"/>
              </w:rPr>
            </w:pPr>
            <w:r w:rsidRPr="001C5051">
              <w:rPr>
                <w:b/>
                <w:bCs/>
                <w:sz w:val="24"/>
                <w:szCs w:val="24"/>
              </w:rPr>
              <w:t>РУП «</w:t>
            </w:r>
            <w:proofErr w:type="spellStart"/>
            <w:r w:rsidRPr="001C5051">
              <w:rPr>
                <w:b/>
                <w:bCs/>
                <w:sz w:val="24"/>
                <w:szCs w:val="24"/>
              </w:rPr>
              <w:t>Витебскэнерго</w:t>
            </w:r>
            <w:proofErr w:type="spellEnd"/>
            <w:r w:rsidRPr="001C5051">
              <w:rPr>
                <w:b/>
                <w:bCs/>
                <w:sz w:val="24"/>
                <w:szCs w:val="24"/>
              </w:rPr>
              <w:t>»</w:t>
            </w:r>
          </w:p>
          <w:p w14:paraId="0CD5577F" w14:textId="77777777" w:rsidR="00665996" w:rsidRPr="001C5051" w:rsidRDefault="00665996" w:rsidP="00B015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</w:tr>
      <w:tr w:rsidR="00665996" w:rsidRPr="001C5051" w14:paraId="7A36D2EE" w14:textId="77777777" w:rsidTr="00B01596">
        <w:tc>
          <w:tcPr>
            <w:tcW w:w="5495" w:type="dxa"/>
          </w:tcPr>
          <w:p w14:paraId="28CD9AD9" w14:textId="77777777" w:rsidR="00665996" w:rsidRPr="001C5051" w:rsidRDefault="00665996" w:rsidP="00B015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  <w:p w14:paraId="72BA3ACA" w14:textId="77777777" w:rsidR="00665996" w:rsidRPr="001C5051" w:rsidRDefault="00665996" w:rsidP="00B015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  <w:p w14:paraId="6D6E4DEB" w14:textId="77777777" w:rsidR="00665996" w:rsidRPr="001C5051" w:rsidRDefault="00665996" w:rsidP="00B015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1C5051">
              <w:rPr>
                <w:sz w:val="24"/>
                <w:szCs w:val="24"/>
              </w:rPr>
              <w:t xml:space="preserve">_____________________ /_________________  </w:t>
            </w:r>
          </w:p>
          <w:p w14:paraId="3BB017FF" w14:textId="77777777" w:rsidR="00665996" w:rsidRPr="001C5051" w:rsidRDefault="00665996" w:rsidP="00B015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proofErr w:type="spellStart"/>
            <w:r w:rsidRPr="001C5051">
              <w:rPr>
                <w:sz w:val="24"/>
                <w:szCs w:val="24"/>
              </w:rPr>
              <w:t>м.п</w:t>
            </w:r>
            <w:proofErr w:type="spellEnd"/>
            <w:r w:rsidRPr="001C5051">
              <w:rPr>
                <w:sz w:val="24"/>
                <w:szCs w:val="24"/>
              </w:rPr>
              <w:t>.</w:t>
            </w:r>
          </w:p>
        </w:tc>
        <w:tc>
          <w:tcPr>
            <w:tcW w:w="4873" w:type="dxa"/>
          </w:tcPr>
          <w:p w14:paraId="6D957391" w14:textId="77777777" w:rsidR="00665996" w:rsidRPr="001C5051" w:rsidRDefault="00665996" w:rsidP="00B015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  <w:p w14:paraId="197F6B07" w14:textId="77777777" w:rsidR="00665996" w:rsidRPr="001C5051" w:rsidRDefault="00665996" w:rsidP="00B015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  <w:p w14:paraId="4839AE01" w14:textId="77777777" w:rsidR="00665996" w:rsidRPr="001C5051" w:rsidRDefault="00665996" w:rsidP="00B015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1C5051">
              <w:rPr>
                <w:sz w:val="24"/>
                <w:szCs w:val="24"/>
              </w:rPr>
              <w:t>______________________ /______________</w:t>
            </w:r>
          </w:p>
          <w:p w14:paraId="67D53A9F" w14:textId="77777777" w:rsidR="00665996" w:rsidRPr="001C5051" w:rsidRDefault="00665996" w:rsidP="00B015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bCs/>
                <w:sz w:val="24"/>
                <w:szCs w:val="24"/>
              </w:rPr>
            </w:pPr>
            <w:r w:rsidRPr="001C5051">
              <w:rPr>
                <w:sz w:val="24"/>
                <w:szCs w:val="24"/>
              </w:rPr>
              <w:t xml:space="preserve"> </w:t>
            </w:r>
            <w:proofErr w:type="spellStart"/>
            <w:r w:rsidRPr="001C5051">
              <w:rPr>
                <w:sz w:val="24"/>
                <w:szCs w:val="24"/>
              </w:rPr>
              <w:t>м.п</w:t>
            </w:r>
            <w:proofErr w:type="spellEnd"/>
            <w:r w:rsidRPr="001C5051">
              <w:rPr>
                <w:sz w:val="24"/>
                <w:szCs w:val="24"/>
              </w:rPr>
              <w:t>.</w:t>
            </w:r>
          </w:p>
        </w:tc>
      </w:tr>
    </w:tbl>
    <w:p w14:paraId="2446E741" w14:textId="77777777" w:rsidR="00665996" w:rsidRPr="001C5051" w:rsidRDefault="00665996" w:rsidP="00665996">
      <w:pPr>
        <w:overflowPunct w:val="0"/>
        <w:autoSpaceDE w:val="0"/>
        <w:autoSpaceDN w:val="0"/>
        <w:adjustRightInd w:val="0"/>
        <w:ind w:left="-180"/>
        <w:jc w:val="both"/>
        <w:textAlignment w:val="baseline"/>
        <w:rPr>
          <w:sz w:val="16"/>
          <w:szCs w:val="16"/>
        </w:rPr>
      </w:pPr>
    </w:p>
    <w:p w14:paraId="0DE271ED" w14:textId="174615DB" w:rsidR="006420EE" w:rsidRPr="001C5051" w:rsidRDefault="006420EE" w:rsidP="00665996">
      <w:pPr>
        <w:overflowPunct w:val="0"/>
        <w:autoSpaceDE w:val="0"/>
        <w:autoSpaceDN w:val="0"/>
        <w:adjustRightInd w:val="0"/>
        <w:ind w:right="-285" w:firstLine="6096"/>
        <w:textAlignment w:val="baseline"/>
        <w:rPr>
          <w:sz w:val="16"/>
          <w:szCs w:val="16"/>
        </w:rPr>
      </w:pPr>
    </w:p>
    <w:p w14:paraId="76C13CCF" w14:textId="6C67671D" w:rsidR="00BF6661" w:rsidRPr="001C5051" w:rsidRDefault="00BF6661" w:rsidP="00665996">
      <w:pPr>
        <w:overflowPunct w:val="0"/>
        <w:autoSpaceDE w:val="0"/>
        <w:autoSpaceDN w:val="0"/>
        <w:adjustRightInd w:val="0"/>
        <w:ind w:right="-285" w:firstLine="6096"/>
        <w:textAlignment w:val="baseline"/>
        <w:rPr>
          <w:sz w:val="16"/>
          <w:szCs w:val="16"/>
        </w:rPr>
      </w:pPr>
    </w:p>
    <w:p w14:paraId="55EBC3A9" w14:textId="7648624B" w:rsidR="00BF6661" w:rsidRPr="001C5051" w:rsidRDefault="00BF6661" w:rsidP="00665996">
      <w:pPr>
        <w:overflowPunct w:val="0"/>
        <w:autoSpaceDE w:val="0"/>
        <w:autoSpaceDN w:val="0"/>
        <w:adjustRightInd w:val="0"/>
        <w:ind w:right="-285" w:firstLine="6096"/>
        <w:textAlignment w:val="baseline"/>
        <w:rPr>
          <w:sz w:val="16"/>
          <w:szCs w:val="16"/>
        </w:rPr>
      </w:pPr>
    </w:p>
    <w:p w14:paraId="51EFCA56" w14:textId="0D1AFF9C" w:rsidR="00BF6661" w:rsidRPr="001C5051" w:rsidRDefault="00BF6661" w:rsidP="00665996">
      <w:pPr>
        <w:overflowPunct w:val="0"/>
        <w:autoSpaceDE w:val="0"/>
        <w:autoSpaceDN w:val="0"/>
        <w:adjustRightInd w:val="0"/>
        <w:ind w:right="-285" w:firstLine="6096"/>
        <w:textAlignment w:val="baseline"/>
        <w:rPr>
          <w:sz w:val="16"/>
          <w:szCs w:val="16"/>
        </w:rPr>
      </w:pPr>
    </w:p>
    <w:p w14:paraId="5FCCC741" w14:textId="3BCD226B" w:rsidR="00BF6661" w:rsidRPr="001C5051" w:rsidRDefault="00BF6661" w:rsidP="00665996">
      <w:pPr>
        <w:overflowPunct w:val="0"/>
        <w:autoSpaceDE w:val="0"/>
        <w:autoSpaceDN w:val="0"/>
        <w:adjustRightInd w:val="0"/>
        <w:ind w:right="-285" w:firstLine="6096"/>
        <w:textAlignment w:val="baseline"/>
        <w:rPr>
          <w:sz w:val="16"/>
          <w:szCs w:val="16"/>
        </w:rPr>
      </w:pPr>
    </w:p>
    <w:p w14:paraId="47AE3B83" w14:textId="518A6D60" w:rsidR="00BF6661" w:rsidRPr="001C5051" w:rsidRDefault="00BF6661" w:rsidP="00665996">
      <w:pPr>
        <w:overflowPunct w:val="0"/>
        <w:autoSpaceDE w:val="0"/>
        <w:autoSpaceDN w:val="0"/>
        <w:adjustRightInd w:val="0"/>
        <w:ind w:right="-285" w:firstLine="6096"/>
        <w:textAlignment w:val="baseline"/>
        <w:rPr>
          <w:sz w:val="16"/>
          <w:szCs w:val="16"/>
        </w:rPr>
      </w:pPr>
    </w:p>
    <w:p w14:paraId="4692D26B" w14:textId="37BD75CD" w:rsidR="00BF6661" w:rsidRPr="001C5051" w:rsidRDefault="00BF6661" w:rsidP="00665996">
      <w:pPr>
        <w:overflowPunct w:val="0"/>
        <w:autoSpaceDE w:val="0"/>
        <w:autoSpaceDN w:val="0"/>
        <w:adjustRightInd w:val="0"/>
        <w:ind w:right="-285" w:firstLine="6096"/>
        <w:textAlignment w:val="baseline"/>
        <w:rPr>
          <w:sz w:val="16"/>
          <w:szCs w:val="16"/>
        </w:rPr>
      </w:pPr>
    </w:p>
    <w:p w14:paraId="7A5D1568" w14:textId="49524C85" w:rsidR="00BF6661" w:rsidRPr="001C5051" w:rsidRDefault="00BF6661" w:rsidP="00665996">
      <w:pPr>
        <w:overflowPunct w:val="0"/>
        <w:autoSpaceDE w:val="0"/>
        <w:autoSpaceDN w:val="0"/>
        <w:adjustRightInd w:val="0"/>
        <w:ind w:right="-285" w:firstLine="6096"/>
        <w:textAlignment w:val="baseline"/>
        <w:rPr>
          <w:sz w:val="16"/>
          <w:szCs w:val="16"/>
        </w:rPr>
      </w:pPr>
    </w:p>
    <w:p w14:paraId="754E5C96" w14:textId="3FC43040" w:rsidR="00BF6661" w:rsidRPr="001C5051" w:rsidRDefault="00BF6661" w:rsidP="00665996">
      <w:pPr>
        <w:overflowPunct w:val="0"/>
        <w:autoSpaceDE w:val="0"/>
        <w:autoSpaceDN w:val="0"/>
        <w:adjustRightInd w:val="0"/>
        <w:ind w:right="-285" w:firstLine="6096"/>
        <w:textAlignment w:val="baseline"/>
        <w:rPr>
          <w:sz w:val="16"/>
          <w:szCs w:val="16"/>
        </w:rPr>
      </w:pPr>
    </w:p>
    <w:p w14:paraId="647BE85B" w14:textId="64E29BBF" w:rsidR="00BF6661" w:rsidRPr="001C5051" w:rsidRDefault="00BF6661" w:rsidP="00665996">
      <w:pPr>
        <w:overflowPunct w:val="0"/>
        <w:autoSpaceDE w:val="0"/>
        <w:autoSpaceDN w:val="0"/>
        <w:adjustRightInd w:val="0"/>
        <w:ind w:right="-285" w:firstLine="6096"/>
        <w:textAlignment w:val="baseline"/>
        <w:rPr>
          <w:sz w:val="16"/>
          <w:szCs w:val="16"/>
        </w:rPr>
      </w:pPr>
    </w:p>
    <w:p w14:paraId="647DD603" w14:textId="434FCA04" w:rsidR="00BF6661" w:rsidRPr="001C5051" w:rsidRDefault="00BF6661" w:rsidP="00665996">
      <w:pPr>
        <w:overflowPunct w:val="0"/>
        <w:autoSpaceDE w:val="0"/>
        <w:autoSpaceDN w:val="0"/>
        <w:adjustRightInd w:val="0"/>
        <w:ind w:right="-285" w:firstLine="6096"/>
        <w:textAlignment w:val="baseline"/>
        <w:rPr>
          <w:sz w:val="16"/>
          <w:szCs w:val="16"/>
        </w:rPr>
      </w:pPr>
    </w:p>
    <w:p w14:paraId="6705CBB3" w14:textId="3AE65B67" w:rsidR="00BF6661" w:rsidRPr="001C5051" w:rsidRDefault="00BF6661" w:rsidP="00665996">
      <w:pPr>
        <w:overflowPunct w:val="0"/>
        <w:autoSpaceDE w:val="0"/>
        <w:autoSpaceDN w:val="0"/>
        <w:adjustRightInd w:val="0"/>
        <w:ind w:right="-285" w:firstLine="6096"/>
        <w:textAlignment w:val="baseline"/>
        <w:rPr>
          <w:sz w:val="16"/>
          <w:szCs w:val="16"/>
        </w:rPr>
      </w:pPr>
    </w:p>
    <w:p w14:paraId="324D4A79" w14:textId="0EAFC22C" w:rsidR="00BF6661" w:rsidRPr="001C5051" w:rsidRDefault="00BF6661" w:rsidP="00665996">
      <w:pPr>
        <w:overflowPunct w:val="0"/>
        <w:autoSpaceDE w:val="0"/>
        <w:autoSpaceDN w:val="0"/>
        <w:adjustRightInd w:val="0"/>
        <w:ind w:right="-285" w:firstLine="6096"/>
        <w:textAlignment w:val="baseline"/>
        <w:rPr>
          <w:sz w:val="16"/>
          <w:szCs w:val="16"/>
        </w:rPr>
      </w:pPr>
    </w:p>
    <w:p w14:paraId="07B8CAEF" w14:textId="0980197A" w:rsidR="00BF6661" w:rsidRPr="001C5051" w:rsidRDefault="00BF6661" w:rsidP="00665996">
      <w:pPr>
        <w:overflowPunct w:val="0"/>
        <w:autoSpaceDE w:val="0"/>
        <w:autoSpaceDN w:val="0"/>
        <w:adjustRightInd w:val="0"/>
        <w:ind w:right="-285" w:firstLine="6096"/>
        <w:textAlignment w:val="baseline"/>
        <w:rPr>
          <w:sz w:val="16"/>
          <w:szCs w:val="16"/>
        </w:rPr>
      </w:pPr>
    </w:p>
    <w:p w14:paraId="125E0AE1" w14:textId="4B002537" w:rsidR="00BF6661" w:rsidRPr="001C5051" w:rsidRDefault="00BF6661" w:rsidP="00665996">
      <w:pPr>
        <w:overflowPunct w:val="0"/>
        <w:autoSpaceDE w:val="0"/>
        <w:autoSpaceDN w:val="0"/>
        <w:adjustRightInd w:val="0"/>
        <w:ind w:right="-285" w:firstLine="6096"/>
        <w:textAlignment w:val="baseline"/>
        <w:rPr>
          <w:sz w:val="16"/>
          <w:szCs w:val="16"/>
        </w:rPr>
      </w:pPr>
    </w:p>
    <w:p w14:paraId="5FA08AB1" w14:textId="1BDC17B6" w:rsidR="00BF6661" w:rsidRPr="001C5051" w:rsidRDefault="00BF6661" w:rsidP="00665996">
      <w:pPr>
        <w:overflowPunct w:val="0"/>
        <w:autoSpaceDE w:val="0"/>
        <w:autoSpaceDN w:val="0"/>
        <w:adjustRightInd w:val="0"/>
        <w:ind w:right="-285" w:firstLine="6096"/>
        <w:textAlignment w:val="baseline"/>
        <w:rPr>
          <w:sz w:val="16"/>
          <w:szCs w:val="16"/>
        </w:rPr>
      </w:pPr>
    </w:p>
    <w:p w14:paraId="65867170" w14:textId="35E4C402" w:rsidR="00BF6661" w:rsidRPr="001C5051" w:rsidRDefault="00BF6661" w:rsidP="00665996">
      <w:pPr>
        <w:overflowPunct w:val="0"/>
        <w:autoSpaceDE w:val="0"/>
        <w:autoSpaceDN w:val="0"/>
        <w:adjustRightInd w:val="0"/>
        <w:ind w:right="-285" w:firstLine="6096"/>
        <w:textAlignment w:val="baseline"/>
        <w:rPr>
          <w:sz w:val="16"/>
          <w:szCs w:val="16"/>
        </w:rPr>
      </w:pPr>
    </w:p>
    <w:p w14:paraId="24405612" w14:textId="07443CCF" w:rsidR="00BF6661" w:rsidRPr="001C5051" w:rsidRDefault="00BF6661" w:rsidP="00665996">
      <w:pPr>
        <w:overflowPunct w:val="0"/>
        <w:autoSpaceDE w:val="0"/>
        <w:autoSpaceDN w:val="0"/>
        <w:adjustRightInd w:val="0"/>
        <w:ind w:right="-285" w:firstLine="6096"/>
        <w:textAlignment w:val="baseline"/>
        <w:rPr>
          <w:sz w:val="16"/>
          <w:szCs w:val="16"/>
        </w:rPr>
      </w:pPr>
    </w:p>
    <w:p w14:paraId="5FDD85F2" w14:textId="1A97EE4B" w:rsidR="00BF6661" w:rsidRPr="001C5051" w:rsidRDefault="00BF6661" w:rsidP="00665996">
      <w:pPr>
        <w:overflowPunct w:val="0"/>
        <w:autoSpaceDE w:val="0"/>
        <w:autoSpaceDN w:val="0"/>
        <w:adjustRightInd w:val="0"/>
        <w:ind w:right="-285" w:firstLine="6096"/>
        <w:textAlignment w:val="baseline"/>
        <w:rPr>
          <w:sz w:val="16"/>
          <w:szCs w:val="16"/>
        </w:rPr>
      </w:pPr>
    </w:p>
    <w:p w14:paraId="519D6FDD" w14:textId="681DBA9B" w:rsidR="00BF6661" w:rsidRPr="001C5051" w:rsidRDefault="00BF6661" w:rsidP="00665996">
      <w:pPr>
        <w:overflowPunct w:val="0"/>
        <w:autoSpaceDE w:val="0"/>
        <w:autoSpaceDN w:val="0"/>
        <w:adjustRightInd w:val="0"/>
        <w:ind w:right="-285" w:firstLine="6096"/>
        <w:textAlignment w:val="baseline"/>
        <w:rPr>
          <w:sz w:val="16"/>
          <w:szCs w:val="16"/>
        </w:rPr>
      </w:pPr>
    </w:p>
    <w:p w14:paraId="578CA8D8" w14:textId="26F3D9D5" w:rsidR="00BF6661" w:rsidRPr="001C5051" w:rsidRDefault="00BF6661" w:rsidP="00665996">
      <w:pPr>
        <w:overflowPunct w:val="0"/>
        <w:autoSpaceDE w:val="0"/>
        <w:autoSpaceDN w:val="0"/>
        <w:adjustRightInd w:val="0"/>
        <w:ind w:right="-285" w:firstLine="6096"/>
        <w:textAlignment w:val="baseline"/>
        <w:rPr>
          <w:sz w:val="16"/>
          <w:szCs w:val="16"/>
        </w:rPr>
      </w:pPr>
    </w:p>
    <w:p w14:paraId="73F882EA" w14:textId="41474BD2" w:rsidR="00BF6661" w:rsidRPr="001C5051" w:rsidRDefault="00BF6661" w:rsidP="00665996">
      <w:pPr>
        <w:overflowPunct w:val="0"/>
        <w:autoSpaceDE w:val="0"/>
        <w:autoSpaceDN w:val="0"/>
        <w:adjustRightInd w:val="0"/>
        <w:ind w:right="-285" w:firstLine="6096"/>
        <w:textAlignment w:val="baseline"/>
        <w:rPr>
          <w:sz w:val="16"/>
          <w:szCs w:val="16"/>
        </w:rPr>
      </w:pPr>
    </w:p>
    <w:p w14:paraId="673496AC" w14:textId="1CA9E0E8" w:rsidR="00BF6661" w:rsidRPr="001C5051" w:rsidRDefault="00BF6661" w:rsidP="00665996">
      <w:pPr>
        <w:overflowPunct w:val="0"/>
        <w:autoSpaceDE w:val="0"/>
        <w:autoSpaceDN w:val="0"/>
        <w:adjustRightInd w:val="0"/>
        <w:ind w:right="-285" w:firstLine="6096"/>
        <w:textAlignment w:val="baseline"/>
        <w:rPr>
          <w:sz w:val="16"/>
          <w:szCs w:val="16"/>
        </w:rPr>
      </w:pPr>
    </w:p>
    <w:p w14:paraId="3C25DDD4" w14:textId="29957518" w:rsidR="00BF6661" w:rsidRPr="001C5051" w:rsidRDefault="00BF6661" w:rsidP="00665996">
      <w:pPr>
        <w:overflowPunct w:val="0"/>
        <w:autoSpaceDE w:val="0"/>
        <w:autoSpaceDN w:val="0"/>
        <w:adjustRightInd w:val="0"/>
        <w:ind w:right="-285" w:firstLine="6096"/>
        <w:textAlignment w:val="baseline"/>
        <w:rPr>
          <w:sz w:val="16"/>
          <w:szCs w:val="16"/>
        </w:rPr>
      </w:pPr>
    </w:p>
    <w:p w14:paraId="65B9DB21" w14:textId="2CE41435" w:rsidR="00BF6661" w:rsidRPr="001C5051" w:rsidRDefault="00BF6661" w:rsidP="00665996">
      <w:pPr>
        <w:overflowPunct w:val="0"/>
        <w:autoSpaceDE w:val="0"/>
        <w:autoSpaceDN w:val="0"/>
        <w:adjustRightInd w:val="0"/>
        <w:ind w:right="-285" w:firstLine="6096"/>
        <w:textAlignment w:val="baseline"/>
        <w:rPr>
          <w:sz w:val="16"/>
          <w:szCs w:val="16"/>
        </w:rPr>
      </w:pPr>
    </w:p>
    <w:p w14:paraId="44E7F76A" w14:textId="488EC890" w:rsidR="00BF6661" w:rsidRPr="001C5051" w:rsidRDefault="00BF6661" w:rsidP="00665996">
      <w:pPr>
        <w:overflowPunct w:val="0"/>
        <w:autoSpaceDE w:val="0"/>
        <w:autoSpaceDN w:val="0"/>
        <w:adjustRightInd w:val="0"/>
        <w:ind w:right="-285" w:firstLine="6096"/>
        <w:textAlignment w:val="baseline"/>
        <w:rPr>
          <w:sz w:val="16"/>
          <w:szCs w:val="16"/>
        </w:rPr>
      </w:pPr>
    </w:p>
    <w:p w14:paraId="28B12AAF" w14:textId="7F941C88" w:rsidR="00BF6661" w:rsidRPr="001C5051" w:rsidRDefault="00BF6661" w:rsidP="00665996">
      <w:pPr>
        <w:overflowPunct w:val="0"/>
        <w:autoSpaceDE w:val="0"/>
        <w:autoSpaceDN w:val="0"/>
        <w:adjustRightInd w:val="0"/>
        <w:ind w:right="-285" w:firstLine="6096"/>
        <w:textAlignment w:val="baseline"/>
        <w:rPr>
          <w:sz w:val="16"/>
          <w:szCs w:val="16"/>
        </w:rPr>
      </w:pPr>
    </w:p>
    <w:p w14:paraId="70178F8E" w14:textId="7DA48243" w:rsidR="00BF6661" w:rsidRPr="001C5051" w:rsidRDefault="00BF6661" w:rsidP="00665996">
      <w:pPr>
        <w:overflowPunct w:val="0"/>
        <w:autoSpaceDE w:val="0"/>
        <w:autoSpaceDN w:val="0"/>
        <w:adjustRightInd w:val="0"/>
        <w:ind w:right="-285" w:firstLine="6096"/>
        <w:textAlignment w:val="baseline"/>
        <w:rPr>
          <w:sz w:val="16"/>
          <w:szCs w:val="16"/>
        </w:rPr>
      </w:pPr>
    </w:p>
    <w:p w14:paraId="2B26375B" w14:textId="67BB3AAA" w:rsidR="00BF6661" w:rsidRPr="001C5051" w:rsidRDefault="00BF6661" w:rsidP="00665996">
      <w:pPr>
        <w:overflowPunct w:val="0"/>
        <w:autoSpaceDE w:val="0"/>
        <w:autoSpaceDN w:val="0"/>
        <w:adjustRightInd w:val="0"/>
        <w:ind w:right="-285" w:firstLine="6096"/>
        <w:textAlignment w:val="baseline"/>
        <w:rPr>
          <w:sz w:val="16"/>
          <w:szCs w:val="16"/>
        </w:rPr>
      </w:pPr>
    </w:p>
    <w:p w14:paraId="14C68C6A" w14:textId="76C8A01F" w:rsidR="00BF6661" w:rsidRPr="001C5051" w:rsidRDefault="00BF6661" w:rsidP="00665996">
      <w:pPr>
        <w:overflowPunct w:val="0"/>
        <w:autoSpaceDE w:val="0"/>
        <w:autoSpaceDN w:val="0"/>
        <w:adjustRightInd w:val="0"/>
        <w:ind w:right="-285" w:firstLine="6096"/>
        <w:textAlignment w:val="baseline"/>
        <w:rPr>
          <w:sz w:val="16"/>
          <w:szCs w:val="16"/>
        </w:rPr>
      </w:pPr>
    </w:p>
    <w:p w14:paraId="09B3BCED" w14:textId="7838EF17" w:rsidR="00BF6661" w:rsidRPr="001C5051" w:rsidRDefault="00BF6661" w:rsidP="00665996">
      <w:pPr>
        <w:overflowPunct w:val="0"/>
        <w:autoSpaceDE w:val="0"/>
        <w:autoSpaceDN w:val="0"/>
        <w:adjustRightInd w:val="0"/>
        <w:ind w:right="-285" w:firstLine="6096"/>
        <w:textAlignment w:val="baseline"/>
        <w:rPr>
          <w:sz w:val="16"/>
          <w:szCs w:val="16"/>
        </w:rPr>
      </w:pPr>
    </w:p>
    <w:p w14:paraId="3B392C88" w14:textId="2087772E" w:rsidR="00BF6661" w:rsidRPr="001C5051" w:rsidRDefault="00BF6661" w:rsidP="00665996">
      <w:pPr>
        <w:overflowPunct w:val="0"/>
        <w:autoSpaceDE w:val="0"/>
        <w:autoSpaceDN w:val="0"/>
        <w:adjustRightInd w:val="0"/>
        <w:ind w:right="-285" w:firstLine="6096"/>
        <w:textAlignment w:val="baseline"/>
        <w:rPr>
          <w:sz w:val="16"/>
          <w:szCs w:val="16"/>
        </w:rPr>
      </w:pPr>
    </w:p>
    <w:p w14:paraId="3447C391" w14:textId="0F0A4950" w:rsidR="00BF6661" w:rsidRPr="001C5051" w:rsidRDefault="00BF6661" w:rsidP="00915A58">
      <w:pPr>
        <w:overflowPunct w:val="0"/>
        <w:autoSpaceDE w:val="0"/>
        <w:autoSpaceDN w:val="0"/>
        <w:adjustRightInd w:val="0"/>
        <w:ind w:right="-285"/>
        <w:textAlignment w:val="baseline"/>
        <w:rPr>
          <w:sz w:val="16"/>
          <w:szCs w:val="16"/>
        </w:rPr>
      </w:pPr>
    </w:p>
    <w:p w14:paraId="18AB4ABF" w14:textId="77777777" w:rsidR="00915A58" w:rsidRPr="001C5051" w:rsidRDefault="00915A58" w:rsidP="00915A58">
      <w:pPr>
        <w:overflowPunct w:val="0"/>
        <w:autoSpaceDE w:val="0"/>
        <w:autoSpaceDN w:val="0"/>
        <w:adjustRightInd w:val="0"/>
        <w:ind w:right="-285"/>
        <w:textAlignment w:val="baseline"/>
        <w:rPr>
          <w:sz w:val="16"/>
          <w:szCs w:val="16"/>
        </w:rPr>
      </w:pPr>
    </w:p>
    <w:p w14:paraId="5A63C962" w14:textId="6E6FB8A0" w:rsidR="00BF6661" w:rsidRPr="001C5051" w:rsidRDefault="00BF6661" w:rsidP="00665996">
      <w:pPr>
        <w:overflowPunct w:val="0"/>
        <w:autoSpaceDE w:val="0"/>
        <w:autoSpaceDN w:val="0"/>
        <w:adjustRightInd w:val="0"/>
        <w:ind w:right="-285" w:firstLine="6096"/>
        <w:textAlignment w:val="baseline"/>
        <w:rPr>
          <w:sz w:val="16"/>
          <w:szCs w:val="16"/>
        </w:rPr>
      </w:pPr>
    </w:p>
    <w:p w14:paraId="4F0AD1E1" w14:textId="467BDDA5" w:rsidR="00BF6661" w:rsidRPr="001C5051" w:rsidRDefault="00BF6661" w:rsidP="00665996">
      <w:pPr>
        <w:overflowPunct w:val="0"/>
        <w:autoSpaceDE w:val="0"/>
        <w:autoSpaceDN w:val="0"/>
        <w:adjustRightInd w:val="0"/>
        <w:ind w:right="-285" w:firstLine="6096"/>
        <w:textAlignment w:val="baseline"/>
        <w:rPr>
          <w:sz w:val="16"/>
          <w:szCs w:val="16"/>
        </w:rPr>
      </w:pPr>
    </w:p>
    <w:p w14:paraId="18F2E001" w14:textId="4C3E5573" w:rsidR="00BF6661" w:rsidRDefault="00BF6661" w:rsidP="00665996">
      <w:pPr>
        <w:overflowPunct w:val="0"/>
        <w:autoSpaceDE w:val="0"/>
        <w:autoSpaceDN w:val="0"/>
        <w:adjustRightInd w:val="0"/>
        <w:ind w:right="-285" w:firstLine="6096"/>
        <w:textAlignment w:val="baseline"/>
        <w:rPr>
          <w:sz w:val="16"/>
          <w:szCs w:val="16"/>
        </w:rPr>
      </w:pPr>
    </w:p>
    <w:sectPr w:rsidR="00BF6661" w:rsidSect="000E7F80">
      <w:footerReference w:type="default" r:id="rId7"/>
      <w:pgSz w:w="11906" w:h="16838" w:code="9"/>
      <w:pgMar w:top="454" w:right="357" w:bottom="295" w:left="1134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88C16" w14:textId="77777777" w:rsidR="00571C3A" w:rsidRDefault="00571C3A">
      <w:r>
        <w:separator/>
      </w:r>
    </w:p>
  </w:endnote>
  <w:endnote w:type="continuationSeparator" w:id="0">
    <w:p w14:paraId="1C05D59A" w14:textId="77777777" w:rsidR="00571C3A" w:rsidRDefault="00571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F33AB" w14:textId="68BF51B1" w:rsidR="006420EE" w:rsidRDefault="00F117C1" w:rsidP="0002557B">
    <w:pPr>
      <w:pStyle w:val="a5"/>
      <w:framePr w:wrap="auto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6420EE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F5ABE">
      <w:rPr>
        <w:rStyle w:val="a7"/>
        <w:noProof/>
      </w:rPr>
      <w:t>6</w:t>
    </w:r>
    <w:r>
      <w:rPr>
        <w:rStyle w:val="a7"/>
      </w:rPr>
      <w:fldChar w:fldCharType="end"/>
    </w:r>
  </w:p>
  <w:p w14:paraId="6BEDF99D" w14:textId="77777777" w:rsidR="006420EE" w:rsidRDefault="006420EE" w:rsidP="0002557B">
    <w:pPr>
      <w:pStyle w:val="a5"/>
    </w:pPr>
    <w:r>
      <w:rPr>
        <w:b/>
        <w:bCs/>
      </w:rPr>
      <w:t xml:space="preserve">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56E483" w14:textId="77777777" w:rsidR="00571C3A" w:rsidRDefault="00571C3A">
      <w:r>
        <w:separator/>
      </w:r>
    </w:p>
  </w:footnote>
  <w:footnote w:type="continuationSeparator" w:id="0">
    <w:p w14:paraId="56975BBC" w14:textId="77777777" w:rsidR="00571C3A" w:rsidRDefault="00571C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8470A"/>
    <w:multiLevelType w:val="hybridMultilevel"/>
    <w:tmpl w:val="F632622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1E44716"/>
    <w:multiLevelType w:val="multilevel"/>
    <w:tmpl w:val="A1A4AA60"/>
    <w:lvl w:ilvl="0">
      <w:start w:val="4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1A4B73B3"/>
    <w:multiLevelType w:val="multilevel"/>
    <w:tmpl w:val="F0C41F9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2B19148D"/>
    <w:multiLevelType w:val="hybridMultilevel"/>
    <w:tmpl w:val="44724856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F1B4C68"/>
    <w:multiLevelType w:val="multilevel"/>
    <w:tmpl w:val="94D073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10"/>
        </w:tabs>
        <w:ind w:left="510" w:hanging="510"/>
      </w:pPr>
      <w:rPr>
        <w:rFonts w:ascii="Times New Roman" w:eastAsia="Times New Roman" w:hAnsi="Times New Roman"/>
        <w:b w:val="0"/>
        <w:bCs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42C3635F"/>
    <w:multiLevelType w:val="hybridMultilevel"/>
    <w:tmpl w:val="A80418E8"/>
    <w:lvl w:ilvl="0" w:tplc="E3E201FE">
      <w:start w:val="10"/>
      <w:numFmt w:val="decimal"/>
      <w:lvlText w:val="%1."/>
      <w:lvlJc w:val="left"/>
      <w:pPr>
        <w:ind w:left="1146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668E26FB"/>
    <w:multiLevelType w:val="multilevel"/>
    <w:tmpl w:val="7AB88370"/>
    <w:lvl w:ilvl="0">
      <w:start w:val="9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 w16cid:durableId="1978759163">
    <w:abstractNumId w:val="4"/>
  </w:num>
  <w:num w:numId="2" w16cid:durableId="947081673">
    <w:abstractNumId w:val="1"/>
  </w:num>
  <w:num w:numId="3" w16cid:durableId="1816139177">
    <w:abstractNumId w:val="2"/>
  </w:num>
  <w:num w:numId="4" w16cid:durableId="1110392571">
    <w:abstractNumId w:val="0"/>
  </w:num>
  <w:num w:numId="5" w16cid:durableId="1657371339">
    <w:abstractNumId w:val="3"/>
  </w:num>
  <w:num w:numId="6" w16cid:durableId="136224028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45599009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451921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2BA3"/>
    <w:rsid w:val="000008AA"/>
    <w:rsid w:val="000134EC"/>
    <w:rsid w:val="00020B65"/>
    <w:rsid w:val="0002557B"/>
    <w:rsid w:val="000340D8"/>
    <w:rsid w:val="00053A03"/>
    <w:rsid w:val="0005464B"/>
    <w:rsid w:val="00072452"/>
    <w:rsid w:val="00074949"/>
    <w:rsid w:val="00076A90"/>
    <w:rsid w:val="0008431C"/>
    <w:rsid w:val="000850A1"/>
    <w:rsid w:val="00087411"/>
    <w:rsid w:val="0009083C"/>
    <w:rsid w:val="00090E94"/>
    <w:rsid w:val="000A3F8A"/>
    <w:rsid w:val="000A7AD1"/>
    <w:rsid w:val="000C057D"/>
    <w:rsid w:val="000C75A9"/>
    <w:rsid w:val="000D2938"/>
    <w:rsid w:val="000D3535"/>
    <w:rsid w:val="000D3F99"/>
    <w:rsid w:val="000E095C"/>
    <w:rsid w:val="000E2295"/>
    <w:rsid w:val="000E6C55"/>
    <w:rsid w:val="000E7F80"/>
    <w:rsid w:val="000F591F"/>
    <w:rsid w:val="00101FB3"/>
    <w:rsid w:val="0010659E"/>
    <w:rsid w:val="00113C12"/>
    <w:rsid w:val="00122EAA"/>
    <w:rsid w:val="00131CBA"/>
    <w:rsid w:val="00135A75"/>
    <w:rsid w:val="00143832"/>
    <w:rsid w:val="001467C8"/>
    <w:rsid w:val="00155D03"/>
    <w:rsid w:val="0016324D"/>
    <w:rsid w:val="00176738"/>
    <w:rsid w:val="00180CF9"/>
    <w:rsid w:val="00194DC8"/>
    <w:rsid w:val="001B38D2"/>
    <w:rsid w:val="001C1761"/>
    <w:rsid w:val="001C2984"/>
    <w:rsid w:val="001C2CA6"/>
    <w:rsid w:val="001C5051"/>
    <w:rsid w:val="001C7A37"/>
    <w:rsid w:val="001D4352"/>
    <w:rsid w:val="001D6006"/>
    <w:rsid w:val="001D7DE7"/>
    <w:rsid w:val="001E3270"/>
    <w:rsid w:val="001E628C"/>
    <w:rsid w:val="001E6995"/>
    <w:rsid w:val="001F6130"/>
    <w:rsid w:val="00202E6D"/>
    <w:rsid w:val="00203336"/>
    <w:rsid w:val="002175D9"/>
    <w:rsid w:val="00221F21"/>
    <w:rsid w:val="00221FAF"/>
    <w:rsid w:val="00222696"/>
    <w:rsid w:val="002347DC"/>
    <w:rsid w:val="0023657B"/>
    <w:rsid w:val="00261FA1"/>
    <w:rsid w:val="00286643"/>
    <w:rsid w:val="00292E2E"/>
    <w:rsid w:val="002A6A99"/>
    <w:rsid w:val="002A7CF7"/>
    <w:rsid w:val="002B52A1"/>
    <w:rsid w:val="002D00E8"/>
    <w:rsid w:val="002D54F3"/>
    <w:rsid w:val="002D5518"/>
    <w:rsid w:val="002E2951"/>
    <w:rsid w:val="002E29B2"/>
    <w:rsid w:val="002F1DE7"/>
    <w:rsid w:val="00306679"/>
    <w:rsid w:val="00307182"/>
    <w:rsid w:val="0031609E"/>
    <w:rsid w:val="0031749C"/>
    <w:rsid w:val="003232F5"/>
    <w:rsid w:val="00330DE4"/>
    <w:rsid w:val="00331D19"/>
    <w:rsid w:val="003346DB"/>
    <w:rsid w:val="00337F41"/>
    <w:rsid w:val="00345157"/>
    <w:rsid w:val="003518D6"/>
    <w:rsid w:val="00353AC0"/>
    <w:rsid w:val="003610C9"/>
    <w:rsid w:val="00361F16"/>
    <w:rsid w:val="00362229"/>
    <w:rsid w:val="0036307B"/>
    <w:rsid w:val="003637CE"/>
    <w:rsid w:val="00366608"/>
    <w:rsid w:val="00376806"/>
    <w:rsid w:val="00393A01"/>
    <w:rsid w:val="00393EBB"/>
    <w:rsid w:val="003B1713"/>
    <w:rsid w:val="003C69D8"/>
    <w:rsid w:val="003D47A4"/>
    <w:rsid w:val="003D5A89"/>
    <w:rsid w:val="003F7334"/>
    <w:rsid w:val="004022E6"/>
    <w:rsid w:val="00415F0F"/>
    <w:rsid w:val="00427553"/>
    <w:rsid w:val="004347F2"/>
    <w:rsid w:val="00435A13"/>
    <w:rsid w:val="00436769"/>
    <w:rsid w:val="00437332"/>
    <w:rsid w:val="00446EC0"/>
    <w:rsid w:val="00447AA9"/>
    <w:rsid w:val="00450A54"/>
    <w:rsid w:val="00450D6B"/>
    <w:rsid w:val="0045543B"/>
    <w:rsid w:val="00462373"/>
    <w:rsid w:val="00462A01"/>
    <w:rsid w:val="00472813"/>
    <w:rsid w:val="004A4558"/>
    <w:rsid w:val="004B3952"/>
    <w:rsid w:val="004B6DBC"/>
    <w:rsid w:val="004D0E70"/>
    <w:rsid w:val="004E437B"/>
    <w:rsid w:val="004E525A"/>
    <w:rsid w:val="004F0FD4"/>
    <w:rsid w:val="004F5330"/>
    <w:rsid w:val="004F7E89"/>
    <w:rsid w:val="00504140"/>
    <w:rsid w:val="00506067"/>
    <w:rsid w:val="00507C0E"/>
    <w:rsid w:val="00511BF2"/>
    <w:rsid w:val="00522500"/>
    <w:rsid w:val="00527AF1"/>
    <w:rsid w:val="00536188"/>
    <w:rsid w:val="00552B33"/>
    <w:rsid w:val="00552E94"/>
    <w:rsid w:val="0056127F"/>
    <w:rsid w:val="00563B59"/>
    <w:rsid w:val="00566D2D"/>
    <w:rsid w:val="00571C3A"/>
    <w:rsid w:val="00584B02"/>
    <w:rsid w:val="0059769B"/>
    <w:rsid w:val="005B2BA3"/>
    <w:rsid w:val="005B4C67"/>
    <w:rsid w:val="005B5962"/>
    <w:rsid w:val="005B6681"/>
    <w:rsid w:val="005C1439"/>
    <w:rsid w:val="005C3341"/>
    <w:rsid w:val="005E04F1"/>
    <w:rsid w:val="00606CB4"/>
    <w:rsid w:val="0061417E"/>
    <w:rsid w:val="00615A70"/>
    <w:rsid w:val="00627BE9"/>
    <w:rsid w:val="006420EE"/>
    <w:rsid w:val="00646333"/>
    <w:rsid w:val="00650CCF"/>
    <w:rsid w:val="00651165"/>
    <w:rsid w:val="00663FD3"/>
    <w:rsid w:val="00665996"/>
    <w:rsid w:val="00666327"/>
    <w:rsid w:val="00670BCE"/>
    <w:rsid w:val="006725B6"/>
    <w:rsid w:val="00675416"/>
    <w:rsid w:val="006771C2"/>
    <w:rsid w:val="00681C00"/>
    <w:rsid w:val="00695FD7"/>
    <w:rsid w:val="006B31FD"/>
    <w:rsid w:val="006B3515"/>
    <w:rsid w:val="006B3BD6"/>
    <w:rsid w:val="006C24F5"/>
    <w:rsid w:val="006E2CBC"/>
    <w:rsid w:val="006E35DB"/>
    <w:rsid w:val="006E53DB"/>
    <w:rsid w:val="006F1E8D"/>
    <w:rsid w:val="006F7888"/>
    <w:rsid w:val="00710217"/>
    <w:rsid w:val="00720B9E"/>
    <w:rsid w:val="00730AA4"/>
    <w:rsid w:val="00750D35"/>
    <w:rsid w:val="007545D6"/>
    <w:rsid w:val="00755A0A"/>
    <w:rsid w:val="0077565E"/>
    <w:rsid w:val="00782D1C"/>
    <w:rsid w:val="00797B9C"/>
    <w:rsid w:val="007B414F"/>
    <w:rsid w:val="007B619A"/>
    <w:rsid w:val="007B6303"/>
    <w:rsid w:val="007D18DB"/>
    <w:rsid w:val="007D6A9A"/>
    <w:rsid w:val="007E0360"/>
    <w:rsid w:val="007E1255"/>
    <w:rsid w:val="007E7495"/>
    <w:rsid w:val="007F4497"/>
    <w:rsid w:val="007F5A52"/>
    <w:rsid w:val="007F5ABE"/>
    <w:rsid w:val="00805E4D"/>
    <w:rsid w:val="0081203A"/>
    <w:rsid w:val="00813E12"/>
    <w:rsid w:val="00822AE8"/>
    <w:rsid w:val="00834B2C"/>
    <w:rsid w:val="0085360E"/>
    <w:rsid w:val="008630D6"/>
    <w:rsid w:val="00863426"/>
    <w:rsid w:val="00873EEA"/>
    <w:rsid w:val="00875BC3"/>
    <w:rsid w:val="008C6BEC"/>
    <w:rsid w:val="008D1DD1"/>
    <w:rsid w:val="008D493A"/>
    <w:rsid w:val="008E443D"/>
    <w:rsid w:val="008F54C9"/>
    <w:rsid w:val="008F700C"/>
    <w:rsid w:val="009050AF"/>
    <w:rsid w:val="00906CED"/>
    <w:rsid w:val="00912B8E"/>
    <w:rsid w:val="00915A58"/>
    <w:rsid w:val="00921E52"/>
    <w:rsid w:val="00925223"/>
    <w:rsid w:val="0093434B"/>
    <w:rsid w:val="00947293"/>
    <w:rsid w:val="00947BBE"/>
    <w:rsid w:val="00960E25"/>
    <w:rsid w:val="00961AF4"/>
    <w:rsid w:val="00961B34"/>
    <w:rsid w:val="0096271F"/>
    <w:rsid w:val="00986191"/>
    <w:rsid w:val="00991117"/>
    <w:rsid w:val="0099150D"/>
    <w:rsid w:val="00992EA3"/>
    <w:rsid w:val="00993525"/>
    <w:rsid w:val="009A03DE"/>
    <w:rsid w:val="009A44D9"/>
    <w:rsid w:val="009A46CB"/>
    <w:rsid w:val="009B6E5D"/>
    <w:rsid w:val="009C1092"/>
    <w:rsid w:val="009C1C68"/>
    <w:rsid w:val="009C23C0"/>
    <w:rsid w:val="009D34D5"/>
    <w:rsid w:val="009D6536"/>
    <w:rsid w:val="009E2BB4"/>
    <w:rsid w:val="009E701D"/>
    <w:rsid w:val="009F2813"/>
    <w:rsid w:val="00A0231C"/>
    <w:rsid w:val="00A1014E"/>
    <w:rsid w:val="00A11792"/>
    <w:rsid w:val="00A2371A"/>
    <w:rsid w:val="00A25628"/>
    <w:rsid w:val="00A3131A"/>
    <w:rsid w:val="00A3484D"/>
    <w:rsid w:val="00A45785"/>
    <w:rsid w:val="00A53EA9"/>
    <w:rsid w:val="00A757E8"/>
    <w:rsid w:val="00A817C5"/>
    <w:rsid w:val="00A82070"/>
    <w:rsid w:val="00A90316"/>
    <w:rsid w:val="00A94A18"/>
    <w:rsid w:val="00A9587F"/>
    <w:rsid w:val="00AC79FD"/>
    <w:rsid w:val="00AF44D6"/>
    <w:rsid w:val="00B031AF"/>
    <w:rsid w:val="00B04A88"/>
    <w:rsid w:val="00B13503"/>
    <w:rsid w:val="00B215F0"/>
    <w:rsid w:val="00B278F2"/>
    <w:rsid w:val="00B32419"/>
    <w:rsid w:val="00B32B3F"/>
    <w:rsid w:val="00B345BD"/>
    <w:rsid w:val="00B3532D"/>
    <w:rsid w:val="00B35538"/>
    <w:rsid w:val="00B40004"/>
    <w:rsid w:val="00B40728"/>
    <w:rsid w:val="00B41FFA"/>
    <w:rsid w:val="00B45596"/>
    <w:rsid w:val="00B5594E"/>
    <w:rsid w:val="00B609CE"/>
    <w:rsid w:val="00B80FD6"/>
    <w:rsid w:val="00B84FF3"/>
    <w:rsid w:val="00B94824"/>
    <w:rsid w:val="00B95E3E"/>
    <w:rsid w:val="00BA47D8"/>
    <w:rsid w:val="00BB1EA3"/>
    <w:rsid w:val="00BB3725"/>
    <w:rsid w:val="00BC0046"/>
    <w:rsid w:val="00BE53B4"/>
    <w:rsid w:val="00BE793D"/>
    <w:rsid w:val="00BF4AE5"/>
    <w:rsid w:val="00BF4B18"/>
    <w:rsid w:val="00BF6661"/>
    <w:rsid w:val="00C000CE"/>
    <w:rsid w:val="00C02E75"/>
    <w:rsid w:val="00C05DA5"/>
    <w:rsid w:val="00C201F4"/>
    <w:rsid w:val="00C2032A"/>
    <w:rsid w:val="00C230CB"/>
    <w:rsid w:val="00C25BFD"/>
    <w:rsid w:val="00C2604E"/>
    <w:rsid w:val="00C33A5B"/>
    <w:rsid w:val="00C35303"/>
    <w:rsid w:val="00C366E1"/>
    <w:rsid w:val="00C45FB4"/>
    <w:rsid w:val="00C461A6"/>
    <w:rsid w:val="00C51B43"/>
    <w:rsid w:val="00C52D49"/>
    <w:rsid w:val="00C65451"/>
    <w:rsid w:val="00C76589"/>
    <w:rsid w:val="00C84361"/>
    <w:rsid w:val="00C93966"/>
    <w:rsid w:val="00CB42CC"/>
    <w:rsid w:val="00CB4594"/>
    <w:rsid w:val="00CB68C3"/>
    <w:rsid w:val="00CC0521"/>
    <w:rsid w:val="00CD0B78"/>
    <w:rsid w:val="00CD1587"/>
    <w:rsid w:val="00CD4FD4"/>
    <w:rsid w:val="00CE2ED3"/>
    <w:rsid w:val="00CE3D5F"/>
    <w:rsid w:val="00CF0DAE"/>
    <w:rsid w:val="00CF253B"/>
    <w:rsid w:val="00CF456D"/>
    <w:rsid w:val="00D15E8B"/>
    <w:rsid w:val="00D16F5D"/>
    <w:rsid w:val="00D343BB"/>
    <w:rsid w:val="00D36100"/>
    <w:rsid w:val="00D475CD"/>
    <w:rsid w:val="00D477B9"/>
    <w:rsid w:val="00D60204"/>
    <w:rsid w:val="00D62571"/>
    <w:rsid w:val="00D80C72"/>
    <w:rsid w:val="00D81AD7"/>
    <w:rsid w:val="00DB062F"/>
    <w:rsid w:val="00DB1BCE"/>
    <w:rsid w:val="00DB29FD"/>
    <w:rsid w:val="00DB4E00"/>
    <w:rsid w:val="00DB7D24"/>
    <w:rsid w:val="00DC0731"/>
    <w:rsid w:val="00DC182A"/>
    <w:rsid w:val="00DC1F6D"/>
    <w:rsid w:val="00DC5D8C"/>
    <w:rsid w:val="00DE1A59"/>
    <w:rsid w:val="00DE2F27"/>
    <w:rsid w:val="00DF1906"/>
    <w:rsid w:val="00E05447"/>
    <w:rsid w:val="00E11ECB"/>
    <w:rsid w:val="00E123E5"/>
    <w:rsid w:val="00E24D0F"/>
    <w:rsid w:val="00E2583E"/>
    <w:rsid w:val="00E26AD9"/>
    <w:rsid w:val="00E71CA0"/>
    <w:rsid w:val="00E75F7D"/>
    <w:rsid w:val="00E801CD"/>
    <w:rsid w:val="00E80E91"/>
    <w:rsid w:val="00E842EF"/>
    <w:rsid w:val="00E87D8B"/>
    <w:rsid w:val="00EA1D93"/>
    <w:rsid w:val="00EA368A"/>
    <w:rsid w:val="00EB15B5"/>
    <w:rsid w:val="00EB36A8"/>
    <w:rsid w:val="00EC09D0"/>
    <w:rsid w:val="00ED0B30"/>
    <w:rsid w:val="00ED1309"/>
    <w:rsid w:val="00ED6299"/>
    <w:rsid w:val="00EE0CB2"/>
    <w:rsid w:val="00EE1CF9"/>
    <w:rsid w:val="00EF0F59"/>
    <w:rsid w:val="00EF6EAB"/>
    <w:rsid w:val="00F00207"/>
    <w:rsid w:val="00F03680"/>
    <w:rsid w:val="00F117C1"/>
    <w:rsid w:val="00F132B4"/>
    <w:rsid w:val="00F21E62"/>
    <w:rsid w:val="00F34D79"/>
    <w:rsid w:val="00F3776F"/>
    <w:rsid w:val="00F41FC8"/>
    <w:rsid w:val="00F473BB"/>
    <w:rsid w:val="00F63BB8"/>
    <w:rsid w:val="00F72AB3"/>
    <w:rsid w:val="00F8182B"/>
    <w:rsid w:val="00F933F7"/>
    <w:rsid w:val="00F97135"/>
    <w:rsid w:val="00FA2ED0"/>
    <w:rsid w:val="00FA4B37"/>
    <w:rsid w:val="00FA7D20"/>
    <w:rsid w:val="00FB0B98"/>
    <w:rsid w:val="00FB4D50"/>
    <w:rsid w:val="00FC171E"/>
    <w:rsid w:val="00FC6325"/>
    <w:rsid w:val="00FD11B2"/>
    <w:rsid w:val="00FE3E08"/>
    <w:rsid w:val="00FF1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339F60"/>
  <w15:docId w15:val="{499C99A0-F96E-4AE8-9ACE-1DA025EAE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59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5B2BA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5B2BA3"/>
    <w:rPr>
      <w:rFonts w:eastAsia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rsid w:val="005B2BA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5B2BA3"/>
    <w:rPr>
      <w:rFonts w:eastAsia="Times New Roman"/>
      <w:sz w:val="20"/>
      <w:szCs w:val="20"/>
      <w:lang w:eastAsia="ru-RU"/>
    </w:rPr>
  </w:style>
  <w:style w:type="character" w:styleId="a7">
    <w:name w:val="page number"/>
    <w:basedOn w:val="a0"/>
    <w:uiPriority w:val="99"/>
    <w:rsid w:val="005B2BA3"/>
  </w:style>
  <w:style w:type="paragraph" w:styleId="a8">
    <w:name w:val="List Paragraph"/>
    <w:basedOn w:val="a"/>
    <w:uiPriority w:val="99"/>
    <w:qFormat/>
    <w:rsid w:val="009B6E5D"/>
    <w:pPr>
      <w:ind w:left="720"/>
    </w:pPr>
  </w:style>
  <w:style w:type="paragraph" w:styleId="a9">
    <w:name w:val="Balloon Text"/>
    <w:basedOn w:val="a"/>
    <w:link w:val="aa"/>
    <w:uiPriority w:val="99"/>
    <w:semiHidden/>
    <w:unhideWhenUsed/>
    <w:rsid w:val="00834B2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34B2C"/>
    <w:rPr>
      <w:rFonts w:ascii="Segoe UI" w:hAnsi="Segoe UI" w:cs="Segoe UI"/>
      <w:sz w:val="18"/>
      <w:szCs w:val="18"/>
    </w:rPr>
  </w:style>
  <w:style w:type="character" w:customStyle="1" w:styleId="162">
    <w:name w:val="Основной текст (16)2"/>
    <w:rsid w:val="009C23C0"/>
    <w:rPr>
      <w:shd w:val="clear" w:color="auto" w:fill="FFFFFF"/>
      <w:lang w:bidi="ar-SA"/>
    </w:rPr>
  </w:style>
  <w:style w:type="table" w:styleId="ab">
    <w:name w:val="Table Grid"/>
    <w:basedOn w:val="a1"/>
    <w:locked/>
    <w:rsid w:val="002E29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663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1798</Words>
  <Characters>13134</Characters>
  <Application>Microsoft Office Word</Application>
  <DocSecurity>0</DocSecurity>
  <Lines>109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М-135</vt:lpstr>
    </vt:vector>
  </TitlesOfParts>
  <Company/>
  <LinksUpToDate>false</LinksUpToDate>
  <CharactersWithSpaces>14903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М-135</dc:title>
  <dc:subject/>
  <dc:creator>omts9</dc:creator>
  <cp:keywords/>
  <dc:description/>
  <cp:lastModifiedBy>tepl_sbyt3</cp:lastModifiedBy>
  <cp:revision>17</cp:revision>
  <cp:lastPrinted>2026-02-20T08:04:00Z</cp:lastPrinted>
  <dcterms:created xsi:type="dcterms:W3CDTF">2026-07-14T11:14:00Z</dcterms:created>
  <dcterms:modified xsi:type="dcterms:W3CDTF">2026-07-24T12:14:00Z</dcterms:modified>
</cp:coreProperties>
</file>