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CA753" w14:textId="77777777" w:rsidR="00446FE7" w:rsidRDefault="00446FE7" w:rsidP="00C525D6">
      <w:pPr>
        <w:pStyle w:val="af1"/>
        <w:shd w:val="clear" w:color="auto" w:fill="FFFFFF"/>
        <w:ind w:left="0"/>
        <w:jc w:val="both"/>
        <w:rPr>
          <w:sz w:val="26"/>
          <w:szCs w:val="26"/>
        </w:rPr>
      </w:pPr>
    </w:p>
    <w:p w14:paraId="5994D32D" w14:textId="4BCB82B2" w:rsidR="0097247A" w:rsidRPr="0097247A" w:rsidRDefault="0097247A" w:rsidP="0097247A">
      <w:pPr>
        <w:autoSpaceDE w:val="0"/>
        <w:autoSpaceDN w:val="0"/>
        <w:adjustRightInd w:val="0"/>
        <w:jc w:val="right"/>
        <w:rPr>
          <w:rFonts w:eastAsia="PMingLiU"/>
          <w:b/>
          <w:sz w:val="36"/>
          <w:szCs w:val="36"/>
          <w:lang w:eastAsia="zh-TW"/>
        </w:rPr>
      </w:pPr>
      <w:r w:rsidRPr="0097247A">
        <w:rPr>
          <w:rFonts w:eastAsia="Times New Roman"/>
          <w:b/>
          <w:i/>
          <w:sz w:val="28"/>
          <w:szCs w:val="28"/>
        </w:rPr>
        <w:t>Приложение 1 к заявке на покупку №А5</w:t>
      </w:r>
      <w:r w:rsidR="00330A2F">
        <w:rPr>
          <w:rFonts w:eastAsia="Times New Roman"/>
          <w:b/>
          <w:i/>
          <w:sz w:val="28"/>
          <w:szCs w:val="28"/>
        </w:rPr>
        <w:t>69</w:t>
      </w:r>
      <w:r w:rsidRPr="0097247A">
        <w:rPr>
          <w:rFonts w:eastAsia="Times New Roman"/>
          <w:b/>
          <w:i/>
          <w:sz w:val="28"/>
          <w:szCs w:val="28"/>
        </w:rPr>
        <w:t>-0</w:t>
      </w:r>
      <w:r w:rsidR="00330A2F">
        <w:rPr>
          <w:rFonts w:eastAsia="Times New Roman"/>
          <w:b/>
          <w:i/>
          <w:sz w:val="28"/>
          <w:szCs w:val="28"/>
        </w:rPr>
        <w:t>7</w:t>
      </w:r>
      <w:r w:rsidRPr="0097247A">
        <w:rPr>
          <w:rFonts w:eastAsia="Times New Roman"/>
          <w:b/>
          <w:i/>
          <w:sz w:val="28"/>
          <w:szCs w:val="28"/>
        </w:rPr>
        <w:t>/262</w:t>
      </w:r>
    </w:p>
    <w:p w14:paraId="40FD5DD6" w14:textId="77777777" w:rsidR="00446FE7" w:rsidRDefault="00446FE7" w:rsidP="00C525D6">
      <w:pPr>
        <w:pStyle w:val="af1"/>
        <w:shd w:val="clear" w:color="auto" w:fill="FFFFFF"/>
        <w:ind w:left="0"/>
        <w:jc w:val="both"/>
        <w:rPr>
          <w:sz w:val="26"/>
          <w:szCs w:val="26"/>
        </w:rPr>
      </w:pPr>
    </w:p>
    <w:p w14:paraId="5305C13E" w14:textId="77777777" w:rsidR="000D4DE7" w:rsidRPr="006F37B5" w:rsidRDefault="000D4DE7" w:rsidP="000D4DE7">
      <w:pPr>
        <w:shd w:val="clear" w:color="auto" w:fill="FFFFFF"/>
        <w:spacing w:before="5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Матрасы</w:t>
      </w:r>
    </w:p>
    <w:p w14:paraId="1ED353F2" w14:textId="77777777" w:rsidR="000D4DE7" w:rsidRDefault="000D4DE7" w:rsidP="000D4DE7">
      <w:pPr>
        <w:shd w:val="clear" w:color="auto" w:fill="FFFFFF"/>
        <w:spacing w:before="5"/>
        <w:jc w:val="center"/>
        <w:rPr>
          <w:b/>
          <w:bCs/>
          <w:color w:val="000000"/>
          <w:sz w:val="26"/>
          <w:szCs w:val="26"/>
        </w:rPr>
      </w:pPr>
      <w:r w:rsidRPr="006F37B5">
        <w:rPr>
          <w:b/>
          <w:bCs/>
          <w:color w:val="000000"/>
          <w:sz w:val="26"/>
          <w:szCs w:val="26"/>
        </w:rPr>
        <w:t>в интересах ГПО «</w:t>
      </w:r>
      <w:proofErr w:type="spellStart"/>
      <w:r w:rsidRPr="006F37B5">
        <w:rPr>
          <w:b/>
          <w:bCs/>
          <w:color w:val="000000"/>
          <w:sz w:val="26"/>
          <w:szCs w:val="26"/>
        </w:rPr>
        <w:t>Горремавтодор</w:t>
      </w:r>
      <w:proofErr w:type="spellEnd"/>
      <w:r w:rsidRPr="006F37B5">
        <w:rPr>
          <w:b/>
          <w:bCs/>
          <w:color w:val="000000"/>
          <w:sz w:val="26"/>
          <w:szCs w:val="26"/>
        </w:rPr>
        <w:t xml:space="preserve"> Мингорисполкома»</w:t>
      </w:r>
    </w:p>
    <w:p w14:paraId="2C483E63" w14:textId="77777777" w:rsidR="00446FE7" w:rsidRDefault="00446FE7" w:rsidP="00C525D6">
      <w:pPr>
        <w:pStyle w:val="af1"/>
        <w:shd w:val="clear" w:color="auto" w:fill="FFFFFF"/>
        <w:ind w:left="0"/>
        <w:jc w:val="both"/>
        <w:rPr>
          <w:sz w:val="26"/>
          <w:szCs w:val="26"/>
        </w:rPr>
      </w:pPr>
    </w:p>
    <w:p w14:paraId="6A8E1CC7" w14:textId="77777777" w:rsidR="00446FE7" w:rsidRDefault="00446FE7" w:rsidP="00C525D6">
      <w:pPr>
        <w:pStyle w:val="af1"/>
        <w:shd w:val="clear" w:color="auto" w:fill="FFFFFF"/>
        <w:ind w:left="0"/>
        <w:jc w:val="both"/>
        <w:rPr>
          <w:sz w:val="26"/>
          <w:szCs w:val="26"/>
        </w:rPr>
      </w:pPr>
    </w:p>
    <w:p w14:paraId="68F2DCB3" w14:textId="77777777" w:rsidR="005336C7" w:rsidRPr="00446FE7" w:rsidRDefault="005336C7" w:rsidP="00EF413F">
      <w:pPr>
        <w:pStyle w:val="af1"/>
        <w:shd w:val="clear" w:color="auto" w:fill="FFFFFF"/>
        <w:ind w:left="0" w:firstLine="567"/>
        <w:jc w:val="both"/>
        <w:rPr>
          <w:b/>
          <w:bCs/>
          <w:sz w:val="26"/>
          <w:szCs w:val="26"/>
        </w:rPr>
      </w:pPr>
      <w:r w:rsidRPr="00446FE7">
        <w:rPr>
          <w:b/>
          <w:bCs/>
          <w:sz w:val="26"/>
          <w:szCs w:val="26"/>
        </w:rPr>
        <w:t>Товар должен быть новым (который не был в употреблении, ремонте,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809BA22" w14:textId="77777777" w:rsidR="00446FE7" w:rsidRDefault="00446FE7" w:rsidP="00EC737A">
      <w:pPr>
        <w:pStyle w:val="af1"/>
        <w:shd w:val="clear" w:color="auto" w:fill="FFFFFF"/>
        <w:ind w:left="0" w:firstLine="567"/>
        <w:jc w:val="both"/>
        <w:rPr>
          <w:b/>
          <w:bCs/>
          <w:sz w:val="26"/>
          <w:szCs w:val="26"/>
        </w:rPr>
      </w:pPr>
    </w:p>
    <w:p w14:paraId="383694E7" w14:textId="1A2C1A74" w:rsidR="000D4DE7" w:rsidRPr="006F37B5" w:rsidRDefault="000D4DE7" w:rsidP="000D4DE7">
      <w:pPr>
        <w:pStyle w:val="af1"/>
        <w:shd w:val="clear" w:color="auto" w:fill="FFFFFF"/>
        <w:ind w:left="0" w:firstLine="567"/>
        <w:jc w:val="both"/>
        <w:rPr>
          <w:sz w:val="26"/>
          <w:szCs w:val="26"/>
        </w:rPr>
      </w:pPr>
      <w:r w:rsidRPr="002F08CB">
        <w:rPr>
          <w:b/>
          <w:bCs/>
          <w:sz w:val="26"/>
          <w:szCs w:val="26"/>
        </w:rPr>
        <w:t>Лот</w:t>
      </w:r>
      <w:r>
        <w:rPr>
          <w:b/>
          <w:bCs/>
          <w:sz w:val="26"/>
          <w:szCs w:val="26"/>
        </w:rPr>
        <w:t>ы</w:t>
      </w:r>
      <w:r w:rsidRPr="002F08CB">
        <w:rPr>
          <w:b/>
          <w:bCs/>
          <w:sz w:val="26"/>
          <w:szCs w:val="26"/>
        </w:rPr>
        <w:t xml:space="preserve"> №1:</w:t>
      </w:r>
      <w:r>
        <w:rPr>
          <w:b/>
          <w:bCs/>
          <w:sz w:val="26"/>
          <w:szCs w:val="26"/>
        </w:rPr>
        <w:t xml:space="preserve"> </w:t>
      </w:r>
      <w:r w:rsidRPr="002F08CB">
        <w:rPr>
          <w:sz w:val="26"/>
          <w:szCs w:val="26"/>
        </w:rPr>
        <w:t>т</w:t>
      </w:r>
      <w:r w:rsidRPr="006F37B5">
        <w:rPr>
          <w:sz w:val="26"/>
          <w:szCs w:val="26"/>
        </w:rPr>
        <w:t>овар должен быть новым (который не был в употреблении, ремонте,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0FB20A3" w14:textId="77777777" w:rsidR="000D4DE7" w:rsidRDefault="000D4DE7" w:rsidP="000D4DE7">
      <w:pPr>
        <w:pStyle w:val="af1"/>
        <w:shd w:val="clear" w:color="auto" w:fill="FFFFFF"/>
        <w:ind w:left="0" w:firstLine="567"/>
        <w:jc w:val="both"/>
        <w:rPr>
          <w:b/>
          <w:bCs/>
          <w:sz w:val="26"/>
          <w:szCs w:val="26"/>
        </w:rPr>
      </w:pPr>
      <w:r w:rsidRPr="008F5598">
        <w:rPr>
          <w:b/>
          <w:bCs/>
          <w:sz w:val="26"/>
          <w:szCs w:val="26"/>
        </w:rPr>
        <w:t xml:space="preserve">Матрас </w:t>
      </w:r>
      <w:r w:rsidRPr="00702188">
        <w:rPr>
          <w:b/>
          <w:bCs/>
          <w:sz w:val="26"/>
          <w:szCs w:val="26"/>
        </w:rPr>
        <w:t>долж</w:t>
      </w:r>
      <w:r>
        <w:rPr>
          <w:b/>
          <w:bCs/>
          <w:sz w:val="26"/>
          <w:szCs w:val="26"/>
        </w:rPr>
        <w:t>е</w:t>
      </w:r>
      <w:r w:rsidRPr="00702188">
        <w:rPr>
          <w:b/>
          <w:bCs/>
          <w:sz w:val="26"/>
          <w:szCs w:val="26"/>
        </w:rPr>
        <w:t>н соответствовать следующим техническим характеристикам:</w:t>
      </w:r>
    </w:p>
    <w:p w14:paraId="5D1FC1F7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Габаритные размеры и количество:</w:t>
      </w:r>
    </w:p>
    <w:p w14:paraId="2660F5C7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Длина -1950мм, ширина – 900мм, высота – не менее 160мм</w:t>
      </w:r>
      <w:r>
        <w:rPr>
          <w:rFonts w:eastAsia="Times New Roman"/>
          <w:sz w:val="26"/>
          <w:szCs w:val="26"/>
        </w:rPr>
        <w:t>;</w:t>
      </w:r>
    </w:p>
    <w:p w14:paraId="70C18CFC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Технические характеристики:</w:t>
      </w:r>
    </w:p>
    <w:p w14:paraId="4C4A9A81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Тип- двусторонний матрас;</w:t>
      </w:r>
    </w:p>
    <w:p w14:paraId="6516238C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Цвет- белый;</w:t>
      </w:r>
    </w:p>
    <w:p w14:paraId="1D5EA627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 xml:space="preserve">Степень жесткости </w:t>
      </w:r>
      <w:r>
        <w:rPr>
          <w:rFonts w:eastAsia="Times New Roman"/>
          <w:sz w:val="26"/>
          <w:szCs w:val="26"/>
        </w:rPr>
        <w:t xml:space="preserve">- </w:t>
      </w:r>
      <w:r w:rsidRPr="008F5598">
        <w:rPr>
          <w:rFonts w:eastAsia="Times New Roman"/>
          <w:sz w:val="26"/>
          <w:szCs w:val="26"/>
        </w:rPr>
        <w:t>средне жесткий (с обеих сторон);</w:t>
      </w:r>
    </w:p>
    <w:p w14:paraId="5318D60C" w14:textId="77777777" w:rsidR="000D4DE7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Тип матраса - с независимым пружинным блоком;</w:t>
      </w:r>
    </w:p>
    <w:p w14:paraId="7AD866D1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Макс. нагрузка на одно спальное место – не менее 110 кг;</w:t>
      </w:r>
    </w:p>
    <w:p w14:paraId="5AED65AC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Материалы – пеноматериал (пенополиуретан);</w:t>
      </w:r>
    </w:p>
    <w:p w14:paraId="60625A2A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Плотность – не менее 210</w:t>
      </w:r>
      <w:r>
        <w:rPr>
          <w:rFonts w:eastAsia="Times New Roman"/>
          <w:sz w:val="26"/>
          <w:szCs w:val="26"/>
        </w:rPr>
        <w:t xml:space="preserve"> шт.</w:t>
      </w:r>
      <w:r w:rsidRPr="008F5598">
        <w:rPr>
          <w:rFonts w:eastAsia="Times New Roman"/>
          <w:sz w:val="26"/>
          <w:szCs w:val="26"/>
        </w:rPr>
        <w:t xml:space="preserve"> пружин на м²;</w:t>
      </w:r>
    </w:p>
    <w:p w14:paraId="3829DF91" w14:textId="6E8E688F" w:rsidR="000D4DE7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 xml:space="preserve">Чехол – </w:t>
      </w:r>
      <w:proofErr w:type="gramStart"/>
      <w:r w:rsidRPr="008F5598">
        <w:rPr>
          <w:rFonts w:eastAsia="Times New Roman"/>
          <w:sz w:val="26"/>
          <w:szCs w:val="26"/>
        </w:rPr>
        <w:t>съемный чехол с замком</w:t>
      </w:r>
      <w:proofErr w:type="gramEnd"/>
      <w:r w:rsidRPr="008F5598">
        <w:rPr>
          <w:rFonts w:eastAsia="Times New Roman"/>
          <w:sz w:val="26"/>
          <w:szCs w:val="26"/>
        </w:rPr>
        <w:t xml:space="preserve"> стеганный на синтепоне.</w:t>
      </w:r>
    </w:p>
    <w:p w14:paraId="502C1F02" w14:textId="77777777" w:rsidR="00721D9C" w:rsidRDefault="00721D9C" w:rsidP="00721D9C">
      <w:pPr>
        <w:pStyle w:val="af1"/>
        <w:shd w:val="clear" w:color="auto" w:fill="FFFFFF"/>
        <w:ind w:left="0" w:firstLine="567"/>
        <w:jc w:val="both"/>
        <w:rPr>
          <w:b/>
          <w:bCs/>
          <w:sz w:val="26"/>
          <w:szCs w:val="26"/>
        </w:rPr>
      </w:pPr>
      <w:r w:rsidRPr="00446FE7">
        <w:rPr>
          <w:b/>
          <w:bCs/>
          <w:sz w:val="26"/>
          <w:szCs w:val="26"/>
        </w:rPr>
        <w:t>Гарантийные обязательства:</w:t>
      </w:r>
      <w:r w:rsidRPr="00446FE7">
        <w:rPr>
          <w:sz w:val="26"/>
          <w:szCs w:val="26"/>
        </w:rPr>
        <w:t xml:space="preserve"> </w:t>
      </w:r>
      <w:r w:rsidRPr="00874422">
        <w:rPr>
          <w:b/>
          <w:sz w:val="25"/>
          <w:szCs w:val="25"/>
        </w:rPr>
        <w:t xml:space="preserve">не менее 12 месяцев с момента </w:t>
      </w:r>
      <w:r>
        <w:rPr>
          <w:b/>
          <w:sz w:val="25"/>
          <w:szCs w:val="25"/>
        </w:rPr>
        <w:t>подписания</w:t>
      </w:r>
      <w:r w:rsidRPr="00874422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ТТН</w:t>
      </w:r>
    </w:p>
    <w:p w14:paraId="0040C758" w14:textId="77777777" w:rsidR="00721D9C" w:rsidRDefault="00721D9C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bookmarkStart w:id="0" w:name="_GoBack"/>
      <w:bookmarkEnd w:id="0"/>
    </w:p>
    <w:p w14:paraId="39727D24" w14:textId="1C8DA26E" w:rsidR="000D4DE7" w:rsidRDefault="000D4DE7" w:rsidP="000A0C08">
      <w:pPr>
        <w:pStyle w:val="af1"/>
        <w:shd w:val="clear" w:color="auto" w:fill="FFFFFF"/>
        <w:ind w:left="0" w:firstLine="567"/>
        <w:jc w:val="both"/>
        <w:rPr>
          <w:sz w:val="26"/>
          <w:szCs w:val="26"/>
        </w:rPr>
      </w:pPr>
      <w:r w:rsidRPr="002F08CB">
        <w:rPr>
          <w:b/>
          <w:bCs/>
          <w:sz w:val="26"/>
          <w:szCs w:val="26"/>
        </w:rPr>
        <w:t>Лот</w:t>
      </w:r>
      <w:r>
        <w:rPr>
          <w:b/>
          <w:bCs/>
          <w:sz w:val="26"/>
          <w:szCs w:val="26"/>
        </w:rPr>
        <w:t>ы</w:t>
      </w:r>
      <w:r w:rsidRPr="002F08CB">
        <w:rPr>
          <w:b/>
          <w:bCs/>
          <w:sz w:val="26"/>
          <w:szCs w:val="26"/>
        </w:rPr>
        <w:t xml:space="preserve"> №3</w:t>
      </w:r>
      <w:r w:rsidR="000A0C08">
        <w:rPr>
          <w:b/>
          <w:bCs/>
          <w:sz w:val="26"/>
          <w:szCs w:val="26"/>
        </w:rPr>
        <w:t xml:space="preserve">: </w:t>
      </w:r>
      <w:r w:rsidR="000A0C08" w:rsidRPr="000A0C08">
        <w:rPr>
          <w:sz w:val="26"/>
          <w:szCs w:val="26"/>
        </w:rPr>
        <w:t>т</w:t>
      </w:r>
      <w:r w:rsidRPr="006F37B5">
        <w:rPr>
          <w:sz w:val="26"/>
          <w:szCs w:val="26"/>
        </w:rPr>
        <w:t>овар должен быть новым (который не был в употреблении, ремонте,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837A225" w14:textId="77777777" w:rsidR="000D4DE7" w:rsidRDefault="000D4DE7" w:rsidP="000D4DE7">
      <w:pPr>
        <w:pStyle w:val="af1"/>
        <w:shd w:val="clear" w:color="auto" w:fill="FFFFFF"/>
        <w:ind w:left="0" w:firstLine="567"/>
        <w:jc w:val="both"/>
        <w:rPr>
          <w:b/>
          <w:bCs/>
          <w:sz w:val="26"/>
          <w:szCs w:val="26"/>
        </w:rPr>
      </w:pPr>
      <w:r w:rsidRPr="008F5598">
        <w:rPr>
          <w:b/>
          <w:bCs/>
          <w:sz w:val="26"/>
          <w:szCs w:val="26"/>
        </w:rPr>
        <w:t xml:space="preserve">Матрас </w:t>
      </w:r>
      <w:r w:rsidRPr="00702188">
        <w:rPr>
          <w:b/>
          <w:bCs/>
          <w:sz w:val="26"/>
          <w:szCs w:val="26"/>
        </w:rPr>
        <w:t>долж</w:t>
      </w:r>
      <w:r>
        <w:rPr>
          <w:b/>
          <w:bCs/>
          <w:sz w:val="26"/>
          <w:szCs w:val="26"/>
        </w:rPr>
        <w:t>е</w:t>
      </w:r>
      <w:r w:rsidRPr="00702188">
        <w:rPr>
          <w:b/>
          <w:bCs/>
          <w:sz w:val="26"/>
          <w:szCs w:val="26"/>
        </w:rPr>
        <w:t>н соответствовать следующим техническим характеристикам:</w:t>
      </w:r>
    </w:p>
    <w:p w14:paraId="09545E01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Габаритные размеры и количество:</w:t>
      </w:r>
    </w:p>
    <w:p w14:paraId="04A709E2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Длина -1950мм, ширина – 700мм, высота – не менее 160мм</w:t>
      </w:r>
      <w:r>
        <w:rPr>
          <w:rFonts w:eastAsia="Times New Roman"/>
          <w:sz w:val="26"/>
          <w:szCs w:val="26"/>
        </w:rPr>
        <w:t>;</w:t>
      </w:r>
    </w:p>
    <w:p w14:paraId="1732DB73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Технические характеристики:</w:t>
      </w:r>
    </w:p>
    <w:p w14:paraId="15199509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Тип- двусторонний матрас;</w:t>
      </w:r>
    </w:p>
    <w:p w14:paraId="11772DF9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Цвет- белый;</w:t>
      </w:r>
    </w:p>
    <w:p w14:paraId="242B69AC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 xml:space="preserve">Степень жесткости </w:t>
      </w:r>
      <w:r>
        <w:rPr>
          <w:rFonts w:eastAsia="Times New Roman"/>
          <w:sz w:val="26"/>
          <w:szCs w:val="26"/>
        </w:rPr>
        <w:t>-</w:t>
      </w:r>
      <w:r w:rsidRPr="008F5598">
        <w:rPr>
          <w:rFonts w:eastAsia="Times New Roman"/>
          <w:sz w:val="26"/>
          <w:szCs w:val="26"/>
        </w:rPr>
        <w:t xml:space="preserve"> средне жесткий (с обеих сторон);</w:t>
      </w:r>
    </w:p>
    <w:p w14:paraId="3081B883" w14:textId="77777777" w:rsidR="000D4DE7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Тип матраса - с независимым пружинным блоком;</w:t>
      </w:r>
    </w:p>
    <w:p w14:paraId="7B9048F0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Макс. нагрузка на одно спальное место – не менее 110 кг;</w:t>
      </w:r>
    </w:p>
    <w:p w14:paraId="694B06BC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Материалы – пеноматериал (пенополиуретан);</w:t>
      </w:r>
    </w:p>
    <w:p w14:paraId="7E4E5BB2" w14:textId="77777777" w:rsidR="000D4DE7" w:rsidRPr="008F5598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>Плотность – не менее 210</w:t>
      </w:r>
      <w:r>
        <w:rPr>
          <w:rFonts w:eastAsia="Times New Roman"/>
          <w:sz w:val="26"/>
          <w:szCs w:val="26"/>
        </w:rPr>
        <w:t xml:space="preserve"> шт.</w:t>
      </w:r>
      <w:r w:rsidRPr="008F5598">
        <w:rPr>
          <w:rFonts w:eastAsia="Times New Roman"/>
          <w:sz w:val="26"/>
          <w:szCs w:val="26"/>
        </w:rPr>
        <w:t xml:space="preserve"> пружин на м²;</w:t>
      </w:r>
    </w:p>
    <w:p w14:paraId="1F20B01B" w14:textId="77777777" w:rsidR="000D4DE7" w:rsidRDefault="000D4DE7" w:rsidP="000D4DE7">
      <w:pPr>
        <w:shd w:val="clear" w:color="auto" w:fill="FFFFFF"/>
        <w:ind w:firstLine="567"/>
        <w:jc w:val="both"/>
        <w:outlineLvl w:val="3"/>
        <w:rPr>
          <w:rFonts w:eastAsia="Times New Roman"/>
          <w:sz w:val="26"/>
          <w:szCs w:val="26"/>
        </w:rPr>
      </w:pPr>
      <w:r w:rsidRPr="008F5598">
        <w:rPr>
          <w:rFonts w:eastAsia="Times New Roman"/>
          <w:sz w:val="26"/>
          <w:szCs w:val="26"/>
        </w:rPr>
        <w:t xml:space="preserve">Чехол – </w:t>
      </w:r>
      <w:proofErr w:type="gramStart"/>
      <w:r w:rsidRPr="008F5598">
        <w:rPr>
          <w:rFonts w:eastAsia="Times New Roman"/>
          <w:sz w:val="26"/>
          <w:szCs w:val="26"/>
        </w:rPr>
        <w:t>съемный чехол с замком</w:t>
      </w:r>
      <w:proofErr w:type="gramEnd"/>
      <w:r w:rsidRPr="008F5598">
        <w:rPr>
          <w:rFonts w:eastAsia="Times New Roman"/>
          <w:sz w:val="26"/>
          <w:szCs w:val="26"/>
        </w:rPr>
        <w:t xml:space="preserve"> стеганный на синтепоне.</w:t>
      </w:r>
    </w:p>
    <w:p w14:paraId="50B3C316" w14:textId="77777777" w:rsidR="00CE2D15" w:rsidRDefault="00446FE7" w:rsidP="001262FA">
      <w:pPr>
        <w:pStyle w:val="af1"/>
        <w:shd w:val="clear" w:color="auto" w:fill="FFFFFF"/>
        <w:ind w:left="0" w:firstLine="567"/>
        <w:jc w:val="both"/>
        <w:rPr>
          <w:b/>
          <w:bCs/>
          <w:sz w:val="26"/>
          <w:szCs w:val="26"/>
        </w:rPr>
      </w:pPr>
      <w:r w:rsidRPr="00446FE7">
        <w:rPr>
          <w:b/>
          <w:bCs/>
          <w:sz w:val="26"/>
          <w:szCs w:val="26"/>
        </w:rPr>
        <w:t>Гарантийные обязательства:</w:t>
      </w:r>
      <w:r w:rsidRPr="00446FE7">
        <w:rPr>
          <w:sz w:val="26"/>
          <w:szCs w:val="26"/>
        </w:rPr>
        <w:t xml:space="preserve"> </w:t>
      </w:r>
      <w:r w:rsidR="00874422" w:rsidRPr="00874422">
        <w:rPr>
          <w:b/>
          <w:sz w:val="25"/>
          <w:szCs w:val="25"/>
        </w:rPr>
        <w:t xml:space="preserve">не менее 12 месяцев с момента </w:t>
      </w:r>
      <w:r w:rsidR="000D4DE7">
        <w:rPr>
          <w:b/>
          <w:sz w:val="25"/>
          <w:szCs w:val="25"/>
        </w:rPr>
        <w:t>подписания</w:t>
      </w:r>
      <w:r w:rsidR="00874422" w:rsidRPr="00874422">
        <w:rPr>
          <w:b/>
          <w:sz w:val="25"/>
          <w:szCs w:val="25"/>
        </w:rPr>
        <w:t xml:space="preserve"> </w:t>
      </w:r>
      <w:r w:rsidR="000D4DE7">
        <w:rPr>
          <w:b/>
          <w:sz w:val="25"/>
          <w:szCs w:val="25"/>
        </w:rPr>
        <w:t>ТТН</w:t>
      </w:r>
    </w:p>
    <w:p w14:paraId="1B4FFAE3" w14:textId="77777777" w:rsidR="003A1F99" w:rsidRDefault="003A1F99" w:rsidP="00846408">
      <w:pPr>
        <w:tabs>
          <w:tab w:val="left" w:pos="6732"/>
        </w:tabs>
        <w:rPr>
          <w:sz w:val="26"/>
          <w:szCs w:val="26"/>
        </w:rPr>
      </w:pPr>
    </w:p>
    <w:sectPr w:rsidR="003A1F99" w:rsidSect="009125EB">
      <w:footerReference w:type="even" r:id="rId8"/>
      <w:footerReference w:type="default" r:id="rId9"/>
      <w:pgSz w:w="11906" w:h="16838"/>
      <w:pgMar w:top="567" w:right="567" w:bottom="709" w:left="1418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1B5A3" w14:textId="77777777" w:rsidR="00CC4D08" w:rsidRDefault="00CC4D08">
      <w:r>
        <w:separator/>
      </w:r>
    </w:p>
  </w:endnote>
  <w:endnote w:type="continuationSeparator" w:id="0">
    <w:p w14:paraId="719B24B7" w14:textId="77777777" w:rsidR="00CC4D08" w:rsidRDefault="00CC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8A24A" w14:textId="77777777" w:rsidR="00D40197" w:rsidRDefault="00D40197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B26D1EA" w14:textId="77777777" w:rsidR="00D40197" w:rsidRDefault="00D4019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302A2" w14:textId="77777777" w:rsidR="00D40197" w:rsidRPr="00D87CCF" w:rsidRDefault="00D40197">
    <w:pPr>
      <w:pStyle w:val="a6"/>
      <w:framePr w:wrap="around" w:vAnchor="text" w:hAnchor="margin" w:xAlign="center" w:y="1"/>
      <w:rPr>
        <w:rStyle w:val="a9"/>
        <w:sz w:val="22"/>
        <w:szCs w:val="22"/>
      </w:rPr>
    </w:pPr>
    <w:r w:rsidRPr="00D87CCF">
      <w:rPr>
        <w:rStyle w:val="a9"/>
        <w:sz w:val="22"/>
        <w:szCs w:val="22"/>
      </w:rPr>
      <w:fldChar w:fldCharType="begin"/>
    </w:r>
    <w:r w:rsidRPr="00D87CCF">
      <w:rPr>
        <w:rStyle w:val="a9"/>
        <w:sz w:val="22"/>
        <w:szCs w:val="22"/>
      </w:rPr>
      <w:instrText xml:space="preserve">PAGE  </w:instrText>
    </w:r>
    <w:r w:rsidRPr="00D87CCF">
      <w:rPr>
        <w:rStyle w:val="a9"/>
        <w:sz w:val="22"/>
        <w:szCs w:val="22"/>
      </w:rPr>
      <w:fldChar w:fldCharType="separate"/>
    </w:r>
    <w:r w:rsidRPr="00D87CCF">
      <w:rPr>
        <w:rStyle w:val="a9"/>
        <w:sz w:val="22"/>
        <w:szCs w:val="22"/>
      </w:rPr>
      <w:t>4</w:t>
    </w:r>
    <w:r w:rsidRPr="00D87CCF">
      <w:rPr>
        <w:rStyle w:val="a9"/>
        <w:sz w:val="22"/>
        <w:szCs w:val="22"/>
      </w:rPr>
      <w:fldChar w:fldCharType="end"/>
    </w:r>
  </w:p>
  <w:p w14:paraId="1B68CCAE" w14:textId="77777777" w:rsidR="00D40197" w:rsidRPr="00D87CCF" w:rsidRDefault="00D40197" w:rsidP="00D87CCF">
    <w:pPr>
      <w:pStyle w:val="a6"/>
      <w:tabs>
        <w:tab w:val="clear" w:pos="4677"/>
        <w:tab w:val="clear" w:pos="9355"/>
        <w:tab w:val="left" w:pos="5325"/>
      </w:tabs>
      <w:ind w:right="360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A32A2" w14:textId="77777777" w:rsidR="00CC4D08" w:rsidRDefault="00CC4D08">
      <w:r>
        <w:separator/>
      </w:r>
    </w:p>
  </w:footnote>
  <w:footnote w:type="continuationSeparator" w:id="0">
    <w:p w14:paraId="368DD9B8" w14:textId="77777777" w:rsidR="00CC4D08" w:rsidRDefault="00CC4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C2A9D"/>
    <w:multiLevelType w:val="hybridMultilevel"/>
    <w:tmpl w:val="13BC5E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54E0"/>
    <w:multiLevelType w:val="multilevel"/>
    <w:tmpl w:val="109554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0A5024"/>
    <w:multiLevelType w:val="hybridMultilevel"/>
    <w:tmpl w:val="B5340D5E"/>
    <w:lvl w:ilvl="0" w:tplc="07A6E766">
      <w:start w:val="1"/>
      <w:numFmt w:val="decimal"/>
      <w:lvlText w:val="2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61A49"/>
    <w:multiLevelType w:val="hybridMultilevel"/>
    <w:tmpl w:val="22D0EFE4"/>
    <w:lvl w:ilvl="0" w:tplc="610C89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6"/>
    <w:rsid w:val="0000641D"/>
    <w:rsid w:val="00006E67"/>
    <w:rsid w:val="00012326"/>
    <w:rsid w:val="00012968"/>
    <w:rsid w:val="00024F34"/>
    <w:rsid w:val="00030422"/>
    <w:rsid w:val="000324DB"/>
    <w:rsid w:val="0003344A"/>
    <w:rsid w:val="00034F68"/>
    <w:rsid w:val="000368E8"/>
    <w:rsid w:val="00037AEF"/>
    <w:rsid w:val="00043CE9"/>
    <w:rsid w:val="0004608D"/>
    <w:rsid w:val="00046153"/>
    <w:rsid w:val="00046EA0"/>
    <w:rsid w:val="000531D3"/>
    <w:rsid w:val="00053B81"/>
    <w:rsid w:val="00056532"/>
    <w:rsid w:val="000571D8"/>
    <w:rsid w:val="00062FE1"/>
    <w:rsid w:val="00064148"/>
    <w:rsid w:val="00067474"/>
    <w:rsid w:val="00067CB8"/>
    <w:rsid w:val="0007082C"/>
    <w:rsid w:val="000805C8"/>
    <w:rsid w:val="00080B13"/>
    <w:rsid w:val="0008127C"/>
    <w:rsid w:val="00082061"/>
    <w:rsid w:val="00082D19"/>
    <w:rsid w:val="00083A51"/>
    <w:rsid w:val="000940F7"/>
    <w:rsid w:val="000949D3"/>
    <w:rsid w:val="00095B16"/>
    <w:rsid w:val="00095F47"/>
    <w:rsid w:val="0009691A"/>
    <w:rsid w:val="00097C0A"/>
    <w:rsid w:val="000A099D"/>
    <w:rsid w:val="000A0C08"/>
    <w:rsid w:val="000A371E"/>
    <w:rsid w:val="000A4004"/>
    <w:rsid w:val="000A4755"/>
    <w:rsid w:val="000A4E82"/>
    <w:rsid w:val="000A67A9"/>
    <w:rsid w:val="000A68DE"/>
    <w:rsid w:val="000A741B"/>
    <w:rsid w:val="000A74D3"/>
    <w:rsid w:val="000B20F7"/>
    <w:rsid w:val="000B443F"/>
    <w:rsid w:val="000B4FE0"/>
    <w:rsid w:val="000B531E"/>
    <w:rsid w:val="000B75AC"/>
    <w:rsid w:val="000C229D"/>
    <w:rsid w:val="000C22F2"/>
    <w:rsid w:val="000C28DC"/>
    <w:rsid w:val="000C6B32"/>
    <w:rsid w:val="000D118B"/>
    <w:rsid w:val="000D1FFC"/>
    <w:rsid w:val="000D3494"/>
    <w:rsid w:val="000D44AB"/>
    <w:rsid w:val="000D4DE7"/>
    <w:rsid w:val="000D5942"/>
    <w:rsid w:val="000D5E28"/>
    <w:rsid w:val="000E01B4"/>
    <w:rsid w:val="000E169D"/>
    <w:rsid w:val="000F2E84"/>
    <w:rsid w:val="000F3F32"/>
    <w:rsid w:val="000F4C31"/>
    <w:rsid w:val="00100C86"/>
    <w:rsid w:val="00100FBB"/>
    <w:rsid w:val="001031C0"/>
    <w:rsid w:val="001059E2"/>
    <w:rsid w:val="00111867"/>
    <w:rsid w:val="00111DAC"/>
    <w:rsid w:val="00120CD9"/>
    <w:rsid w:val="00121B50"/>
    <w:rsid w:val="0012622E"/>
    <w:rsid w:val="001262FA"/>
    <w:rsid w:val="00130623"/>
    <w:rsid w:val="0013188D"/>
    <w:rsid w:val="001354E8"/>
    <w:rsid w:val="00136156"/>
    <w:rsid w:val="001402EE"/>
    <w:rsid w:val="00141971"/>
    <w:rsid w:val="00141FA4"/>
    <w:rsid w:val="00144397"/>
    <w:rsid w:val="00145F3A"/>
    <w:rsid w:val="00153876"/>
    <w:rsid w:val="00156877"/>
    <w:rsid w:val="00156EDE"/>
    <w:rsid w:val="00164623"/>
    <w:rsid w:val="001649F5"/>
    <w:rsid w:val="00165A75"/>
    <w:rsid w:val="00167061"/>
    <w:rsid w:val="001671FD"/>
    <w:rsid w:val="00167364"/>
    <w:rsid w:val="00174EBA"/>
    <w:rsid w:val="001751A8"/>
    <w:rsid w:val="001776A9"/>
    <w:rsid w:val="001815AF"/>
    <w:rsid w:val="001838B7"/>
    <w:rsid w:val="001855C8"/>
    <w:rsid w:val="0018576A"/>
    <w:rsid w:val="00186DE0"/>
    <w:rsid w:val="00194EE8"/>
    <w:rsid w:val="00195DF1"/>
    <w:rsid w:val="00197AB1"/>
    <w:rsid w:val="00197C50"/>
    <w:rsid w:val="001A50D9"/>
    <w:rsid w:val="001A61C9"/>
    <w:rsid w:val="001B0C4B"/>
    <w:rsid w:val="001B11B6"/>
    <w:rsid w:val="001B246D"/>
    <w:rsid w:val="001C03E9"/>
    <w:rsid w:val="001C11F1"/>
    <w:rsid w:val="001C54EB"/>
    <w:rsid w:val="001C70D1"/>
    <w:rsid w:val="001D0437"/>
    <w:rsid w:val="001D0899"/>
    <w:rsid w:val="001D1AC9"/>
    <w:rsid w:val="001D365E"/>
    <w:rsid w:val="001D553A"/>
    <w:rsid w:val="001D5B29"/>
    <w:rsid w:val="001E1C89"/>
    <w:rsid w:val="001E58B0"/>
    <w:rsid w:val="001E64AB"/>
    <w:rsid w:val="001F10FE"/>
    <w:rsid w:val="001F17D4"/>
    <w:rsid w:val="001F38B7"/>
    <w:rsid w:val="001F4BB4"/>
    <w:rsid w:val="001F5CDD"/>
    <w:rsid w:val="001F73EC"/>
    <w:rsid w:val="001F7A27"/>
    <w:rsid w:val="00204B9E"/>
    <w:rsid w:val="00211BFF"/>
    <w:rsid w:val="002138D3"/>
    <w:rsid w:val="00213BF8"/>
    <w:rsid w:val="002143B4"/>
    <w:rsid w:val="0021447A"/>
    <w:rsid w:val="002147B3"/>
    <w:rsid w:val="002155BE"/>
    <w:rsid w:val="00217F68"/>
    <w:rsid w:val="00224C41"/>
    <w:rsid w:val="00227015"/>
    <w:rsid w:val="002317CE"/>
    <w:rsid w:val="00235A42"/>
    <w:rsid w:val="0023648F"/>
    <w:rsid w:val="00241709"/>
    <w:rsid w:val="002427DE"/>
    <w:rsid w:val="00242CA5"/>
    <w:rsid w:val="00243064"/>
    <w:rsid w:val="00244C98"/>
    <w:rsid w:val="00250131"/>
    <w:rsid w:val="00250B8B"/>
    <w:rsid w:val="002512FF"/>
    <w:rsid w:val="002569FB"/>
    <w:rsid w:val="00260629"/>
    <w:rsid w:val="00260BAF"/>
    <w:rsid w:val="00260C9D"/>
    <w:rsid w:val="00262182"/>
    <w:rsid w:val="002645B9"/>
    <w:rsid w:val="00264C28"/>
    <w:rsid w:val="002679BD"/>
    <w:rsid w:val="00267E29"/>
    <w:rsid w:val="00270E81"/>
    <w:rsid w:val="002752A0"/>
    <w:rsid w:val="00276ACD"/>
    <w:rsid w:val="002820AC"/>
    <w:rsid w:val="002874F8"/>
    <w:rsid w:val="00287995"/>
    <w:rsid w:val="002944A2"/>
    <w:rsid w:val="0029537B"/>
    <w:rsid w:val="0029613F"/>
    <w:rsid w:val="002A0D9B"/>
    <w:rsid w:val="002A1ECD"/>
    <w:rsid w:val="002A2A41"/>
    <w:rsid w:val="002A3650"/>
    <w:rsid w:val="002A49CF"/>
    <w:rsid w:val="002A4EEC"/>
    <w:rsid w:val="002A5AC0"/>
    <w:rsid w:val="002A7651"/>
    <w:rsid w:val="002B49F2"/>
    <w:rsid w:val="002C012A"/>
    <w:rsid w:val="002C0945"/>
    <w:rsid w:val="002C22D4"/>
    <w:rsid w:val="002C2595"/>
    <w:rsid w:val="002C3D10"/>
    <w:rsid w:val="002C5791"/>
    <w:rsid w:val="002D183F"/>
    <w:rsid w:val="002D1ADC"/>
    <w:rsid w:val="002D55DA"/>
    <w:rsid w:val="002D6AAA"/>
    <w:rsid w:val="002D7533"/>
    <w:rsid w:val="002D76E6"/>
    <w:rsid w:val="002E66F6"/>
    <w:rsid w:val="002E7F31"/>
    <w:rsid w:val="002F148E"/>
    <w:rsid w:val="002F2085"/>
    <w:rsid w:val="002F46C2"/>
    <w:rsid w:val="003001C4"/>
    <w:rsid w:val="00303C1F"/>
    <w:rsid w:val="00304EFF"/>
    <w:rsid w:val="00314304"/>
    <w:rsid w:val="00316FF7"/>
    <w:rsid w:val="003200AC"/>
    <w:rsid w:val="003200C3"/>
    <w:rsid w:val="003205EB"/>
    <w:rsid w:val="00325176"/>
    <w:rsid w:val="003273CF"/>
    <w:rsid w:val="00330A2F"/>
    <w:rsid w:val="00331C36"/>
    <w:rsid w:val="0033549A"/>
    <w:rsid w:val="00337736"/>
    <w:rsid w:val="003403AD"/>
    <w:rsid w:val="00340B62"/>
    <w:rsid w:val="00342EEE"/>
    <w:rsid w:val="003453A4"/>
    <w:rsid w:val="00346918"/>
    <w:rsid w:val="00347C7E"/>
    <w:rsid w:val="00350BC4"/>
    <w:rsid w:val="00354284"/>
    <w:rsid w:val="00356514"/>
    <w:rsid w:val="003568FF"/>
    <w:rsid w:val="003609F9"/>
    <w:rsid w:val="00360C8B"/>
    <w:rsid w:val="00367503"/>
    <w:rsid w:val="00371A33"/>
    <w:rsid w:val="00372929"/>
    <w:rsid w:val="003729CF"/>
    <w:rsid w:val="0037492F"/>
    <w:rsid w:val="0038220A"/>
    <w:rsid w:val="00384DB1"/>
    <w:rsid w:val="00385458"/>
    <w:rsid w:val="00387EE6"/>
    <w:rsid w:val="00394BAF"/>
    <w:rsid w:val="003A169B"/>
    <w:rsid w:val="003A1F07"/>
    <w:rsid w:val="003A1F99"/>
    <w:rsid w:val="003A2C7E"/>
    <w:rsid w:val="003A4E39"/>
    <w:rsid w:val="003A587F"/>
    <w:rsid w:val="003A64D1"/>
    <w:rsid w:val="003B03A6"/>
    <w:rsid w:val="003B3FD0"/>
    <w:rsid w:val="003B62F7"/>
    <w:rsid w:val="003B7946"/>
    <w:rsid w:val="003B7D5C"/>
    <w:rsid w:val="003C15FC"/>
    <w:rsid w:val="003C3184"/>
    <w:rsid w:val="003C426E"/>
    <w:rsid w:val="003C4BCD"/>
    <w:rsid w:val="003C6010"/>
    <w:rsid w:val="003C6C07"/>
    <w:rsid w:val="003D0023"/>
    <w:rsid w:val="003D0FC0"/>
    <w:rsid w:val="003E03DD"/>
    <w:rsid w:val="003E18F3"/>
    <w:rsid w:val="003E1AAE"/>
    <w:rsid w:val="003E3A0E"/>
    <w:rsid w:val="003E3BF6"/>
    <w:rsid w:val="003F6816"/>
    <w:rsid w:val="003F7984"/>
    <w:rsid w:val="0040027B"/>
    <w:rsid w:val="004007AC"/>
    <w:rsid w:val="00404746"/>
    <w:rsid w:val="00405B19"/>
    <w:rsid w:val="00411AC2"/>
    <w:rsid w:val="0041574D"/>
    <w:rsid w:val="00420C54"/>
    <w:rsid w:val="004211E8"/>
    <w:rsid w:val="00434061"/>
    <w:rsid w:val="004359ED"/>
    <w:rsid w:val="00435E8B"/>
    <w:rsid w:val="00440D59"/>
    <w:rsid w:val="00446FE7"/>
    <w:rsid w:val="004579D0"/>
    <w:rsid w:val="00460760"/>
    <w:rsid w:val="00460BB0"/>
    <w:rsid w:val="0046455B"/>
    <w:rsid w:val="00466EA3"/>
    <w:rsid w:val="00467D91"/>
    <w:rsid w:val="00472E54"/>
    <w:rsid w:val="004737C7"/>
    <w:rsid w:val="0047541D"/>
    <w:rsid w:val="0047560C"/>
    <w:rsid w:val="004774A0"/>
    <w:rsid w:val="00480E71"/>
    <w:rsid w:val="00481B21"/>
    <w:rsid w:val="0048203F"/>
    <w:rsid w:val="00482F6B"/>
    <w:rsid w:val="0048658F"/>
    <w:rsid w:val="00487BFF"/>
    <w:rsid w:val="004905EA"/>
    <w:rsid w:val="00495751"/>
    <w:rsid w:val="00495F16"/>
    <w:rsid w:val="0049660B"/>
    <w:rsid w:val="004A4879"/>
    <w:rsid w:val="004B1753"/>
    <w:rsid w:val="004B2102"/>
    <w:rsid w:val="004B2743"/>
    <w:rsid w:val="004B4292"/>
    <w:rsid w:val="004C0843"/>
    <w:rsid w:val="004C223F"/>
    <w:rsid w:val="004C45FF"/>
    <w:rsid w:val="004C4878"/>
    <w:rsid w:val="004C7AF1"/>
    <w:rsid w:val="004D636E"/>
    <w:rsid w:val="004E3343"/>
    <w:rsid w:val="004F0261"/>
    <w:rsid w:val="004F1A92"/>
    <w:rsid w:val="00500E66"/>
    <w:rsid w:val="005046AB"/>
    <w:rsid w:val="00505247"/>
    <w:rsid w:val="0050652E"/>
    <w:rsid w:val="00506E17"/>
    <w:rsid w:val="00510369"/>
    <w:rsid w:val="00510406"/>
    <w:rsid w:val="005124E3"/>
    <w:rsid w:val="0051256D"/>
    <w:rsid w:val="005134BC"/>
    <w:rsid w:val="00514D1A"/>
    <w:rsid w:val="00515DB6"/>
    <w:rsid w:val="005225D7"/>
    <w:rsid w:val="0052294F"/>
    <w:rsid w:val="0052335C"/>
    <w:rsid w:val="0052657E"/>
    <w:rsid w:val="00531432"/>
    <w:rsid w:val="005325EB"/>
    <w:rsid w:val="005336C7"/>
    <w:rsid w:val="00537724"/>
    <w:rsid w:val="00537ECE"/>
    <w:rsid w:val="00541824"/>
    <w:rsid w:val="005439B1"/>
    <w:rsid w:val="00543EC9"/>
    <w:rsid w:val="00544B2D"/>
    <w:rsid w:val="00545270"/>
    <w:rsid w:val="00545DEE"/>
    <w:rsid w:val="00546474"/>
    <w:rsid w:val="00546B33"/>
    <w:rsid w:val="00547E6B"/>
    <w:rsid w:val="005503A1"/>
    <w:rsid w:val="0055420B"/>
    <w:rsid w:val="00560C60"/>
    <w:rsid w:val="0056443D"/>
    <w:rsid w:val="0056491E"/>
    <w:rsid w:val="0056512D"/>
    <w:rsid w:val="00567AE6"/>
    <w:rsid w:val="00573BDC"/>
    <w:rsid w:val="00574F6B"/>
    <w:rsid w:val="00580A10"/>
    <w:rsid w:val="00582D75"/>
    <w:rsid w:val="00585358"/>
    <w:rsid w:val="0058564A"/>
    <w:rsid w:val="00590EA4"/>
    <w:rsid w:val="0059107F"/>
    <w:rsid w:val="005910DD"/>
    <w:rsid w:val="005917AE"/>
    <w:rsid w:val="0059182D"/>
    <w:rsid w:val="005939D3"/>
    <w:rsid w:val="005A147F"/>
    <w:rsid w:val="005A6163"/>
    <w:rsid w:val="005B2057"/>
    <w:rsid w:val="005B2BAB"/>
    <w:rsid w:val="005B3A61"/>
    <w:rsid w:val="005B5AB7"/>
    <w:rsid w:val="005B6C4E"/>
    <w:rsid w:val="005C58A5"/>
    <w:rsid w:val="005D01D5"/>
    <w:rsid w:val="005D11F2"/>
    <w:rsid w:val="005D405C"/>
    <w:rsid w:val="005E0A05"/>
    <w:rsid w:val="005E2E5D"/>
    <w:rsid w:val="005E4BEB"/>
    <w:rsid w:val="005E5A98"/>
    <w:rsid w:val="005F0901"/>
    <w:rsid w:val="005F13B5"/>
    <w:rsid w:val="005F25B4"/>
    <w:rsid w:val="005F2E60"/>
    <w:rsid w:val="005F6905"/>
    <w:rsid w:val="00603A99"/>
    <w:rsid w:val="00605094"/>
    <w:rsid w:val="00607BF6"/>
    <w:rsid w:val="00610939"/>
    <w:rsid w:val="00613C23"/>
    <w:rsid w:val="006152C9"/>
    <w:rsid w:val="00617CDF"/>
    <w:rsid w:val="0062281A"/>
    <w:rsid w:val="00623C0D"/>
    <w:rsid w:val="00626822"/>
    <w:rsid w:val="00630C6B"/>
    <w:rsid w:val="00633326"/>
    <w:rsid w:val="00637462"/>
    <w:rsid w:val="00641340"/>
    <w:rsid w:val="00644F37"/>
    <w:rsid w:val="006526F3"/>
    <w:rsid w:val="00653148"/>
    <w:rsid w:val="0065382D"/>
    <w:rsid w:val="00654CB8"/>
    <w:rsid w:val="0065651A"/>
    <w:rsid w:val="00657861"/>
    <w:rsid w:val="00666D9B"/>
    <w:rsid w:val="00667D98"/>
    <w:rsid w:val="00672941"/>
    <w:rsid w:val="00672EE7"/>
    <w:rsid w:val="00680C81"/>
    <w:rsid w:val="00681C34"/>
    <w:rsid w:val="00685181"/>
    <w:rsid w:val="00685CFD"/>
    <w:rsid w:val="006906E2"/>
    <w:rsid w:val="00690744"/>
    <w:rsid w:val="00692116"/>
    <w:rsid w:val="00694366"/>
    <w:rsid w:val="006A1F09"/>
    <w:rsid w:val="006A2B8B"/>
    <w:rsid w:val="006A4FA9"/>
    <w:rsid w:val="006A5797"/>
    <w:rsid w:val="006B034A"/>
    <w:rsid w:val="006B045F"/>
    <w:rsid w:val="006B13D4"/>
    <w:rsid w:val="006B1F98"/>
    <w:rsid w:val="006B4D5F"/>
    <w:rsid w:val="006B6CA5"/>
    <w:rsid w:val="006B6F48"/>
    <w:rsid w:val="006C08A5"/>
    <w:rsid w:val="006C2E3B"/>
    <w:rsid w:val="006C3EB1"/>
    <w:rsid w:val="006D2BBC"/>
    <w:rsid w:val="006D49D9"/>
    <w:rsid w:val="006D6BDA"/>
    <w:rsid w:val="006E0089"/>
    <w:rsid w:val="006E2EB9"/>
    <w:rsid w:val="006E3A2A"/>
    <w:rsid w:val="006E53A7"/>
    <w:rsid w:val="006E719D"/>
    <w:rsid w:val="006F37B5"/>
    <w:rsid w:val="006F45BA"/>
    <w:rsid w:val="006F699C"/>
    <w:rsid w:val="00700B16"/>
    <w:rsid w:val="00700D23"/>
    <w:rsid w:val="00702188"/>
    <w:rsid w:val="00712253"/>
    <w:rsid w:val="00712294"/>
    <w:rsid w:val="00712C49"/>
    <w:rsid w:val="00712CC6"/>
    <w:rsid w:val="007131F0"/>
    <w:rsid w:val="00721D9C"/>
    <w:rsid w:val="007264E6"/>
    <w:rsid w:val="00730F00"/>
    <w:rsid w:val="00733B77"/>
    <w:rsid w:val="00735A07"/>
    <w:rsid w:val="00736D36"/>
    <w:rsid w:val="00737808"/>
    <w:rsid w:val="00740E76"/>
    <w:rsid w:val="0074115C"/>
    <w:rsid w:val="00743E2B"/>
    <w:rsid w:val="007442BD"/>
    <w:rsid w:val="0074769B"/>
    <w:rsid w:val="007503D6"/>
    <w:rsid w:val="0075565A"/>
    <w:rsid w:val="007601AA"/>
    <w:rsid w:val="00761DA5"/>
    <w:rsid w:val="00764484"/>
    <w:rsid w:val="00765B2C"/>
    <w:rsid w:val="00770025"/>
    <w:rsid w:val="00771959"/>
    <w:rsid w:val="00772C71"/>
    <w:rsid w:val="00775BE2"/>
    <w:rsid w:val="00775EF7"/>
    <w:rsid w:val="00776915"/>
    <w:rsid w:val="00776E0F"/>
    <w:rsid w:val="00777448"/>
    <w:rsid w:val="00784702"/>
    <w:rsid w:val="00786E2E"/>
    <w:rsid w:val="00791C76"/>
    <w:rsid w:val="00792227"/>
    <w:rsid w:val="00792511"/>
    <w:rsid w:val="007A005D"/>
    <w:rsid w:val="007A01F7"/>
    <w:rsid w:val="007A0885"/>
    <w:rsid w:val="007A0B12"/>
    <w:rsid w:val="007A0BD2"/>
    <w:rsid w:val="007A677A"/>
    <w:rsid w:val="007B2A68"/>
    <w:rsid w:val="007B3B11"/>
    <w:rsid w:val="007B4A94"/>
    <w:rsid w:val="007C0A0D"/>
    <w:rsid w:val="007C1688"/>
    <w:rsid w:val="007C32CA"/>
    <w:rsid w:val="007C7E27"/>
    <w:rsid w:val="007D08F7"/>
    <w:rsid w:val="007D18DB"/>
    <w:rsid w:val="007D1931"/>
    <w:rsid w:val="007D273F"/>
    <w:rsid w:val="007D6F7C"/>
    <w:rsid w:val="007E077A"/>
    <w:rsid w:val="007E07EC"/>
    <w:rsid w:val="007E3839"/>
    <w:rsid w:val="007F0F29"/>
    <w:rsid w:val="007F27CF"/>
    <w:rsid w:val="007F2A94"/>
    <w:rsid w:val="0080201E"/>
    <w:rsid w:val="008020B2"/>
    <w:rsid w:val="0081473D"/>
    <w:rsid w:val="00815EBC"/>
    <w:rsid w:val="00816E0E"/>
    <w:rsid w:val="0081787F"/>
    <w:rsid w:val="00817DC4"/>
    <w:rsid w:val="00820395"/>
    <w:rsid w:val="00821F78"/>
    <w:rsid w:val="00823080"/>
    <w:rsid w:val="0082681D"/>
    <w:rsid w:val="0082771E"/>
    <w:rsid w:val="00830615"/>
    <w:rsid w:val="0083193B"/>
    <w:rsid w:val="00833B29"/>
    <w:rsid w:val="008422AB"/>
    <w:rsid w:val="00844669"/>
    <w:rsid w:val="00845122"/>
    <w:rsid w:val="00845A37"/>
    <w:rsid w:val="00845EF8"/>
    <w:rsid w:val="008462C5"/>
    <w:rsid w:val="00846408"/>
    <w:rsid w:val="008465AE"/>
    <w:rsid w:val="00851292"/>
    <w:rsid w:val="0085207F"/>
    <w:rsid w:val="008522E1"/>
    <w:rsid w:val="00852DBD"/>
    <w:rsid w:val="00860CEA"/>
    <w:rsid w:val="00862127"/>
    <w:rsid w:val="00864AF0"/>
    <w:rsid w:val="008673C8"/>
    <w:rsid w:val="0087419C"/>
    <w:rsid w:val="00874422"/>
    <w:rsid w:val="0088156E"/>
    <w:rsid w:val="00883080"/>
    <w:rsid w:val="008845E4"/>
    <w:rsid w:val="00884F76"/>
    <w:rsid w:val="00886182"/>
    <w:rsid w:val="008A1365"/>
    <w:rsid w:val="008A3EB8"/>
    <w:rsid w:val="008B014D"/>
    <w:rsid w:val="008B1119"/>
    <w:rsid w:val="008B3137"/>
    <w:rsid w:val="008B39C8"/>
    <w:rsid w:val="008B54A0"/>
    <w:rsid w:val="008B663F"/>
    <w:rsid w:val="008B69F8"/>
    <w:rsid w:val="008C27EE"/>
    <w:rsid w:val="008D2F33"/>
    <w:rsid w:val="008D37E3"/>
    <w:rsid w:val="008D3FA9"/>
    <w:rsid w:val="008F21EE"/>
    <w:rsid w:val="008F2AE8"/>
    <w:rsid w:val="008F3C15"/>
    <w:rsid w:val="008F4C3C"/>
    <w:rsid w:val="008F5DFC"/>
    <w:rsid w:val="008F6CBD"/>
    <w:rsid w:val="00900B43"/>
    <w:rsid w:val="0090140F"/>
    <w:rsid w:val="009026E1"/>
    <w:rsid w:val="0090519A"/>
    <w:rsid w:val="00905671"/>
    <w:rsid w:val="009125EB"/>
    <w:rsid w:val="00923A1A"/>
    <w:rsid w:val="00923C2F"/>
    <w:rsid w:val="00923E1D"/>
    <w:rsid w:val="00925FEF"/>
    <w:rsid w:val="009306AB"/>
    <w:rsid w:val="0093266A"/>
    <w:rsid w:val="00933592"/>
    <w:rsid w:val="009363B1"/>
    <w:rsid w:val="0093756A"/>
    <w:rsid w:val="009410AB"/>
    <w:rsid w:val="00941161"/>
    <w:rsid w:val="00942F2F"/>
    <w:rsid w:val="00942FE6"/>
    <w:rsid w:val="0094471B"/>
    <w:rsid w:val="00944C54"/>
    <w:rsid w:val="0094589A"/>
    <w:rsid w:val="009466F3"/>
    <w:rsid w:val="00946CE9"/>
    <w:rsid w:val="0094711E"/>
    <w:rsid w:val="00947C3B"/>
    <w:rsid w:val="00952162"/>
    <w:rsid w:val="00953817"/>
    <w:rsid w:val="009540D3"/>
    <w:rsid w:val="00954EA8"/>
    <w:rsid w:val="009572CD"/>
    <w:rsid w:val="009611D5"/>
    <w:rsid w:val="00965577"/>
    <w:rsid w:val="00967117"/>
    <w:rsid w:val="00970283"/>
    <w:rsid w:val="0097247A"/>
    <w:rsid w:val="009724F4"/>
    <w:rsid w:val="009753B2"/>
    <w:rsid w:val="009758F7"/>
    <w:rsid w:val="00980383"/>
    <w:rsid w:val="00984545"/>
    <w:rsid w:val="009928A1"/>
    <w:rsid w:val="0099291D"/>
    <w:rsid w:val="00994236"/>
    <w:rsid w:val="00994E3E"/>
    <w:rsid w:val="00995C81"/>
    <w:rsid w:val="00996A80"/>
    <w:rsid w:val="009A0BF1"/>
    <w:rsid w:val="009A1ABB"/>
    <w:rsid w:val="009B01F1"/>
    <w:rsid w:val="009B1B83"/>
    <w:rsid w:val="009B2C0B"/>
    <w:rsid w:val="009B2E42"/>
    <w:rsid w:val="009B392B"/>
    <w:rsid w:val="009C0503"/>
    <w:rsid w:val="009C3CDA"/>
    <w:rsid w:val="009C6776"/>
    <w:rsid w:val="009C7238"/>
    <w:rsid w:val="009C761A"/>
    <w:rsid w:val="009D244D"/>
    <w:rsid w:val="009D56E9"/>
    <w:rsid w:val="009E2B62"/>
    <w:rsid w:val="009E307C"/>
    <w:rsid w:val="009E3233"/>
    <w:rsid w:val="009E446A"/>
    <w:rsid w:val="009E6926"/>
    <w:rsid w:val="009F2B83"/>
    <w:rsid w:val="009F4453"/>
    <w:rsid w:val="009F4E91"/>
    <w:rsid w:val="009F5AFC"/>
    <w:rsid w:val="00A049D9"/>
    <w:rsid w:val="00A07039"/>
    <w:rsid w:val="00A076CB"/>
    <w:rsid w:val="00A1130B"/>
    <w:rsid w:val="00A11EBF"/>
    <w:rsid w:val="00A12B1A"/>
    <w:rsid w:val="00A13A7B"/>
    <w:rsid w:val="00A144AC"/>
    <w:rsid w:val="00A14A82"/>
    <w:rsid w:val="00A15396"/>
    <w:rsid w:val="00A17B41"/>
    <w:rsid w:val="00A24750"/>
    <w:rsid w:val="00A2616B"/>
    <w:rsid w:val="00A308A7"/>
    <w:rsid w:val="00A313E8"/>
    <w:rsid w:val="00A3308F"/>
    <w:rsid w:val="00A47E2F"/>
    <w:rsid w:val="00A50668"/>
    <w:rsid w:val="00A50F81"/>
    <w:rsid w:val="00A51418"/>
    <w:rsid w:val="00A51634"/>
    <w:rsid w:val="00A51DDA"/>
    <w:rsid w:val="00A54935"/>
    <w:rsid w:val="00A550CD"/>
    <w:rsid w:val="00A5523A"/>
    <w:rsid w:val="00A55EFF"/>
    <w:rsid w:val="00A60DC1"/>
    <w:rsid w:val="00A61745"/>
    <w:rsid w:val="00A620E3"/>
    <w:rsid w:val="00A627EB"/>
    <w:rsid w:val="00A63185"/>
    <w:rsid w:val="00A6762C"/>
    <w:rsid w:val="00A71F91"/>
    <w:rsid w:val="00A75974"/>
    <w:rsid w:val="00A7796F"/>
    <w:rsid w:val="00A809C1"/>
    <w:rsid w:val="00A829B0"/>
    <w:rsid w:val="00A84BD1"/>
    <w:rsid w:val="00A868D8"/>
    <w:rsid w:val="00A90FC2"/>
    <w:rsid w:val="00A9117D"/>
    <w:rsid w:val="00A91A54"/>
    <w:rsid w:val="00A91CCB"/>
    <w:rsid w:val="00A942D0"/>
    <w:rsid w:val="00A95A64"/>
    <w:rsid w:val="00A976EB"/>
    <w:rsid w:val="00A979E9"/>
    <w:rsid w:val="00AA34A6"/>
    <w:rsid w:val="00AA40BF"/>
    <w:rsid w:val="00AA5A59"/>
    <w:rsid w:val="00AA68AB"/>
    <w:rsid w:val="00AA7035"/>
    <w:rsid w:val="00AB239C"/>
    <w:rsid w:val="00AB408D"/>
    <w:rsid w:val="00AB5295"/>
    <w:rsid w:val="00AB5CA3"/>
    <w:rsid w:val="00AB7B5A"/>
    <w:rsid w:val="00AC0A92"/>
    <w:rsid w:val="00AC0D62"/>
    <w:rsid w:val="00AC3824"/>
    <w:rsid w:val="00AC4C22"/>
    <w:rsid w:val="00AC6651"/>
    <w:rsid w:val="00AC7B2A"/>
    <w:rsid w:val="00AD4848"/>
    <w:rsid w:val="00AE281C"/>
    <w:rsid w:val="00AE2A65"/>
    <w:rsid w:val="00AF099F"/>
    <w:rsid w:val="00AF1346"/>
    <w:rsid w:val="00AF52E8"/>
    <w:rsid w:val="00AF5F95"/>
    <w:rsid w:val="00B00965"/>
    <w:rsid w:val="00B02799"/>
    <w:rsid w:val="00B05D8A"/>
    <w:rsid w:val="00B0633A"/>
    <w:rsid w:val="00B11B07"/>
    <w:rsid w:val="00B14B81"/>
    <w:rsid w:val="00B204CB"/>
    <w:rsid w:val="00B32AB4"/>
    <w:rsid w:val="00B35E0A"/>
    <w:rsid w:val="00B4539D"/>
    <w:rsid w:val="00B45901"/>
    <w:rsid w:val="00B461CE"/>
    <w:rsid w:val="00B512D6"/>
    <w:rsid w:val="00B51EC0"/>
    <w:rsid w:val="00B54282"/>
    <w:rsid w:val="00B56A13"/>
    <w:rsid w:val="00B61749"/>
    <w:rsid w:val="00B61FFC"/>
    <w:rsid w:val="00B65B69"/>
    <w:rsid w:val="00B66262"/>
    <w:rsid w:val="00B71EA8"/>
    <w:rsid w:val="00B729E3"/>
    <w:rsid w:val="00B72A1C"/>
    <w:rsid w:val="00B7341C"/>
    <w:rsid w:val="00B800C4"/>
    <w:rsid w:val="00B84711"/>
    <w:rsid w:val="00B87759"/>
    <w:rsid w:val="00B93EA3"/>
    <w:rsid w:val="00B94FA2"/>
    <w:rsid w:val="00BA4891"/>
    <w:rsid w:val="00BB080B"/>
    <w:rsid w:val="00BB1087"/>
    <w:rsid w:val="00BB2A72"/>
    <w:rsid w:val="00BB3738"/>
    <w:rsid w:val="00BB4142"/>
    <w:rsid w:val="00BB42A3"/>
    <w:rsid w:val="00BC13C6"/>
    <w:rsid w:val="00BC2D8D"/>
    <w:rsid w:val="00BC4679"/>
    <w:rsid w:val="00BC68DF"/>
    <w:rsid w:val="00BD66B6"/>
    <w:rsid w:val="00BE0199"/>
    <w:rsid w:val="00BE77F4"/>
    <w:rsid w:val="00BF0168"/>
    <w:rsid w:val="00C01EE2"/>
    <w:rsid w:val="00C02886"/>
    <w:rsid w:val="00C05E66"/>
    <w:rsid w:val="00C1281B"/>
    <w:rsid w:val="00C14B53"/>
    <w:rsid w:val="00C1513A"/>
    <w:rsid w:val="00C16286"/>
    <w:rsid w:val="00C1631A"/>
    <w:rsid w:val="00C21A0A"/>
    <w:rsid w:val="00C23A1E"/>
    <w:rsid w:val="00C244FC"/>
    <w:rsid w:val="00C26141"/>
    <w:rsid w:val="00C27A71"/>
    <w:rsid w:val="00C31271"/>
    <w:rsid w:val="00C31C58"/>
    <w:rsid w:val="00C320F5"/>
    <w:rsid w:val="00C325F8"/>
    <w:rsid w:val="00C32C22"/>
    <w:rsid w:val="00C37F00"/>
    <w:rsid w:val="00C4198A"/>
    <w:rsid w:val="00C41C1D"/>
    <w:rsid w:val="00C41D3D"/>
    <w:rsid w:val="00C4397C"/>
    <w:rsid w:val="00C4729B"/>
    <w:rsid w:val="00C5174C"/>
    <w:rsid w:val="00C525D6"/>
    <w:rsid w:val="00C528D7"/>
    <w:rsid w:val="00C54267"/>
    <w:rsid w:val="00C5631E"/>
    <w:rsid w:val="00C5757B"/>
    <w:rsid w:val="00C60689"/>
    <w:rsid w:val="00C60A44"/>
    <w:rsid w:val="00C60F5E"/>
    <w:rsid w:val="00C64A3D"/>
    <w:rsid w:val="00C657A2"/>
    <w:rsid w:val="00C71892"/>
    <w:rsid w:val="00C75B8E"/>
    <w:rsid w:val="00C80095"/>
    <w:rsid w:val="00C80C53"/>
    <w:rsid w:val="00C920CA"/>
    <w:rsid w:val="00C92EC9"/>
    <w:rsid w:val="00C93180"/>
    <w:rsid w:val="00C97A44"/>
    <w:rsid w:val="00C97F85"/>
    <w:rsid w:val="00CA4222"/>
    <w:rsid w:val="00CA6F83"/>
    <w:rsid w:val="00CB16B7"/>
    <w:rsid w:val="00CB5587"/>
    <w:rsid w:val="00CB56A7"/>
    <w:rsid w:val="00CC199C"/>
    <w:rsid w:val="00CC4D08"/>
    <w:rsid w:val="00CC7C6E"/>
    <w:rsid w:val="00CD043B"/>
    <w:rsid w:val="00CD12CE"/>
    <w:rsid w:val="00CD2C17"/>
    <w:rsid w:val="00CD47BB"/>
    <w:rsid w:val="00CD6985"/>
    <w:rsid w:val="00CD7214"/>
    <w:rsid w:val="00CE2D15"/>
    <w:rsid w:val="00CE7C89"/>
    <w:rsid w:val="00CE7CAE"/>
    <w:rsid w:val="00CF077C"/>
    <w:rsid w:val="00CF0A6C"/>
    <w:rsid w:val="00CF36CD"/>
    <w:rsid w:val="00CF4002"/>
    <w:rsid w:val="00CF4004"/>
    <w:rsid w:val="00CF51B5"/>
    <w:rsid w:val="00CF7DCA"/>
    <w:rsid w:val="00D017AE"/>
    <w:rsid w:val="00D02488"/>
    <w:rsid w:val="00D02588"/>
    <w:rsid w:val="00D03AA4"/>
    <w:rsid w:val="00D0587A"/>
    <w:rsid w:val="00D103DF"/>
    <w:rsid w:val="00D136C8"/>
    <w:rsid w:val="00D13B99"/>
    <w:rsid w:val="00D14A35"/>
    <w:rsid w:val="00D15A5E"/>
    <w:rsid w:val="00D15ACD"/>
    <w:rsid w:val="00D2424C"/>
    <w:rsid w:val="00D260DC"/>
    <w:rsid w:val="00D26671"/>
    <w:rsid w:val="00D31FBC"/>
    <w:rsid w:val="00D33985"/>
    <w:rsid w:val="00D33C65"/>
    <w:rsid w:val="00D37677"/>
    <w:rsid w:val="00D40197"/>
    <w:rsid w:val="00D40702"/>
    <w:rsid w:val="00D418E2"/>
    <w:rsid w:val="00D45B99"/>
    <w:rsid w:val="00D465AF"/>
    <w:rsid w:val="00D50F00"/>
    <w:rsid w:val="00D521CC"/>
    <w:rsid w:val="00D567EC"/>
    <w:rsid w:val="00D60F7E"/>
    <w:rsid w:val="00D627DA"/>
    <w:rsid w:val="00D62BF9"/>
    <w:rsid w:val="00D671A8"/>
    <w:rsid w:val="00D73230"/>
    <w:rsid w:val="00D735FE"/>
    <w:rsid w:val="00D749A6"/>
    <w:rsid w:val="00D7649A"/>
    <w:rsid w:val="00D7687C"/>
    <w:rsid w:val="00D80074"/>
    <w:rsid w:val="00D81408"/>
    <w:rsid w:val="00D84F1F"/>
    <w:rsid w:val="00D87CCF"/>
    <w:rsid w:val="00D90280"/>
    <w:rsid w:val="00D91B49"/>
    <w:rsid w:val="00D93EE1"/>
    <w:rsid w:val="00D97C73"/>
    <w:rsid w:val="00DA401E"/>
    <w:rsid w:val="00DA4625"/>
    <w:rsid w:val="00DB19C4"/>
    <w:rsid w:val="00DC0010"/>
    <w:rsid w:val="00DC06F6"/>
    <w:rsid w:val="00DC14BB"/>
    <w:rsid w:val="00DC2266"/>
    <w:rsid w:val="00DC27BB"/>
    <w:rsid w:val="00DC4C90"/>
    <w:rsid w:val="00DC57CD"/>
    <w:rsid w:val="00DC5CF3"/>
    <w:rsid w:val="00DD3783"/>
    <w:rsid w:val="00DD6588"/>
    <w:rsid w:val="00DE0F7C"/>
    <w:rsid w:val="00DE23F8"/>
    <w:rsid w:val="00DE27CA"/>
    <w:rsid w:val="00DE5D6A"/>
    <w:rsid w:val="00DF087D"/>
    <w:rsid w:val="00DF1204"/>
    <w:rsid w:val="00DF408A"/>
    <w:rsid w:val="00DF48A8"/>
    <w:rsid w:val="00DF60C3"/>
    <w:rsid w:val="00DF694A"/>
    <w:rsid w:val="00E02E9A"/>
    <w:rsid w:val="00E04A18"/>
    <w:rsid w:val="00E059BA"/>
    <w:rsid w:val="00E12EAB"/>
    <w:rsid w:val="00E14203"/>
    <w:rsid w:val="00E151A5"/>
    <w:rsid w:val="00E153E7"/>
    <w:rsid w:val="00E15941"/>
    <w:rsid w:val="00E15B0B"/>
    <w:rsid w:val="00E15FC9"/>
    <w:rsid w:val="00E2182E"/>
    <w:rsid w:val="00E219D1"/>
    <w:rsid w:val="00E23ED5"/>
    <w:rsid w:val="00E24C54"/>
    <w:rsid w:val="00E25570"/>
    <w:rsid w:val="00E25FB3"/>
    <w:rsid w:val="00E26965"/>
    <w:rsid w:val="00E30863"/>
    <w:rsid w:val="00E31981"/>
    <w:rsid w:val="00E32298"/>
    <w:rsid w:val="00E33120"/>
    <w:rsid w:val="00E3487D"/>
    <w:rsid w:val="00E37E0E"/>
    <w:rsid w:val="00E42D2C"/>
    <w:rsid w:val="00E42DE1"/>
    <w:rsid w:val="00E43DA1"/>
    <w:rsid w:val="00E450B9"/>
    <w:rsid w:val="00E45E72"/>
    <w:rsid w:val="00E46986"/>
    <w:rsid w:val="00E51CDB"/>
    <w:rsid w:val="00E65694"/>
    <w:rsid w:val="00E67383"/>
    <w:rsid w:val="00E712DD"/>
    <w:rsid w:val="00E73D87"/>
    <w:rsid w:val="00E75029"/>
    <w:rsid w:val="00E800DB"/>
    <w:rsid w:val="00E8310A"/>
    <w:rsid w:val="00E85EF3"/>
    <w:rsid w:val="00E86911"/>
    <w:rsid w:val="00E905A8"/>
    <w:rsid w:val="00E90C34"/>
    <w:rsid w:val="00E9262C"/>
    <w:rsid w:val="00E961DA"/>
    <w:rsid w:val="00E9695C"/>
    <w:rsid w:val="00E9773A"/>
    <w:rsid w:val="00EA115A"/>
    <w:rsid w:val="00EA34ED"/>
    <w:rsid w:val="00EA4209"/>
    <w:rsid w:val="00EA4CBE"/>
    <w:rsid w:val="00EA5175"/>
    <w:rsid w:val="00EA58EE"/>
    <w:rsid w:val="00EA6572"/>
    <w:rsid w:val="00EB1F1F"/>
    <w:rsid w:val="00EB31CE"/>
    <w:rsid w:val="00EB389F"/>
    <w:rsid w:val="00EB5306"/>
    <w:rsid w:val="00EB5D6D"/>
    <w:rsid w:val="00EB6128"/>
    <w:rsid w:val="00EB79BC"/>
    <w:rsid w:val="00EB7EC1"/>
    <w:rsid w:val="00EC1AA2"/>
    <w:rsid w:val="00EC737A"/>
    <w:rsid w:val="00ED031B"/>
    <w:rsid w:val="00ED0907"/>
    <w:rsid w:val="00ED5571"/>
    <w:rsid w:val="00ED567C"/>
    <w:rsid w:val="00ED5B8F"/>
    <w:rsid w:val="00EE0C40"/>
    <w:rsid w:val="00EE3F5E"/>
    <w:rsid w:val="00EE6DFB"/>
    <w:rsid w:val="00EF4127"/>
    <w:rsid w:val="00EF413F"/>
    <w:rsid w:val="00EF70F1"/>
    <w:rsid w:val="00EF76CA"/>
    <w:rsid w:val="00F021ED"/>
    <w:rsid w:val="00F069D6"/>
    <w:rsid w:val="00F074DA"/>
    <w:rsid w:val="00F11049"/>
    <w:rsid w:val="00F12066"/>
    <w:rsid w:val="00F12699"/>
    <w:rsid w:val="00F13370"/>
    <w:rsid w:val="00F14961"/>
    <w:rsid w:val="00F15F9A"/>
    <w:rsid w:val="00F2153A"/>
    <w:rsid w:val="00F227A1"/>
    <w:rsid w:val="00F22F4C"/>
    <w:rsid w:val="00F238A7"/>
    <w:rsid w:val="00F24905"/>
    <w:rsid w:val="00F24931"/>
    <w:rsid w:val="00F26D51"/>
    <w:rsid w:val="00F27031"/>
    <w:rsid w:val="00F27219"/>
    <w:rsid w:val="00F27EC6"/>
    <w:rsid w:val="00F33F7A"/>
    <w:rsid w:val="00F345B2"/>
    <w:rsid w:val="00F354E1"/>
    <w:rsid w:val="00F36014"/>
    <w:rsid w:val="00F40688"/>
    <w:rsid w:val="00F43441"/>
    <w:rsid w:val="00F43B10"/>
    <w:rsid w:val="00F45458"/>
    <w:rsid w:val="00F5052B"/>
    <w:rsid w:val="00F551FA"/>
    <w:rsid w:val="00F5670E"/>
    <w:rsid w:val="00F579DF"/>
    <w:rsid w:val="00F6075E"/>
    <w:rsid w:val="00F60849"/>
    <w:rsid w:val="00F610A6"/>
    <w:rsid w:val="00F6147F"/>
    <w:rsid w:val="00F65654"/>
    <w:rsid w:val="00F65894"/>
    <w:rsid w:val="00F67136"/>
    <w:rsid w:val="00F67260"/>
    <w:rsid w:val="00F72642"/>
    <w:rsid w:val="00F74DCA"/>
    <w:rsid w:val="00F8147C"/>
    <w:rsid w:val="00F81FDB"/>
    <w:rsid w:val="00F8353B"/>
    <w:rsid w:val="00F83FE8"/>
    <w:rsid w:val="00F843BF"/>
    <w:rsid w:val="00F9025C"/>
    <w:rsid w:val="00F94F3C"/>
    <w:rsid w:val="00F97902"/>
    <w:rsid w:val="00FA2E4B"/>
    <w:rsid w:val="00FA3964"/>
    <w:rsid w:val="00FA4A59"/>
    <w:rsid w:val="00FA59FB"/>
    <w:rsid w:val="00FA60AD"/>
    <w:rsid w:val="00FA650D"/>
    <w:rsid w:val="00FA6FBE"/>
    <w:rsid w:val="00FA7ABB"/>
    <w:rsid w:val="00FB2371"/>
    <w:rsid w:val="00FB251B"/>
    <w:rsid w:val="00FB5ABB"/>
    <w:rsid w:val="00FB7BA4"/>
    <w:rsid w:val="00FC5139"/>
    <w:rsid w:val="00FC6EFD"/>
    <w:rsid w:val="00FD180D"/>
    <w:rsid w:val="00FD1B32"/>
    <w:rsid w:val="00FD2E5C"/>
    <w:rsid w:val="00FD4239"/>
    <w:rsid w:val="00FD43D1"/>
    <w:rsid w:val="00FD5D66"/>
    <w:rsid w:val="00FD692A"/>
    <w:rsid w:val="00FD743B"/>
    <w:rsid w:val="00FE27CD"/>
    <w:rsid w:val="00FE4228"/>
    <w:rsid w:val="00FE562E"/>
    <w:rsid w:val="00FF290F"/>
    <w:rsid w:val="00FF358C"/>
    <w:rsid w:val="00FF6419"/>
    <w:rsid w:val="08937420"/>
    <w:rsid w:val="0EBF433E"/>
    <w:rsid w:val="105A40DF"/>
    <w:rsid w:val="15221E3A"/>
    <w:rsid w:val="291A637D"/>
    <w:rsid w:val="38CF1E97"/>
    <w:rsid w:val="3F027B6D"/>
    <w:rsid w:val="49AE3514"/>
    <w:rsid w:val="7805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0EBE34"/>
  <w15:chartTrackingRefBased/>
  <w15:docId w15:val="{E90BFBAB-FFD6-433E-9700-6AE8EDE3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3F3F3F"/>
      <w:spacing w:val="-2"/>
      <w:w w:val="8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pPr>
      <w:shd w:val="clear" w:color="auto" w:fill="FFFFFF"/>
      <w:ind w:firstLine="709"/>
    </w:pPr>
    <w:rPr>
      <w:spacing w:val="-9"/>
      <w:sz w:val="28"/>
      <w:szCs w:val="22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Hyperlink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9">
    <w:name w:val="page number"/>
  </w:style>
  <w:style w:type="character" w:styleId="aa">
    <w:name w:val="Strong"/>
    <w:uiPriority w:val="22"/>
    <w:qFormat/>
    <w:rPr>
      <w:b/>
      <w:bCs/>
    </w:rPr>
  </w:style>
  <w:style w:type="paragraph" w:customStyle="1" w:styleId="newncpi0">
    <w:name w:val="newncpi0"/>
    <w:basedOn w:val="a"/>
    <w:pPr>
      <w:jc w:val="both"/>
    </w:pPr>
  </w:style>
  <w:style w:type="paragraph" w:customStyle="1" w:styleId="titlep">
    <w:name w:val="titlep"/>
    <w:basedOn w:val="a"/>
    <w:pPr>
      <w:spacing w:before="240" w:after="240"/>
      <w:jc w:val="center"/>
    </w:pPr>
    <w:rPr>
      <w:b/>
      <w:bCs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underpoint">
    <w:name w:val="underpoint"/>
    <w:basedOn w:val="a"/>
    <w:pPr>
      <w:ind w:firstLine="567"/>
      <w:jc w:val="both"/>
    </w:pPr>
  </w:style>
  <w:style w:type="character" w:customStyle="1" w:styleId="simpletabscontentxcurrenttab">
    <w:name w:val="simpletabscontentx currenttab"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No Spacing"/>
    <w:uiPriority w:val="1"/>
    <w:qFormat/>
    <w:rsid w:val="00B14B81"/>
    <w:rPr>
      <w:rFonts w:ascii="Calibri" w:eastAsia="Times New Roman" w:hAnsi="Calibri"/>
      <w:sz w:val="22"/>
      <w:szCs w:val="22"/>
    </w:rPr>
  </w:style>
  <w:style w:type="character" w:styleId="ac">
    <w:name w:val="Unresolved Mention"/>
    <w:uiPriority w:val="99"/>
    <w:semiHidden/>
    <w:unhideWhenUsed/>
    <w:rsid w:val="00BC68DF"/>
    <w:rPr>
      <w:color w:val="605E5C"/>
      <w:shd w:val="clear" w:color="auto" w:fill="E1DFDD"/>
    </w:rPr>
  </w:style>
  <w:style w:type="paragraph" w:customStyle="1" w:styleId="il-text-indent095cm">
    <w:name w:val="il-text-indent_0_95cm"/>
    <w:basedOn w:val="a"/>
    <w:rsid w:val="004B4292"/>
    <w:pPr>
      <w:spacing w:before="100" w:beforeAutospacing="1" w:after="100" w:afterAutospacing="1"/>
    </w:pPr>
    <w:rPr>
      <w:rFonts w:eastAsia="Times New Roman"/>
    </w:rPr>
  </w:style>
  <w:style w:type="character" w:customStyle="1" w:styleId="word-wrapper">
    <w:name w:val="word-wrapper"/>
    <w:basedOn w:val="a0"/>
    <w:rsid w:val="004B4292"/>
  </w:style>
  <w:style w:type="character" w:customStyle="1" w:styleId="fake-non-breaking-space">
    <w:name w:val="fake-non-breaking-space"/>
    <w:basedOn w:val="a0"/>
    <w:rsid w:val="004B4292"/>
  </w:style>
  <w:style w:type="table" w:styleId="ad">
    <w:name w:val="Table Grid"/>
    <w:basedOn w:val="a1"/>
    <w:uiPriority w:val="59"/>
    <w:rsid w:val="00F12066"/>
    <w:pPr>
      <w:ind w:left="1213" w:hanging="357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tive">
    <w:name w:val="active"/>
    <w:basedOn w:val="a"/>
    <w:rsid w:val="00FC5139"/>
    <w:pPr>
      <w:spacing w:before="100" w:beforeAutospacing="1" w:after="100" w:afterAutospacing="1"/>
    </w:pPr>
    <w:rPr>
      <w:rFonts w:eastAsia="Times New Roman"/>
    </w:rPr>
  </w:style>
  <w:style w:type="character" w:styleId="ae">
    <w:name w:val="FollowedHyperlink"/>
    <w:uiPriority w:val="99"/>
    <w:semiHidden/>
    <w:unhideWhenUsed/>
    <w:rsid w:val="00371A33"/>
    <w:rPr>
      <w:color w:val="954F72"/>
      <w:u w:val="single"/>
    </w:rPr>
  </w:style>
  <w:style w:type="paragraph" w:styleId="af">
    <w:name w:val="header"/>
    <w:basedOn w:val="a"/>
    <w:link w:val="af0"/>
    <w:uiPriority w:val="99"/>
    <w:unhideWhenUsed/>
    <w:rsid w:val="00F6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F65654"/>
    <w:rPr>
      <w:sz w:val="24"/>
      <w:szCs w:val="24"/>
      <w:lang w:val="ru-RU" w:eastAsia="ru-RU"/>
    </w:rPr>
  </w:style>
  <w:style w:type="paragraph" w:styleId="af1">
    <w:name w:val="List Paragraph"/>
    <w:basedOn w:val="a"/>
    <w:uiPriority w:val="34"/>
    <w:qFormat/>
    <w:rsid w:val="005336C7"/>
    <w:pPr>
      <w:ind w:left="720"/>
      <w:contextualSpacing/>
    </w:pPr>
    <w:rPr>
      <w:rFonts w:eastAsia="Times New Roman"/>
    </w:rPr>
  </w:style>
  <w:style w:type="character" w:customStyle="1" w:styleId="af2">
    <w:name w:val="Основной текст_"/>
    <w:link w:val="10"/>
    <w:rsid w:val="003403AD"/>
    <w:rPr>
      <w:color w:val="171617"/>
      <w:sz w:val="26"/>
      <w:szCs w:val="26"/>
    </w:rPr>
  </w:style>
  <w:style w:type="paragraph" w:customStyle="1" w:styleId="10">
    <w:name w:val="Основной текст1"/>
    <w:basedOn w:val="a"/>
    <w:link w:val="af2"/>
    <w:rsid w:val="003403AD"/>
    <w:pPr>
      <w:widowControl w:val="0"/>
      <w:spacing w:after="60"/>
      <w:ind w:firstLine="400"/>
    </w:pPr>
    <w:rPr>
      <w:color w:val="171617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BF8F5-4211-4598-B576-D4BAA6AB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GRAD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adam</dc:creator>
  <cp:keywords/>
  <cp:lastModifiedBy>User</cp:lastModifiedBy>
  <cp:revision>2</cp:revision>
  <cp:lastPrinted>2026-07-07T09:30:00Z</cp:lastPrinted>
  <dcterms:created xsi:type="dcterms:W3CDTF">2026-07-24T11:49:00Z</dcterms:created>
  <dcterms:modified xsi:type="dcterms:W3CDTF">2026-07-24T11:49:00Z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1033-12.2.0.13416</vt:lpwstr>
  </property>
  <property fmtid="{D5CDD505-2E9C-101B-9397-08002B2CF9AE}" pid="3" name="ICV">
    <vt:lpwstr>CF7194D04564487AB8F8623AC69AE6E5_12</vt:lpwstr>
  </property>
</Properties>
</file>