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30B2" w14:textId="07B9AE68" w:rsidR="00D25A35" w:rsidRPr="00050D30" w:rsidRDefault="00D25A35" w:rsidP="006B159B">
      <w:pPr>
        <w:tabs>
          <w:tab w:val="left" w:pos="720"/>
          <w:tab w:val="right" w:pos="9355"/>
        </w:tabs>
        <w:spacing w:line="240" w:lineRule="exact"/>
        <w:jc w:val="center"/>
        <w:rPr>
          <w:rFonts w:ascii="Times New Roman" w:hAnsi="Times New Roman" w:cs="Times New Roman"/>
          <w:b/>
          <w:color w:val="auto"/>
          <w:sz w:val="22"/>
          <w:szCs w:val="22"/>
        </w:rPr>
      </w:pPr>
      <w:r w:rsidRPr="00050D30">
        <w:rPr>
          <w:rFonts w:ascii="Times New Roman" w:hAnsi="Times New Roman" w:cs="Times New Roman"/>
          <w:b/>
          <w:color w:val="auto"/>
          <w:sz w:val="22"/>
          <w:szCs w:val="22"/>
        </w:rPr>
        <w:t>ДОГОВОР</w:t>
      </w:r>
      <w:r w:rsidR="00300973">
        <w:rPr>
          <w:rFonts w:ascii="Times New Roman" w:hAnsi="Times New Roman" w:cs="Times New Roman"/>
          <w:b/>
          <w:color w:val="auto"/>
          <w:sz w:val="22"/>
          <w:szCs w:val="22"/>
        </w:rPr>
        <w:t xml:space="preserve"> №</w:t>
      </w:r>
      <w:r w:rsidR="00B12D56">
        <w:rPr>
          <w:rFonts w:ascii="Times New Roman" w:hAnsi="Times New Roman" w:cs="Times New Roman"/>
          <w:b/>
          <w:color w:val="auto"/>
          <w:sz w:val="22"/>
          <w:szCs w:val="22"/>
        </w:rPr>
        <w:t xml:space="preserve"> </w:t>
      </w:r>
    </w:p>
    <w:p w14:paraId="5DF66BED" w14:textId="4BEA546C" w:rsidR="00BA04A7" w:rsidRPr="00050D30" w:rsidRDefault="00BC7159" w:rsidP="00CE1029">
      <w:pPr>
        <w:tabs>
          <w:tab w:val="left" w:pos="720"/>
          <w:tab w:val="right" w:pos="9355"/>
        </w:tabs>
        <w:spacing w:line="240" w:lineRule="exact"/>
        <w:jc w:val="center"/>
        <w:rPr>
          <w:rFonts w:ascii="Times New Roman" w:hAnsi="Times New Roman" w:cs="Times New Roman"/>
          <w:b/>
          <w:color w:val="auto"/>
          <w:sz w:val="22"/>
          <w:szCs w:val="22"/>
        </w:rPr>
      </w:pPr>
      <w:r>
        <w:rPr>
          <w:rFonts w:ascii="Times New Roman" w:hAnsi="Times New Roman" w:cs="Times New Roman"/>
          <w:b/>
          <w:color w:val="auto"/>
          <w:sz w:val="22"/>
          <w:szCs w:val="22"/>
        </w:rPr>
        <w:t>строительного подряда</w:t>
      </w:r>
    </w:p>
    <w:tbl>
      <w:tblPr>
        <w:tblStyle w:val="a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3472"/>
        <w:gridCol w:w="3472"/>
      </w:tblGrid>
      <w:tr w:rsidR="00BC7159" w:rsidRPr="00253FD6" w14:paraId="12C6BB7E" w14:textId="77777777" w:rsidTr="00BC7159">
        <w:tc>
          <w:tcPr>
            <w:tcW w:w="1666" w:type="pct"/>
          </w:tcPr>
          <w:p w14:paraId="590D2F00" w14:textId="7F05DF17" w:rsidR="00BC7159" w:rsidRPr="00253FD6" w:rsidRDefault="00BC7159" w:rsidP="004D1FF0">
            <w:pPr>
              <w:tabs>
                <w:tab w:val="left" w:pos="720"/>
                <w:tab w:val="right" w:pos="9355"/>
              </w:tabs>
              <w:spacing w:line="240" w:lineRule="exact"/>
              <w:rPr>
                <w:rFonts w:ascii="Times New Roman" w:hAnsi="Times New Roman" w:cs="Times New Roman"/>
                <w:color w:val="auto"/>
                <w:sz w:val="21"/>
                <w:szCs w:val="21"/>
              </w:rPr>
            </w:pPr>
            <w:r w:rsidRPr="00253FD6">
              <w:rPr>
                <w:rFonts w:ascii="Times New Roman" w:hAnsi="Times New Roman" w:cs="Times New Roman"/>
                <w:color w:val="auto"/>
                <w:sz w:val="21"/>
                <w:szCs w:val="21"/>
              </w:rPr>
              <w:t>г. Минск</w:t>
            </w:r>
          </w:p>
        </w:tc>
        <w:tc>
          <w:tcPr>
            <w:tcW w:w="1667" w:type="pct"/>
          </w:tcPr>
          <w:p w14:paraId="189AC84D" w14:textId="77777777" w:rsidR="00BC7159" w:rsidRPr="00253FD6" w:rsidRDefault="00BC7159" w:rsidP="000F0B02">
            <w:pPr>
              <w:tabs>
                <w:tab w:val="left" w:pos="720"/>
                <w:tab w:val="right" w:pos="9355"/>
              </w:tabs>
              <w:spacing w:line="240" w:lineRule="exact"/>
              <w:jc w:val="right"/>
              <w:rPr>
                <w:rFonts w:ascii="Times New Roman" w:hAnsi="Times New Roman" w:cs="Times New Roman"/>
                <w:color w:val="auto"/>
                <w:sz w:val="21"/>
                <w:szCs w:val="21"/>
              </w:rPr>
            </w:pPr>
          </w:p>
        </w:tc>
        <w:tc>
          <w:tcPr>
            <w:tcW w:w="1667" w:type="pct"/>
          </w:tcPr>
          <w:p w14:paraId="69D10557" w14:textId="163C7FD0" w:rsidR="00BC7159" w:rsidRPr="00253FD6" w:rsidRDefault="00BC7159" w:rsidP="000F0B02">
            <w:pPr>
              <w:tabs>
                <w:tab w:val="left" w:pos="720"/>
                <w:tab w:val="right" w:pos="9355"/>
              </w:tabs>
              <w:spacing w:line="240" w:lineRule="exact"/>
              <w:jc w:val="right"/>
              <w:rPr>
                <w:rFonts w:ascii="Times New Roman" w:hAnsi="Times New Roman" w:cs="Times New Roman"/>
                <w:color w:val="auto"/>
                <w:sz w:val="21"/>
                <w:szCs w:val="21"/>
              </w:rPr>
            </w:pPr>
            <w:r w:rsidRPr="00253FD6">
              <w:rPr>
                <w:rFonts w:ascii="Times New Roman" w:hAnsi="Times New Roman" w:cs="Times New Roman"/>
                <w:color w:val="auto"/>
                <w:sz w:val="21"/>
                <w:szCs w:val="21"/>
              </w:rPr>
              <w:t>.2026</w:t>
            </w:r>
          </w:p>
        </w:tc>
      </w:tr>
    </w:tbl>
    <w:p w14:paraId="14FB3139" w14:textId="77777777" w:rsidR="00425183" w:rsidRPr="00253FD6" w:rsidRDefault="00425183" w:rsidP="00A36CDC">
      <w:pPr>
        <w:tabs>
          <w:tab w:val="left" w:pos="720"/>
          <w:tab w:val="right" w:pos="9355"/>
        </w:tabs>
        <w:spacing w:line="240" w:lineRule="exact"/>
        <w:jc w:val="both"/>
        <w:rPr>
          <w:rFonts w:ascii="Times New Roman" w:hAnsi="Times New Roman" w:cs="Times New Roman"/>
          <w:color w:val="auto"/>
          <w:sz w:val="21"/>
          <w:szCs w:val="21"/>
        </w:rPr>
      </w:pPr>
    </w:p>
    <w:p w14:paraId="4CCFF351" w14:textId="0E628F56" w:rsidR="00DB3801" w:rsidRPr="00253FD6" w:rsidRDefault="002A32B7" w:rsidP="00AB741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b/>
          <w:bCs/>
          <w:color w:val="auto"/>
          <w:sz w:val="21"/>
          <w:szCs w:val="21"/>
        </w:rPr>
        <w:t>Государственное унитарное предприятие «Жилищное ремонтно-эксплуатационное объединение Ленинского района г. Минска»</w:t>
      </w:r>
      <w:r w:rsidRPr="00253FD6">
        <w:rPr>
          <w:rFonts w:ascii="Times New Roman" w:hAnsi="Times New Roman" w:cs="Times New Roman"/>
          <w:color w:val="auto"/>
          <w:sz w:val="21"/>
          <w:szCs w:val="21"/>
        </w:rPr>
        <w:t xml:space="preserve">, именуемое в дальнейшем «Заказчик», в лице </w:t>
      </w:r>
      <w:r w:rsidRPr="00253FD6">
        <w:rPr>
          <w:rFonts w:ascii="Times New Roman" w:hAnsi="Times New Roman" w:cs="Times New Roman"/>
          <w:color w:val="auto"/>
          <w:sz w:val="21"/>
          <w:szCs w:val="21"/>
          <w:u w:val="single"/>
        </w:rPr>
        <w:t xml:space="preserve">директора </w:t>
      </w:r>
      <w:r w:rsidR="0090557E">
        <w:rPr>
          <w:rFonts w:ascii="Times New Roman" w:hAnsi="Times New Roman" w:cs="Times New Roman"/>
          <w:color w:val="auto"/>
          <w:sz w:val="21"/>
          <w:szCs w:val="21"/>
          <w:u w:val="single"/>
        </w:rPr>
        <w:t>Шадрина</w:t>
      </w:r>
      <w:r w:rsidRPr="00253FD6">
        <w:rPr>
          <w:rFonts w:ascii="Times New Roman" w:hAnsi="Times New Roman" w:cs="Times New Roman"/>
          <w:color w:val="auto"/>
          <w:sz w:val="21"/>
          <w:szCs w:val="21"/>
          <w:u w:val="single"/>
        </w:rPr>
        <w:t xml:space="preserve"> </w:t>
      </w:r>
      <w:r w:rsidR="0090557E">
        <w:rPr>
          <w:rFonts w:ascii="Times New Roman" w:hAnsi="Times New Roman" w:cs="Times New Roman"/>
          <w:color w:val="auto"/>
          <w:sz w:val="21"/>
          <w:szCs w:val="21"/>
          <w:u w:val="single"/>
        </w:rPr>
        <w:t>Сергея</w:t>
      </w:r>
      <w:r w:rsidRPr="00253FD6">
        <w:rPr>
          <w:rFonts w:ascii="Times New Roman" w:hAnsi="Times New Roman" w:cs="Times New Roman"/>
          <w:color w:val="auto"/>
          <w:sz w:val="21"/>
          <w:szCs w:val="21"/>
          <w:u w:val="single"/>
        </w:rPr>
        <w:t xml:space="preserve"> </w:t>
      </w:r>
      <w:r w:rsidR="0090557E">
        <w:rPr>
          <w:rFonts w:ascii="Times New Roman" w:hAnsi="Times New Roman" w:cs="Times New Roman"/>
          <w:color w:val="auto"/>
          <w:sz w:val="21"/>
          <w:szCs w:val="21"/>
          <w:u w:val="single"/>
        </w:rPr>
        <w:t>Николаевича</w:t>
      </w:r>
      <w:r w:rsidRPr="00253FD6">
        <w:rPr>
          <w:rFonts w:ascii="Times New Roman" w:hAnsi="Times New Roman" w:cs="Times New Roman"/>
          <w:color w:val="auto"/>
          <w:sz w:val="21"/>
          <w:szCs w:val="21"/>
        </w:rPr>
        <w:t xml:space="preserve">, действующего на основании </w:t>
      </w:r>
      <w:r w:rsidRPr="00253FD6">
        <w:rPr>
          <w:rFonts w:ascii="Times New Roman" w:hAnsi="Times New Roman" w:cs="Times New Roman"/>
          <w:color w:val="auto"/>
          <w:sz w:val="21"/>
          <w:szCs w:val="21"/>
          <w:u w:val="single"/>
        </w:rPr>
        <w:t>Устава</w:t>
      </w:r>
      <w:r w:rsidRPr="00253FD6">
        <w:rPr>
          <w:rFonts w:ascii="Times New Roman" w:hAnsi="Times New Roman" w:cs="Times New Roman"/>
          <w:color w:val="auto"/>
          <w:sz w:val="21"/>
          <w:szCs w:val="21"/>
        </w:rPr>
        <w:t xml:space="preserve">, с одной стороны, и, именуемое </w:t>
      </w:r>
      <w:r w:rsidR="004E5E8B" w:rsidRPr="00253FD6">
        <w:rPr>
          <w:rFonts w:ascii="Times New Roman" w:hAnsi="Times New Roman" w:cs="Times New Roman"/>
          <w:color w:val="auto"/>
          <w:sz w:val="21"/>
          <w:szCs w:val="21"/>
        </w:rPr>
        <w:t xml:space="preserve">               </w:t>
      </w:r>
      <w:r w:rsidRPr="00253FD6">
        <w:rPr>
          <w:rFonts w:ascii="Times New Roman" w:hAnsi="Times New Roman" w:cs="Times New Roman"/>
          <w:color w:val="auto"/>
          <w:sz w:val="21"/>
          <w:szCs w:val="21"/>
        </w:rPr>
        <w:t>в дальнейшем «Подрядчик», в лице</w:t>
      </w:r>
      <w:r w:rsidR="00AB7417" w:rsidRPr="00253FD6">
        <w:rPr>
          <w:rFonts w:ascii="Times New Roman" w:hAnsi="Times New Roman" w:cs="Times New Roman"/>
          <w:color w:val="auto"/>
          <w:sz w:val="21"/>
          <w:szCs w:val="21"/>
          <w:u w:val="single"/>
        </w:rPr>
        <w:t>,</w:t>
      </w:r>
      <w:r w:rsidR="00AB7417" w:rsidRPr="00253FD6">
        <w:rPr>
          <w:rFonts w:ascii="Times New Roman" w:hAnsi="Times New Roman" w:cs="Times New Roman"/>
          <w:color w:val="auto"/>
          <w:sz w:val="21"/>
          <w:szCs w:val="21"/>
        </w:rPr>
        <w:t xml:space="preserve"> д</w:t>
      </w:r>
      <w:r w:rsidRPr="00253FD6">
        <w:rPr>
          <w:rFonts w:ascii="Times New Roman" w:hAnsi="Times New Roman" w:cs="Times New Roman"/>
          <w:color w:val="auto"/>
          <w:sz w:val="21"/>
          <w:szCs w:val="21"/>
        </w:rPr>
        <w:t>ействующего на основании</w:t>
      </w:r>
      <w:r w:rsidR="00EF5CEB" w:rsidRPr="00253FD6">
        <w:rPr>
          <w:rFonts w:ascii="Times New Roman" w:hAnsi="Times New Roman" w:cs="Times New Roman"/>
          <w:color w:val="auto"/>
          <w:sz w:val="21"/>
          <w:szCs w:val="21"/>
        </w:rPr>
        <w:t>,</w:t>
      </w:r>
      <w:r w:rsidRPr="00253FD6">
        <w:rPr>
          <w:rFonts w:ascii="Times New Roman" w:hAnsi="Times New Roman" w:cs="Times New Roman"/>
          <w:color w:val="auto"/>
          <w:sz w:val="21"/>
          <w:szCs w:val="21"/>
        </w:rPr>
        <w:t xml:space="preserve"> с другой стороны, вместе именуемые «Стороны», а по отдельности «Сторона»,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w:t>
      </w:r>
      <w:r w:rsidR="004E40B4" w:rsidRPr="00253FD6">
        <w:rPr>
          <w:rFonts w:ascii="Times New Roman" w:hAnsi="Times New Roman" w:cs="Times New Roman"/>
          <w:color w:val="auto"/>
          <w:sz w:val="21"/>
          <w:szCs w:val="21"/>
        </w:rPr>
        <w:t xml:space="preserve">и по результатам процедуры закупки от          №         , </w:t>
      </w:r>
      <w:r w:rsidRPr="00253FD6">
        <w:rPr>
          <w:rFonts w:ascii="Times New Roman" w:hAnsi="Times New Roman" w:cs="Times New Roman"/>
          <w:color w:val="auto"/>
          <w:sz w:val="21"/>
          <w:szCs w:val="21"/>
        </w:rPr>
        <w:t xml:space="preserve">заключили настоящий договор </w:t>
      </w:r>
      <w:r w:rsidRPr="00253FD6">
        <w:rPr>
          <w:rFonts w:ascii="Times New Roman" w:hAnsi="Times New Roman" w:cs="Times New Roman"/>
          <w:bCs/>
          <w:color w:val="auto"/>
          <w:sz w:val="21"/>
          <w:szCs w:val="21"/>
        </w:rPr>
        <w:t>(далее – Договор)</w:t>
      </w:r>
      <w:r w:rsidRPr="00253FD6">
        <w:rPr>
          <w:rFonts w:ascii="Times New Roman" w:hAnsi="Times New Roman" w:cs="Times New Roman"/>
          <w:color w:val="auto"/>
          <w:sz w:val="21"/>
          <w:szCs w:val="21"/>
        </w:rPr>
        <w:t xml:space="preserve"> о нижеследующем:</w:t>
      </w:r>
    </w:p>
    <w:p w14:paraId="485EC3E4" w14:textId="77777777" w:rsidR="002A32B7" w:rsidRPr="00253FD6" w:rsidRDefault="002A32B7" w:rsidP="002A32B7">
      <w:pPr>
        <w:tabs>
          <w:tab w:val="left" w:pos="2550"/>
        </w:tabs>
        <w:ind w:firstLine="567"/>
        <w:jc w:val="both"/>
        <w:rPr>
          <w:rFonts w:ascii="Times New Roman" w:hAnsi="Times New Roman" w:cs="Times New Roman"/>
          <w:color w:val="auto"/>
          <w:sz w:val="21"/>
          <w:szCs w:val="21"/>
        </w:rPr>
      </w:pPr>
    </w:p>
    <w:p w14:paraId="16CFDFF2" w14:textId="77777777" w:rsidR="00951B05" w:rsidRPr="00253FD6" w:rsidRDefault="00951B05" w:rsidP="00A36CDC">
      <w:pPr>
        <w:tabs>
          <w:tab w:val="left" w:pos="720"/>
          <w:tab w:val="right" w:pos="9355"/>
        </w:tabs>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1. ПРЕДМЕТ ДОГОВОРА</w:t>
      </w:r>
    </w:p>
    <w:p w14:paraId="5B1AC3BB" w14:textId="1DC6FF76" w:rsidR="002A32B7" w:rsidRPr="0090557E" w:rsidRDefault="00951B05" w:rsidP="005758C4">
      <w:pPr>
        <w:ind w:firstLine="709"/>
        <w:jc w:val="both"/>
        <w:rPr>
          <w:rFonts w:ascii="Times New Roman" w:hAnsi="Times New Roman" w:cs="Times New Roman"/>
          <w:b/>
          <w:bCs/>
          <w:color w:val="auto"/>
          <w:sz w:val="21"/>
          <w:szCs w:val="21"/>
        </w:rPr>
      </w:pPr>
      <w:r w:rsidRPr="00253FD6">
        <w:rPr>
          <w:rFonts w:ascii="Times New Roman" w:hAnsi="Times New Roman" w:cs="Times New Roman"/>
          <w:color w:val="auto"/>
          <w:sz w:val="21"/>
          <w:szCs w:val="21"/>
        </w:rPr>
        <w:t>1.1.</w:t>
      </w:r>
      <w:r w:rsidR="00424D00" w:rsidRPr="00253FD6">
        <w:rPr>
          <w:rFonts w:ascii="Times New Roman" w:hAnsi="Times New Roman" w:cs="Times New Roman"/>
          <w:color w:val="auto"/>
          <w:sz w:val="21"/>
          <w:szCs w:val="21"/>
        </w:rPr>
        <w:t xml:space="preserve"> </w:t>
      </w:r>
      <w:r w:rsidR="002A32B7" w:rsidRPr="00253FD6">
        <w:rPr>
          <w:rFonts w:ascii="Times New Roman" w:hAnsi="Times New Roman" w:cs="Times New Roman"/>
          <w:color w:val="auto"/>
          <w:sz w:val="21"/>
          <w:szCs w:val="21"/>
        </w:rPr>
        <w:t>Подрядчик обязуется выполнить по заданию Заказчика в соответствии с дефектным актом и сметной документацией (сметой) строительные и иные специальные монтажные работы</w:t>
      </w:r>
      <w:r w:rsidR="00160877" w:rsidRPr="00253FD6">
        <w:rPr>
          <w:rFonts w:ascii="Times New Roman" w:hAnsi="Times New Roman" w:cs="Times New Roman"/>
          <w:color w:val="auto"/>
          <w:sz w:val="21"/>
          <w:szCs w:val="21"/>
        </w:rPr>
        <w:t xml:space="preserve"> на объекте: </w:t>
      </w:r>
      <w:r w:rsidR="005758C4" w:rsidRPr="0090557E">
        <w:rPr>
          <w:rFonts w:ascii="Times New Roman" w:hAnsi="Times New Roman" w:cs="Times New Roman"/>
          <w:b/>
          <w:bCs/>
          <w:color w:val="auto"/>
          <w:sz w:val="21"/>
          <w:szCs w:val="21"/>
        </w:rPr>
        <w:t>«</w:t>
      </w:r>
      <w:r w:rsidR="00100FA5" w:rsidRPr="0090557E">
        <w:rPr>
          <w:rFonts w:ascii="Times New Roman" w:hAnsi="Times New Roman" w:cs="Times New Roman"/>
          <w:b/>
          <w:bCs/>
          <w:color w:val="auto"/>
          <w:sz w:val="21"/>
          <w:szCs w:val="21"/>
        </w:rPr>
        <w:t xml:space="preserve">Техническая модернизация системы пожарной сигнализации и оповещения о пожаре по адресу: </w:t>
      </w:r>
      <w:bookmarkStart w:id="0" w:name="_Hlk233031458"/>
      <w:r w:rsidR="00100FA5" w:rsidRPr="0090557E">
        <w:rPr>
          <w:rFonts w:ascii="Times New Roman" w:hAnsi="Times New Roman" w:cs="Times New Roman"/>
          <w:b/>
          <w:bCs/>
          <w:color w:val="auto"/>
          <w:sz w:val="21"/>
          <w:szCs w:val="21"/>
        </w:rPr>
        <w:t>ул. Иосифа Гошкевича, 10-5, г. Минск</w:t>
      </w:r>
      <w:r w:rsidR="00B516E7" w:rsidRPr="0090557E">
        <w:rPr>
          <w:rFonts w:ascii="Times New Roman" w:hAnsi="Times New Roman" w:cs="Times New Roman"/>
          <w:b/>
          <w:bCs/>
          <w:color w:val="auto"/>
          <w:sz w:val="21"/>
          <w:szCs w:val="21"/>
        </w:rPr>
        <w:t>»</w:t>
      </w:r>
    </w:p>
    <w:bookmarkEnd w:id="0"/>
    <w:p w14:paraId="2A719335" w14:textId="77777777" w:rsidR="00100FA5" w:rsidRPr="00100FA5" w:rsidRDefault="00580FAF" w:rsidP="00100FA5">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color w:val="auto"/>
          <w:sz w:val="21"/>
          <w:szCs w:val="21"/>
        </w:rPr>
        <w:t xml:space="preserve">1.2. Место выполнения работ: </w:t>
      </w:r>
      <w:r w:rsidR="00100FA5" w:rsidRPr="00100FA5">
        <w:rPr>
          <w:rFonts w:ascii="Times New Roman" w:hAnsi="Times New Roman" w:cs="Times New Roman"/>
          <w:b/>
          <w:color w:val="auto"/>
          <w:sz w:val="21"/>
          <w:szCs w:val="21"/>
        </w:rPr>
        <w:t>ул. Иосифа Гошкевича, 10-5, г. Минск»</w:t>
      </w:r>
    </w:p>
    <w:p w14:paraId="3FD68287" w14:textId="68201EE6" w:rsidR="0027653D" w:rsidRPr="00253FD6" w:rsidRDefault="00125481" w:rsidP="002D1BD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3</w:t>
      </w:r>
      <w:r w:rsidRPr="00253FD6">
        <w:rPr>
          <w:rFonts w:ascii="Times New Roman" w:hAnsi="Times New Roman" w:cs="Times New Roman"/>
          <w:color w:val="auto"/>
          <w:sz w:val="21"/>
          <w:szCs w:val="21"/>
        </w:rPr>
        <w:t>.</w:t>
      </w:r>
      <w:r w:rsidR="00881E3D" w:rsidRPr="00253FD6">
        <w:rPr>
          <w:rFonts w:ascii="Times New Roman" w:hAnsi="Times New Roman" w:cs="Times New Roman"/>
          <w:color w:val="auto"/>
          <w:sz w:val="21"/>
          <w:szCs w:val="21"/>
        </w:rPr>
        <w:t xml:space="preserve"> </w:t>
      </w:r>
      <w:r w:rsidR="002D1BDA" w:rsidRPr="00F95316">
        <w:rPr>
          <w:rFonts w:ascii="Times New Roman" w:hAnsi="Times New Roman" w:cs="Times New Roman"/>
          <w:color w:val="auto"/>
          <w:sz w:val="21"/>
          <w:szCs w:val="21"/>
        </w:rPr>
        <w:t>Подрядчик осуществляет строительство Объекта не менее 50% собственными силами. Р</w:t>
      </w:r>
      <w:r w:rsidR="002A32B7" w:rsidRPr="00F95316">
        <w:rPr>
          <w:rFonts w:ascii="Times New Roman" w:hAnsi="Times New Roman" w:cs="Times New Roman"/>
          <w:color w:val="auto"/>
          <w:sz w:val="21"/>
          <w:szCs w:val="21"/>
        </w:rPr>
        <w:t>аботы</w:t>
      </w:r>
      <w:r w:rsidR="002A32B7" w:rsidRPr="00253FD6">
        <w:rPr>
          <w:rFonts w:ascii="Times New Roman" w:hAnsi="Times New Roman" w:cs="Times New Roman"/>
          <w:color w:val="auto"/>
          <w:sz w:val="21"/>
          <w:szCs w:val="21"/>
        </w:rPr>
        <w:t xml:space="preserve"> выполняются </w:t>
      </w:r>
      <w:r w:rsidR="00FF1A7D" w:rsidRPr="00253FD6">
        <w:rPr>
          <w:rFonts w:ascii="Times New Roman" w:hAnsi="Times New Roman" w:cs="Times New Roman"/>
          <w:color w:val="auto"/>
          <w:sz w:val="21"/>
          <w:szCs w:val="21"/>
        </w:rPr>
        <w:t>из материалов Подрядчика</w:t>
      </w:r>
      <w:r w:rsidR="0027653D" w:rsidRPr="00253FD6">
        <w:rPr>
          <w:rFonts w:ascii="Times New Roman" w:hAnsi="Times New Roman" w:cs="Times New Roman"/>
          <w:color w:val="auto"/>
          <w:sz w:val="21"/>
          <w:szCs w:val="21"/>
        </w:rPr>
        <w:t>. Материалы, конструкции, необходимые для производства работ, поставляются Подрядчиком. Все транспортные расходы по доставке материалов возлагаются на Подрядчика</w:t>
      </w:r>
      <w:r w:rsidR="002D1BDA">
        <w:rPr>
          <w:rFonts w:ascii="Times New Roman" w:hAnsi="Times New Roman" w:cs="Times New Roman"/>
          <w:color w:val="auto"/>
          <w:sz w:val="21"/>
          <w:szCs w:val="21"/>
        </w:rPr>
        <w:t>.</w:t>
      </w:r>
    </w:p>
    <w:p w14:paraId="70FEC80B" w14:textId="22615306" w:rsidR="003100EB" w:rsidRPr="00253FD6" w:rsidRDefault="00951B05" w:rsidP="003C72D1">
      <w:pPr>
        <w:tabs>
          <w:tab w:val="left" w:pos="2550"/>
        </w:tabs>
        <w:ind w:firstLine="567"/>
        <w:jc w:val="both"/>
        <w:rPr>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4</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3100EB" w:rsidRPr="00253FD6">
        <w:rPr>
          <w:rFonts w:ascii="Times New Roman" w:hAnsi="Times New Roman" w:cs="Times New Roman"/>
          <w:color w:val="auto"/>
          <w:sz w:val="21"/>
          <w:szCs w:val="21"/>
        </w:rPr>
        <w:t>Сроки выполнения работ:</w:t>
      </w:r>
      <w:r w:rsidR="00FF1A7D" w:rsidRPr="00253FD6">
        <w:rPr>
          <w:rFonts w:ascii="Times New Roman" w:hAnsi="Times New Roman" w:cs="Times New Roman"/>
          <w:color w:val="auto"/>
          <w:sz w:val="21"/>
          <w:szCs w:val="21"/>
        </w:rPr>
        <w:t xml:space="preserve"> в течение </w:t>
      </w:r>
      <w:r w:rsidR="00AC268C">
        <w:rPr>
          <w:rFonts w:ascii="Times New Roman" w:hAnsi="Times New Roman" w:cs="Times New Roman"/>
          <w:color w:val="auto"/>
          <w:sz w:val="21"/>
          <w:szCs w:val="21"/>
        </w:rPr>
        <w:t>45</w:t>
      </w:r>
      <w:r w:rsidR="00FF1A7D" w:rsidRPr="00253FD6">
        <w:rPr>
          <w:rFonts w:ascii="Times New Roman" w:hAnsi="Times New Roman" w:cs="Times New Roman"/>
          <w:color w:val="auto"/>
          <w:sz w:val="21"/>
          <w:szCs w:val="21"/>
        </w:rPr>
        <w:t xml:space="preserve"> (</w:t>
      </w:r>
      <w:r w:rsidR="00AC268C">
        <w:rPr>
          <w:rFonts w:ascii="Times New Roman" w:hAnsi="Times New Roman" w:cs="Times New Roman"/>
          <w:color w:val="auto"/>
          <w:sz w:val="21"/>
          <w:szCs w:val="21"/>
        </w:rPr>
        <w:t>сорок пять</w:t>
      </w:r>
      <w:r w:rsidR="00FF1A7D" w:rsidRPr="00253FD6">
        <w:rPr>
          <w:rFonts w:ascii="Times New Roman" w:hAnsi="Times New Roman" w:cs="Times New Roman"/>
          <w:color w:val="auto"/>
          <w:sz w:val="21"/>
          <w:szCs w:val="21"/>
        </w:rPr>
        <w:t xml:space="preserve">) </w:t>
      </w:r>
      <w:r w:rsidR="006347DD" w:rsidRPr="00253FD6">
        <w:rPr>
          <w:rFonts w:ascii="Times New Roman" w:hAnsi="Times New Roman" w:cs="Times New Roman"/>
          <w:color w:val="auto"/>
          <w:sz w:val="21"/>
          <w:szCs w:val="21"/>
        </w:rPr>
        <w:t xml:space="preserve">календарных дней </w:t>
      </w:r>
      <w:r w:rsidR="00E07641" w:rsidRPr="00253FD6">
        <w:rPr>
          <w:rFonts w:ascii="Times New Roman" w:hAnsi="Times New Roman" w:cs="Times New Roman"/>
          <w:color w:val="auto"/>
          <w:sz w:val="21"/>
          <w:szCs w:val="21"/>
        </w:rPr>
        <w:t>с даты заключения настоящего договора.</w:t>
      </w:r>
    </w:p>
    <w:p w14:paraId="71048D35" w14:textId="77777777" w:rsidR="00DB3801" w:rsidRPr="00253FD6" w:rsidRDefault="00951B05"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5</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740576" w:rsidRPr="00253FD6">
        <w:rPr>
          <w:rFonts w:ascii="Times New Roman" w:hAnsi="Times New Roman" w:cs="Times New Roman"/>
          <w:color w:val="auto"/>
          <w:sz w:val="21"/>
          <w:szCs w:val="21"/>
        </w:rPr>
        <w:t xml:space="preserve">Работы могут быть завершены досрочно, в том числе продлены </w:t>
      </w:r>
      <w:r w:rsidR="00B00971" w:rsidRPr="00253FD6">
        <w:rPr>
          <w:rFonts w:ascii="Times New Roman" w:hAnsi="Times New Roman" w:cs="Times New Roman"/>
          <w:color w:val="auto"/>
          <w:sz w:val="21"/>
          <w:szCs w:val="21"/>
        </w:rPr>
        <w:t xml:space="preserve">или изменены </w:t>
      </w:r>
      <w:r w:rsidR="00F85E00" w:rsidRPr="00253FD6">
        <w:rPr>
          <w:rFonts w:ascii="Times New Roman" w:hAnsi="Times New Roman" w:cs="Times New Roman"/>
          <w:color w:val="auto"/>
          <w:sz w:val="21"/>
          <w:szCs w:val="21"/>
        </w:rPr>
        <w:t xml:space="preserve">по соглашению сторон </w:t>
      </w:r>
      <w:r w:rsidR="00B66F3F" w:rsidRPr="00253FD6">
        <w:rPr>
          <w:rFonts w:ascii="Times New Roman" w:hAnsi="Times New Roman" w:cs="Times New Roman"/>
          <w:color w:val="auto"/>
          <w:sz w:val="21"/>
          <w:szCs w:val="21"/>
        </w:rPr>
        <w:t>посредством оформления</w:t>
      </w:r>
      <w:r w:rsidR="00AD3FF6" w:rsidRPr="00253FD6">
        <w:rPr>
          <w:rFonts w:ascii="Times New Roman" w:hAnsi="Times New Roman" w:cs="Times New Roman"/>
          <w:color w:val="auto"/>
          <w:sz w:val="21"/>
          <w:szCs w:val="21"/>
        </w:rPr>
        <w:t xml:space="preserve"> дополнительного соглашения к Договору</w:t>
      </w:r>
      <w:r w:rsidR="007B79A1" w:rsidRPr="00253FD6">
        <w:rPr>
          <w:rFonts w:ascii="Times New Roman" w:hAnsi="Times New Roman" w:cs="Times New Roman"/>
          <w:color w:val="auto"/>
          <w:sz w:val="21"/>
          <w:szCs w:val="21"/>
        </w:rPr>
        <w:t>.</w:t>
      </w:r>
      <w:r w:rsidR="00DB3801" w:rsidRPr="00253FD6">
        <w:rPr>
          <w:rFonts w:ascii="Times New Roman" w:hAnsi="Times New Roman" w:cs="Times New Roman"/>
          <w:color w:val="auto"/>
          <w:sz w:val="21"/>
          <w:szCs w:val="21"/>
        </w:rPr>
        <w:t xml:space="preserve"> </w:t>
      </w:r>
    </w:p>
    <w:p w14:paraId="07631028" w14:textId="1C51DFB9" w:rsidR="00F0474F" w:rsidRPr="00253FD6" w:rsidRDefault="00951B05" w:rsidP="00F0474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6</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7B79A1" w:rsidRPr="00253FD6">
        <w:rPr>
          <w:rFonts w:ascii="Times New Roman" w:hAnsi="Times New Roman" w:cs="Times New Roman"/>
          <w:color w:val="auto"/>
          <w:sz w:val="21"/>
          <w:szCs w:val="21"/>
        </w:rPr>
        <w:t>Источник финансирования – собственные средства</w:t>
      </w:r>
      <w:r w:rsidRPr="00253FD6">
        <w:rPr>
          <w:rFonts w:ascii="Times New Roman" w:hAnsi="Times New Roman" w:cs="Times New Roman"/>
          <w:color w:val="auto"/>
          <w:sz w:val="21"/>
          <w:szCs w:val="21"/>
        </w:rPr>
        <w:t xml:space="preserve">. </w:t>
      </w:r>
    </w:p>
    <w:p w14:paraId="234DD079" w14:textId="77777777" w:rsidR="001A3EDD" w:rsidRPr="00253FD6" w:rsidRDefault="001A3EDD" w:rsidP="001A3EDD">
      <w:pPr>
        <w:tabs>
          <w:tab w:val="left" w:pos="2550"/>
        </w:tabs>
        <w:ind w:firstLine="567"/>
        <w:jc w:val="both"/>
        <w:rPr>
          <w:rFonts w:ascii="Times New Roman" w:hAnsi="Times New Roman" w:cs="Times New Roman"/>
          <w:color w:val="auto"/>
          <w:sz w:val="21"/>
          <w:szCs w:val="21"/>
        </w:rPr>
      </w:pPr>
    </w:p>
    <w:p w14:paraId="7620EEEF" w14:textId="0C06D6DC" w:rsidR="00BB1173" w:rsidRPr="00253FD6" w:rsidRDefault="00FA7171" w:rsidP="00BB1173">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2</w:t>
      </w:r>
      <w:r w:rsidR="00BB1173" w:rsidRPr="00253FD6">
        <w:rPr>
          <w:rFonts w:ascii="Times New Roman" w:hAnsi="Times New Roman" w:cs="Times New Roman"/>
          <w:b/>
          <w:color w:val="auto"/>
          <w:sz w:val="21"/>
          <w:szCs w:val="21"/>
        </w:rPr>
        <w:t xml:space="preserve">. ОРГАНИЗАЦИЯ ВЫПОЛНЕНИЯ РАБОТ. </w:t>
      </w:r>
    </w:p>
    <w:p w14:paraId="4E53C6B9" w14:textId="1DCA719F" w:rsidR="00BB1173" w:rsidRPr="00253FD6" w:rsidRDefault="00BB1173" w:rsidP="00FA7171">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ОБЕСПЕЧЕНИЕ МАТЕРИАЛЬНЫМИ РЕСУРСАМИ</w:t>
      </w:r>
    </w:p>
    <w:p w14:paraId="13922404" w14:textId="34E274C8" w:rsidR="00BB1173" w:rsidRPr="00253FD6" w:rsidRDefault="00FA7171"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 xml:space="preserve">. Стороны в течение 3 (трех) рабочих дней, следующих за днем заключения Договора, но не позднее рабочего дня, предшествующего дню начала работ, назначают своих представителей (при необходимости из числа аттестованных специалистов) для организации исполнения обязательств по Договору и решения вопросов, возникающих в ходе его исполнения. </w:t>
      </w:r>
    </w:p>
    <w:p w14:paraId="5FEA3D2D" w14:textId="3136C4A0"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.2</w:t>
      </w:r>
      <w:r w:rsidR="00BB1173" w:rsidRPr="00253FD6">
        <w:rPr>
          <w:rFonts w:ascii="Times New Roman" w:hAnsi="Times New Roman" w:cs="Times New Roman"/>
          <w:color w:val="auto"/>
          <w:sz w:val="21"/>
          <w:szCs w:val="21"/>
        </w:rPr>
        <w:t xml:space="preserve">. Подрядчик обеспечивает охрану, ограждение, освещение </w:t>
      </w:r>
      <w:r w:rsidR="00C22942" w:rsidRPr="00253FD6">
        <w:rPr>
          <w:rFonts w:ascii="Times New Roman" w:hAnsi="Times New Roman" w:cs="Times New Roman"/>
          <w:color w:val="auto"/>
          <w:sz w:val="21"/>
          <w:szCs w:val="21"/>
        </w:rPr>
        <w:t>рабочей</w:t>
      </w:r>
      <w:r w:rsidR="00BB1173" w:rsidRPr="00253FD6">
        <w:rPr>
          <w:rFonts w:ascii="Times New Roman" w:hAnsi="Times New Roman" w:cs="Times New Roman"/>
          <w:color w:val="auto"/>
          <w:sz w:val="21"/>
          <w:szCs w:val="21"/>
        </w:rPr>
        <w:t xml:space="preserve"> площадки, а также возможность доступа уполномоченных представителей Заказчика и контролирующих органов к объекту </w:t>
      </w:r>
      <w:r w:rsidR="00C22942" w:rsidRPr="00253FD6">
        <w:rPr>
          <w:rFonts w:ascii="Times New Roman" w:hAnsi="Times New Roman" w:cs="Times New Roman"/>
          <w:color w:val="auto"/>
          <w:sz w:val="21"/>
          <w:szCs w:val="21"/>
        </w:rPr>
        <w:t>выполнения работ</w:t>
      </w:r>
      <w:r w:rsidR="00BB1173" w:rsidRPr="00253FD6">
        <w:rPr>
          <w:rFonts w:ascii="Times New Roman" w:hAnsi="Times New Roman" w:cs="Times New Roman"/>
          <w:color w:val="auto"/>
          <w:sz w:val="21"/>
          <w:szCs w:val="21"/>
        </w:rPr>
        <w:t xml:space="preserve"> при соблюдении правил безопасности, предусмотренных ТНПА.</w:t>
      </w:r>
    </w:p>
    <w:p w14:paraId="7DE3C048" w14:textId="6506DAE8" w:rsidR="00D146D4" w:rsidRPr="00253FD6" w:rsidRDefault="000B4FA8" w:rsidP="001A3E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.3</w:t>
      </w:r>
      <w:r w:rsidR="00BB1173" w:rsidRPr="00253FD6">
        <w:rPr>
          <w:rFonts w:ascii="Times New Roman" w:hAnsi="Times New Roman" w:cs="Times New Roman"/>
          <w:color w:val="auto"/>
          <w:sz w:val="21"/>
          <w:szCs w:val="21"/>
        </w:rPr>
        <w:t xml:space="preserve">. </w:t>
      </w:r>
      <w:r w:rsidR="00D146D4" w:rsidRPr="00253FD6">
        <w:rPr>
          <w:rFonts w:ascii="Times New Roman" w:hAnsi="Times New Roman" w:cs="Times New Roman"/>
          <w:color w:val="auto"/>
          <w:sz w:val="21"/>
          <w:szCs w:val="21"/>
        </w:rPr>
        <w:t>Закупка Подрядчиком материально-технических ценностей для выполнения работ должна осуществляться с применением процедур закупок, предусмотренных законодательством Республики Беларусь и быть экономически наиболее выгодной для Заказчика. Заказчик вправе осуществлять контроль стоимости приобретаемых материалов, изделий и конструкций.</w:t>
      </w:r>
    </w:p>
    <w:p w14:paraId="40DCD4FC" w14:textId="7CD5C349"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4</w:t>
      </w:r>
      <w:r w:rsidR="00BB1173" w:rsidRPr="00253FD6">
        <w:rPr>
          <w:rFonts w:ascii="Times New Roman" w:hAnsi="Times New Roman" w:cs="Times New Roman"/>
          <w:color w:val="auto"/>
          <w:sz w:val="21"/>
          <w:szCs w:val="21"/>
        </w:rPr>
        <w:t xml:space="preserve">. При выявлении Подрядчиком дополнительных работ, не предусмотренных в дефектном акте и сметной документации (смете) и влекущих увеличение стоимости </w:t>
      </w:r>
      <w:r w:rsidR="00C22942" w:rsidRPr="00253FD6">
        <w:rPr>
          <w:rFonts w:ascii="Times New Roman" w:hAnsi="Times New Roman" w:cs="Times New Roman"/>
          <w:color w:val="auto"/>
          <w:sz w:val="21"/>
          <w:szCs w:val="21"/>
        </w:rPr>
        <w:t>работ</w:t>
      </w:r>
      <w:r w:rsidR="00BB1173" w:rsidRPr="00253FD6">
        <w:rPr>
          <w:rFonts w:ascii="Times New Roman" w:hAnsi="Times New Roman" w:cs="Times New Roman"/>
          <w:color w:val="auto"/>
          <w:sz w:val="21"/>
          <w:szCs w:val="21"/>
        </w:rPr>
        <w:t>, Подрядчик обязан своевременно в письменной форме сообщить об этом Заказчику. При неполучении от Заказчика ответа в течение 10 (десяти) календарных дней со дня направления сообщения Подрядчик вправе приостановить выполнение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72E3A428" w14:textId="520E588A"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5</w:t>
      </w:r>
      <w:r w:rsidR="00BB1173" w:rsidRPr="00253FD6">
        <w:rPr>
          <w:rFonts w:ascii="Times New Roman" w:hAnsi="Times New Roman" w:cs="Times New Roman"/>
          <w:color w:val="auto"/>
          <w:sz w:val="21"/>
          <w:szCs w:val="21"/>
        </w:rPr>
        <w:t>. При выявлении работ ненадлежащего качества Заказчик в течение 2 (двух) рабочих дней со дня его выявления составляет в произвольной форме акт с указанием перечня работ ненадлежащего качества, сроков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работ.</w:t>
      </w:r>
    </w:p>
    <w:p w14:paraId="3963BF05" w14:textId="422F488E" w:rsidR="005349DF" w:rsidRPr="00253FD6" w:rsidRDefault="00190028"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2.6</w:t>
      </w:r>
      <w:r w:rsidR="005349DF" w:rsidRPr="00253FD6">
        <w:rPr>
          <w:rFonts w:ascii="Times New Roman" w:hAnsi="Times New Roman" w:cs="Times New Roman"/>
          <w:color w:val="auto"/>
          <w:sz w:val="21"/>
          <w:szCs w:val="21"/>
        </w:rPr>
        <w:t>. Все строительные работы, скрываемые последующими работами, а также отдельные несущие конструкции, конструкции, определенные в дефектном акте и сметной документации (смете) как ответственные,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работ и промежуточной приемки отдельных несущих конструкций, формы которых утверждаются Министерством архитектуры и строительства.</w:t>
      </w:r>
    </w:p>
    <w:p w14:paraId="21152802" w14:textId="42A4087F" w:rsidR="005349DF" w:rsidRPr="00253FD6" w:rsidRDefault="005349DF"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работ, а также последующих технологически связанных с ним </w:t>
      </w:r>
      <w:r w:rsidRPr="00253FD6">
        <w:rPr>
          <w:rFonts w:ascii="Times New Roman" w:hAnsi="Times New Roman" w:cs="Times New Roman"/>
          <w:color w:val="auto"/>
          <w:sz w:val="21"/>
          <w:szCs w:val="21"/>
        </w:rPr>
        <w:lastRenderedPageBreak/>
        <w:t>работ производится за счет Заказчика, а при выявлении нарушений требований сметной документации и технических нормативных правовых актов - за счет Подрядчика.</w:t>
      </w:r>
    </w:p>
    <w:p w14:paraId="32FB0D66" w14:textId="277C30BE" w:rsidR="00BB1173" w:rsidRPr="00253FD6" w:rsidRDefault="000B4FA8" w:rsidP="000B4FA8">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7</w:t>
      </w:r>
      <w:r w:rsidR="00BB1173" w:rsidRPr="00253FD6">
        <w:rPr>
          <w:rFonts w:ascii="Times New Roman" w:hAnsi="Times New Roman" w:cs="Times New Roman"/>
          <w:color w:val="auto"/>
          <w:sz w:val="21"/>
          <w:szCs w:val="21"/>
        </w:rPr>
        <w:t>. По окончании работ Подр</w:t>
      </w:r>
      <w:r w:rsidRPr="00253FD6">
        <w:rPr>
          <w:rFonts w:ascii="Times New Roman" w:hAnsi="Times New Roman" w:cs="Times New Roman"/>
          <w:color w:val="auto"/>
          <w:sz w:val="21"/>
          <w:szCs w:val="21"/>
        </w:rPr>
        <w:t xml:space="preserve">ядчик обязан передать Заказчику </w:t>
      </w:r>
      <w:r w:rsidR="00BB1173" w:rsidRPr="00253FD6">
        <w:rPr>
          <w:rFonts w:ascii="Times New Roman" w:hAnsi="Times New Roman" w:cs="Times New Roman"/>
          <w:color w:val="auto"/>
          <w:sz w:val="21"/>
          <w:szCs w:val="21"/>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14:paraId="643DD7FF" w14:textId="15D3A912"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8</w:t>
      </w:r>
      <w:r w:rsidR="00BB1173" w:rsidRPr="00253FD6">
        <w:rPr>
          <w:rFonts w:ascii="Times New Roman" w:hAnsi="Times New Roman" w:cs="Times New Roman"/>
          <w:color w:val="auto"/>
          <w:sz w:val="21"/>
          <w:szCs w:val="21"/>
        </w:rPr>
        <w:t xml:space="preserve">. После окончания работ Подрядчик обязан освободить </w:t>
      </w:r>
      <w:r w:rsidR="0069678D" w:rsidRPr="00253FD6">
        <w:rPr>
          <w:rFonts w:ascii="Times New Roman" w:hAnsi="Times New Roman" w:cs="Times New Roman"/>
          <w:color w:val="auto"/>
          <w:sz w:val="21"/>
          <w:szCs w:val="21"/>
        </w:rPr>
        <w:t>рабочую</w:t>
      </w:r>
      <w:r w:rsidR="00BB1173" w:rsidRPr="00253FD6">
        <w:rPr>
          <w:rFonts w:ascii="Times New Roman" w:hAnsi="Times New Roman" w:cs="Times New Roman"/>
          <w:color w:val="auto"/>
          <w:sz w:val="21"/>
          <w:szCs w:val="21"/>
        </w:rPr>
        <w:t xml:space="preserve"> площадку от строительных отходов, мусора, строительных машин, неиспользованных материальных ресурсов и временных построек в течение рабочего дня, следующего за днем подписания Сторонами акта сдачи-приемки </w:t>
      </w:r>
      <w:r w:rsidR="0069678D" w:rsidRPr="00253FD6">
        <w:rPr>
          <w:rFonts w:ascii="Times New Roman" w:hAnsi="Times New Roman" w:cs="Times New Roman"/>
          <w:color w:val="auto"/>
          <w:sz w:val="21"/>
          <w:szCs w:val="21"/>
        </w:rPr>
        <w:t>выполненных</w:t>
      </w:r>
      <w:r w:rsidR="00BB1173" w:rsidRPr="00253FD6">
        <w:rPr>
          <w:rFonts w:ascii="Times New Roman" w:hAnsi="Times New Roman" w:cs="Times New Roman"/>
          <w:color w:val="auto"/>
          <w:sz w:val="21"/>
          <w:szCs w:val="21"/>
        </w:rPr>
        <w:t xml:space="preserve"> работ.</w:t>
      </w:r>
    </w:p>
    <w:p w14:paraId="5F003C13" w14:textId="3919CEF8" w:rsidR="0069678D" w:rsidRPr="00253FD6" w:rsidRDefault="006347DD" w:rsidP="0069678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69678D"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9</w:t>
      </w:r>
      <w:r w:rsidR="0069678D" w:rsidRPr="00253FD6">
        <w:rPr>
          <w:rFonts w:ascii="Times New Roman" w:hAnsi="Times New Roman" w:cs="Times New Roman"/>
          <w:color w:val="auto"/>
          <w:sz w:val="21"/>
          <w:szCs w:val="21"/>
        </w:rPr>
        <w:t>. Затраты на обезвреживание, захоронение, переработку строительного мусора и отходов возлагаются на Подрядчика. Фактические затраты определяются исходя из фактического объема принятых на объектах обезвреживания, захоронения, переработки строительного мусора и отходов, подтвержденных соответствующими справками перерабатывающих предприятий.</w:t>
      </w:r>
    </w:p>
    <w:p w14:paraId="72C25EBC" w14:textId="151436EB" w:rsidR="0069678D" w:rsidRPr="00253FD6" w:rsidRDefault="006347DD" w:rsidP="006347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Металлолом, образовавшийся в результате демонтажа старого оборудования, является собственностью Заказчика и подлежит передаче </w:t>
      </w:r>
      <w:r w:rsidR="0069678D" w:rsidRPr="00253FD6">
        <w:rPr>
          <w:rFonts w:ascii="Times New Roman" w:hAnsi="Times New Roman" w:cs="Times New Roman"/>
          <w:color w:val="auto"/>
          <w:sz w:val="21"/>
          <w:szCs w:val="21"/>
        </w:rPr>
        <w:t>Подрядчиком по акту приемки-передачи Заказчику.</w:t>
      </w:r>
    </w:p>
    <w:p w14:paraId="0D9CF651" w14:textId="77777777" w:rsidR="001A3EDD" w:rsidRPr="00253FD6" w:rsidRDefault="001A3EDD" w:rsidP="001A3EDD">
      <w:pPr>
        <w:tabs>
          <w:tab w:val="left" w:pos="2550"/>
        </w:tabs>
        <w:ind w:firstLine="567"/>
        <w:jc w:val="both"/>
        <w:rPr>
          <w:rFonts w:ascii="Times New Roman" w:hAnsi="Times New Roman" w:cs="Times New Roman"/>
          <w:color w:val="auto"/>
          <w:sz w:val="21"/>
          <w:szCs w:val="21"/>
        </w:rPr>
      </w:pPr>
    </w:p>
    <w:p w14:paraId="6E5A2229" w14:textId="7A269FAC" w:rsidR="00EB2D9B" w:rsidRPr="00253FD6" w:rsidRDefault="000B4FA8" w:rsidP="00A36CDC">
      <w:pPr>
        <w:tabs>
          <w:tab w:val="left" w:pos="720"/>
          <w:tab w:val="right" w:pos="9355"/>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3</w:t>
      </w:r>
      <w:r w:rsidR="00951B05" w:rsidRPr="00253FD6">
        <w:rPr>
          <w:rFonts w:ascii="Times New Roman" w:hAnsi="Times New Roman" w:cs="Times New Roman"/>
          <w:b/>
          <w:color w:val="auto"/>
          <w:sz w:val="21"/>
          <w:szCs w:val="21"/>
        </w:rPr>
        <w:t xml:space="preserve">. </w:t>
      </w:r>
      <w:r w:rsidR="00B827D8" w:rsidRPr="00253FD6">
        <w:rPr>
          <w:rFonts w:ascii="Times New Roman" w:hAnsi="Times New Roman" w:cs="Times New Roman"/>
          <w:b/>
          <w:color w:val="auto"/>
          <w:sz w:val="21"/>
          <w:szCs w:val="21"/>
        </w:rPr>
        <w:t>ЦЕНА ДОГОВОРА</w:t>
      </w:r>
      <w:r w:rsidR="00EB2D9B" w:rsidRPr="00253FD6">
        <w:rPr>
          <w:rFonts w:ascii="Times New Roman" w:hAnsi="Times New Roman" w:cs="Times New Roman"/>
          <w:b/>
          <w:color w:val="auto"/>
          <w:sz w:val="21"/>
          <w:szCs w:val="21"/>
        </w:rPr>
        <w:t>. ПОРЯДОК РАСЧЕТОВ.</w:t>
      </w:r>
    </w:p>
    <w:p w14:paraId="574AB30B" w14:textId="56319D69" w:rsidR="002A32B7" w:rsidRPr="00253FD6" w:rsidRDefault="004B7096" w:rsidP="005758C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3.1</w:t>
      </w:r>
      <w:r w:rsidR="006E0915" w:rsidRPr="00253FD6">
        <w:rPr>
          <w:rFonts w:ascii="Times New Roman" w:hAnsi="Times New Roman" w:cs="Times New Roman"/>
          <w:color w:val="auto"/>
          <w:sz w:val="21"/>
          <w:szCs w:val="21"/>
        </w:rPr>
        <w:t xml:space="preserve">. </w:t>
      </w:r>
      <w:r w:rsidR="002A32B7" w:rsidRPr="00253FD6">
        <w:rPr>
          <w:rFonts w:ascii="Times New Roman" w:hAnsi="Times New Roman" w:cs="Times New Roman"/>
          <w:color w:val="auto"/>
          <w:sz w:val="21"/>
          <w:szCs w:val="21"/>
        </w:rPr>
        <w:t>Неизменная договорная (контрактная) цена работ в соответствии со сметой составляет</w:t>
      </w:r>
      <w:bookmarkStart w:id="1" w:name="_Hlk228873236"/>
      <w:r w:rsidR="002A32B7" w:rsidRPr="00253FD6">
        <w:rPr>
          <w:rFonts w:ascii="Times New Roman" w:hAnsi="Times New Roman" w:cs="Times New Roman"/>
          <w:color w:val="auto"/>
          <w:sz w:val="21"/>
          <w:szCs w:val="21"/>
        </w:rPr>
        <w:t xml:space="preserve"> </w:t>
      </w:r>
      <w:r w:rsidR="002A32B7" w:rsidRPr="00253FD6">
        <w:rPr>
          <w:rFonts w:ascii="Times New Roman" w:hAnsi="Times New Roman" w:cs="Times New Roman"/>
          <w:b/>
          <w:bCs/>
          <w:color w:val="auto"/>
          <w:sz w:val="21"/>
          <w:szCs w:val="21"/>
        </w:rPr>
        <w:t>белорусских рублей</w:t>
      </w:r>
      <w:r w:rsidR="002A32B7" w:rsidRPr="00253FD6">
        <w:rPr>
          <w:rFonts w:ascii="Times New Roman" w:hAnsi="Times New Roman" w:cs="Times New Roman"/>
          <w:color w:val="auto"/>
          <w:sz w:val="21"/>
          <w:szCs w:val="21"/>
        </w:rPr>
        <w:t xml:space="preserve">, в том числе НДС (20%) () белорусских рублей. </w:t>
      </w:r>
      <w:bookmarkEnd w:id="1"/>
    </w:p>
    <w:p w14:paraId="46BEC563" w14:textId="2663B1D1" w:rsidR="00C7044E" w:rsidRPr="00253FD6" w:rsidRDefault="006E0915"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.2</w:t>
      </w:r>
      <w:r w:rsidR="00C7044E" w:rsidRPr="00253FD6">
        <w:rPr>
          <w:rFonts w:ascii="Times New Roman" w:hAnsi="Times New Roman" w:cs="Times New Roman"/>
          <w:color w:val="auto"/>
          <w:sz w:val="21"/>
          <w:szCs w:val="21"/>
        </w:rPr>
        <w:t>. Цена договора, в том числе неизменная договорная (контр</w:t>
      </w:r>
      <w:r w:rsidRPr="00253FD6">
        <w:rPr>
          <w:rFonts w:ascii="Times New Roman" w:hAnsi="Times New Roman" w:cs="Times New Roman"/>
          <w:color w:val="auto"/>
          <w:sz w:val="21"/>
          <w:szCs w:val="21"/>
        </w:rPr>
        <w:t>актная) цена, корректируется</w:t>
      </w:r>
      <w:r w:rsidR="002226B1" w:rsidRPr="00253FD6">
        <w:rPr>
          <w:rFonts w:ascii="Times New Roman" w:hAnsi="Times New Roman" w:cs="Times New Roman"/>
          <w:color w:val="auto"/>
          <w:sz w:val="21"/>
          <w:szCs w:val="21"/>
        </w:rPr>
        <w:t xml:space="preserve"> в случаях и в порядке, предусмотренном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от 18.11.2011 № 1553 (ред. от 15.05.2025).</w:t>
      </w:r>
    </w:p>
    <w:p w14:paraId="2AD8683D" w14:textId="59A965F5" w:rsidR="00616007" w:rsidRPr="00253FD6" w:rsidRDefault="00C7044E"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Изменение цены оформляется дополнительным соглашением к Договору.</w:t>
      </w:r>
    </w:p>
    <w:p w14:paraId="20A1CA89" w14:textId="3E122846" w:rsidR="00C7044E" w:rsidRPr="00253FD6" w:rsidRDefault="006E0915"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.3</w:t>
      </w:r>
      <w:r w:rsidR="00C7044E" w:rsidRPr="00253FD6">
        <w:rPr>
          <w:rFonts w:ascii="Times New Roman" w:hAnsi="Times New Roman" w:cs="Times New Roman"/>
          <w:color w:val="auto"/>
          <w:sz w:val="21"/>
          <w:szCs w:val="21"/>
        </w:rPr>
        <w:t>. При превышении общей стоимости выполненных работ по актам над неизменной ценой стоимость работ, выполненных в последнем месяце, уменьшается в акте на сумму превышения.</w:t>
      </w:r>
    </w:p>
    <w:p w14:paraId="79E3A2A3" w14:textId="77777777" w:rsidR="00C7044E" w:rsidRPr="00253FD6" w:rsidRDefault="00C7044E"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превышении неизменной цены над общей стоимостью выполненных работ согласно актам на сумму превышения уменьшается неизменная цена.</w:t>
      </w:r>
    </w:p>
    <w:p w14:paraId="70638648" w14:textId="2B5848CD" w:rsidR="00C7044E" w:rsidRPr="00253FD6" w:rsidRDefault="00904785" w:rsidP="0090478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2A06E4" w:rsidRPr="00253FD6">
        <w:rPr>
          <w:rFonts w:ascii="Times New Roman" w:hAnsi="Times New Roman" w:cs="Times New Roman"/>
          <w:color w:val="auto"/>
          <w:sz w:val="21"/>
          <w:szCs w:val="21"/>
        </w:rPr>
        <w:t>.</w:t>
      </w:r>
      <w:r w:rsidR="006D2E93" w:rsidRPr="00253FD6">
        <w:rPr>
          <w:rFonts w:ascii="Times New Roman" w:hAnsi="Times New Roman" w:cs="Times New Roman"/>
          <w:color w:val="auto"/>
          <w:sz w:val="21"/>
          <w:szCs w:val="21"/>
        </w:rPr>
        <w:t>4</w:t>
      </w:r>
      <w:r w:rsidR="00C7044E" w:rsidRPr="00253FD6">
        <w:rPr>
          <w:rFonts w:ascii="Times New Roman" w:hAnsi="Times New Roman" w:cs="Times New Roman"/>
          <w:color w:val="auto"/>
          <w:sz w:val="21"/>
          <w:szCs w:val="21"/>
        </w:rPr>
        <w:t xml:space="preserve">. Источник финансирования </w:t>
      </w:r>
      <w:r w:rsidRPr="00253FD6">
        <w:rPr>
          <w:rFonts w:ascii="Times New Roman" w:hAnsi="Times New Roman" w:cs="Times New Roman"/>
          <w:color w:val="auto"/>
          <w:sz w:val="21"/>
          <w:szCs w:val="21"/>
        </w:rPr>
        <w:t xml:space="preserve">- собственные </w:t>
      </w:r>
      <w:r w:rsidR="00C7044E" w:rsidRPr="00253FD6">
        <w:rPr>
          <w:rFonts w:ascii="Times New Roman" w:hAnsi="Times New Roman" w:cs="Times New Roman"/>
          <w:color w:val="auto"/>
          <w:sz w:val="21"/>
          <w:szCs w:val="21"/>
        </w:rPr>
        <w:t>средства Заказчика.</w:t>
      </w:r>
    </w:p>
    <w:p w14:paraId="693DD9E9" w14:textId="0C809500" w:rsidR="00F0112B" w:rsidRPr="00253FD6" w:rsidRDefault="002A06E4" w:rsidP="0090478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5</w:t>
      </w:r>
      <w:r w:rsidR="00F0112B" w:rsidRPr="00253FD6">
        <w:rPr>
          <w:rFonts w:ascii="Times New Roman" w:hAnsi="Times New Roman" w:cs="Times New Roman"/>
          <w:color w:val="auto"/>
          <w:sz w:val="21"/>
          <w:szCs w:val="21"/>
        </w:rPr>
        <w:t xml:space="preserve">. Основанием для расчетов за выполненные строительные работы является подписанная уполномоченными представителями «Заказчика» и «Подрядчика» справка С–3а о стоимости выполненных работ и затратах, составленная на основании акта сдачи-приемки выполненных строительных и иных специальных монтажных работ С-2а. </w:t>
      </w:r>
    </w:p>
    <w:p w14:paraId="74583B67" w14:textId="3EA836F0" w:rsidR="00EB2D9B" w:rsidRPr="00253FD6"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6</w:t>
      </w:r>
      <w:r w:rsidR="00EB2D9B" w:rsidRPr="00253FD6">
        <w:rPr>
          <w:rFonts w:ascii="Times New Roman" w:hAnsi="Times New Roman" w:cs="Times New Roman"/>
          <w:color w:val="auto"/>
          <w:sz w:val="21"/>
          <w:szCs w:val="21"/>
        </w:rPr>
        <w:t>. Оплата по настоящему Договору осуществляется в белорусских рублях путем перечисления денежных средств на расчетный счет Подрядчика.</w:t>
      </w:r>
    </w:p>
    <w:p w14:paraId="60588793" w14:textId="77777777" w:rsidR="0077495E"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7</w:t>
      </w:r>
      <w:r w:rsidR="00EB2D9B" w:rsidRPr="00253FD6">
        <w:rPr>
          <w:rFonts w:ascii="Times New Roman" w:hAnsi="Times New Roman" w:cs="Times New Roman"/>
          <w:color w:val="auto"/>
          <w:sz w:val="21"/>
          <w:szCs w:val="21"/>
        </w:rPr>
        <w:t>. Оплата производится</w:t>
      </w:r>
      <w:r w:rsidR="0077495E" w:rsidRPr="00253FD6">
        <w:rPr>
          <w:rFonts w:ascii="Times New Roman" w:hAnsi="Times New Roman" w:cs="Times New Roman"/>
          <w:color w:val="auto"/>
          <w:sz w:val="21"/>
          <w:szCs w:val="21"/>
        </w:rPr>
        <w:t xml:space="preserve"> в следующе порядке:</w:t>
      </w:r>
    </w:p>
    <w:p w14:paraId="4DC5C21C" w14:textId="05959B53" w:rsidR="00952882" w:rsidRPr="00F95316" w:rsidRDefault="00952882" w:rsidP="00EB2D9B">
      <w:pPr>
        <w:tabs>
          <w:tab w:val="left" w:pos="2550"/>
        </w:tabs>
        <w:ind w:firstLine="567"/>
        <w:jc w:val="both"/>
        <w:rPr>
          <w:rFonts w:ascii="Times New Roman" w:hAnsi="Times New Roman" w:cs="Times New Roman"/>
          <w:color w:val="auto"/>
          <w:sz w:val="21"/>
          <w:szCs w:val="21"/>
        </w:rPr>
      </w:pPr>
      <w:r w:rsidRPr="00F95316">
        <w:rPr>
          <w:rFonts w:ascii="Times New Roman" w:hAnsi="Times New Roman" w:cs="Times New Roman"/>
          <w:color w:val="auto"/>
          <w:sz w:val="21"/>
          <w:szCs w:val="21"/>
        </w:rPr>
        <w:t xml:space="preserve">- </w:t>
      </w:r>
      <w:r w:rsidR="000B4E17" w:rsidRPr="00F95316">
        <w:rPr>
          <w:rFonts w:ascii="Times New Roman" w:hAnsi="Times New Roman" w:cs="Times New Roman"/>
          <w:color w:val="auto"/>
          <w:sz w:val="21"/>
          <w:szCs w:val="21"/>
        </w:rPr>
        <w:t>Заказчик перечисляет на расчетный счет Подрядчика текущий аванс (не более 5%) на выполнение</w:t>
      </w:r>
      <w:r w:rsidRPr="00F95316">
        <w:rPr>
          <w:rFonts w:ascii="Times New Roman" w:hAnsi="Times New Roman" w:cs="Times New Roman"/>
          <w:color w:val="auto"/>
          <w:sz w:val="21"/>
          <w:szCs w:val="21"/>
        </w:rPr>
        <w:t xml:space="preserve"> </w:t>
      </w:r>
      <w:r w:rsidR="000B4E17" w:rsidRPr="00F95316">
        <w:rPr>
          <w:rFonts w:ascii="Times New Roman" w:hAnsi="Times New Roman" w:cs="Times New Roman"/>
          <w:color w:val="auto"/>
          <w:sz w:val="21"/>
          <w:szCs w:val="21"/>
        </w:rPr>
        <w:t>строительных и иных специальных монтажных работ.</w:t>
      </w:r>
    </w:p>
    <w:p w14:paraId="02ED8E7B" w14:textId="59C04B29" w:rsidR="0077495E" w:rsidRPr="00253FD6" w:rsidRDefault="0077495E" w:rsidP="00EB2D9B">
      <w:pPr>
        <w:tabs>
          <w:tab w:val="left" w:pos="2550"/>
        </w:tabs>
        <w:ind w:firstLine="567"/>
        <w:jc w:val="both"/>
        <w:rPr>
          <w:rFonts w:ascii="Times New Roman" w:hAnsi="Times New Roman" w:cs="Times New Roman"/>
          <w:color w:val="auto"/>
          <w:sz w:val="21"/>
          <w:szCs w:val="21"/>
        </w:rPr>
      </w:pPr>
      <w:r w:rsidRPr="00F95316">
        <w:rPr>
          <w:rFonts w:ascii="Times New Roman" w:hAnsi="Times New Roman" w:cs="Times New Roman"/>
          <w:color w:val="auto"/>
          <w:sz w:val="21"/>
          <w:szCs w:val="21"/>
        </w:rPr>
        <w:t>-</w:t>
      </w:r>
      <w:r w:rsidR="002A1461" w:rsidRPr="00F95316">
        <w:rPr>
          <w:rFonts w:ascii="Times New Roman" w:hAnsi="Times New Roman" w:cs="Times New Roman"/>
          <w:color w:val="auto"/>
          <w:sz w:val="21"/>
          <w:szCs w:val="21"/>
        </w:rPr>
        <w:t xml:space="preserve"> Оставшаяся после перечисления текущего аванса сумма </w:t>
      </w:r>
      <w:r w:rsidRPr="00F95316">
        <w:rPr>
          <w:rFonts w:ascii="Times New Roman" w:hAnsi="Times New Roman" w:cs="Times New Roman"/>
          <w:color w:val="auto"/>
          <w:sz w:val="21"/>
          <w:szCs w:val="21"/>
        </w:rPr>
        <w:t xml:space="preserve">вносится </w:t>
      </w:r>
      <w:r w:rsidR="00AB6550" w:rsidRPr="00F95316">
        <w:rPr>
          <w:rFonts w:ascii="Times New Roman" w:hAnsi="Times New Roman" w:cs="Times New Roman"/>
          <w:color w:val="auto"/>
          <w:sz w:val="21"/>
          <w:szCs w:val="21"/>
        </w:rPr>
        <w:t xml:space="preserve">после подписания акта выполненных работ в течение </w:t>
      </w:r>
      <w:r w:rsidR="00B516E7" w:rsidRPr="00F95316">
        <w:rPr>
          <w:rFonts w:ascii="Times New Roman" w:hAnsi="Times New Roman" w:cs="Times New Roman"/>
          <w:color w:val="auto"/>
          <w:sz w:val="21"/>
          <w:szCs w:val="21"/>
        </w:rPr>
        <w:t>6</w:t>
      </w:r>
      <w:r w:rsidR="00553BDA" w:rsidRPr="00F95316">
        <w:rPr>
          <w:rFonts w:ascii="Times New Roman" w:hAnsi="Times New Roman" w:cs="Times New Roman"/>
          <w:color w:val="auto"/>
          <w:sz w:val="21"/>
          <w:szCs w:val="21"/>
        </w:rPr>
        <w:t>0</w:t>
      </w:r>
      <w:r w:rsidR="00AB6550" w:rsidRPr="00F95316">
        <w:rPr>
          <w:rFonts w:ascii="Times New Roman" w:hAnsi="Times New Roman" w:cs="Times New Roman"/>
          <w:color w:val="auto"/>
          <w:sz w:val="21"/>
          <w:szCs w:val="21"/>
        </w:rPr>
        <w:t xml:space="preserve"> </w:t>
      </w:r>
      <w:r w:rsidR="00553BDA" w:rsidRPr="00F95316">
        <w:rPr>
          <w:rFonts w:ascii="Times New Roman" w:hAnsi="Times New Roman" w:cs="Times New Roman"/>
          <w:color w:val="auto"/>
          <w:sz w:val="21"/>
          <w:szCs w:val="21"/>
        </w:rPr>
        <w:t>календарных</w:t>
      </w:r>
      <w:r w:rsidR="00AB6550" w:rsidRPr="00F95316">
        <w:rPr>
          <w:rFonts w:ascii="Times New Roman" w:hAnsi="Times New Roman" w:cs="Times New Roman"/>
          <w:color w:val="auto"/>
          <w:sz w:val="21"/>
          <w:szCs w:val="21"/>
        </w:rPr>
        <w:t xml:space="preserve"> дней.</w:t>
      </w:r>
    </w:p>
    <w:p w14:paraId="2B41B41E" w14:textId="36192FB2" w:rsidR="00EB2D9B" w:rsidRPr="00253FD6"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8</w:t>
      </w:r>
      <w:r w:rsidR="00EB2D9B" w:rsidRPr="00253FD6">
        <w:rPr>
          <w:rFonts w:ascii="Times New Roman" w:hAnsi="Times New Roman" w:cs="Times New Roman"/>
          <w:color w:val="auto"/>
          <w:sz w:val="21"/>
          <w:szCs w:val="21"/>
        </w:rPr>
        <w:t xml:space="preserve">. В случае возникновения </w:t>
      </w:r>
      <w:r w:rsidR="00A11C71" w:rsidRPr="00253FD6">
        <w:rPr>
          <w:rFonts w:ascii="Times New Roman" w:hAnsi="Times New Roman" w:cs="Times New Roman"/>
          <w:color w:val="auto"/>
          <w:sz w:val="21"/>
          <w:szCs w:val="21"/>
        </w:rPr>
        <w:t>спорных ситуаций</w:t>
      </w:r>
      <w:r w:rsidR="00EB2D9B" w:rsidRPr="00253FD6">
        <w:rPr>
          <w:rFonts w:ascii="Times New Roman" w:hAnsi="Times New Roman" w:cs="Times New Roman"/>
          <w:color w:val="auto"/>
          <w:sz w:val="21"/>
          <w:szCs w:val="21"/>
        </w:rPr>
        <w:t>,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0A32D42E" w14:textId="2BB86C19" w:rsidR="00C7044E" w:rsidRPr="00253FD6" w:rsidRDefault="002E6AC1"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9</w:t>
      </w:r>
      <w:r w:rsidR="00C7044E" w:rsidRPr="00253FD6">
        <w:rPr>
          <w:rFonts w:ascii="Times New Roman" w:hAnsi="Times New Roman" w:cs="Times New Roman"/>
          <w:color w:val="auto"/>
          <w:sz w:val="21"/>
          <w:szCs w:val="21"/>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66C19E5B" w14:textId="44C77CB5" w:rsidR="00C7044E" w:rsidRPr="00253FD6" w:rsidRDefault="00C7044E" w:rsidP="002E6AC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w:t>
      </w:r>
      <w:r w:rsidR="00ED7401" w:rsidRPr="00253FD6">
        <w:rPr>
          <w:rFonts w:ascii="Times New Roman" w:hAnsi="Times New Roman" w:cs="Times New Roman"/>
          <w:color w:val="auto"/>
          <w:sz w:val="21"/>
          <w:szCs w:val="21"/>
        </w:rPr>
        <w:t>ным Заказчиком и Подрядчиком</w:t>
      </w:r>
      <w:r w:rsidRPr="00253FD6">
        <w:rPr>
          <w:rFonts w:ascii="Times New Roman" w:hAnsi="Times New Roman" w:cs="Times New Roman"/>
          <w:color w:val="auto"/>
          <w:sz w:val="21"/>
          <w:szCs w:val="21"/>
        </w:rPr>
        <w:t>.</w:t>
      </w:r>
    </w:p>
    <w:p w14:paraId="5F675595" w14:textId="138029C3" w:rsidR="00ED7401" w:rsidRPr="00253FD6" w:rsidRDefault="002A06E4" w:rsidP="00ED74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3.1</w:t>
      </w:r>
      <w:r w:rsidR="004B7096" w:rsidRPr="00253FD6">
        <w:rPr>
          <w:rFonts w:ascii="Times New Roman" w:hAnsi="Times New Roman" w:cs="Times New Roman"/>
          <w:color w:val="auto"/>
          <w:sz w:val="21"/>
          <w:szCs w:val="21"/>
        </w:rPr>
        <w:t>0</w:t>
      </w:r>
      <w:r w:rsidR="00ED7401" w:rsidRPr="00253FD6">
        <w:rPr>
          <w:rFonts w:ascii="Times New Roman" w:hAnsi="Times New Roman" w:cs="Times New Roman"/>
          <w:color w:val="auto"/>
          <w:sz w:val="21"/>
          <w:szCs w:val="21"/>
        </w:rPr>
        <w:t>. Дополнительные работы оплачиваются Заказчиком согласно подписанным формам С-2а и С-3а на основании актов на дополнительные работы, оформленных в установленном порядке.</w:t>
      </w:r>
    </w:p>
    <w:p w14:paraId="4770B6CC" w14:textId="06F02090" w:rsidR="00EB2D9B" w:rsidRPr="00253FD6" w:rsidRDefault="002E6AC1" w:rsidP="00ED74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ED7401" w:rsidRPr="00253FD6">
        <w:rPr>
          <w:rFonts w:ascii="Times New Roman" w:hAnsi="Times New Roman" w:cs="Times New Roman"/>
          <w:color w:val="auto"/>
          <w:sz w:val="21"/>
          <w:szCs w:val="21"/>
        </w:rPr>
        <w:t>1</w:t>
      </w:r>
      <w:r w:rsidR="004B7096" w:rsidRPr="00253FD6">
        <w:rPr>
          <w:rFonts w:ascii="Times New Roman" w:hAnsi="Times New Roman" w:cs="Times New Roman"/>
          <w:color w:val="auto"/>
          <w:sz w:val="21"/>
          <w:szCs w:val="21"/>
        </w:rPr>
        <w:t>1</w:t>
      </w:r>
      <w:r w:rsidR="00EB2D9B" w:rsidRPr="00253FD6">
        <w:rPr>
          <w:rFonts w:ascii="Times New Roman" w:hAnsi="Times New Roman" w:cs="Times New Roman"/>
          <w:color w:val="auto"/>
          <w:sz w:val="21"/>
          <w:szCs w:val="21"/>
        </w:rPr>
        <w:t>. Выполненные работы ненадлежащего качества оплате не подлежат и не оплачиваются до устранения дефектов. После устранения дефектов ранее выполненные строительные работы ненадлежащего качества подлежат оплате по ценам, действовавшим на первоначально установленную настоящим Договором дату их выполнения.</w:t>
      </w:r>
      <w:r w:rsidR="00ED7401" w:rsidRPr="00253FD6">
        <w:rPr>
          <w:rFonts w:ascii="Times New Roman" w:hAnsi="Times New Roman" w:cs="Times New Roman"/>
          <w:color w:val="auto"/>
          <w:sz w:val="21"/>
          <w:szCs w:val="21"/>
        </w:rPr>
        <w:t xml:space="preserve"> </w:t>
      </w:r>
      <w:r w:rsidR="00EB2D9B" w:rsidRPr="00253FD6">
        <w:rPr>
          <w:rFonts w:ascii="Times New Roman" w:hAnsi="Times New Roman" w:cs="Times New Roman"/>
          <w:color w:val="auto"/>
          <w:sz w:val="21"/>
          <w:szCs w:val="21"/>
        </w:rPr>
        <w:t>Устранение дефектов производится за счет Подрядчика.</w:t>
      </w:r>
    </w:p>
    <w:p w14:paraId="233268D6" w14:textId="31C6B3D2" w:rsidR="00C7044E" w:rsidRPr="00253FD6" w:rsidRDefault="002E6AC1" w:rsidP="002E6AC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ED7401" w:rsidRPr="00253FD6">
        <w:rPr>
          <w:rFonts w:ascii="Times New Roman" w:hAnsi="Times New Roman" w:cs="Times New Roman"/>
          <w:color w:val="auto"/>
          <w:sz w:val="21"/>
          <w:szCs w:val="21"/>
        </w:rPr>
        <w:t>1</w:t>
      </w:r>
      <w:r w:rsidR="004B7096" w:rsidRPr="00253FD6">
        <w:rPr>
          <w:rFonts w:ascii="Times New Roman" w:hAnsi="Times New Roman" w:cs="Times New Roman"/>
          <w:color w:val="auto"/>
          <w:sz w:val="21"/>
          <w:szCs w:val="21"/>
        </w:rPr>
        <w:t>2</w:t>
      </w:r>
      <w:r w:rsidR="00C7044E" w:rsidRPr="00253FD6">
        <w:rPr>
          <w:rFonts w:ascii="Times New Roman" w:hAnsi="Times New Roman" w:cs="Times New Roman"/>
          <w:color w:val="auto"/>
          <w:sz w:val="21"/>
          <w:szCs w:val="21"/>
        </w:rPr>
        <w:t>. При срыве по вине Подрядчика сроков работ, установленных Договором, работы, выполненные после указанного срока, оплачиваются по ценам, действовавшим на установленную Договором дату их завершения.</w:t>
      </w:r>
    </w:p>
    <w:p w14:paraId="2495B892" w14:textId="77777777" w:rsidR="00EB2D9B" w:rsidRPr="00253FD6" w:rsidRDefault="00EB2D9B" w:rsidP="00EB2D9B">
      <w:pPr>
        <w:tabs>
          <w:tab w:val="left" w:pos="2550"/>
        </w:tabs>
        <w:jc w:val="both"/>
        <w:rPr>
          <w:rFonts w:ascii="Times New Roman" w:hAnsi="Times New Roman" w:cs="Times New Roman"/>
          <w:color w:val="auto"/>
          <w:sz w:val="21"/>
          <w:szCs w:val="21"/>
        </w:rPr>
      </w:pPr>
    </w:p>
    <w:p w14:paraId="674C2C28" w14:textId="77777777" w:rsidR="00AC268C" w:rsidRDefault="00AC268C" w:rsidP="00EB2D9B">
      <w:pPr>
        <w:tabs>
          <w:tab w:val="left" w:pos="720"/>
          <w:tab w:val="right" w:pos="9355"/>
        </w:tabs>
        <w:ind w:firstLine="567"/>
        <w:jc w:val="center"/>
        <w:rPr>
          <w:rFonts w:ascii="Times New Roman" w:hAnsi="Times New Roman" w:cs="Times New Roman"/>
          <w:b/>
          <w:bCs/>
          <w:color w:val="auto"/>
          <w:sz w:val="21"/>
          <w:szCs w:val="21"/>
        </w:rPr>
      </w:pPr>
    </w:p>
    <w:p w14:paraId="67D4534A" w14:textId="076FCE5B" w:rsidR="00EB2D9B" w:rsidRPr="00253FD6" w:rsidRDefault="00ED7401" w:rsidP="00EB2D9B">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lastRenderedPageBreak/>
        <w:t>4</w:t>
      </w:r>
      <w:r w:rsidR="00EB2D9B" w:rsidRPr="00253FD6">
        <w:rPr>
          <w:rFonts w:ascii="Times New Roman" w:hAnsi="Times New Roman" w:cs="Times New Roman"/>
          <w:b/>
          <w:bCs/>
          <w:color w:val="auto"/>
          <w:sz w:val="21"/>
          <w:szCs w:val="21"/>
        </w:rPr>
        <w:t xml:space="preserve">. СДАЧА И ПРИЕМКА РЕЗУЛЬТАТА </w:t>
      </w:r>
      <w:r w:rsidR="00175086" w:rsidRPr="00253FD6">
        <w:rPr>
          <w:rFonts w:ascii="Times New Roman" w:hAnsi="Times New Roman" w:cs="Times New Roman"/>
          <w:b/>
          <w:bCs/>
          <w:color w:val="auto"/>
          <w:sz w:val="21"/>
          <w:szCs w:val="21"/>
        </w:rPr>
        <w:t>ВЫПОЛНЕННЫХ РАБОТ</w:t>
      </w:r>
    </w:p>
    <w:p w14:paraId="578C1C4B" w14:textId="7E6A9DA5" w:rsidR="00EB2D9B" w:rsidRPr="00253FD6" w:rsidRDefault="00ED7401"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EB2D9B" w:rsidRPr="00253FD6">
        <w:rPr>
          <w:rFonts w:ascii="Times New Roman" w:hAnsi="Times New Roman" w:cs="Times New Roman"/>
          <w:color w:val="auto"/>
          <w:sz w:val="21"/>
          <w:szCs w:val="21"/>
        </w:rPr>
        <w:t xml:space="preserve">.1. Сдача выполненных работ Подрядчиком и их приемка Заказчиком оформляются актом </w:t>
      </w:r>
      <w:r w:rsidR="00F0112B" w:rsidRPr="00253FD6">
        <w:rPr>
          <w:rFonts w:ascii="Times New Roman" w:hAnsi="Times New Roman" w:cs="Times New Roman"/>
          <w:color w:val="auto"/>
          <w:sz w:val="21"/>
          <w:szCs w:val="21"/>
        </w:rPr>
        <w:t>сдачи-приемки выполненных строительных и иных специальных монтажных работ С-2а</w:t>
      </w:r>
      <w:r w:rsidR="00EB2D9B" w:rsidRPr="00253FD6">
        <w:rPr>
          <w:rFonts w:ascii="Times New Roman" w:hAnsi="Times New Roman" w:cs="Times New Roman"/>
          <w:bCs/>
          <w:color w:val="auto"/>
          <w:sz w:val="21"/>
          <w:szCs w:val="21"/>
        </w:rPr>
        <w:t>,</w:t>
      </w:r>
      <w:r w:rsidR="00EB2D9B" w:rsidRPr="00253FD6">
        <w:rPr>
          <w:rFonts w:ascii="Times New Roman" w:hAnsi="Times New Roman" w:cs="Times New Roman"/>
          <w:color w:val="auto"/>
          <w:sz w:val="21"/>
          <w:szCs w:val="21"/>
        </w:rPr>
        <w:t xml:space="preserve"> который подписывается обеими Сторонами. </w:t>
      </w:r>
    </w:p>
    <w:p w14:paraId="0DE141F9" w14:textId="2EED3F47" w:rsidR="00616007" w:rsidRPr="00253FD6" w:rsidRDefault="00ED7401"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F0112B" w:rsidRPr="00253FD6">
        <w:rPr>
          <w:rFonts w:ascii="Times New Roman" w:hAnsi="Times New Roman" w:cs="Times New Roman"/>
          <w:color w:val="auto"/>
          <w:sz w:val="21"/>
          <w:szCs w:val="21"/>
        </w:rPr>
        <w:t>.2. Заказчик обязан в срок не позднее 5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14:paraId="20A9C65C" w14:textId="77777777" w:rsidR="00F0112B" w:rsidRPr="00253FD6" w:rsidRDefault="00F0112B"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Акты освидетельствования скрытых строительных работ и промежуточной приемки отдельных несущих конструкций передаются Подрядчиком Заказчику одновременно с актами сдачи-приемки работ.</w:t>
      </w:r>
    </w:p>
    <w:p w14:paraId="2C2B801B" w14:textId="40035BD2" w:rsidR="00F0112B" w:rsidRPr="00253FD6" w:rsidRDefault="00ED7401"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F0112B" w:rsidRPr="00253FD6">
        <w:rPr>
          <w:rFonts w:ascii="Times New Roman" w:hAnsi="Times New Roman" w:cs="Times New Roman"/>
          <w:color w:val="auto"/>
          <w:sz w:val="21"/>
          <w:szCs w:val="21"/>
        </w:rPr>
        <w:t>.3. Заказчик, получивший сообщение Подрядчика о готовности к сдаче выполненных работ, обязан в течение 3 (трех) рабочих дней со дня его получения приступить к их приемке.</w:t>
      </w:r>
    </w:p>
    <w:p w14:paraId="1BDE46A1" w14:textId="77777777" w:rsidR="00F0112B" w:rsidRPr="00253FD6" w:rsidRDefault="00F0112B"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отказе Заказчика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22BACED8" w14:textId="499ED919" w:rsidR="0029377E" w:rsidRPr="00253FD6" w:rsidRDefault="00F0112B" w:rsidP="001E0CD2">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Акты сдачи-приемки работ, а также документы, подтверждающие исправление результата строительных работ ненадлежащего качества, хранятся Заказчиком.</w:t>
      </w:r>
    </w:p>
    <w:p w14:paraId="5EC0E45B" w14:textId="77777777" w:rsidR="006D2E93" w:rsidRPr="00253FD6" w:rsidRDefault="006D2E93" w:rsidP="002226B1">
      <w:pPr>
        <w:tabs>
          <w:tab w:val="left" w:pos="2550"/>
        </w:tabs>
        <w:jc w:val="both"/>
        <w:rPr>
          <w:rFonts w:ascii="Times New Roman" w:hAnsi="Times New Roman" w:cs="Times New Roman"/>
          <w:color w:val="auto"/>
          <w:sz w:val="21"/>
          <w:szCs w:val="21"/>
        </w:rPr>
      </w:pPr>
    </w:p>
    <w:p w14:paraId="6D5F4E4A" w14:textId="30541EB9" w:rsidR="00195DA3" w:rsidRPr="00253FD6" w:rsidRDefault="00ED7401" w:rsidP="00195DA3">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5</w:t>
      </w:r>
      <w:r w:rsidR="00195DA3" w:rsidRPr="00253FD6">
        <w:rPr>
          <w:rFonts w:ascii="Times New Roman" w:hAnsi="Times New Roman" w:cs="Times New Roman"/>
          <w:b/>
          <w:bCs/>
          <w:color w:val="auto"/>
          <w:sz w:val="21"/>
          <w:szCs w:val="21"/>
        </w:rPr>
        <w:t xml:space="preserve">. ГАРАНТИЙНЫЕ ОБЯЗАТЕЛЬСТВА </w:t>
      </w:r>
    </w:p>
    <w:p w14:paraId="4C8F0C34" w14:textId="4703C059" w:rsidR="005F7FB0" w:rsidRPr="00253FD6" w:rsidRDefault="00ED7401" w:rsidP="005F7FB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w:t>
      </w:r>
      <w:r w:rsidR="00195DA3" w:rsidRPr="00253FD6">
        <w:rPr>
          <w:rFonts w:ascii="Times New Roman" w:hAnsi="Times New Roman" w:cs="Times New Roman"/>
          <w:color w:val="auto"/>
          <w:sz w:val="21"/>
          <w:szCs w:val="21"/>
        </w:rPr>
        <w:t>.1</w:t>
      </w:r>
      <w:r w:rsidR="005F7FB0" w:rsidRPr="00253FD6">
        <w:rPr>
          <w:rFonts w:ascii="Times New Roman" w:hAnsi="Times New Roman" w:cs="Times New Roman"/>
          <w:color w:val="auto"/>
          <w:sz w:val="21"/>
          <w:szCs w:val="21"/>
        </w:rPr>
        <w:t>. Подрядчик гарантирует качество выполненной работы.</w:t>
      </w:r>
      <w:r w:rsidR="007D5BD3" w:rsidRPr="00253FD6">
        <w:rPr>
          <w:rFonts w:ascii="Times New Roman" w:hAnsi="Times New Roman" w:cs="Times New Roman"/>
          <w:color w:val="auto"/>
          <w:sz w:val="21"/>
          <w:szCs w:val="21"/>
        </w:rPr>
        <w:t xml:space="preserve"> Качество выполненных работ должно соответствовать требованиям, предъявляемым к работам</w:t>
      </w:r>
      <w:r w:rsidR="00F01957" w:rsidRPr="00253FD6">
        <w:rPr>
          <w:rFonts w:ascii="Times New Roman" w:hAnsi="Times New Roman" w:cs="Times New Roman"/>
          <w:color w:val="auto"/>
          <w:sz w:val="21"/>
          <w:szCs w:val="21"/>
        </w:rPr>
        <w:t xml:space="preserve"> соответствующего рода, строительным нормам и правилам, стандартам Республики Беларусь.</w:t>
      </w:r>
    </w:p>
    <w:p w14:paraId="7C4B643D" w14:textId="77EA6B4D" w:rsidR="00195DA3" w:rsidRPr="00253FD6" w:rsidRDefault="00ED7401"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w:t>
      </w:r>
      <w:r w:rsidR="005F7FB0" w:rsidRPr="00253FD6">
        <w:rPr>
          <w:rFonts w:ascii="Times New Roman" w:hAnsi="Times New Roman" w:cs="Times New Roman"/>
          <w:color w:val="auto"/>
          <w:sz w:val="21"/>
          <w:szCs w:val="21"/>
        </w:rPr>
        <w:t xml:space="preserve">.2. </w:t>
      </w:r>
      <w:r w:rsidR="005349DF" w:rsidRPr="00253FD6">
        <w:rPr>
          <w:rFonts w:ascii="Times New Roman" w:hAnsi="Times New Roman" w:cs="Times New Roman"/>
          <w:color w:val="auto"/>
          <w:sz w:val="21"/>
          <w:szCs w:val="21"/>
        </w:rPr>
        <w:t xml:space="preserve">Гарантийный срок на выполненные работы составляет </w:t>
      </w:r>
      <w:r w:rsidR="00E27A21" w:rsidRPr="00253FD6">
        <w:rPr>
          <w:rFonts w:ascii="Times New Roman" w:hAnsi="Times New Roman" w:cs="Times New Roman"/>
          <w:color w:val="auto"/>
          <w:sz w:val="21"/>
          <w:szCs w:val="21"/>
        </w:rPr>
        <w:t>2</w:t>
      </w:r>
      <w:r w:rsidR="005349DF" w:rsidRPr="00253FD6">
        <w:rPr>
          <w:rFonts w:ascii="Times New Roman" w:hAnsi="Times New Roman" w:cs="Times New Roman"/>
          <w:color w:val="auto"/>
          <w:sz w:val="21"/>
          <w:szCs w:val="21"/>
        </w:rPr>
        <w:t xml:space="preserve"> (</w:t>
      </w:r>
      <w:r w:rsidR="00E27A21" w:rsidRPr="00253FD6">
        <w:rPr>
          <w:rFonts w:ascii="Times New Roman" w:hAnsi="Times New Roman" w:cs="Times New Roman"/>
          <w:color w:val="auto"/>
          <w:sz w:val="21"/>
          <w:szCs w:val="21"/>
        </w:rPr>
        <w:t>два</w:t>
      </w:r>
      <w:r w:rsidR="005349DF" w:rsidRPr="00253FD6">
        <w:rPr>
          <w:rFonts w:ascii="Times New Roman" w:hAnsi="Times New Roman" w:cs="Times New Roman"/>
          <w:color w:val="auto"/>
          <w:sz w:val="21"/>
          <w:szCs w:val="21"/>
        </w:rPr>
        <w:t xml:space="preserve">) </w:t>
      </w:r>
      <w:r w:rsidR="00E27A21" w:rsidRPr="00253FD6">
        <w:rPr>
          <w:rFonts w:ascii="Times New Roman" w:hAnsi="Times New Roman" w:cs="Times New Roman"/>
          <w:color w:val="auto"/>
          <w:sz w:val="21"/>
          <w:szCs w:val="21"/>
        </w:rPr>
        <w:t>года</w:t>
      </w:r>
      <w:r w:rsidR="00176D2B" w:rsidRPr="00253FD6">
        <w:rPr>
          <w:rFonts w:ascii="Times New Roman" w:hAnsi="Times New Roman" w:cs="Times New Roman"/>
          <w:color w:val="auto"/>
          <w:sz w:val="21"/>
          <w:szCs w:val="21"/>
        </w:rPr>
        <w:t xml:space="preserve"> </w:t>
      </w:r>
      <w:r w:rsidR="005F7FB0" w:rsidRPr="00253FD6">
        <w:rPr>
          <w:rFonts w:ascii="Times New Roman" w:hAnsi="Times New Roman" w:cs="Times New Roman"/>
          <w:color w:val="auto"/>
          <w:sz w:val="21"/>
          <w:szCs w:val="21"/>
        </w:rPr>
        <w:t>и</w:t>
      </w:r>
      <w:r w:rsidR="00195DA3" w:rsidRPr="00253FD6">
        <w:rPr>
          <w:rFonts w:ascii="Times New Roman" w:hAnsi="Times New Roman" w:cs="Times New Roman"/>
          <w:color w:val="auto"/>
          <w:sz w:val="21"/>
          <w:szCs w:val="21"/>
        </w:rPr>
        <w:t xml:space="preserve"> исчисляется с момента подписания сторонами Акта и </w:t>
      </w:r>
      <w:r w:rsidR="00D25A35" w:rsidRPr="00253FD6">
        <w:rPr>
          <w:rFonts w:ascii="Times New Roman" w:hAnsi="Times New Roman" w:cs="Times New Roman"/>
          <w:bCs/>
          <w:color w:val="auto"/>
          <w:sz w:val="21"/>
          <w:szCs w:val="21"/>
        </w:rPr>
        <w:t>Справки,</w:t>
      </w:r>
      <w:r w:rsidR="00195DA3" w:rsidRPr="00253FD6">
        <w:rPr>
          <w:rFonts w:ascii="Times New Roman" w:hAnsi="Times New Roman" w:cs="Times New Roman"/>
          <w:bCs/>
          <w:color w:val="auto"/>
          <w:sz w:val="21"/>
          <w:szCs w:val="21"/>
        </w:rPr>
        <w:t xml:space="preserve"> и действует</w:t>
      </w:r>
      <w:r w:rsidR="00195DA3" w:rsidRPr="00253FD6">
        <w:rPr>
          <w:rFonts w:ascii="Times New Roman" w:hAnsi="Times New Roman" w:cs="Times New Roman"/>
          <w:color w:val="auto"/>
          <w:sz w:val="21"/>
          <w:szCs w:val="21"/>
        </w:rPr>
        <w:t xml:space="preserve"> в течение всего гарантийного срока.</w:t>
      </w:r>
    </w:p>
    <w:p w14:paraId="5C55B9E1" w14:textId="298CA433"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5.3. При выявлении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5FC8C96C" w14:textId="77777777"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Для участия в составлении дефектного акта, согласования сроков и порядка устранения дефектов Подрядчик обязан направить своего представителя в течение 5 (пяти) календарных дней, следующих за днем получения письменного извещения Заказчика.</w:t>
      </w:r>
    </w:p>
    <w:p w14:paraId="34E42886" w14:textId="3FFA6FC6"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В случае неявки представителя Подрядчика в установленный срок дефектный акт составляется Заказчиком и (или) собственником, владельцем, иным правообладателем в одностороннем порядке и направляется Подрядчику для исправления ненадлежащего качества строительных работ. </w:t>
      </w:r>
    </w:p>
    <w:p w14:paraId="670B8501" w14:textId="5CE3C54F"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5.4. Срок устранения дефектов не должен превышать </w:t>
      </w:r>
      <w:r w:rsidRPr="00253FD6">
        <w:rPr>
          <w:rFonts w:ascii="Times New Roman" w:hAnsi="Times New Roman" w:cs="Times New Roman"/>
          <w:b/>
          <w:color w:val="auto"/>
          <w:sz w:val="21"/>
          <w:szCs w:val="21"/>
        </w:rPr>
        <w:t>14 (четырнадцать) календарных дней</w:t>
      </w:r>
      <w:r w:rsidRPr="00253FD6">
        <w:rPr>
          <w:rFonts w:ascii="Times New Roman" w:hAnsi="Times New Roman" w:cs="Times New Roman"/>
          <w:color w:val="auto"/>
          <w:sz w:val="21"/>
          <w:szCs w:val="21"/>
        </w:rPr>
        <w:t xml:space="preserve"> с момента уведомления Подрядчика, если иной срок не установлен в Акте.</w:t>
      </w:r>
    </w:p>
    <w:p w14:paraId="2FF372EC" w14:textId="16557558"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Гарантийный срок прерывается на время, в течение которого объект строительства не мог эксплуатироваться вследствие выявления работ ненадлежащего качества, за которые несет ответственность Подрядчик.</w:t>
      </w:r>
    </w:p>
    <w:p w14:paraId="67837B4C" w14:textId="24BCE876"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5.5. Дефекты, выявленные в период гарантийного срока, устраняются за счет Подрядчика.</w:t>
      </w:r>
    </w:p>
    <w:p w14:paraId="3A1DF3A4" w14:textId="4C9FD76E"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5.6. Риск случайной гибели или случайного повреждения результата работ до его приемки в установленном порядке несет Подрядчик.</w:t>
      </w:r>
    </w:p>
    <w:p w14:paraId="52C58CFD" w14:textId="7FBE96C1" w:rsidR="00616007" w:rsidRPr="00253FD6" w:rsidRDefault="002A06E4" w:rsidP="0061600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5.7. Подрядчик не несет ответственности за обнаруженные в пределах гарантийного срока дефекты, возникшие вследствие нарушения норм эксплуатации и форс-мажорных обстоятельств.</w:t>
      </w:r>
    </w:p>
    <w:p w14:paraId="65D36D98" w14:textId="77777777" w:rsidR="00175086" w:rsidRPr="00253FD6" w:rsidRDefault="00175086" w:rsidP="00A36CDC">
      <w:pPr>
        <w:tabs>
          <w:tab w:val="left" w:pos="720"/>
          <w:tab w:val="right" w:pos="9355"/>
        </w:tabs>
        <w:ind w:firstLine="567"/>
        <w:jc w:val="center"/>
        <w:rPr>
          <w:rFonts w:ascii="Times New Roman" w:hAnsi="Times New Roman" w:cs="Times New Roman"/>
          <w:b/>
          <w:bCs/>
          <w:color w:val="auto"/>
          <w:sz w:val="21"/>
          <w:szCs w:val="21"/>
        </w:rPr>
      </w:pPr>
    </w:p>
    <w:p w14:paraId="511E61C6" w14:textId="48D9C879" w:rsidR="00951B05" w:rsidRPr="00253FD6" w:rsidRDefault="004B7096" w:rsidP="00A36CDC">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6</w:t>
      </w:r>
      <w:r w:rsidR="00951B05" w:rsidRPr="00253FD6">
        <w:rPr>
          <w:rFonts w:ascii="Times New Roman" w:hAnsi="Times New Roman" w:cs="Times New Roman"/>
          <w:b/>
          <w:bCs/>
          <w:color w:val="auto"/>
          <w:sz w:val="21"/>
          <w:szCs w:val="21"/>
        </w:rPr>
        <w:t>. ПРАВА И ОБЯЗАННОСТИ СТОРОН</w:t>
      </w:r>
    </w:p>
    <w:p w14:paraId="1599BFB3" w14:textId="1D3A9D1F"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iCs/>
          <w:color w:val="auto"/>
          <w:sz w:val="21"/>
          <w:szCs w:val="21"/>
        </w:rPr>
        <w:t>6</w:t>
      </w:r>
      <w:r w:rsidR="00951B05" w:rsidRPr="00253FD6">
        <w:rPr>
          <w:rFonts w:ascii="Times New Roman" w:hAnsi="Times New Roman" w:cs="Times New Roman"/>
          <w:b/>
          <w:iCs/>
          <w:color w:val="auto"/>
          <w:sz w:val="21"/>
          <w:szCs w:val="21"/>
        </w:rPr>
        <w:t>.1.</w:t>
      </w:r>
      <w:r w:rsidR="00951B05" w:rsidRPr="00253FD6">
        <w:rPr>
          <w:rFonts w:ascii="Times New Roman" w:hAnsi="Times New Roman" w:cs="Times New Roman"/>
          <w:b/>
          <w:color w:val="auto"/>
          <w:sz w:val="21"/>
          <w:szCs w:val="21"/>
        </w:rPr>
        <w:t xml:space="preserve"> </w:t>
      </w:r>
      <w:r w:rsidR="000B0362" w:rsidRPr="00253FD6">
        <w:rPr>
          <w:rFonts w:ascii="Times New Roman" w:hAnsi="Times New Roman" w:cs="Times New Roman"/>
          <w:b/>
          <w:color w:val="auto"/>
          <w:sz w:val="21"/>
          <w:szCs w:val="21"/>
        </w:rPr>
        <w:t>З</w:t>
      </w:r>
      <w:r w:rsidR="00F22FC0" w:rsidRPr="00253FD6">
        <w:rPr>
          <w:rFonts w:ascii="Times New Roman" w:hAnsi="Times New Roman" w:cs="Times New Roman"/>
          <w:b/>
          <w:color w:val="auto"/>
          <w:sz w:val="21"/>
          <w:szCs w:val="21"/>
        </w:rPr>
        <w:t>аказчик</w:t>
      </w:r>
      <w:r w:rsidR="00951B05" w:rsidRPr="00253FD6">
        <w:rPr>
          <w:rFonts w:ascii="Times New Roman" w:hAnsi="Times New Roman" w:cs="Times New Roman"/>
          <w:b/>
          <w:color w:val="auto"/>
          <w:sz w:val="21"/>
          <w:szCs w:val="21"/>
        </w:rPr>
        <w:t xml:space="preserve"> обязуется:</w:t>
      </w:r>
    </w:p>
    <w:p w14:paraId="11F8BA79" w14:textId="5F32444E"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.1.1.</w:t>
      </w:r>
      <w:r w:rsidR="00573011"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исполнять условия </w:t>
      </w:r>
      <w:r w:rsidR="002A0DFA" w:rsidRPr="00253FD6">
        <w:rPr>
          <w:rFonts w:ascii="Times New Roman" w:hAnsi="Times New Roman" w:cs="Times New Roman"/>
          <w:color w:val="auto"/>
          <w:sz w:val="21"/>
          <w:szCs w:val="21"/>
        </w:rPr>
        <w:t>Д</w:t>
      </w:r>
      <w:r w:rsidR="00D21611" w:rsidRPr="00253FD6">
        <w:rPr>
          <w:rFonts w:ascii="Times New Roman" w:hAnsi="Times New Roman" w:cs="Times New Roman"/>
          <w:color w:val="auto"/>
          <w:sz w:val="21"/>
          <w:szCs w:val="21"/>
        </w:rPr>
        <w:t>оговора;</w:t>
      </w:r>
    </w:p>
    <w:p w14:paraId="3FF12187" w14:textId="30CB7780" w:rsidR="00DB3801"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E6C3C" w:rsidRPr="00253FD6">
        <w:rPr>
          <w:rFonts w:ascii="Times New Roman" w:hAnsi="Times New Roman" w:cs="Times New Roman"/>
          <w:color w:val="auto"/>
          <w:sz w:val="21"/>
          <w:szCs w:val="21"/>
        </w:rPr>
        <w:t>.1.</w:t>
      </w:r>
      <w:r w:rsidR="00026506" w:rsidRPr="00253FD6">
        <w:rPr>
          <w:rFonts w:ascii="Times New Roman" w:hAnsi="Times New Roman" w:cs="Times New Roman"/>
          <w:color w:val="auto"/>
          <w:sz w:val="21"/>
          <w:szCs w:val="21"/>
        </w:rPr>
        <w:t>2</w:t>
      </w:r>
      <w:r w:rsidR="009E6C3C"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DB3801" w:rsidRPr="00253FD6">
        <w:rPr>
          <w:rFonts w:ascii="Times New Roman" w:hAnsi="Times New Roman" w:cs="Times New Roman"/>
          <w:color w:val="auto"/>
          <w:sz w:val="21"/>
          <w:szCs w:val="21"/>
        </w:rPr>
        <w:t>передать Подрядчику дефектный акт, сметную документацию (смету) и иную документацию, необходимую для исполнения Договора в одном экземпляре на бумажном носителе (прилагается);</w:t>
      </w:r>
    </w:p>
    <w:p w14:paraId="16433A39" w14:textId="7B2058B3" w:rsidR="003B413C" w:rsidRPr="00253FD6" w:rsidRDefault="004B7096" w:rsidP="00BF753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DB3801" w:rsidRPr="00253FD6">
        <w:rPr>
          <w:rFonts w:ascii="Times New Roman" w:hAnsi="Times New Roman" w:cs="Times New Roman"/>
          <w:iCs/>
          <w:color w:val="auto"/>
          <w:sz w:val="21"/>
          <w:szCs w:val="21"/>
        </w:rPr>
        <w:t xml:space="preserve">.1.3. </w:t>
      </w:r>
      <w:r w:rsidR="00881717" w:rsidRPr="00253FD6">
        <w:rPr>
          <w:rFonts w:ascii="Times New Roman" w:hAnsi="Times New Roman" w:cs="Times New Roman"/>
          <w:iCs/>
          <w:color w:val="auto"/>
          <w:sz w:val="21"/>
          <w:szCs w:val="21"/>
        </w:rPr>
        <w:t xml:space="preserve">передать Подрядчику </w:t>
      </w:r>
      <w:r w:rsidR="00527555" w:rsidRPr="00253FD6">
        <w:rPr>
          <w:rFonts w:ascii="Times New Roman" w:hAnsi="Times New Roman" w:cs="Times New Roman"/>
          <w:iCs/>
          <w:color w:val="auto"/>
          <w:sz w:val="21"/>
          <w:szCs w:val="21"/>
        </w:rPr>
        <w:t xml:space="preserve">в согласованные с </w:t>
      </w:r>
      <w:r w:rsidR="003B413C" w:rsidRPr="00253FD6">
        <w:rPr>
          <w:rFonts w:ascii="Times New Roman" w:hAnsi="Times New Roman" w:cs="Times New Roman"/>
          <w:iCs/>
          <w:color w:val="auto"/>
          <w:sz w:val="21"/>
          <w:szCs w:val="21"/>
        </w:rPr>
        <w:t>ним</w:t>
      </w:r>
      <w:r w:rsidR="00527555" w:rsidRPr="00253FD6">
        <w:rPr>
          <w:rFonts w:ascii="Times New Roman" w:hAnsi="Times New Roman" w:cs="Times New Roman"/>
          <w:iCs/>
          <w:color w:val="auto"/>
          <w:sz w:val="21"/>
          <w:szCs w:val="21"/>
        </w:rPr>
        <w:t xml:space="preserve"> сроки </w:t>
      </w:r>
      <w:r w:rsidR="00DB3801" w:rsidRPr="00253FD6">
        <w:rPr>
          <w:rFonts w:ascii="Times New Roman" w:hAnsi="Times New Roman" w:cs="Times New Roman"/>
          <w:iCs/>
          <w:color w:val="auto"/>
          <w:sz w:val="21"/>
          <w:szCs w:val="21"/>
        </w:rPr>
        <w:t>площадку (</w:t>
      </w:r>
      <w:r w:rsidR="00BF753A" w:rsidRPr="00253FD6">
        <w:rPr>
          <w:rFonts w:ascii="Times New Roman" w:hAnsi="Times New Roman" w:cs="Times New Roman"/>
          <w:iCs/>
          <w:color w:val="auto"/>
          <w:sz w:val="21"/>
          <w:szCs w:val="21"/>
        </w:rPr>
        <w:t>фронт работы</w:t>
      </w:r>
      <w:r w:rsidR="00DB3801" w:rsidRPr="00253FD6">
        <w:rPr>
          <w:rFonts w:ascii="Times New Roman" w:hAnsi="Times New Roman" w:cs="Times New Roman"/>
          <w:iCs/>
          <w:color w:val="auto"/>
          <w:sz w:val="21"/>
          <w:szCs w:val="21"/>
        </w:rPr>
        <w:t>)</w:t>
      </w:r>
      <w:r w:rsidR="00687EF4" w:rsidRPr="00253FD6">
        <w:rPr>
          <w:rFonts w:ascii="Times New Roman" w:hAnsi="Times New Roman" w:cs="Times New Roman"/>
          <w:color w:val="auto"/>
          <w:sz w:val="21"/>
          <w:szCs w:val="21"/>
        </w:rPr>
        <w:t>;</w:t>
      </w:r>
    </w:p>
    <w:p w14:paraId="33579C8D" w14:textId="05913E97" w:rsidR="00DB3801" w:rsidRPr="00253FD6" w:rsidRDefault="004B7096"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DB3801" w:rsidRPr="00253FD6">
        <w:rPr>
          <w:rFonts w:ascii="Times New Roman" w:hAnsi="Times New Roman" w:cs="Times New Roman"/>
          <w:color w:val="auto"/>
          <w:sz w:val="21"/>
          <w:szCs w:val="21"/>
        </w:rPr>
        <w:t>.1.4. содействовать Подрядчику в выполнении работ, принимать меры по устранению препятствий в исполнении Договора;</w:t>
      </w:r>
    </w:p>
    <w:p w14:paraId="4BBFCF7B" w14:textId="0F8793F4" w:rsidR="00BB1173" w:rsidRPr="00253FD6" w:rsidRDefault="004B7096"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.1.5. осуществлять контроль качества выполняемых работ по настоящему Договору;</w:t>
      </w:r>
    </w:p>
    <w:p w14:paraId="2C1D5727" w14:textId="429DE8D8" w:rsidR="00D21611"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064B05"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6</w:t>
      </w:r>
      <w:r w:rsidR="00064B05"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производить приёмку выполненных Подрядчиком работ или давать обоснованный отказ от их приёмки в письменном виде. При выявлении некачественно выполненных работ немедленно выдать письменное предписание об устранении дефектов, а при необходимости </w:t>
      </w:r>
      <w:r w:rsidR="0056132F"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приостановить выполнение работ </w:t>
      </w:r>
      <w:r w:rsidR="009E6C3C" w:rsidRPr="00253FD6">
        <w:rPr>
          <w:rFonts w:ascii="Times New Roman" w:hAnsi="Times New Roman" w:cs="Times New Roman"/>
          <w:color w:val="auto"/>
          <w:sz w:val="21"/>
          <w:szCs w:val="21"/>
        </w:rPr>
        <w:t>Подрядчиком</w:t>
      </w:r>
      <w:r w:rsidR="00687EF4" w:rsidRPr="00253FD6">
        <w:rPr>
          <w:rFonts w:ascii="Times New Roman" w:hAnsi="Times New Roman" w:cs="Times New Roman"/>
          <w:color w:val="auto"/>
          <w:sz w:val="21"/>
          <w:szCs w:val="21"/>
        </w:rPr>
        <w:t>;</w:t>
      </w:r>
    </w:p>
    <w:p w14:paraId="44EF4D77" w14:textId="2D694DBB"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.1.7. оплатить выполненные работы;</w:t>
      </w:r>
    </w:p>
    <w:p w14:paraId="20668A15" w14:textId="61D4FEE9"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8</w:t>
      </w:r>
      <w:r w:rsidR="00951B05" w:rsidRPr="00253FD6">
        <w:rPr>
          <w:rFonts w:ascii="Times New Roman" w:hAnsi="Times New Roman" w:cs="Times New Roman"/>
          <w:color w:val="auto"/>
          <w:sz w:val="21"/>
          <w:szCs w:val="21"/>
        </w:rPr>
        <w:t>.</w:t>
      </w:r>
      <w:r w:rsidR="00BB1173" w:rsidRPr="00253FD6">
        <w:rPr>
          <w:rFonts w:ascii="Times New Roman" w:hAnsi="Times New Roman" w:cs="Times New Roman"/>
          <w:color w:val="auto"/>
          <w:sz w:val="21"/>
          <w:szCs w:val="21"/>
        </w:rPr>
        <w:t xml:space="preserve"> изменять условия Договора при наличии дополнительных работ до начала их выполнения;</w:t>
      </w:r>
    </w:p>
    <w:p w14:paraId="18127D0A" w14:textId="287A98DF" w:rsidR="00DB3801"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 xml:space="preserve">.1.9. выполнять иные функции, предусмотренные законодательством в области архитектурной, </w:t>
      </w:r>
      <w:r w:rsidR="00BB1173" w:rsidRPr="00253FD6">
        <w:rPr>
          <w:rFonts w:ascii="Times New Roman" w:hAnsi="Times New Roman" w:cs="Times New Roman"/>
          <w:color w:val="auto"/>
          <w:sz w:val="21"/>
          <w:szCs w:val="21"/>
        </w:rPr>
        <w:lastRenderedPageBreak/>
        <w:t>градостроительной и строительной деятельности.</w:t>
      </w:r>
    </w:p>
    <w:p w14:paraId="5D086379" w14:textId="5154DF76" w:rsidR="00BF753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F753A" w:rsidRPr="00253FD6">
        <w:rPr>
          <w:rFonts w:ascii="Times New Roman" w:hAnsi="Times New Roman" w:cs="Times New Roman"/>
          <w:color w:val="auto"/>
          <w:sz w:val="21"/>
          <w:szCs w:val="21"/>
        </w:rPr>
        <w:t>.1.</w:t>
      </w:r>
      <w:r w:rsidR="006D2E93" w:rsidRPr="00253FD6">
        <w:rPr>
          <w:rFonts w:ascii="Times New Roman" w:hAnsi="Times New Roman" w:cs="Times New Roman"/>
          <w:color w:val="auto"/>
          <w:sz w:val="21"/>
          <w:szCs w:val="21"/>
        </w:rPr>
        <w:t>10</w:t>
      </w:r>
      <w:r w:rsidR="00BF753A" w:rsidRPr="00253FD6">
        <w:rPr>
          <w:rFonts w:ascii="Times New Roman" w:hAnsi="Times New Roman" w:cs="Times New Roman"/>
          <w:color w:val="auto"/>
          <w:sz w:val="21"/>
          <w:szCs w:val="21"/>
        </w:rPr>
        <w:t>. оплатить выполненные работы.</w:t>
      </w:r>
    </w:p>
    <w:p w14:paraId="6AB0AC9B" w14:textId="5B21842D"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iCs/>
          <w:color w:val="auto"/>
          <w:sz w:val="21"/>
          <w:szCs w:val="21"/>
        </w:rPr>
        <w:t>6</w:t>
      </w:r>
      <w:r w:rsidR="00951B05" w:rsidRPr="00253FD6">
        <w:rPr>
          <w:rFonts w:ascii="Times New Roman" w:hAnsi="Times New Roman" w:cs="Times New Roman"/>
          <w:b/>
          <w:iCs/>
          <w:color w:val="auto"/>
          <w:sz w:val="21"/>
          <w:szCs w:val="21"/>
        </w:rPr>
        <w:t>.2.</w:t>
      </w:r>
      <w:r w:rsidR="00951B05" w:rsidRPr="00253FD6">
        <w:rPr>
          <w:rFonts w:ascii="Times New Roman" w:hAnsi="Times New Roman" w:cs="Times New Roman"/>
          <w:b/>
          <w:i/>
          <w:color w:val="auto"/>
          <w:sz w:val="21"/>
          <w:szCs w:val="21"/>
        </w:rPr>
        <w:t xml:space="preserve"> </w:t>
      </w:r>
      <w:r w:rsidR="00951B05" w:rsidRPr="00253FD6">
        <w:rPr>
          <w:rFonts w:ascii="Times New Roman" w:hAnsi="Times New Roman" w:cs="Times New Roman"/>
          <w:b/>
          <w:color w:val="auto"/>
          <w:sz w:val="21"/>
          <w:szCs w:val="21"/>
        </w:rPr>
        <w:t>З</w:t>
      </w:r>
      <w:r w:rsidR="00F22FC0" w:rsidRPr="00253FD6">
        <w:rPr>
          <w:rFonts w:ascii="Times New Roman" w:hAnsi="Times New Roman" w:cs="Times New Roman"/>
          <w:b/>
          <w:color w:val="auto"/>
          <w:sz w:val="21"/>
          <w:szCs w:val="21"/>
        </w:rPr>
        <w:t>аказчик</w:t>
      </w:r>
      <w:r w:rsidR="00951B05" w:rsidRPr="00253FD6">
        <w:rPr>
          <w:rFonts w:ascii="Times New Roman" w:hAnsi="Times New Roman" w:cs="Times New Roman"/>
          <w:b/>
          <w:color w:val="auto"/>
          <w:sz w:val="21"/>
          <w:szCs w:val="21"/>
        </w:rPr>
        <w:t xml:space="preserve"> имеет право:</w:t>
      </w:r>
    </w:p>
    <w:p w14:paraId="16DAA787" w14:textId="2511C659" w:rsidR="00026506"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026506" w:rsidRPr="00253FD6">
        <w:rPr>
          <w:rFonts w:ascii="Times New Roman" w:hAnsi="Times New Roman" w:cs="Times New Roman"/>
          <w:iCs/>
          <w:color w:val="auto"/>
          <w:sz w:val="21"/>
          <w:szCs w:val="21"/>
        </w:rPr>
        <w:t>.2.1.</w:t>
      </w:r>
      <w:r w:rsidR="00573011" w:rsidRPr="00253FD6">
        <w:rPr>
          <w:rFonts w:ascii="Times New Roman" w:hAnsi="Times New Roman" w:cs="Times New Roman"/>
          <w:iCs/>
          <w:color w:val="auto"/>
          <w:sz w:val="21"/>
          <w:szCs w:val="21"/>
        </w:rPr>
        <w:t xml:space="preserve"> </w:t>
      </w:r>
      <w:r w:rsidR="00355141" w:rsidRPr="00253FD6">
        <w:rPr>
          <w:rFonts w:ascii="Times New Roman" w:hAnsi="Times New Roman" w:cs="Times New Roman"/>
          <w:color w:val="auto"/>
          <w:sz w:val="21"/>
          <w:szCs w:val="21"/>
        </w:rPr>
        <w:t>регулярно посещать объект</w:t>
      </w:r>
      <w:r w:rsidR="00026506" w:rsidRPr="00253FD6">
        <w:rPr>
          <w:rFonts w:ascii="Times New Roman" w:hAnsi="Times New Roman" w:cs="Times New Roman"/>
          <w:color w:val="auto"/>
          <w:sz w:val="21"/>
          <w:szCs w:val="21"/>
        </w:rPr>
        <w:t xml:space="preserve"> в течени</w:t>
      </w:r>
      <w:r w:rsidR="001B31AE" w:rsidRPr="00253FD6">
        <w:rPr>
          <w:rFonts w:ascii="Times New Roman" w:hAnsi="Times New Roman" w:cs="Times New Roman"/>
          <w:color w:val="auto"/>
          <w:sz w:val="21"/>
          <w:szCs w:val="21"/>
        </w:rPr>
        <w:t>е</w:t>
      </w:r>
      <w:r w:rsidR="00026506" w:rsidRPr="00253FD6">
        <w:rPr>
          <w:rFonts w:ascii="Times New Roman" w:hAnsi="Times New Roman" w:cs="Times New Roman"/>
          <w:color w:val="auto"/>
          <w:sz w:val="21"/>
          <w:szCs w:val="21"/>
        </w:rPr>
        <w:t xml:space="preserve"> всего периода </w:t>
      </w:r>
      <w:r w:rsidR="00355141" w:rsidRPr="00253FD6">
        <w:rPr>
          <w:rFonts w:ascii="Times New Roman" w:hAnsi="Times New Roman" w:cs="Times New Roman"/>
          <w:color w:val="auto"/>
          <w:sz w:val="21"/>
          <w:szCs w:val="21"/>
        </w:rPr>
        <w:t>проведения работ</w:t>
      </w:r>
      <w:r w:rsidR="00026506" w:rsidRPr="00253FD6">
        <w:rPr>
          <w:rFonts w:ascii="Times New Roman" w:hAnsi="Times New Roman" w:cs="Times New Roman"/>
          <w:color w:val="auto"/>
          <w:sz w:val="21"/>
          <w:szCs w:val="21"/>
        </w:rPr>
        <w:t xml:space="preserve"> и знакомиться с ходом выполнения работ, соблюдая при этом требования техники безопасности. </w:t>
      </w:r>
    </w:p>
    <w:p w14:paraId="5D59AB20" w14:textId="462D8575"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2</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от </w:t>
      </w:r>
      <w:r w:rsidR="00703636" w:rsidRPr="00253FD6">
        <w:rPr>
          <w:rFonts w:ascii="Times New Roman" w:hAnsi="Times New Roman" w:cs="Times New Roman"/>
          <w:color w:val="auto"/>
          <w:sz w:val="21"/>
          <w:szCs w:val="21"/>
        </w:rPr>
        <w:t>Подрядчика</w:t>
      </w:r>
      <w:r w:rsidR="00951B05" w:rsidRPr="00253FD6">
        <w:rPr>
          <w:rFonts w:ascii="Times New Roman" w:hAnsi="Times New Roman" w:cs="Times New Roman"/>
          <w:color w:val="auto"/>
          <w:sz w:val="21"/>
          <w:szCs w:val="21"/>
        </w:rPr>
        <w:t xml:space="preserve"> инф</w:t>
      </w:r>
      <w:r w:rsidR="001B31AE" w:rsidRPr="00253FD6">
        <w:rPr>
          <w:rFonts w:ascii="Times New Roman" w:hAnsi="Times New Roman" w:cs="Times New Roman"/>
          <w:color w:val="auto"/>
          <w:sz w:val="21"/>
          <w:szCs w:val="21"/>
        </w:rPr>
        <w:t>ормацию о ходе выполнения работ</w:t>
      </w:r>
      <w:r w:rsidR="00951B05" w:rsidRPr="00253FD6">
        <w:rPr>
          <w:rFonts w:ascii="Times New Roman" w:hAnsi="Times New Roman" w:cs="Times New Roman"/>
          <w:color w:val="auto"/>
          <w:sz w:val="21"/>
          <w:szCs w:val="21"/>
        </w:rPr>
        <w:t>;</w:t>
      </w:r>
    </w:p>
    <w:p w14:paraId="5406D699" w14:textId="65C0DE1B"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3</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знакомиться по ходу выполнения работ и по окончании их выполнения с документами, подтверждающими фактическую стоимость работ (услуг);</w:t>
      </w:r>
    </w:p>
    <w:p w14:paraId="25637B9B" w14:textId="61527AA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4</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от </w:t>
      </w:r>
      <w:r w:rsidR="002D1651" w:rsidRPr="00253FD6">
        <w:rPr>
          <w:rFonts w:ascii="Times New Roman" w:hAnsi="Times New Roman" w:cs="Times New Roman"/>
          <w:color w:val="auto"/>
          <w:sz w:val="21"/>
          <w:szCs w:val="21"/>
        </w:rPr>
        <w:t xml:space="preserve">Подрядчика </w:t>
      </w:r>
      <w:r w:rsidR="00951B05" w:rsidRPr="00253FD6">
        <w:rPr>
          <w:rFonts w:ascii="Times New Roman" w:hAnsi="Times New Roman" w:cs="Times New Roman"/>
          <w:color w:val="auto"/>
          <w:sz w:val="21"/>
          <w:szCs w:val="21"/>
        </w:rPr>
        <w:t>устранения дефектов</w:t>
      </w:r>
      <w:r w:rsidR="009A7285" w:rsidRPr="00253FD6">
        <w:rPr>
          <w:rFonts w:ascii="Times New Roman" w:hAnsi="Times New Roman" w:cs="Times New Roman"/>
          <w:color w:val="auto"/>
          <w:sz w:val="21"/>
          <w:szCs w:val="21"/>
        </w:rPr>
        <w:t>,</w:t>
      </w:r>
      <w:r w:rsidR="00951B05" w:rsidRPr="00253FD6">
        <w:rPr>
          <w:rFonts w:ascii="Times New Roman" w:hAnsi="Times New Roman" w:cs="Times New Roman"/>
          <w:color w:val="auto"/>
          <w:sz w:val="21"/>
          <w:szCs w:val="21"/>
        </w:rPr>
        <w:t xml:space="preserve"> </w:t>
      </w:r>
      <w:r w:rsidR="009A7285" w:rsidRPr="00253FD6">
        <w:rPr>
          <w:rFonts w:ascii="Times New Roman" w:hAnsi="Times New Roman" w:cs="Times New Roman"/>
          <w:color w:val="auto"/>
          <w:sz w:val="21"/>
          <w:szCs w:val="21"/>
        </w:rPr>
        <w:t xml:space="preserve">выявленных в ходе выполнения работ и в период гарантийного срока, </w:t>
      </w:r>
      <w:r w:rsidR="00951B05" w:rsidRPr="00253FD6">
        <w:rPr>
          <w:rFonts w:ascii="Times New Roman" w:hAnsi="Times New Roman" w:cs="Times New Roman"/>
          <w:color w:val="auto"/>
          <w:sz w:val="21"/>
          <w:szCs w:val="21"/>
        </w:rPr>
        <w:t>за свой</w:t>
      </w:r>
      <w:r w:rsidR="009A7285" w:rsidRPr="00253FD6">
        <w:rPr>
          <w:rFonts w:ascii="Times New Roman" w:hAnsi="Times New Roman" w:cs="Times New Roman"/>
          <w:color w:val="auto"/>
          <w:sz w:val="21"/>
          <w:szCs w:val="21"/>
        </w:rPr>
        <w:t xml:space="preserve"> счет</w:t>
      </w:r>
      <w:r w:rsidR="000E07E1" w:rsidRPr="00253FD6">
        <w:rPr>
          <w:rFonts w:ascii="Times New Roman" w:hAnsi="Times New Roman" w:cs="Times New Roman"/>
          <w:color w:val="auto"/>
          <w:sz w:val="21"/>
          <w:szCs w:val="21"/>
        </w:rPr>
        <w:t>;</w:t>
      </w:r>
    </w:p>
    <w:p w14:paraId="5558060A" w14:textId="75B83B00" w:rsidR="007735BA" w:rsidRPr="00253FD6" w:rsidRDefault="004B7096" w:rsidP="00950F0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5</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вносить в установленном порядке изменения в утвержденную документацию;</w:t>
      </w:r>
    </w:p>
    <w:p w14:paraId="6404DAFE" w14:textId="5375EA77"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инициировать внесение изменений в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 xml:space="preserve">оговор, требовать его расторжения, а также отказаться от исполнения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оговора и требовать взыскания убытков в случаях, предусмотренных законодательством;</w:t>
      </w:r>
    </w:p>
    <w:p w14:paraId="0C447587" w14:textId="2DCAF99E" w:rsidR="006452E9"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7</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осуществлять контроль за ходом и качеством выпол</w:t>
      </w:r>
      <w:r w:rsidR="00281FC9" w:rsidRPr="00253FD6">
        <w:rPr>
          <w:rFonts w:ascii="Times New Roman" w:hAnsi="Times New Roman" w:cs="Times New Roman"/>
          <w:color w:val="auto"/>
          <w:sz w:val="21"/>
          <w:szCs w:val="21"/>
        </w:rPr>
        <w:t xml:space="preserve">нения </w:t>
      </w:r>
      <w:r w:rsidR="00951B05" w:rsidRPr="00253FD6">
        <w:rPr>
          <w:rFonts w:ascii="Times New Roman" w:hAnsi="Times New Roman" w:cs="Times New Roman"/>
          <w:color w:val="auto"/>
          <w:sz w:val="21"/>
          <w:szCs w:val="21"/>
        </w:rPr>
        <w:t xml:space="preserve">работ, правильностью использования </w:t>
      </w:r>
      <w:r w:rsidR="00866846" w:rsidRPr="00253FD6">
        <w:rPr>
          <w:rFonts w:ascii="Times New Roman" w:hAnsi="Times New Roman" w:cs="Times New Roman"/>
          <w:color w:val="auto"/>
          <w:sz w:val="21"/>
          <w:szCs w:val="21"/>
        </w:rPr>
        <w:t>материалов</w:t>
      </w:r>
      <w:r w:rsidR="00951B05" w:rsidRPr="00253FD6">
        <w:rPr>
          <w:rFonts w:ascii="Times New Roman" w:hAnsi="Times New Roman" w:cs="Times New Roman"/>
          <w:color w:val="auto"/>
          <w:sz w:val="21"/>
          <w:szCs w:val="21"/>
        </w:rPr>
        <w:t>;</w:t>
      </w:r>
    </w:p>
    <w:p w14:paraId="507A3A46" w14:textId="786F43A4" w:rsidR="006D6FCF"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8</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отказаться от принятия объекта в случае выявления работ ненадлежащего качества</w:t>
      </w:r>
      <w:r w:rsidR="006D6FCF" w:rsidRPr="00253FD6">
        <w:rPr>
          <w:rFonts w:ascii="Times New Roman" w:hAnsi="Times New Roman" w:cs="Times New Roman"/>
          <w:color w:val="auto"/>
          <w:sz w:val="21"/>
          <w:szCs w:val="21"/>
        </w:rPr>
        <w:t>;</w:t>
      </w:r>
    </w:p>
    <w:p w14:paraId="7C1A6106" w14:textId="398A6E07"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9</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взыскания штрафных санкций и понесенных им убытков, обусловленных нарушением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оговора;</w:t>
      </w:r>
    </w:p>
    <w:p w14:paraId="1B091BF7" w14:textId="72C506AD" w:rsidR="00954C84"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954C84" w:rsidRPr="00253FD6">
        <w:rPr>
          <w:rFonts w:ascii="Times New Roman" w:hAnsi="Times New Roman" w:cs="Times New Roman"/>
          <w:iCs/>
          <w:color w:val="auto"/>
          <w:sz w:val="21"/>
          <w:szCs w:val="21"/>
        </w:rPr>
        <w:t>.2.1</w:t>
      </w:r>
      <w:r w:rsidR="00B15569" w:rsidRPr="00253FD6">
        <w:rPr>
          <w:rFonts w:ascii="Times New Roman" w:hAnsi="Times New Roman" w:cs="Times New Roman"/>
          <w:iCs/>
          <w:color w:val="auto"/>
          <w:sz w:val="21"/>
          <w:szCs w:val="21"/>
        </w:rPr>
        <w:t>0</w:t>
      </w:r>
      <w:r w:rsidR="00954C84" w:rsidRPr="00253FD6">
        <w:rPr>
          <w:rFonts w:ascii="Times New Roman" w:hAnsi="Times New Roman" w:cs="Times New Roman"/>
          <w:iCs/>
          <w:color w:val="auto"/>
          <w:sz w:val="21"/>
          <w:szCs w:val="21"/>
        </w:rPr>
        <w:t>.</w:t>
      </w:r>
      <w:r w:rsidR="00573011" w:rsidRPr="00253FD6">
        <w:rPr>
          <w:rFonts w:ascii="Times New Roman" w:hAnsi="Times New Roman" w:cs="Times New Roman"/>
          <w:iCs/>
          <w:color w:val="auto"/>
          <w:sz w:val="21"/>
          <w:szCs w:val="21"/>
        </w:rPr>
        <w:t xml:space="preserve"> </w:t>
      </w:r>
      <w:r w:rsidR="00954C84" w:rsidRPr="00253FD6">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w:t>
      </w:r>
      <w:r w:rsidR="001B31AE" w:rsidRPr="00253FD6">
        <w:rPr>
          <w:rFonts w:ascii="Times New Roman" w:hAnsi="Times New Roman" w:cs="Times New Roman"/>
          <w:color w:val="auto"/>
          <w:sz w:val="21"/>
          <w:szCs w:val="21"/>
        </w:rPr>
        <w:t xml:space="preserve"> нормативными правовыми актами </w:t>
      </w:r>
      <w:r w:rsidR="00954C84" w:rsidRPr="00253FD6">
        <w:rPr>
          <w:rFonts w:ascii="Times New Roman" w:hAnsi="Times New Roman" w:cs="Times New Roman"/>
          <w:color w:val="auto"/>
          <w:sz w:val="21"/>
          <w:szCs w:val="21"/>
        </w:rPr>
        <w:t xml:space="preserve">и настоящим </w:t>
      </w:r>
      <w:r w:rsidR="00097150" w:rsidRPr="00253FD6">
        <w:rPr>
          <w:rFonts w:ascii="Times New Roman" w:hAnsi="Times New Roman" w:cs="Times New Roman"/>
          <w:color w:val="auto"/>
          <w:sz w:val="21"/>
          <w:szCs w:val="21"/>
        </w:rPr>
        <w:t>Д</w:t>
      </w:r>
      <w:r w:rsidR="00954C84" w:rsidRPr="00253FD6">
        <w:rPr>
          <w:rFonts w:ascii="Times New Roman" w:hAnsi="Times New Roman" w:cs="Times New Roman"/>
          <w:color w:val="auto"/>
          <w:sz w:val="21"/>
          <w:szCs w:val="21"/>
        </w:rPr>
        <w:t>оговором.</w:t>
      </w:r>
    </w:p>
    <w:p w14:paraId="4782A514" w14:textId="48AF13DB"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color w:val="auto"/>
          <w:sz w:val="21"/>
          <w:szCs w:val="21"/>
        </w:rPr>
        <w:t>6</w:t>
      </w:r>
      <w:r w:rsidR="00951B05" w:rsidRPr="00253FD6">
        <w:rPr>
          <w:rFonts w:ascii="Times New Roman" w:hAnsi="Times New Roman" w:cs="Times New Roman"/>
          <w:b/>
          <w:color w:val="auto"/>
          <w:sz w:val="21"/>
          <w:szCs w:val="21"/>
        </w:rPr>
        <w:t xml:space="preserve">.3. </w:t>
      </w:r>
      <w:r w:rsidR="009917EB" w:rsidRPr="00253FD6">
        <w:rPr>
          <w:rFonts w:ascii="Times New Roman" w:hAnsi="Times New Roman" w:cs="Times New Roman"/>
          <w:b/>
          <w:color w:val="auto"/>
          <w:sz w:val="21"/>
          <w:szCs w:val="21"/>
        </w:rPr>
        <w:t>Подрядчик</w:t>
      </w:r>
      <w:r w:rsidR="00951B05" w:rsidRPr="00253FD6">
        <w:rPr>
          <w:rFonts w:ascii="Times New Roman" w:hAnsi="Times New Roman" w:cs="Times New Roman"/>
          <w:b/>
          <w:color w:val="auto"/>
          <w:sz w:val="21"/>
          <w:szCs w:val="21"/>
        </w:rPr>
        <w:t xml:space="preserve"> обязуется:</w:t>
      </w:r>
    </w:p>
    <w:p w14:paraId="7A03BBA4" w14:textId="414A47F6"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2A0DFA" w:rsidRPr="00253FD6">
        <w:rPr>
          <w:rFonts w:ascii="Times New Roman" w:hAnsi="Times New Roman" w:cs="Times New Roman"/>
          <w:color w:val="auto"/>
          <w:sz w:val="21"/>
          <w:szCs w:val="21"/>
        </w:rPr>
        <w:t>.3.1. исполнять условия Д</w:t>
      </w:r>
      <w:r w:rsidR="00951B05" w:rsidRPr="00253FD6">
        <w:rPr>
          <w:rFonts w:ascii="Times New Roman" w:hAnsi="Times New Roman" w:cs="Times New Roman"/>
          <w:color w:val="auto"/>
          <w:sz w:val="21"/>
          <w:szCs w:val="21"/>
        </w:rPr>
        <w:t>оговора;</w:t>
      </w:r>
    </w:p>
    <w:p w14:paraId="2FCFB84A" w14:textId="6E2DD264" w:rsidR="00B22638" w:rsidRPr="00253FD6" w:rsidRDefault="004B7096" w:rsidP="00B22638">
      <w:pPr>
        <w:tabs>
          <w:tab w:val="left" w:pos="2550"/>
        </w:tabs>
        <w:ind w:firstLine="567"/>
        <w:jc w:val="both"/>
        <w:rPr>
          <w:rFonts w:ascii="Times New Roman" w:hAnsi="Times New Roman" w:cs="Times New Roman"/>
          <w:bCs/>
          <w:color w:val="auto"/>
          <w:sz w:val="21"/>
          <w:szCs w:val="21"/>
        </w:rPr>
      </w:pPr>
      <w:r w:rsidRPr="00253FD6">
        <w:rPr>
          <w:rFonts w:ascii="Times New Roman" w:hAnsi="Times New Roman" w:cs="Times New Roman"/>
          <w:color w:val="auto"/>
          <w:sz w:val="21"/>
          <w:szCs w:val="21"/>
        </w:rPr>
        <w:t>6</w:t>
      </w:r>
      <w:r w:rsidR="00D25A35" w:rsidRPr="00253FD6">
        <w:rPr>
          <w:rFonts w:ascii="Times New Roman" w:hAnsi="Times New Roman" w:cs="Times New Roman"/>
          <w:color w:val="auto"/>
          <w:sz w:val="21"/>
          <w:szCs w:val="21"/>
        </w:rPr>
        <w:t>.</w:t>
      </w:r>
      <w:r w:rsidR="0090740C" w:rsidRPr="00253FD6">
        <w:rPr>
          <w:rFonts w:ascii="Times New Roman" w:hAnsi="Times New Roman" w:cs="Times New Roman"/>
          <w:color w:val="auto"/>
          <w:sz w:val="21"/>
          <w:szCs w:val="21"/>
        </w:rPr>
        <w:t xml:space="preserve">3.2. </w:t>
      </w:r>
      <w:r w:rsidR="00BF753A" w:rsidRPr="00253FD6">
        <w:rPr>
          <w:rFonts w:ascii="Times New Roman" w:hAnsi="Times New Roman" w:cs="Times New Roman"/>
          <w:color w:val="auto"/>
          <w:sz w:val="21"/>
          <w:szCs w:val="21"/>
        </w:rPr>
        <w:t>выполнить работы</w:t>
      </w:r>
      <w:r w:rsidR="00320D40" w:rsidRPr="00253FD6">
        <w:rPr>
          <w:rFonts w:ascii="Times New Roman" w:hAnsi="Times New Roman" w:cs="Times New Roman"/>
          <w:color w:val="auto"/>
          <w:sz w:val="21"/>
          <w:szCs w:val="21"/>
        </w:rPr>
        <w:t xml:space="preserve"> качественно, </w:t>
      </w:r>
      <w:r w:rsidR="00951B05" w:rsidRPr="00253FD6">
        <w:rPr>
          <w:rFonts w:ascii="Times New Roman" w:hAnsi="Times New Roman" w:cs="Times New Roman"/>
          <w:color w:val="auto"/>
          <w:sz w:val="21"/>
          <w:szCs w:val="21"/>
        </w:rPr>
        <w:t xml:space="preserve">в соответствии с утвержденной документацией в установленные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сроки с обязательным соблюдением требований, предусмотренных законо</w:t>
      </w:r>
      <w:r w:rsidR="00687EF4" w:rsidRPr="00253FD6">
        <w:rPr>
          <w:rFonts w:ascii="Times New Roman" w:hAnsi="Times New Roman" w:cs="Times New Roman"/>
          <w:color w:val="auto"/>
          <w:sz w:val="21"/>
          <w:szCs w:val="21"/>
        </w:rPr>
        <w:t>дательством Республики Беларусь;</w:t>
      </w:r>
      <w:r w:rsidR="00B22638" w:rsidRPr="00253FD6">
        <w:rPr>
          <w:rFonts w:ascii="Times New Roman" w:hAnsi="Times New Roman" w:cs="Times New Roman"/>
          <w:bCs/>
          <w:color w:val="auto"/>
          <w:sz w:val="21"/>
          <w:szCs w:val="21"/>
        </w:rPr>
        <w:t xml:space="preserve"> </w:t>
      </w:r>
    </w:p>
    <w:p w14:paraId="420EA36B" w14:textId="1947F329" w:rsidR="0023707E" w:rsidRPr="00253FD6" w:rsidRDefault="004B7096" w:rsidP="0023707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3</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обеспечивать надлежащее и безопасное складирование материалов, </w:t>
      </w:r>
      <w:r w:rsidR="000F12D2" w:rsidRPr="00253FD6">
        <w:rPr>
          <w:rFonts w:ascii="Times New Roman" w:hAnsi="Times New Roman" w:cs="Times New Roman"/>
          <w:color w:val="auto"/>
          <w:sz w:val="21"/>
          <w:szCs w:val="21"/>
        </w:rPr>
        <w:t xml:space="preserve">их сохранность, осуществлять </w:t>
      </w:r>
      <w:r w:rsidR="00951B05" w:rsidRPr="00253FD6">
        <w:rPr>
          <w:rFonts w:ascii="Times New Roman" w:hAnsi="Times New Roman" w:cs="Times New Roman"/>
          <w:color w:val="auto"/>
          <w:sz w:val="21"/>
          <w:szCs w:val="21"/>
        </w:rPr>
        <w:t xml:space="preserve">регулярную уборку строительной площадки и </w:t>
      </w:r>
      <w:r w:rsidR="00AA26B1" w:rsidRPr="00253FD6">
        <w:rPr>
          <w:rFonts w:ascii="Times New Roman" w:hAnsi="Times New Roman" w:cs="Times New Roman"/>
          <w:color w:val="auto"/>
          <w:sz w:val="21"/>
          <w:szCs w:val="21"/>
        </w:rPr>
        <w:t>О</w:t>
      </w:r>
      <w:r w:rsidR="00951B05" w:rsidRPr="00253FD6">
        <w:rPr>
          <w:rFonts w:ascii="Times New Roman" w:hAnsi="Times New Roman" w:cs="Times New Roman"/>
          <w:color w:val="auto"/>
          <w:sz w:val="21"/>
          <w:szCs w:val="21"/>
        </w:rPr>
        <w:t>бъекта от строительных отходов и мусора</w:t>
      </w:r>
      <w:r w:rsidR="0023707E" w:rsidRPr="00253FD6">
        <w:rPr>
          <w:rFonts w:ascii="Times New Roman" w:hAnsi="Times New Roman" w:cs="Times New Roman"/>
          <w:color w:val="auto"/>
          <w:sz w:val="21"/>
          <w:szCs w:val="21"/>
        </w:rPr>
        <w:t xml:space="preserve">; осуществлять в соответствии с действующим законодательством обращение (сбор, вывоз, обезвреживание и т.д.) с отходами, образовавшимися в процессе выполнения работ; </w:t>
      </w:r>
    </w:p>
    <w:p w14:paraId="6DB6FEA4" w14:textId="5F93BEE1" w:rsidR="00951B05" w:rsidRPr="00253FD6" w:rsidRDefault="002E78FD"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несоблюдении обязательства по сбору и вывозу строительных отходов Заказчик вправе самостоятельно осуществить их вывоз. При этом Заказчик в одностороннем порядке составляет акт со стоимостью затрат по сбору и захоронению отходов и удерживает понесенные затраты со стоимости работ, подлежащих оплате Подрядчику;</w:t>
      </w:r>
    </w:p>
    <w:p w14:paraId="2053D2BD" w14:textId="06212090"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4</w:t>
      </w:r>
      <w:r w:rsidR="00951B05" w:rsidRPr="00253FD6">
        <w:rPr>
          <w:rFonts w:ascii="Times New Roman" w:hAnsi="Times New Roman" w:cs="Times New Roman"/>
          <w:color w:val="auto"/>
          <w:sz w:val="21"/>
          <w:szCs w:val="21"/>
        </w:rPr>
        <w:t>.</w:t>
      </w:r>
      <w:r w:rsidR="00AC6C85"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информировать </w:t>
      </w:r>
      <w:r w:rsidR="006566B5" w:rsidRPr="00253FD6">
        <w:rPr>
          <w:rFonts w:ascii="Times New Roman" w:hAnsi="Times New Roman" w:cs="Times New Roman"/>
          <w:color w:val="auto"/>
          <w:sz w:val="21"/>
          <w:szCs w:val="21"/>
        </w:rPr>
        <w:t>Заказчика</w:t>
      </w:r>
      <w:r w:rsidR="00951B05" w:rsidRPr="00253FD6">
        <w:rPr>
          <w:rFonts w:ascii="Times New Roman" w:hAnsi="Times New Roman" w:cs="Times New Roman"/>
          <w:color w:val="auto"/>
          <w:sz w:val="21"/>
          <w:szCs w:val="21"/>
        </w:rPr>
        <w:t xml:space="preserve"> о ходе исполнения обязательств по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оговору, об обстоятельствах, которые препятствуют его исполнению, о принятии соответствующих мер;</w:t>
      </w:r>
    </w:p>
    <w:p w14:paraId="4AC86B8F" w14:textId="2F809C70" w:rsidR="00951B05" w:rsidRPr="00253FD6" w:rsidRDefault="004B7096" w:rsidP="00320D4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5</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своевременно устранять за свой счет результат </w:t>
      </w:r>
      <w:r w:rsidR="00320D40" w:rsidRPr="00253FD6">
        <w:rPr>
          <w:rFonts w:ascii="Times New Roman" w:hAnsi="Times New Roman" w:cs="Times New Roman"/>
          <w:color w:val="auto"/>
          <w:sz w:val="21"/>
          <w:szCs w:val="21"/>
        </w:rPr>
        <w:t>работ ненадлежащего качества</w:t>
      </w:r>
      <w:r w:rsidR="00951B05" w:rsidRPr="00253FD6">
        <w:rPr>
          <w:rFonts w:ascii="Times New Roman" w:hAnsi="Times New Roman" w:cs="Times New Roman"/>
          <w:color w:val="auto"/>
          <w:sz w:val="21"/>
          <w:szCs w:val="21"/>
        </w:rPr>
        <w:t>;</w:t>
      </w:r>
      <w:r w:rsidR="00320D40" w:rsidRPr="00253FD6">
        <w:rPr>
          <w:rFonts w:ascii="Times New Roman" w:hAnsi="Times New Roman" w:cs="Times New Roman"/>
          <w:color w:val="auto"/>
          <w:sz w:val="21"/>
          <w:szCs w:val="21"/>
        </w:rPr>
        <w:t xml:space="preserve"> устранять выявленные в ходе выполнения работ и в период гарантийного срока недоделки и дефекты за свой счет и в сроки, согласованные с Заказчиком;</w:t>
      </w:r>
    </w:p>
    <w:p w14:paraId="05D3310F" w14:textId="7D87A92D"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передать </w:t>
      </w:r>
      <w:r w:rsidR="008901F4" w:rsidRPr="00253FD6">
        <w:rPr>
          <w:rFonts w:ascii="Times New Roman" w:hAnsi="Times New Roman" w:cs="Times New Roman"/>
          <w:color w:val="auto"/>
          <w:sz w:val="21"/>
          <w:szCs w:val="21"/>
        </w:rPr>
        <w:t>Заказчику</w:t>
      </w:r>
      <w:r w:rsidR="00951B05" w:rsidRPr="00253FD6">
        <w:rPr>
          <w:rFonts w:ascii="Times New Roman" w:hAnsi="Times New Roman" w:cs="Times New Roman"/>
          <w:color w:val="auto"/>
          <w:sz w:val="21"/>
          <w:szCs w:val="21"/>
        </w:rPr>
        <w:t xml:space="preserve"> в порядке, предусмотренном законодательством и </w:t>
      </w:r>
      <w:r w:rsidR="00951227"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результат работ;</w:t>
      </w:r>
    </w:p>
    <w:p w14:paraId="38590432" w14:textId="2FDB922D"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7</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хранить документы, подтверждающие все затраты по выполнению работ и обеспечивать доступ </w:t>
      </w:r>
      <w:r w:rsidR="008901F4" w:rsidRPr="00253FD6">
        <w:rPr>
          <w:rFonts w:ascii="Times New Roman" w:hAnsi="Times New Roman" w:cs="Times New Roman"/>
          <w:color w:val="auto"/>
          <w:sz w:val="21"/>
          <w:szCs w:val="21"/>
        </w:rPr>
        <w:t>Зак</w:t>
      </w:r>
      <w:r w:rsidR="00257018" w:rsidRPr="00253FD6">
        <w:rPr>
          <w:rFonts w:ascii="Times New Roman" w:hAnsi="Times New Roman" w:cs="Times New Roman"/>
          <w:color w:val="auto"/>
          <w:sz w:val="21"/>
          <w:szCs w:val="21"/>
        </w:rPr>
        <w:t>а</w:t>
      </w:r>
      <w:r w:rsidR="008901F4" w:rsidRPr="00253FD6">
        <w:rPr>
          <w:rFonts w:ascii="Times New Roman" w:hAnsi="Times New Roman" w:cs="Times New Roman"/>
          <w:color w:val="auto"/>
          <w:sz w:val="21"/>
          <w:szCs w:val="21"/>
        </w:rPr>
        <w:t>зчика</w:t>
      </w:r>
      <w:r w:rsidR="00951B05" w:rsidRPr="00253FD6">
        <w:rPr>
          <w:rFonts w:ascii="Times New Roman" w:hAnsi="Times New Roman" w:cs="Times New Roman"/>
          <w:color w:val="auto"/>
          <w:sz w:val="21"/>
          <w:szCs w:val="21"/>
        </w:rPr>
        <w:t xml:space="preserve"> к ним до завершения расчетов за выполненные работы;</w:t>
      </w:r>
    </w:p>
    <w:p w14:paraId="179490B2" w14:textId="7285248D" w:rsidR="00676B0F" w:rsidRPr="00253FD6" w:rsidRDefault="004B7096" w:rsidP="00676B0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22638"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8</w:t>
      </w:r>
      <w:r w:rsidR="00676B0F" w:rsidRPr="00253FD6">
        <w:rPr>
          <w:rFonts w:ascii="Times New Roman" w:hAnsi="Times New Roman" w:cs="Times New Roman"/>
          <w:color w:val="auto"/>
          <w:sz w:val="21"/>
          <w:szCs w:val="21"/>
        </w:rPr>
        <w:t>. представлять Заказчику отчет об использовании материальных ресурсов и возвращать их излишки;</w:t>
      </w:r>
    </w:p>
    <w:p w14:paraId="4A02C722" w14:textId="1F6C706B" w:rsidR="0048020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9</w:t>
      </w:r>
      <w:r w:rsidR="0048020A"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48020A" w:rsidRPr="00253FD6">
        <w:rPr>
          <w:rFonts w:ascii="Times New Roman" w:hAnsi="Times New Roman" w:cs="Times New Roman"/>
          <w:color w:val="auto"/>
          <w:sz w:val="21"/>
          <w:szCs w:val="21"/>
        </w:rPr>
        <w:t xml:space="preserve">передать всю оформленную документацию не позднее </w:t>
      </w:r>
      <w:r w:rsidR="00676B0F" w:rsidRPr="00253FD6">
        <w:rPr>
          <w:rFonts w:ascii="Times New Roman" w:hAnsi="Times New Roman" w:cs="Times New Roman"/>
          <w:color w:val="auto"/>
          <w:sz w:val="21"/>
          <w:szCs w:val="21"/>
        </w:rPr>
        <w:t xml:space="preserve">3 рабочих </w:t>
      </w:r>
      <w:r w:rsidR="0048020A" w:rsidRPr="00253FD6">
        <w:rPr>
          <w:rFonts w:ascii="Times New Roman" w:hAnsi="Times New Roman" w:cs="Times New Roman"/>
          <w:color w:val="auto"/>
          <w:sz w:val="21"/>
          <w:szCs w:val="21"/>
        </w:rPr>
        <w:t>дней до приемки результата работ;</w:t>
      </w:r>
    </w:p>
    <w:p w14:paraId="3C8193C4" w14:textId="06F259B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0</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направить на выполнение работ (оказание услуг) работников, прошедших: обучение безопасным приемам работы, проверку знаний по вопросам охраны труда и пожарной безопасности; имеющих соответствующие группы по электробезопасности; обеспеченных исправным оборудованием, инструментом, с</w:t>
      </w:r>
      <w:r w:rsidR="00687EF4" w:rsidRPr="00253FD6">
        <w:rPr>
          <w:rFonts w:ascii="Times New Roman" w:hAnsi="Times New Roman" w:cs="Times New Roman"/>
          <w:color w:val="auto"/>
          <w:sz w:val="21"/>
          <w:szCs w:val="21"/>
        </w:rPr>
        <w:t>редствами индивидуальной защиты;</w:t>
      </w:r>
    </w:p>
    <w:p w14:paraId="520EA270" w14:textId="394F53A5" w:rsidR="00A16D5D"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1</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обеспечи</w:t>
      </w:r>
      <w:r w:rsidR="00F864C9" w:rsidRPr="00253FD6">
        <w:rPr>
          <w:rFonts w:ascii="Times New Roman" w:hAnsi="Times New Roman" w:cs="Times New Roman"/>
          <w:color w:val="auto"/>
          <w:sz w:val="21"/>
          <w:szCs w:val="21"/>
        </w:rPr>
        <w:t>ва</w:t>
      </w:r>
      <w:r w:rsidR="00951B05" w:rsidRPr="00253FD6">
        <w:rPr>
          <w:rFonts w:ascii="Times New Roman" w:hAnsi="Times New Roman" w:cs="Times New Roman"/>
          <w:color w:val="auto"/>
          <w:sz w:val="21"/>
          <w:szCs w:val="21"/>
        </w:rPr>
        <w:t>ть соблюдение требований пожарной и промышленной безопасности, санитарных норм, охраны труда и техники безоп</w:t>
      </w:r>
      <w:r w:rsidR="007D2102" w:rsidRPr="00253FD6">
        <w:rPr>
          <w:rFonts w:ascii="Times New Roman" w:hAnsi="Times New Roman" w:cs="Times New Roman"/>
          <w:color w:val="auto"/>
          <w:sz w:val="21"/>
          <w:szCs w:val="21"/>
        </w:rPr>
        <w:t xml:space="preserve">асности на </w:t>
      </w:r>
      <w:r w:rsidR="00D776DD" w:rsidRPr="00253FD6">
        <w:rPr>
          <w:rFonts w:ascii="Times New Roman" w:hAnsi="Times New Roman" w:cs="Times New Roman"/>
          <w:color w:val="auto"/>
          <w:sz w:val="21"/>
          <w:szCs w:val="21"/>
        </w:rPr>
        <w:t>О</w:t>
      </w:r>
      <w:r w:rsidR="00D96B4D" w:rsidRPr="00253FD6">
        <w:rPr>
          <w:rFonts w:ascii="Times New Roman" w:hAnsi="Times New Roman" w:cs="Times New Roman"/>
          <w:color w:val="auto"/>
          <w:sz w:val="21"/>
          <w:szCs w:val="21"/>
        </w:rPr>
        <w:t>бъекте</w:t>
      </w:r>
      <w:r w:rsidR="00A16D5D" w:rsidRPr="00253FD6">
        <w:rPr>
          <w:rFonts w:ascii="Times New Roman" w:hAnsi="Times New Roman" w:cs="Times New Roman"/>
          <w:color w:val="auto"/>
          <w:sz w:val="21"/>
          <w:szCs w:val="21"/>
        </w:rPr>
        <w:t>;</w:t>
      </w:r>
    </w:p>
    <w:p w14:paraId="682203FD" w14:textId="32DD5F72" w:rsidR="00E1543B" w:rsidRPr="00253FD6" w:rsidRDefault="004B7096" w:rsidP="001A3E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A16D5D"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2</w:t>
      </w:r>
      <w:r w:rsidR="0023707E" w:rsidRPr="00253FD6">
        <w:rPr>
          <w:rFonts w:ascii="Times New Roman" w:hAnsi="Times New Roman" w:cs="Times New Roman"/>
          <w:color w:val="auto"/>
          <w:sz w:val="21"/>
          <w:szCs w:val="21"/>
        </w:rPr>
        <w:t>.</w:t>
      </w:r>
      <w:r w:rsidR="00A16D5D" w:rsidRPr="00253FD6">
        <w:rPr>
          <w:rFonts w:ascii="Times New Roman" w:hAnsi="Times New Roman" w:cs="Times New Roman"/>
          <w:color w:val="auto"/>
          <w:sz w:val="21"/>
          <w:szCs w:val="21"/>
        </w:rPr>
        <w:t xml:space="preserve"> </w:t>
      </w:r>
      <w:r w:rsidR="00A65607" w:rsidRPr="00253FD6">
        <w:rPr>
          <w:rFonts w:ascii="Times New Roman" w:hAnsi="Times New Roman" w:cs="Times New Roman"/>
          <w:color w:val="auto"/>
          <w:sz w:val="21"/>
          <w:szCs w:val="21"/>
        </w:rPr>
        <w:t xml:space="preserve">обеспечить правильность включения в </w:t>
      </w:r>
      <w:r w:rsidR="00186CC7" w:rsidRPr="00253FD6">
        <w:rPr>
          <w:rFonts w:ascii="Times New Roman" w:hAnsi="Times New Roman" w:cs="Times New Roman"/>
          <w:color w:val="auto"/>
          <w:sz w:val="21"/>
          <w:szCs w:val="21"/>
        </w:rPr>
        <w:t>А</w:t>
      </w:r>
      <w:r w:rsidR="00A65607" w:rsidRPr="00253FD6">
        <w:rPr>
          <w:rFonts w:ascii="Times New Roman" w:hAnsi="Times New Roman" w:cs="Times New Roman"/>
          <w:color w:val="auto"/>
          <w:sz w:val="21"/>
          <w:szCs w:val="21"/>
        </w:rPr>
        <w:t>кты</w:t>
      </w:r>
      <w:r w:rsidR="00186CC7" w:rsidRPr="00253FD6">
        <w:rPr>
          <w:rFonts w:ascii="Times New Roman" w:hAnsi="Times New Roman" w:cs="Times New Roman"/>
          <w:color w:val="auto"/>
          <w:sz w:val="21"/>
          <w:szCs w:val="21"/>
        </w:rPr>
        <w:t>:</w:t>
      </w:r>
      <w:r w:rsidR="00A65607" w:rsidRPr="00253FD6">
        <w:rPr>
          <w:rFonts w:ascii="Times New Roman" w:hAnsi="Times New Roman" w:cs="Times New Roman"/>
          <w:color w:val="auto"/>
          <w:sz w:val="21"/>
          <w:szCs w:val="21"/>
        </w:rPr>
        <w:t xml:space="preserve"> объемов работ, нормативного расхода материалов</w:t>
      </w:r>
      <w:r w:rsidR="00B900B8" w:rsidRPr="00253FD6">
        <w:rPr>
          <w:rFonts w:ascii="Times New Roman" w:hAnsi="Times New Roman" w:cs="Times New Roman"/>
          <w:color w:val="auto"/>
          <w:sz w:val="21"/>
          <w:szCs w:val="21"/>
        </w:rPr>
        <w:t xml:space="preserve"> и</w:t>
      </w:r>
      <w:r w:rsidR="00A65607" w:rsidRPr="00253FD6">
        <w:rPr>
          <w:rFonts w:ascii="Times New Roman" w:hAnsi="Times New Roman" w:cs="Times New Roman"/>
          <w:color w:val="auto"/>
          <w:sz w:val="21"/>
          <w:szCs w:val="21"/>
        </w:rPr>
        <w:t xml:space="preserve"> механизмов, стоимости материалов и механизмов, составление расчетов в текущих ценах</w:t>
      </w:r>
      <w:r w:rsidR="009C617C" w:rsidRPr="00253FD6">
        <w:rPr>
          <w:rFonts w:ascii="Times New Roman" w:hAnsi="Times New Roman" w:cs="Times New Roman"/>
          <w:color w:val="auto"/>
          <w:sz w:val="21"/>
          <w:szCs w:val="21"/>
        </w:rPr>
        <w:t xml:space="preserve">, а также </w:t>
      </w:r>
      <w:r w:rsidR="00A65607" w:rsidRPr="00253FD6">
        <w:rPr>
          <w:rFonts w:ascii="Times New Roman" w:hAnsi="Times New Roman" w:cs="Times New Roman"/>
          <w:color w:val="auto"/>
          <w:sz w:val="21"/>
          <w:szCs w:val="21"/>
        </w:rPr>
        <w:t>достоверность предоставляемых бухгалтерских данных</w:t>
      </w:r>
      <w:r w:rsidR="009C617C" w:rsidRPr="00253FD6">
        <w:rPr>
          <w:rFonts w:ascii="Times New Roman" w:hAnsi="Times New Roman" w:cs="Times New Roman"/>
          <w:color w:val="auto"/>
          <w:sz w:val="21"/>
          <w:szCs w:val="21"/>
        </w:rPr>
        <w:t xml:space="preserve"> </w:t>
      </w:r>
      <w:r w:rsidR="009A4356" w:rsidRPr="00253FD6">
        <w:rPr>
          <w:rFonts w:ascii="Times New Roman" w:hAnsi="Times New Roman" w:cs="Times New Roman"/>
          <w:color w:val="auto"/>
          <w:sz w:val="21"/>
          <w:szCs w:val="21"/>
        </w:rPr>
        <w:t>(налогов, отчислений)</w:t>
      </w:r>
      <w:r w:rsidR="009C617C" w:rsidRPr="00253FD6">
        <w:rPr>
          <w:rFonts w:ascii="Times New Roman" w:hAnsi="Times New Roman" w:cs="Times New Roman"/>
          <w:color w:val="auto"/>
          <w:sz w:val="21"/>
          <w:szCs w:val="21"/>
        </w:rPr>
        <w:t xml:space="preserve"> при необходимости</w:t>
      </w:r>
      <w:r w:rsidR="00BB1173" w:rsidRPr="00253FD6">
        <w:rPr>
          <w:rFonts w:ascii="Times New Roman" w:hAnsi="Times New Roman" w:cs="Times New Roman"/>
          <w:color w:val="auto"/>
          <w:sz w:val="21"/>
          <w:szCs w:val="21"/>
        </w:rPr>
        <w:t>;</w:t>
      </w:r>
    </w:p>
    <w:p w14:paraId="358BE182" w14:textId="2515884A"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3</w:t>
      </w:r>
      <w:r w:rsidR="00BB1173" w:rsidRPr="00253FD6">
        <w:rPr>
          <w:rFonts w:ascii="Times New Roman" w:hAnsi="Times New Roman" w:cs="Times New Roman"/>
          <w:color w:val="auto"/>
          <w:sz w:val="21"/>
          <w:szCs w:val="21"/>
        </w:rPr>
        <w:t>.</w:t>
      </w:r>
      <w:r w:rsidR="00BB1173" w:rsidRPr="00253FD6">
        <w:rPr>
          <w:color w:val="auto"/>
          <w:sz w:val="21"/>
          <w:szCs w:val="21"/>
        </w:rPr>
        <w:t xml:space="preserve"> </w:t>
      </w:r>
      <w:r w:rsidR="00BB1173" w:rsidRPr="00253FD6">
        <w:rPr>
          <w:rFonts w:ascii="Times New Roman" w:hAnsi="Times New Roman" w:cs="Times New Roman"/>
          <w:color w:val="auto"/>
          <w:sz w:val="21"/>
          <w:szCs w:val="21"/>
        </w:rPr>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67EF1460" w14:textId="754CE08B"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4</w:t>
      </w:r>
      <w:r w:rsidR="00BB1173" w:rsidRPr="00253FD6">
        <w:rPr>
          <w:rFonts w:ascii="Times New Roman" w:hAnsi="Times New Roman" w:cs="Times New Roman"/>
          <w:color w:val="auto"/>
          <w:sz w:val="21"/>
          <w:szCs w:val="21"/>
        </w:rPr>
        <w:t xml:space="preserve">. 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работах), об </w:t>
      </w:r>
      <w:r w:rsidR="0090557E" w:rsidRPr="00253FD6">
        <w:rPr>
          <w:rFonts w:ascii="Times New Roman" w:hAnsi="Times New Roman" w:cs="Times New Roman"/>
          <w:color w:val="auto"/>
          <w:sz w:val="21"/>
          <w:szCs w:val="21"/>
        </w:rPr>
        <w:t>увеличении,</w:t>
      </w:r>
      <w:r w:rsidR="00BB1173" w:rsidRPr="00253FD6">
        <w:rPr>
          <w:rFonts w:ascii="Times New Roman" w:hAnsi="Times New Roman" w:cs="Times New Roman"/>
          <w:color w:val="auto"/>
          <w:sz w:val="21"/>
          <w:szCs w:val="21"/>
        </w:rPr>
        <w:t xml:space="preserve"> в связи с этим сметной стоимости строительства;</w:t>
      </w:r>
    </w:p>
    <w:p w14:paraId="3CEC2888" w14:textId="7B04C683"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5</w:t>
      </w:r>
      <w:r w:rsidR="00BB1173" w:rsidRPr="00253FD6">
        <w:rPr>
          <w:rFonts w:ascii="Times New Roman" w:hAnsi="Times New Roman" w:cs="Times New Roman"/>
          <w:color w:val="auto"/>
          <w:sz w:val="21"/>
          <w:szCs w:val="21"/>
        </w:rPr>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4DA7DC22" w14:textId="09CB20C9"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lastRenderedPageBreak/>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 xml:space="preserve">. выполнять иные обязанности, предусмотренные Правилами </w:t>
      </w:r>
      <w:r w:rsidR="006D2E93" w:rsidRPr="00253FD6">
        <w:rPr>
          <w:rFonts w:ascii="Times New Roman" w:hAnsi="Times New Roman" w:cs="Times New Roman"/>
          <w:color w:val="auto"/>
          <w:sz w:val="21"/>
          <w:szCs w:val="21"/>
        </w:rPr>
        <w:t>№</w:t>
      </w:r>
      <w:r w:rsidR="00BB1173" w:rsidRPr="00253FD6">
        <w:rPr>
          <w:rFonts w:ascii="Times New Roman" w:hAnsi="Times New Roman" w:cs="Times New Roman"/>
          <w:color w:val="auto"/>
          <w:sz w:val="21"/>
          <w:szCs w:val="21"/>
        </w:rPr>
        <w:t xml:space="preserve"> 1450 и нормативными правовыми актами, в том числе обязательными для соблюдения техническими нормативными правовыми актами.</w:t>
      </w:r>
    </w:p>
    <w:p w14:paraId="777A9102" w14:textId="00BF1676"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color w:val="auto"/>
          <w:sz w:val="21"/>
          <w:szCs w:val="21"/>
        </w:rPr>
        <w:t>6</w:t>
      </w:r>
      <w:r w:rsidR="00951B05" w:rsidRPr="00253FD6">
        <w:rPr>
          <w:rFonts w:ascii="Times New Roman" w:hAnsi="Times New Roman" w:cs="Times New Roman"/>
          <w:b/>
          <w:color w:val="auto"/>
          <w:sz w:val="21"/>
          <w:szCs w:val="21"/>
        </w:rPr>
        <w:t xml:space="preserve">.4. </w:t>
      </w:r>
      <w:r w:rsidR="00E472A2" w:rsidRPr="00253FD6">
        <w:rPr>
          <w:rFonts w:ascii="Times New Roman" w:hAnsi="Times New Roman" w:cs="Times New Roman"/>
          <w:b/>
          <w:color w:val="auto"/>
          <w:sz w:val="21"/>
          <w:szCs w:val="21"/>
        </w:rPr>
        <w:t>Подрядчик</w:t>
      </w:r>
      <w:r w:rsidR="00951B05" w:rsidRPr="00253FD6">
        <w:rPr>
          <w:rFonts w:ascii="Times New Roman" w:hAnsi="Times New Roman" w:cs="Times New Roman"/>
          <w:b/>
          <w:color w:val="auto"/>
          <w:sz w:val="21"/>
          <w:szCs w:val="21"/>
        </w:rPr>
        <w:t xml:space="preserve"> вправе:</w:t>
      </w:r>
    </w:p>
    <w:p w14:paraId="3419FA4E" w14:textId="07E524F4" w:rsidR="00E472A2"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.4.1.</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получать </w:t>
      </w:r>
      <w:r w:rsidR="000C641F" w:rsidRPr="00253FD6">
        <w:rPr>
          <w:rFonts w:ascii="Times New Roman" w:hAnsi="Times New Roman" w:cs="Times New Roman"/>
          <w:color w:val="auto"/>
          <w:sz w:val="21"/>
          <w:szCs w:val="21"/>
        </w:rPr>
        <w:t>о</w:t>
      </w:r>
      <w:r w:rsidR="00E472A2" w:rsidRPr="00253FD6">
        <w:rPr>
          <w:rFonts w:ascii="Times New Roman" w:hAnsi="Times New Roman" w:cs="Times New Roman"/>
          <w:color w:val="auto"/>
          <w:sz w:val="21"/>
          <w:szCs w:val="21"/>
        </w:rPr>
        <w:t xml:space="preserve">плату за выполненные работы в соответствии с настоящим </w:t>
      </w:r>
      <w:r w:rsidR="000C641F"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оговором;</w:t>
      </w:r>
    </w:p>
    <w:p w14:paraId="2CEC8EE4" w14:textId="0453222E" w:rsidR="007735BA" w:rsidRPr="00253FD6" w:rsidRDefault="004B7096" w:rsidP="00E60F8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AD0580" w:rsidRPr="00253FD6">
        <w:rPr>
          <w:rFonts w:ascii="Times New Roman" w:hAnsi="Times New Roman" w:cs="Times New Roman"/>
          <w:color w:val="auto"/>
          <w:sz w:val="21"/>
          <w:szCs w:val="21"/>
        </w:rPr>
        <w:t>2</w:t>
      </w:r>
      <w:r w:rsidR="00E472A2"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инициировать внесение изменений, дополнений в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 требова</w:t>
      </w:r>
      <w:r w:rsidR="00AD0580" w:rsidRPr="00253FD6">
        <w:rPr>
          <w:rFonts w:ascii="Times New Roman" w:hAnsi="Times New Roman" w:cs="Times New Roman"/>
          <w:color w:val="auto"/>
          <w:sz w:val="21"/>
          <w:szCs w:val="21"/>
        </w:rPr>
        <w:t>ть его расторжения в случаях и</w:t>
      </w:r>
      <w:r w:rsidR="00E472A2" w:rsidRPr="00253FD6">
        <w:rPr>
          <w:rFonts w:ascii="Times New Roman" w:hAnsi="Times New Roman" w:cs="Times New Roman"/>
          <w:color w:val="auto"/>
          <w:sz w:val="21"/>
          <w:szCs w:val="21"/>
        </w:rPr>
        <w:t xml:space="preserve"> порядке, установленном законодательством и настоящим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оговором;</w:t>
      </w:r>
    </w:p>
    <w:p w14:paraId="46B427C0" w14:textId="7E9D5C09" w:rsidR="00364C6A" w:rsidRPr="00253FD6" w:rsidRDefault="004B7096" w:rsidP="00364C6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AD0580" w:rsidRPr="00253FD6">
        <w:rPr>
          <w:rFonts w:ascii="Times New Roman" w:hAnsi="Times New Roman" w:cs="Times New Roman"/>
          <w:color w:val="auto"/>
          <w:sz w:val="21"/>
          <w:szCs w:val="21"/>
        </w:rPr>
        <w:t>3</w:t>
      </w:r>
      <w:r w:rsidR="00E472A2"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приостанавливать выполнение работ в случае неисполнения Заказчиком своих обязательств по настоящему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оговору</w:t>
      </w:r>
      <w:r w:rsidR="00094540" w:rsidRPr="00253FD6">
        <w:rPr>
          <w:rFonts w:ascii="Times New Roman" w:hAnsi="Times New Roman" w:cs="Times New Roman"/>
          <w:color w:val="auto"/>
          <w:sz w:val="21"/>
          <w:szCs w:val="21"/>
        </w:rPr>
        <w:t>;</w:t>
      </w:r>
    </w:p>
    <w:p w14:paraId="6E16FB44" w14:textId="6FA374AA" w:rsidR="00676B0F" w:rsidRPr="00253FD6" w:rsidRDefault="004B7096" w:rsidP="006452E9">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6B5FBB" w:rsidRPr="00253FD6">
        <w:rPr>
          <w:rFonts w:ascii="Times New Roman" w:hAnsi="Times New Roman" w:cs="Times New Roman"/>
          <w:color w:val="auto"/>
          <w:sz w:val="21"/>
          <w:szCs w:val="21"/>
        </w:rPr>
        <w:t>4</w:t>
      </w:r>
      <w:r w:rsidR="00094540"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принимать необходимые меры по устранению обстоятельств, препятствующих надлежащ</w:t>
      </w:r>
      <w:r w:rsidR="007358A4" w:rsidRPr="00253FD6">
        <w:rPr>
          <w:rFonts w:ascii="Times New Roman" w:hAnsi="Times New Roman" w:cs="Times New Roman"/>
          <w:color w:val="auto"/>
          <w:sz w:val="21"/>
          <w:szCs w:val="21"/>
        </w:rPr>
        <w:t>е</w:t>
      </w:r>
      <w:r w:rsidR="0035528A" w:rsidRPr="00253FD6">
        <w:rPr>
          <w:rFonts w:ascii="Times New Roman" w:hAnsi="Times New Roman" w:cs="Times New Roman"/>
          <w:color w:val="auto"/>
          <w:sz w:val="21"/>
          <w:szCs w:val="21"/>
        </w:rPr>
        <w:t xml:space="preserve">му исполнению </w:t>
      </w:r>
      <w:r w:rsidR="00D10CBC" w:rsidRPr="00253FD6">
        <w:rPr>
          <w:rFonts w:ascii="Times New Roman" w:hAnsi="Times New Roman" w:cs="Times New Roman"/>
          <w:color w:val="auto"/>
          <w:sz w:val="21"/>
          <w:szCs w:val="21"/>
        </w:rPr>
        <w:t>Д</w:t>
      </w:r>
      <w:r w:rsidR="0035528A" w:rsidRPr="00253FD6">
        <w:rPr>
          <w:rFonts w:ascii="Times New Roman" w:hAnsi="Times New Roman" w:cs="Times New Roman"/>
          <w:color w:val="auto"/>
          <w:sz w:val="21"/>
          <w:szCs w:val="21"/>
        </w:rPr>
        <w:t>оговора</w:t>
      </w:r>
      <w:r w:rsidR="00094540" w:rsidRPr="00253FD6">
        <w:rPr>
          <w:rFonts w:ascii="Times New Roman" w:hAnsi="Times New Roman" w:cs="Times New Roman"/>
          <w:color w:val="auto"/>
          <w:sz w:val="21"/>
          <w:szCs w:val="21"/>
        </w:rPr>
        <w:t>;</w:t>
      </w:r>
    </w:p>
    <w:p w14:paraId="395D62EE" w14:textId="0C6C8B84" w:rsidR="006452E9" w:rsidRPr="00253FD6" w:rsidRDefault="004B7096" w:rsidP="0061600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6B5FBB" w:rsidRPr="00253FD6">
        <w:rPr>
          <w:rFonts w:ascii="Times New Roman" w:hAnsi="Times New Roman" w:cs="Times New Roman"/>
          <w:color w:val="auto"/>
          <w:sz w:val="21"/>
          <w:szCs w:val="21"/>
        </w:rPr>
        <w:t>5</w:t>
      </w:r>
      <w:r w:rsidR="00094540"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094540" w:rsidRPr="00253FD6">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 нормативными правовыми актами, Пра</w:t>
      </w:r>
      <w:r w:rsidR="002A0DFA" w:rsidRPr="00253FD6">
        <w:rPr>
          <w:rFonts w:ascii="Times New Roman" w:hAnsi="Times New Roman" w:cs="Times New Roman"/>
          <w:color w:val="auto"/>
          <w:sz w:val="21"/>
          <w:szCs w:val="21"/>
        </w:rPr>
        <w:t>вилами заключения и исполнения Д</w:t>
      </w:r>
      <w:r w:rsidR="00094540" w:rsidRPr="00253FD6">
        <w:rPr>
          <w:rFonts w:ascii="Times New Roman" w:hAnsi="Times New Roman" w:cs="Times New Roman"/>
          <w:color w:val="auto"/>
          <w:sz w:val="21"/>
          <w:szCs w:val="21"/>
        </w:rPr>
        <w:t xml:space="preserve">оговоров строительного подряда и настоящим </w:t>
      </w:r>
      <w:r w:rsidR="00D10CBC" w:rsidRPr="00253FD6">
        <w:rPr>
          <w:rFonts w:ascii="Times New Roman" w:hAnsi="Times New Roman" w:cs="Times New Roman"/>
          <w:color w:val="auto"/>
          <w:sz w:val="21"/>
          <w:szCs w:val="21"/>
        </w:rPr>
        <w:t>Д</w:t>
      </w:r>
      <w:r w:rsidR="00094540" w:rsidRPr="00253FD6">
        <w:rPr>
          <w:rFonts w:ascii="Times New Roman" w:hAnsi="Times New Roman" w:cs="Times New Roman"/>
          <w:color w:val="auto"/>
          <w:sz w:val="21"/>
          <w:szCs w:val="21"/>
        </w:rPr>
        <w:t>оговором.</w:t>
      </w:r>
    </w:p>
    <w:p w14:paraId="1DAF17BF" w14:textId="77777777" w:rsidR="00616007" w:rsidRPr="00253FD6" w:rsidRDefault="00616007" w:rsidP="00616007">
      <w:pPr>
        <w:tabs>
          <w:tab w:val="left" w:pos="2550"/>
        </w:tabs>
        <w:ind w:firstLine="567"/>
        <w:jc w:val="both"/>
        <w:rPr>
          <w:rFonts w:ascii="Times New Roman" w:hAnsi="Times New Roman" w:cs="Times New Roman"/>
          <w:color w:val="auto"/>
          <w:sz w:val="21"/>
          <w:szCs w:val="21"/>
        </w:rPr>
      </w:pPr>
    </w:p>
    <w:p w14:paraId="64B66CDF" w14:textId="537D2CC4" w:rsidR="00951B05" w:rsidRPr="00253FD6" w:rsidRDefault="004B7096" w:rsidP="00050D30">
      <w:pPr>
        <w:tabs>
          <w:tab w:val="left" w:pos="720"/>
          <w:tab w:val="right" w:pos="9355"/>
        </w:tabs>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7</w:t>
      </w:r>
      <w:r w:rsidR="00951B05" w:rsidRPr="00253FD6">
        <w:rPr>
          <w:rFonts w:ascii="Times New Roman" w:hAnsi="Times New Roman" w:cs="Times New Roman"/>
          <w:b/>
          <w:bCs/>
          <w:color w:val="auto"/>
          <w:sz w:val="21"/>
          <w:szCs w:val="21"/>
        </w:rPr>
        <w:t>. ОТВЕТСТВЕННОСТЬ СТОРОН</w:t>
      </w:r>
    </w:p>
    <w:p w14:paraId="71E50730" w14:textId="074B87EF"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BE6C65" w:rsidRPr="00253FD6">
        <w:rPr>
          <w:rFonts w:ascii="Times New Roman" w:hAnsi="Times New Roman" w:cs="Times New Roman"/>
          <w:b/>
          <w:color w:val="auto"/>
          <w:sz w:val="21"/>
          <w:szCs w:val="21"/>
        </w:rPr>
        <w:t>Заказчик</w:t>
      </w:r>
      <w:r w:rsidR="003B0695" w:rsidRPr="00253FD6">
        <w:rPr>
          <w:rFonts w:ascii="Times New Roman" w:hAnsi="Times New Roman" w:cs="Times New Roman"/>
          <w:b/>
          <w:color w:val="auto"/>
          <w:sz w:val="21"/>
          <w:szCs w:val="21"/>
        </w:rPr>
        <w:t xml:space="preserve"> несёт ответственность</w:t>
      </w:r>
      <w:r w:rsidR="003B0695" w:rsidRPr="00253FD6">
        <w:rPr>
          <w:rFonts w:ascii="Times New Roman" w:hAnsi="Times New Roman" w:cs="Times New Roman"/>
          <w:color w:val="auto"/>
          <w:sz w:val="21"/>
          <w:szCs w:val="21"/>
        </w:rPr>
        <w:t xml:space="preserve"> за невыполнение или ненадлежащее выполнение обязательств, предусмотренных настоящим </w:t>
      </w:r>
      <w:r w:rsidR="00D3033A" w:rsidRPr="00253FD6">
        <w:rPr>
          <w:rFonts w:ascii="Times New Roman" w:hAnsi="Times New Roman" w:cs="Times New Roman"/>
          <w:color w:val="auto"/>
          <w:sz w:val="21"/>
          <w:szCs w:val="21"/>
        </w:rPr>
        <w:t>Д</w:t>
      </w:r>
      <w:r w:rsidR="003B0695" w:rsidRPr="00253FD6">
        <w:rPr>
          <w:rFonts w:ascii="Times New Roman" w:hAnsi="Times New Roman" w:cs="Times New Roman"/>
          <w:color w:val="auto"/>
          <w:sz w:val="21"/>
          <w:szCs w:val="21"/>
        </w:rPr>
        <w:t>оговором</w:t>
      </w:r>
      <w:r w:rsidR="00B560C8" w:rsidRPr="00253FD6">
        <w:rPr>
          <w:rFonts w:ascii="Times New Roman" w:hAnsi="Times New Roman" w:cs="Times New Roman"/>
          <w:color w:val="auto"/>
          <w:sz w:val="21"/>
          <w:szCs w:val="21"/>
        </w:rPr>
        <w:t>,</w:t>
      </w:r>
      <w:r w:rsidR="003B0695" w:rsidRPr="00253FD6">
        <w:rPr>
          <w:rFonts w:ascii="Times New Roman" w:hAnsi="Times New Roman" w:cs="Times New Roman"/>
          <w:color w:val="auto"/>
          <w:sz w:val="21"/>
          <w:szCs w:val="21"/>
        </w:rPr>
        <w:t xml:space="preserve"> </w:t>
      </w:r>
      <w:r w:rsidR="00B560C8" w:rsidRPr="00253FD6">
        <w:rPr>
          <w:rFonts w:ascii="Times New Roman" w:hAnsi="Times New Roman" w:cs="Times New Roman"/>
          <w:color w:val="auto"/>
          <w:sz w:val="21"/>
          <w:szCs w:val="21"/>
        </w:rPr>
        <w:t>в следующих случаях и размерах:</w:t>
      </w:r>
    </w:p>
    <w:p w14:paraId="4E498C5D" w14:textId="6359E4E3"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B560C8" w:rsidRPr="00253FD6">
        <w:rPr>
          <w:rFonts w:ascii="Times New Roman" w:hAnsi="Times New Roman" w:cs="Times New Roman"/>
          <w:color w:val="auto"/>
          <w:sz w:val="21"/>
          <w:szCs w:val="21"/>
        </w:rPr>
        <w:t>.1. за необоснованное уклонение от приемки выполненных работ и оформления соответствующих документов, подтверждающих их выполнение, - 0,2 процента стоимости непринятых работ за каждый день просрочки, но не более стоимости этих работ;</w:t>
      </w:r>
    </w:p>
    <w:p w14:paraId="28857DA2" w14:textId="6DA74D3A"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B560C8" w:rsidRPr="00253FD6">
        <w:rPr>
          <w:rFonts w:ascii="Times New Roman" w:hAnsi="Times New Roman" w:cs="Times New Roman"/>
          <w:color w:val="auto"/>
          <w:sz w:val="21"/>
          <w:szCs w:val="21"/>
        </w:rPr>
        <w:t xml:space="preserve">.2. за несвоевременное проведение расчетов за выполненные и принятые в установленном порядке работы - 0,2 процента неперечисленной суммы за каждый день просрочки платежа, но не более размера этой суммы, если иное не определено </w:t>
      </w:r>
      <w:r w:rsidR="002A0DFA" w:rsidRPr="00253FD6">
        <w:rPr>
          <w:rFonts w:ascii="Times New Roman" w:hAnsi="Times New Roman" w:cs="Times New Roman"/>
          <w:color w:val="auto"/>
          <w:sz w:val="21"/>
          <w:szCs w:val="21"/>
        </w:rPr>
        <w:t>Д</w:t>
      </w:r>
      <w:r w:rsidR="00B560C8" w:rsidRPr="00253FD6">
        <w:rPr>
          <w:rFonts w:ascii="Times New Roman" w:hAnsi="Times New Roman" w:cs="Times New Roman"/>
          <w:color w:val="auto"/>
          <w:sz w:val="21"/>
          <w:szCs w:val="21"/>
        </w:rPr>
        <w:t>оговором.</w:t>
      </w:r>
    </w:p>
    <w:p w14:paraId="6CFBD459" w14:textId="36203775"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BE6C65" w:rsidRPr="00253FD6">
        <w:rPr>
          <w:rFonts w:ascii="Times New Roman" w:hAnsi="Times New Roman" w:cs="Times New Roman"/>
          <w:b/>
          <w:color w:val="auto"/>
          <w:sz w:val="21"/>
          <w:szCs w:val="21"/>
        </w:rPr>
        <w:t>Подрядчик</w:t>
      </w:r>
      <w:r w:rsidR="006D75E7" w:rsidRPr="00253FD6">
        <w:rPr>
          <w:rFonts w:ascii="Times New Roman" w:hAnsi="Times New Roman" w:cs="Times New Roman"/>
          <w:b/>
          <w:color w:val="auto"/>
          <w:sz w:val="21"/>
          <w:szCs w:val="21"/>
        </w:rPr>
        <w:t xml:space="preserve"> несет ответственность</w:t>
      </w:r>
      <w:r w:rsidR="006D75E7" w:rsidRPr="00253FD6">
        <w:rPr>
          <w:rFonts w:ascii="Times New Roman" w:hAnsi="Times New Roman" w:cs="Times New Roman"/>
          <w:color w:val="auto"/>
          <w:sz w:val="21"/>
          <w:szCs w:val="21"/>
        </w:rPr>
        <w:t xml:space="preserve"> за неисполнение или ненадлежащее </w:t>
      </w:r>
      <w:r w:rsidR="00B560C8" w:rsidRPr="00253FD6">
        <w:rPr>
          <w:rFonts w:ascii="Times New Roman" w:hAnsi="Times New Roman" w:cs="Times New Roman"/>
          <w:color w:val="auto"/>
          <w:sz w:val="21"/>
          <w:szCs w:val="21"/>
        </w:rPr>
        <w:t xml:space="preserve">выполнение </w:t>
      </w:r>
      <w:r w:rsidR="006D75E7" w:rsidRPr="00253FD6">
        <w:rPr>
          <w:rFonts w:ascii="Times New Roman" w:hAnsi="Times New Roman" w:cs="Times New Roman"/>
          <w:color w:val="auto"/>
          <w:sz w:val="21"/>
          <w:szCs w:val="21"/>
        </w:rPr>
        <w:t xml:space="preserve">обязательств, предусмотренных </w:t>
      </w:r>
      <w:r w:rsidR="008C39CE" w:rsidRPr="00253FD6">
        <w:rPr>
          <w:rFonts w:ascii="Times New Roman" w:hAnsi="Times New Roman" w:cs="Times New Roman"/>
          <w:color w:val="auto"/>
          <w:sz w:val="21"/>
          <w:szCs w:val="21"/>
        </w:rPr>
        <w:t>Д</w:t>
      </w:r>
      <w:r w:rsidR="006D75E7" w:rsidRPr="00253FD6">
        <w:rPr>
          <w:rFonts w:ascii="Times New Roman" w:hAnsi="Times New Roman" w:cs="Times New Roman"/>
          <w:color w:val="auto"/>
          <w:sz w:val="21"/>
          <w:szCs w:val="21"/>
        </w:rPr>
        <w:t>оговором,</w:t>
      </w:r>
      <w:r w:rsidR="00B560C8" w:rsidRPr="00253FD6">
        <w:rPr>
          <w:rFonts w:ascii="Times New Roman" w:hAnsi="Times New Roman" w:cs="Times New Roman"/>
          <w:color w:val="auto"/>
          <w:sz w:val="21"/>
          <w:szCs w:val="21"/>
        </w:rPr>
        <w:t xml:space="preserve"> в следующих случаях и размерах:</w:t>
      </w:r>
    </w:p>
    <w:p w14:paraId="6EAB2DC1" w14:textId="4864ECD7"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B560C8" w:rsidRPr="00253FD6">
        <w:rPr>
          <w:rFonts w:ascii="Times New Roman" w:hAnsi="Times New Roman" w:cs="Times New Roman"/>
          <w:color w:val="auto"/>
          <w:sz w:val="21"/>
          <w:szCs w:val="21"/>
        </w:rPr>
        <w:t xml:space="preserve">.1. за нарушение установленных в </w:t>
      </w:r>
      <w:r w:rsidR="002A0DFA" w:rsidRPr="00253FD6">
        <w:rPr>
          <w:rFonts w:ascii="Times New Roman" w:hAnsi="Times New Roman" w:cs="Times New Roman"/>
          <w:color w:val="auto"/>
          <w:sz w:val="21"/>
          <w:szCs w:val="21"/>
        </w:rPr>
        <w:t>Д</w:t>
      </w:r>
      <w:r w:rsidR="00B560C8" w:rsidRPr="00253FD6">
        <w:rPr>
          <w:rFonts w:ascii="Times New Roman" w:hAnsi="Times New Roman" w:cs="Times New Roman"/>
          <w:color w:val="auto"/>
          <w:sz w:val="21"/>
          <w:szCs w:val="21"/>
        </w:rPr>
        <w:t>оговоре сроков выполнения работ,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612EC204" w14:textId="6A3C9E44" w:rsidR="00616007" w:rsidRPr="00253FD6" w:rsidRDefault="004B7096"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1B1590" w:rsidRPr="00253FD6">
        <w:rPr>
          <w:rFonts w:ascii="Times New Roman" w:hAnsi="Times New Roman" w:cs="Times New Roman"/>
          <w:color w:val="auto"/>
          <w:sz w:val="21"/>
          <w:szCs w:val="21"/>
        </w:rPr>
        <w:t>.2</w:t>
      </w:r>
      <w:r w:rsidR="00B560C8" w:rsidRPr="00253FD6">
        <w:rPr>
          <w:rFonts w:ascii="Times New Roman" w:hAnsi="Times New Roman" w:cs="Times New Roman"/>
          <w:color w:val="auto"/>
          <w:sz w:val="21"/>
          <w:szCs w:val="21"/>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w:t>
      </w:r>
      <w:r w:rsidR="00687EF4" w:rsidRPr="00253FD6">
        <w:rPr>
          <w:rFonts w:ascii="Times New Roman" w:hAnsi="Times New Roman" w:cs="Times New Roman"/>
          <w:color w:val="auto"/>
          <w:sz w:val="21"/>
          <w:szCs w:val="21"/>
        </w:rPr>
        <w:t>ончания указанного в акте срока;</w:t>
      </w:r>
    </w:p>
    <w:p w14:paraId="6CA85BAC" w14:textId="6EA6E336" w:rsidR="008C143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1B1590" w:rsidRPr="00253FD6">
        <w:rPr>
          <w:rFonts w:ascii="Times New Roman" w:hAnsi="Times New Roman" w:cs="Times New Roman"/>
          <w:color w:val="auto"/>
          <w:sz w:val="21"/>
          <w:szCs w:val="21"/>
        </w:rPr>
        <w:t>.2.3</w:t>
      </w:r>
      <w:r w:rsidR="008C1435" w:rsidRPr="00253FD6">
        <w:rPr>
          <w:rFonts w:ascii="Times New Roman" w:hAnsi="Times New Roman" w:cs="Times New Roman"/>
          <w:color w:val="auto"/>
          <w:sz w:val="21"/>
          <w:szCs w:val="21"/>
        </w:rPr>
        <w:t>. Подрядчик не несет ответственности за обнаруженные в пределах гарантийного срока дефекты, если он докажет, что они произошли вследствие неправильной его эксплуатации или повреждения третьими лицами</w:t>
      </w:r>
      <w:r w:rsidR="00687EF4" w:rsidRPr="00253FD6">
        <w:rPr>
          <w:rFonts w:ascii="Times New Roman" w:hAnsi="Times New Roman" w:cs="Times New Roman"/>
          <w:color w:val="auto"/>
          <w:sz w:val="21"/>
          <w:szCs w:val="21"/>
        </w:rPr>
        <w:t>.</w:t>
      </w:r>
    </w:p>
    <w:p w14:paraId="1615E8DF" w14:textId="04F07649" w:rsidR="00B22638" w:rsidRPr="00253FD6" w:rsidRDefault="004B7096" w:rsidP="00B22638">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22638" w:rsidRPr="00253FD6">
        <w:rPr>
          <w:rFonts w:ascii="Times New Roman" w:hAnsi="Times New Roman" w:cs="Times New Roman"/>
          <w:color w:val="auto"/>
          <w:sz w:val="21"/>
          <w:szCs w:val="21"/>
        </w:rPr>
        <w:t>.3. Стороны несут ответственность за надлежащее качество предоставленных материалов и оборудования.</w:t>
      </w:r>
    </w:p>
    <w:p w14:paraId="40F9937C" w14:textId="64DD9CB7" w:rsidR="003B069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B22638" w:rsidRPr="00253FD6">
        <w:rPr>
          <w:rFonts w:ascii="Times New Roman" w:hAnsi="Times New Roman" w:cs="Times New Roman"/>
          <w:color w:val="auto"/>
          <w:sz w:val="21"/>
          <w:szCs w:val="21"/>
        </w:rPr>
        <w:t>4</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3B0695" w:rsidRPr="00253FD6">
        <w:rPr>
          <w:rFonts w:ascii="Times New Roman" w:hAnsi="Times New Roman" w:cs="Times New Roman"/>
          <w:color w:val="auto"/>
          <w:sz w:val="21"/>
          <w:szCs w:val="21"/>
        </w:rPr>
        <w:t>Уплата неустойки не освобождает виновную сторону от выполнения договорных обязательств.</w:t>
      </w:r>
    </w:p>
    <w:p w14:paraId="3BD3F855" w14:textId="27C548E2"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B22638" w:rsidRPr="00253FD6">
        <w:rPr>
          <w:rFonts w:ascii="Times New Roman" w:hAnsi="Times New Roman" w:cs="Times New Roman"/>
          <w:color w:val="auto"/>
          <w:sz w:val="21"/>
          <w:szCs w:val="21"/>
        </w:rPr>
        <w:t>5</w:t>
      </w:r>
      <w:r w:rsidR="00B560C8" w:rsidRPr="00253FD6">
        <w:rPr>
          <w:rFonts w:ascii="Times New Roman" w:hAnsi="Times New Roman" w:cs="Times New Roman"/>
          <w:color w:val="auto"/>
          <w:sz w:val="21"/>
          <w:szCs w:val="21"/>
        </w:rPr>
        <w:t>.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w:t>
      </w:r>
    </w:p>
    <w:p w14:paraId="23E549A1" w14:textId="77777777" w:rsidR="00050D30" w:rsidRPr="00253FD6" w:rsidRDefault="00050D30" w:rsidP="00050D30">
      <w:pPr>
        <w:tabs>
          <w:tab w:val="left" w:pos="2550"/>
        </w:tabs>
        <w:rPr>
          <w:rFonts w:ascii="Times New Roman" w:hAnsi="Times New Roman" w:cs="Times New Roman"/>
          <w:color w:val="auto"/>
          <w:sz w:val="21"/>
          <w:szCs w:val="21"/>
        </w:rPr>
      </w:pPr>
    </w:p>
    <w:p w14:paraId="3DFE88DF" w14:textId="7E0E4402" w:rsidR="00B560C8" w:rsidRPr="00253FD6" w:rsidRDefault="004B7096" w:rsidP="00050D30">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8</w:t>
      </w:r>
      <w:r w:rsidR="00B560C8" w:rsidRPr="00253FD6">
        <w:rPr>
          <w:rFonts w:ascii="Times New Roman" w:hAnsi="Times New Roman" w:cs="Times New Roman"/>
          <w:b/>
          <w:color w:val="auto"/>
          <w:sz w:val="21"/>
          <w:szCs w:val="21"/>
        </w:rPr>
        <w:t>. ОБСТОЯТЕЛЬСТВА НЕПРЕОДОЛИМОЙ СИЛЫ</w:t>
      </w:r>
    </w:p>
    <w:p w14:paraId="7CDDA2CA" w14:textId="27B1453E" w:rsidR="00E35D4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 xml:space="preserve">.1. Стороны освобождаются от ответственности за частичное и (или) полное неисполнение обязательств по Договору, если это неисполнение стало следствием обстоятельств непреодолимой силы, которые Стороны не могли предвидеть или предотвратить. </w:t>
      </w:r>
    </w:p>
    <w:p w14:paraId="3B5B7B4C" w14:textId="6207662B" w:rsidR="00364C6A" w:rsidRPr="00253FD6" w:rsidRDefault="00B560C8" w:rsidP="00364C6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Под обстоятельствами непреодолимой силы понимаются внешние чрезвычайные события, которые не существовали во время подписания Договора, и (или) спецификации, и (или) счета-протокола, возникшие помимо воли Сторон, наступлению и действию которых Стороны не могли воспрепятствовать с помощью мер и средств, применения которых в конкретной ситуации справедливо требовать и ожидать от Стороны, подвергшейся действию непреодолимой силы. К обстоятельствам непреодолимой силы не относится неплатежеспособность Стороны, несвоевременное осуществление расчетов с нею третьими лицами и т. п.</w:t>
      </w:r>
    </w:p>
    <w:p w14:paraId="1A31A7FF" w14:textId="4078A423" w:rsidR="006E6825" w:rsidRPr="00253FD6" w:rsidRDefault="004B7096" w:rsidP="00456EB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.2. В случае возникновения обстоятельств непреодолимой силы срок исполнения обязательств по Договору отодвигается соразмерно времени, в течение которого действуют такие обстоятельства и их последствия.</w:t>
      </w:r>
    </w:p>
    <w:p w14:paraId="30EC5F16" w14:textId="2E47DBC8" w:rsidR="00950F06" w:rsidRPr="00253FD6" w:rsidRDefault="004B7096" w:rsidP="00230C2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.3. В случае если обстоятельства непреодолимой силы длятся более 3 (трех) календарных месяцев, каждая Сторона имеет право отказаться от исполнения Договора в одностороннем внесудебном порядке, известив об этом другую Сторону в письменном виде, и потребовать от Стороны возврата всего, что она исполнила, не получив встречного удовлетворения.</w:t>
      </w:r>
    </w:p>
    <w:p w14:paraId="65F9A995" w14:textId="77777777" w:rsidR="006452E9" w:rsidRPr="00253FD6" w:rsidRDefault="006452E9" w:rsidP="00A36CDC">
      <w:pPr>
        <w:tabs>
          <w:tab w:val="left" w:pos="2550"/>
        </w:tabs>
        <w:ind w:firstLine="567"/>
        <w:jc w:val="center"/>
        <w:rPr>
          <w:rFonts w:ascii="Times New Roman" w:hAnsi="Times New Roman" w:cs="Times New Roman"/>
          <w:b/>
          <w:color w:val="auto"/>
          <w:sz w:val="21"/>
          <w:szCs w:val="21"/>
        </w:rPr>
      </w:pPr>
    </w:p>
    <w:p w14:paraId="6549F3A7" w14:textId="1BF72231" w:rsidR="00E45391" w:rsidRPr="00253FD6" w:rsidRDefault="004B7096" w:rsidP="00050D30">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9</w:t>
      </w:r>
      <w:r w:rsidR="00B560C8" w:rsidRPr="00253FD6">
        <w:rPr>
          <w:rFonts w:ascii="Times New Roman" w:hAnsi="Times New Roman" w:cs="Times New Roman"/>
          <w:b/>
          <w:color w:val="auto"/>
          <w:sz w:val="21"/>
          <w:szCs w:val="21"/>
        </w:rPr>
        <w:t xml:space="preserve">. </w:t>
      </w:r>
      <w:r w:rsidR="00E45391" w:rsidRPr="00253FD6">
        <w:rPr>
          <w:rFonts w:ascii="Times New Roman" w:hAnsi="Times New Roman" w:cs="Times New Roman"/>
          <w:b/>
          <w:color w:val="auto"/>
          <w:sz w:val="21"/>
          <w:szCs w:val="21"/>
        </w:rPr>
        <w:t>АНТИКОРРУПЦИОННАЯ ОГОВОРКА</w:t>
      </w:r>
    </w:p>
    <w:p w14:paraId="1CC1D176" w14:textId="60F7E478"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.1.</w:t>
      </w:r>
      <w:r w:rsidR="006D2E93" w:rsidRPr="00253FD6">
        <w:rPr>
          <w:rFonts w:ascii="Times New Roman" w:eastAsiaTheme="minorHAnsi" w:hAnsi="Times New Roman" w:cs="Times New Roman"/>
          <w:color w:val="auto"/>
          <w:sz w:val="21"/>
          <w:szCs w:val="21"/>
          <w:lang w:eastAsia="en-US" w:bidi="ar-SA"/>
        </w:rPr>
        <w:t xml:space="preserve"> </w:t>
      </w:r>
      <w:r w:rsidR="00E35D4A" w:rsidRPr="00253FD6">
        <w:rPr>
          <w:rFonts w:ascii="Times New Roman" w:eastAsiaTheme="minorHAnsi" w:hAnsi="Times New Roman" w:cs="Times New Roman"/>
          <w:color w:val="auto"/>
          <w:sz w:val="21"/>
          <w:szCs w:val="21"/>
          <w:lang w:eastAsia="en-US" w:bidi="ar-SA"/>
        </w:rPr>
        <w:t>Антикоррупционная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528D5BEE" w14:textId="12B57BD1"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lastRenderedPageBreak/>
        <w:t>9</w:t>
      </w:r>
      <w:r w:rsidR="00E35D4A" w:rsidRPr="00253FD6">
        <w:rPr>
          <w:rFonts w:ascii="Times New Roman" w:eastAsiaTheme="minorHAnsi" w:hAnsi="Times New Roman" w:cs="Times New Roman"/>
          <w:color w:val="auto"/>
          <w:sz w:val="21"/>
          <w:szCs w:val="21"/>
          <w:lang w:eastAsia="en-US" w:bidi="ar-SA"/>
        </w:rPr>
        <w:t>.2. Стороны Договора подтверждают, что ведут легитимную хозяйственную деятельность и имеют только законные источники финансирования.</w:t>
      </w:r>
    </w:p>
    <w:p w14:paraId="140C9EEB" w14:textId="737DEC97"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антикоррупционной оговорки, а также оказывать друг другу содействие в случае действительного или возможного нарушения ее требований.</w:t>
      </w:r>
    </w:p>
    <w:p w14:paraId="43394E99" w14:textId="75830DEC"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.4.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каких-либо действий в пользу стимулирующей Стороны.</w:t>
      </w:r>
    </w:p>
    <w:p w14:paraId="08892A63" w14:textId="61DADDAD"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.5. В случае возникновения подозрений, что произошло или может произойти нарушение каких-либо положений антикоррупционной оговорки,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12BD389" w14:textId="08B56CB0"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.6. В случае нарушения одной Стороной обязательств воздерживаться от запрещенных антикоррупционной оговоркой действий и/или неполучения другой Стороной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вправе требовать возмещения реального ущерба, возникшего в результате такого расторжения.</w:t>
      </w:r>
    </w:p>
    <w:p w14:paraId="595EF1C1" w14:textId="20F7FF8D"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.7. Стороны обязуются совместно вести письменные и устные переговоры по урегулированию спорной ситуации.</w:t>
      </w:r>
    </w:p>
    <w:p w14:paraId="7BFFE396" w14:textId="77777777" w:rsidR="00E1543B" w:rsidRPr="00253FD6" w:rsidRDefault="00E1543B" w:rsidP="001A3EDD">
      <w:pPr>
        <w:widowControl/>
        <w:jc w:val="both"/>
        <w:rPr>
          <w:rFonts w:ascii="Times New Roman" w:eastAsiaTheme="minorHAnsi" w:hAnsi="Times New Roman" w:cs="Times New Roman"/>
          <w:color w:val="auto"/>
          <w:sz w:val="21"/>
          <w:szCs w:val="21"/>
          <w:lang w:eastAsia="en-US" w:bidi="ar-SA"/>
        </w:rPr>
      </w:pPr>
    </w:p>
    <w:p w14:paraId="56D67A7E" w14:textId="3043F743" w:rsidR="00E35D4A" w:rsidRPr="00253FD6" w:rsidRDefault="004B7096" w:rsidP="00A36CDC">
      <w:pPr>
        <w:widowControl/>
        <w:jc w:val="center"/>
        <w:rPr>
          <w:rFonts w:ascii="Times New Roman" w:eastAsia="Times New Roman" w:hAnsi="Times New Roman" w:cs="Times New Roman"/>
          <w:b/>
          <w:color w:val="auto"/>
          <w:sz w:val="21"/>
          <w:szCs w:val="21"/>
          <w:lang w:bidi="ar-SA"/>
        </w:rPr>
      </w:pPr>
      <w:r w:rsidRPr="00253FD6">
        <w:rPr>
          <w:rFonts w:ascii="Times New Roman" w:eastAsia="Times New Roman" w:hAnsi="Times New Roman" w:cs="Times New Roman"/>
          <w:b/>
          <w:color w:val="auto"/>
          <w:sz w:val="21"/>
          <w:szCs w:val="21"/>
          <w:lang w:bidi="ar-SA"/>
        </w:rPr>
        <w:t>10</w:t>
      </w:r>
      <w:r w:rsidR="00E35D4A" w:rsidRPr="00253FD6">
        <w:rPr>
          <w:rFonts w:ascii="Times New Roman" w:eastAsia="Times New Roman" w:hAnsi="Times New Roman" w:cs="Times New Roman"/>
          <w:b/>
          <w:color w:val="auto"/>
          <w:sz w:val="21"/>
          <w:szCs w:val="21"/>
          <w:lang w:bidi="ar-SA"/>
        </w:rPr>
        <w:t>. ПОРЯДОК РАЗРЕШЕНИЯ СПОРОВ</w:t>
      </w:r>
    </w:p>
    <w:p w14:paraId="7D261481" w14:textId="37F84191"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 xml:space="preserve">.1. Все споры, возникающие в процессе исполнения </w:t>
      </w:r>
      <w:r w:rsidR="002A0DFA" w:rsidRPr="00253FD6">
        <w:rPr>
          <w:rFonts w:ascii="Times New Roman" w:eastAsiaTheme="minorHAnsi" w:hAnsi="Times New Roman" w:cs="Times New Roman"/>
          <w:color w:val="auto"/>
          <w:sz w:val="21"/>
          <w:szCs w:val="21"/>
          <w:lang w:eastAsia="en-US" w:bidi="ar-SA"/>
        </w:rPr>
        <w:t>Д</w:t>
      </w:r>
      <w:r w:rsidR="00E35D4A" w:rsidRPr="00253FD6">
        <w:rPr>
          <w:rFonts w:ascii="Times New Roman" w:eastAsiaTheme="minorHAnsi" w:hAnsi="Times New Roman" w:cs="Times New Roman"/>
          <w:color w:val="auto"/>
          <w:sz w:val="21"/>
          <w:szCs w:val="21"/>
          <w:lang w:eastAsia="en-US" w:bidi="ar-SA"/>
        </w:rPr>
        <w:t xml:space="preserve">оговора, будут, по возможности, решаться путем проведения переговоров (по телефону, в процессе деловой переписки или лично). </w:t>
      </w:r>
    </w:p>
    <w:p w14:paraId="38ED85CF" w14:textId="6759FEAC"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 xml:space="preserve">.2. При недостижении соглашения в процессе переговоров – путем предъявления претензии (письменного предложения о добровольном урегулировании спора). </w:t>
      </w:r>
    </w:p>
    <w:p w14:paraId="3F95EF99" w14:textId="319C3C30" w:rsidR="00364C6A" w:rsidRPr="00253FD6" w:rsidRDefault="00E35D4A" w:rsidP="00364C6A">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 xml:space="preserve">Стороны установили следующий порядок предъявления претензии: претензия составляется в произвольной форме без приложения копий документов (выписок из них), обосновывающих и подтверждающих предъявленные требования, и направляется получателю заказным почтовым отправлением. Получатель в таком же порядке направляет ответ на претензию не позднее </w:t>
      </w:r>
      <w:r w:rsidR="00456EB0" w:rsidRPr="00253FD6">
        <w:rPr>
          <w:rFonts w:ascii="Times New Roman" w:eastAsiaTheme="minorHAnsi" w:hAnsi="Times New Roman" w:cs="Times New Roman"/>
          <w:b/>
          <w:color w:val="auto"/>
          <w:sz w:val="21"/>
          <w:szCs w:val="21"/>
          <w:lang w:eastAsia="en-US" w:bidi="ar-SA"/>
        </w:rPr>
        <w:t>10</w:t>
      </w:r>
      <w:r w:rsidRPr="00253FD6">
        <w:rPr>
          <w:rFonts w:ascii="Times New Roman" w:eastAsiaTheme="minorHAnsi" w:hAnsi="Times New Roman" w:cs="Times New Roman"/>
          <w:b/>
          <w:color w:val="auto"/>
          <w:sz w:val="21"/>
          <w:szCs w:val="21"/>
          <w:lang w:eastAsia="en-US" w:bidi="ar-SA"/>
        </w:rPr>
        <w:t xml:space="preserve"> (</w:t>
      </w:r>
      <w:r w:rsidR="00456EB0" w:rsidRPr="00253FD6">
        <w:rPr>
          <w:rFonts w:ascii="Times New Roman" w:eastAsiaTheme="minorHAnsi" w:hAnsi="Times New Roman" w:cs="Times New Roman"/>
          <w:b/>
          <w:color w:val="auto"/>
          <w:sz w:val="21"/>
          <w:szCs w:val="21"/>
          <w:lang w:eastAsia="en-US" w:bidi="ar-SA"/>
        </w:rPr>
        <w:t>десяти</w:t>
      </w:r>
      <w:r w:rsidRPr="00253FD6">
        <w:rPr>
          <w:rFonts w:ascii="Times New Roman" w:eastAsiaTheme="minorHAnsi" w:hAnsi="Times New Roman" w:cs="Times New Roman"/>
          <w:b/>
          <w:color w:val="auto"/>
          <w:sz w:val="21"/>
          <w:szCs w:val="21"/>
          <w:lang w:eastAsia="en-US" w:bidi="ar-SA"/>
        </w:rPr>
        <w:t xml:space="preserve">) </w:t>
      </w:r>
      <w:r w:rsidR="00456EB0" w:rsidRPr="00253FD6">
        <w:rPr>
          <w:rFonts w:ascii="Times New Roman" w:eastAsiaTheme="minorHAnsi" w:hAnsi="Times New Roman" w:cs="Times New Roman"/>
          <w:b/>
          <w:color w:val="auto"/>
          <w:sz w:val="21"/>
          <w:szCs w:val="21"/>
          <w:lang w:eastAsia="en-US" w:bidi="ar-SA"/>
        </w:rPr>
        <w:t>рабочих</w:t>
      </w:r>
      <w:r w:rsidRPr="00253FD6">
        <w:rPr>
          <w:rFonts w:ascii="Times New Roman" w:eastAsiaTheme="minorHAnsi" w:hAnsi="Times New Roman" w:cs="Times New Roman"/>
          <w:b/>
          <w:color w:val="auto"/>
          <w:sz w:val="21"/>
          <w:szCs w:val="21"/>
          <w:lang w:eastAsia="en-US" w:bidi="ar-SA"/>
        </w:rPr>
        <w:t xml:space="preserve"> дней</w:t>
      </w:r>
      <w:r w:rsidRPr="00253FD6">
        <w:rPr>
          <w:rFonts w:ascii="Times New Roman" w:eastAsiaTheme="minorHAnsi" w:hAnsi="Times New Roman" w:cs="Times New Roman"/>
          <w:color w:val="auto"/>
          <w:sz w:val="21"/>
          <w:szCs w:val="21"/>
          <w:lang w:eastAsia="en-US" w:bidi="ar-SA"/>
        </w:rPr>
        <w:t xml:space="preserve"> со дня ее получения. </w:t>
      </w:r>
    </w:p>
    <w:p w14:paraId="49427F29" w14:textId="793948F0" w:rsidR="00DD44A0" w:rsidRPr="00253FD6" w:rsidRDefault="004B7096" w:rsidP="00E60F83">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.3. При частичном или полном отклонении претензии либо в случае неполучения ответа на претензию заинтересованная Сторона вправе об</w:t>
      </w:r>
      <w:r w:rsidR="00456EB0" w:rsidRPr="00253FD6">
        <w:rPr>
          <w:rFonts w:ascii="Times New Roman" w:eastAsiaTheme="minorHAnsi" w:hAnsi="Times New Roman" w:cs="Times New Roman"/>
          <w:color w:val="auto"/>
          <w:sz w:val="21"/>
          <w:szCs w:val="21"/>
          <w:lang w:eastAsia="en-US" w:bidi="ar-SA"/>
        </w:rPr>
        <w:t>ратиться в суд</w:t>
      </w:r>
      <w:r w:rsidR="00E35D4A" w:rsidRPr="00253FD6">
        <w:rPr>
          <w:rFonts w:ascii="Times New Roman" w:eastAsiaTheme="minorHAnsi" w:hAnsi="Times New Roman" w:cs="Times New Roman"/>
          <w:color w:val="auto"/>
          <w:sz w:val="21"/>
          <w:szCs w:val="21"/>
          <w:lang w:eastAsia="en-US" w:bidi="ar-SA"/>
        </w:rPr>
        <w:t>.</w:t>
      </w:r>
    </w:p>
    <w:p w14:paraId="7E7995D3" w14:textId="77777777" w:rsidR="00507101" w:rsidRPr="00253FD6" w:rsidRDefault="00507101" w:rsidP="00A36CDC">
      <w:pPr>
        <w:pStyle w:val="a9"/>
        <w:ind w:firstLine="567"/>
        <w:jc w:val="center"/>
        <w:rPr>
          <w:rFonts w:ascii="Times New Roman" w:hAnsi="Times New Roman" w:cs="Times New Roman"/>
          <w:b/>
          <w:bCs/>
          <w:sz w:val="21"/>
          <w:szCs w:val="21"/>
        </w:rPr>
      </w:pPr>
    </w:p>
    <w:p w14:paraId="7E11420C" w14:textId="2ED2707E" w:rsidR="009564D6" w:rsidRPr="00253FD6" w:rsidRDefault="004B7096" w:rsidP="009564D6">
      <w:pPr>
        <w:pStyle w:val="a9"/>
        <w:ind w:firstLine="567"/>
        <w:jc w:val="center"/>
        <w:rPr>
          <w:rFonts w:ascii="Times New Roman" w:hAnsi="Times New Roman" w:cs="Times New Roman"/>
          <w:b/>
          <w:bCs/>
          <w:sz w:val="21"/>
          <w:szCs w:val="21"/>
        </w:rPr>
      </w:pPr>
      <w:r w:rsidRPr="00253FD6">
        <w:rPr>
          <w:rFonts w:ascii="Times New Roman" w:hAnsi="Times New Roman" w:cs="Times New Roman"/>
          <w:b/>
          <w:bCs/>
          <w:sz w:val="21"/>
          <w:szCs w:val="21"/>
        </w:rPr>
        <w:t>11.</w:t>
      </w:r>
      <w:r w:rsidR="00E35D4A" w:rsidRPr="00253FD6">
        <w:rPr>
          <w:rFonts w:ascii="Times New Roman" w:hAnsi="Times New Roman" w:cs="Times New Roman"/>
          <w:sz w:val="21"/>
          <w:szCs w:val="21"/>
        </w:rPr>
        <w:t xml:space="preserve"> </w:t>
      </w:r>
      <w:r w:rsidR="00E35D4A" w:rsidRPr="00253FD6">
        <w:rPr>
          <w:rFonts w:ascii="Times New Roman" w:hAnsi="Times New Roman" w:cs="Times New Roman"/>
          <w:b/>
          <w:bCs/>
          <w:sz w:val="21"/>
          <w:szCs w:val="21"/>
        </w:rPr>
        <w:t>СРОК ДЕЙСТВИЯ ДОГОВОРА.</w:t>
      </w:r>
      <w:r w:rsidR="006452E9" w:rsidRPr="00253FD6">
        <w:rPr>
          <w:rFonts w:ascii="Times New Roman" w:hAnsi="Times New Roman" w:cs="Times New Roman"/>
          <w:b/>
          <w:bCs/>
          <w:sz w:val="21"/>
          <w:szCs w:val="21"/>
        </w:rPr>
        <w:t xml:space="preserve"> </w:t>
      </w:r>
      <w:r w:rsidR="001C158D" w:rsidRPr="00253FD6">
        <w:rPr>
          <w:rFonts w:ascii="Times New Roman" w:hAnsi="Times New Roman" w:cs="Times New Roman"/>
          <w:b/>
          <w:bCs/>
          <w:sz w:val="21"/>
          <w:szCs w:val="21"/>
        </w:rPr>
        <w:t xml:space="preserve">ПОРЯДОК ИЗМЕНЕНИЯ И РАСТОРЖЕНИЯ </w:t>
      </w:r>
    </w:p>
    <w:p w14:paraId="49D01615" w14:textId="0EADFC4A" w:rsidR="00E35D4A" w:rsidRPr="00253FD6" w:rsidRDefault="004B7096"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11</w:t>
      </w:r>
      <w:r w:rsidR="001C158D"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 Договор вступает в силу со дня его подписания обеими Сторонами</w:t>
      </w:r>
      <w:r w:rsidR="001A3793" w:rsidRPr="00253FD6">
        <w:rPr>
          <w:rFonts w:ascii="Times New Roman" w:hAnsi="Times New Roman" w:cs="Times New Roman"/>
          <w:sz w:val="21"/>
          <w:szCs w:val="21"/>
        </w:rPr>
        <w:t>,</w:t>
      </w:r>
      <w:r w:rsidR="00E35D4A" w:rsidRPr="00253FD6">
        <w:rPr>
          <w:rFonts w:ascii="Times New Roman" w:hAnsi="Times New Roman" w:cs="Times New Roman"/>
          <w:sz w:val="21"/>
          <w:szCs w:val="21"/>
        </w:rPr>
        <w:t xml:space="preserve"> и действует до полного выполнения принятых обязательств по настоящему Договору.</w:t>
      </w:r>
    </w:p>
    <w:p w14:paraId="3B113952" w14:textId="7798A225" w:rsidR="001C158D"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.2. </w:t>
      </w:r>
      <w:r w:rsidR="001C158D" w:rsidRPr="00253FD6">
        <w:rPr>
          <w:rFonts w:ascii="Times New Roman" w:hAnsi="Times New Roman" w:cs="Times New Roman"/>
          <w:sz w:val="21"/>
          <w:szCs w:val="21"/>
        </w:rPr>
        <w:t xml:space="preserve">Изменения и дополнения в </w:t>
      </w:r>
      <w:r w:rsidR="00232BCD" w:rsidRPr="00253FD6">
        <w:rPr>
          <w:rFonts w:ascii="Times New Roman" w:hAnsi="Times New Roman" w:cs="Times New Roman"/>
          <w:sz w:val="21"/>
          <w:szCs w:val="21"/>
        </w:rPr>
        <w:t>Д</w:t>
      </w:r>
      <w:r w:rsidR="001C158D" w:rsidRPr="00253FD6">
        <w:rPr>
          <w:rFonts w:ascii="Times New Roman" w:hAnsi="Times New Roman" w:cs="Times New Roman"/>
          <w:sz w:val="21"/>
          <w:szCs w:val="21"/>
        </w:rPr>
        <w:t xml:space="preserve">оговор вносятся </w:t>
      </w:r>
      <w:r w:rsidR="00092CC1" w:rsidRPr="00253FD6">
        <w:rPr>
          <w:rFonts w:ascii="Times New Roman" w:hAnsi="Times New Roman" w:cs="Times New Roman"/>
          <w:sz w:val="21"/>
          <w:szCs w:val="21"/>
        </w:rPr>
        <w:t>путем заключения Сторонами дополнительного соглашения.</w:t>
      </w:r>
    </w:p>
    <w:p w14:paraId="4178BC9D" w14:textId="2320DD48" w:rsidR="00E35D4A"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1C158D" w:rsidRPr="00253FD6">
        <w:rPr>
          <w:rFonts w:ascii="Times New Roman" w:hAnsi="Times New Roman" w:cs="Times New Roman"/>
          <w:sz w:val="21"/>
          <w:szCs w:val="21"/>
        </w:rPr>
        <w:t>.</w:t>
      </w:r>
      <w:r w:rsidR="00092CC1" w:rsidRPr="00253FD6">
        <w:rPr>
          <w:rFonts w:ascii="Times New Roman" w:hAnsi="Times New Roman" w:cs="Times New Roman"/>
          <w:sz w:val="21"/>
          <w:szCs w:val="21"/>
        </w:rPr>
        <w:t>3</w:t>
      </w:r>
      <w:r w:rsidR="001C158D" w:rsidRPr="00253FD6">
        <w:rPr>
          <w:rFonts w:ascii="Times New Roman" w:hAnsi="Times New Roman" w:cs="Times New Roman"/>
          <w:sz w:val="21"/>
          <w:szCs w:val="21"/>
        </w:rPr>
        <w:t>.</w:t>
      </w:r>
      <w:r w:rsidR="00092CC1" w:rsidRPr="00253FD6">
        <w:rPr>
          <w:rFonts w:ascii="Times New Roman" w:hAnsi="Times New Roman" w:cs="Times New Roman"/>
          <w:sz w:val="21"/>
          <w:szCs w:val="21"/>
        </w:rPr>
        <w:t xml:space="preserve"> </w:t>
      </w:r>
      <w:r w:rsidR="001C158D" w:rsidRPr="00253FD6">
        <w:rPr>
          <w:rFonts w:ascii="Times New Roman" w:hAnsi="Times New Roman" w:cs="Times New Roman"/>
          <w:sz w:val="21"/>
          <w:szCs w:val="21"/>
        </w:rPr>
        <w:t xml:space="preserve">До завершения выполнения работ </w:t>
      </w:r>
      <w:r w:rsidR="00232BCD" w:rsidRPr="00253FD6">
        <w:rPr>
          <w:rFonts w:ascii="Times New Roman" w:hAnsi="Times New Roman" w:cs="Times New Roman"/>
          <w:sz w:val="21"/>
          <w:szCs w:val="21"/>
        </w:rPr>
        <w:t>Д</w:t>
      </w:r>
      <w:r w:rsidR="001C158D" w:rsidRPr="00253FD6">
        <w:rPr>
          <w:rFonts w:ascii="Times New Roman" w:hAnsi="Times New Roman" w:cs="Times New Roman"/>
          <w:sz w:val="21"/>
          <w:szCs w:val="21"/>
        </w:rPr>
        <w:t xml:space="preserve">оговор может быть расторгнут по соглашению </w:t>
      </w:r>
      <w:r w:rsidR="0040376C" w:rsidRPr="00253FD6">
        <w:rPr>
          <w:rFonts w:ascii="Times New Roman" w:hAnsi="Times New Roman" w:cs="Times New Roman"/>
          <w:sz w:val="21"/>
          <w:szCs w:val="21"/>
        </w:rPr>
        <w:t>С</w:t>
      </w:r>
      <w:r w:rsidR="001C158D" w:rsidRPr="00253FD6">
        <w:rPr>
          <w:rFonts w:ascii="Times New Roman" w:hAnsi="Times New Roman" w:cs="Times New Roman"/>
          <w:sz w:val="21"/>
          <w:szCs w:val="21"/>
        </w:rPr>
        <w:t xml:space="preserve">торон на основании </w:t>
      </w:r>
      <w:r w:rsidR="00E35D4A" w:rsidRPr="00253FD6">
        <w:rPr>
          <w:rFonts w:ascii="Times New Roman" w:hAnsi="Times New Roman" w:cs="Times New Roman"/>
          <w:sz w:val="21"/>
          <w:szCs w:val="21"/>
        </w:rPr>
        <w:t xml:space="preserve">письменного </w:t>
      </w:r>
      <w:r w:rsidR="001C158D" w:rsidRPr="00253FD6">
        <w:rPr>
          <w:rFonts w:ascii="Times New Roman" w:hAnsi="Times New Roman" w:cs="Times New Roman"/>
          <w:sz w:val="21"/>
          <w:szCs w:val="21"/>
        </w:rPr>
        <w:t>предложения</w:t>
      </w:r>
      <w:r w:rsidR="00E35D4A" w:rsidRPr="00253FD6">
        <w:rPr>
          <w:rFonts w:ascii="Times New Roman" w:hAnsi="Times New Roman" w:cs="Times New Roman"/>
          <w:sz w:val="21"/>
          <w:szCs w:val="21"/>
        </w:rPr>
        <w:t xml:space="preserve"> </w:t>
      </w:r>
      <w:r w:rsidR="000F64E0" w:rsidRPr="00253FD6">
        <w:rPr>
          <w:rFonts w:ascii="Times New Roman" w:hAnsi="Times New Roman" w:cs="Times New Roman"/>
          <w:sz w:val="21"/>
          <w:szCs w:val="21"/>
        </w:rPr>
        <w:t>заинтересованн</w:t>
      </w:r>
      <w:r w:rsidR="00E35D4A" w:rsidRPr="00253FD6">
        <w:rPr>
          <w:rFonts w:ascii="Times New Roman" w:hAnsi="Times New Roman" w:cs="Times New Roman"/>
          <w:sz w:val="21"/>
          <w:szCs w:val="21"/>
        </w:rPr>
        <w:t>ой</w:t>
      </w:r>
      <w:r w:rsidR="000F64E0" w:rsidRPr="00253FD6">
        <w:rPr>
          <w:rFonts w:ascii="Times New Roman" w:hAnsi="Times New Roman" w:cs="Times New Roman"/>
          <w:sz w:val="21"/>
          <w:szCs w:val="21"/>
        </w:rPr>
        <w:t xml:space="preserve"> Сторон</w:t>
      </w:r>
      <w:r w:rsidR="00E35D4A" w:rsidRPr="00253FD6">
        <w:rPr>
          <w:rFonts w:ascii="Times New Roman" w:hAnsi="Times New Roman" w:cs="Times New Roman"/>
          <w:sz w:val="21"/>
          <w:szCs w:val="21"/>
        </w:rPr>
        <w:t>ы.</w:t>
      </w:r>
    </w:p>
    <w:p w14:paraId="16CD3830" w14:textId="087ADD7C" w:rsidR="000F64E0" w:rsidRPr="00253FD6" w:rsidRDefault="00E35D4A"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Д</w:t>
      </w:r>
      <w:r w:rsidR="000F64E0" w:rsidRPr="00253FD6">
        <w:rPr>
          <w:rFonts w:ascii="Times New Roman" w:hAnsi="Times New Roman" w:cs="Times New Roman"/>
          <w:sz w:val="21"/>
          <w:szCs w:val="21"/>
        </w:rPr>
        <w:t>руг</w:t>
      </w:r>
      <w:r w:rsidRPr="00253FD6">
        <w:rPr>
          <w:rFonts w:ascii="Times New Roman" w:hAnsi="Times New Roman" w:cs="Times New Roman"/>
          <w:sz w:val="21"/>
          <w:szCs w:val="21"/>
        </w:rPr>
        <w:t>ая</w:t>
      </w:r>
      <w:r w:rsidR="000F64E0" w:rsidRPr="00253FD6">
        <w:rPr>
          <w:rFonts w:ascii="Times New Roman" w:hAnsi="Times New Roman" w:cs="Times New Roman"/>
          <w:sz w:val="21"/>
          <w:szCs w:val="21"/>
        </w:rPr>
        <w:t xml:space="preserve"> Сторон</w:t>
      </w:r>
      <w:r w:rsidRPr="00253FD6">
        <w:rPr>
          <w:rFonts w:ascii="Times New Roman" w:hAnsi="Times New Roman" w:cs="Times New Roman"/>
          <w:sz w:val="21"/>
          <w:szCs w:val="21"/>
        </w:rPr>
        <w:t xml:space="preserve">а </w:t>
      </w:r>
      <w:r w:rsidR="000F64E0" w:rsidRPr="00253FD6">
        <w:rPr>
          <w:rFonts w:ascii="Times New Roman" w:hAnsi="Times New Roman" w:cs="Times New Roman"/>
          <w:sz w:val="21"/>
          <w:szCs w:val="21"/>
        </w:rPr>
        <w:t xml:space="preserve">обязана рассмотреть </w:t>
      </w:r>
      <w:r w:rsidRPr="00253FD6">
        <w:rPr>
          <w:rFonts w:ascii="Times New Roman" w:hAnsi="Times New Roman" w:cs="Times New Roman"/>
          <w:sz w:val="21"/>
          <w:szCs w:val="21"/>
        </w:rPr>
        <w:t xml:space="preserve">предложение </w:t>
      </w:r>
      <w:r w:rsidR="000F64E0" w:rsidRPr="00253FD6">
        <w:rPr>
          <w:rFonts w:ascii="Times New Roman" w:hAnsi="Times New Roman" w:cs="Times New Roman"/>
          <w:sz w:val="21"/>
          <w:szCs w:val="21"/>
        </w:rPr>
        <w:t xml:space="preserve">и в течение </w:t>
      </w:r>
      <w:r w:rsidR="002D1912" w:rsidRPr="00253FD6">
        <w:rPr>
          <w:rFonts w:ascii="Times New Roman" w:hAnsi="Times New Roman" w:cs="Times New Roman"/>
          <w:sz w:val="21"/>
          <w:szCs w:val="21"/>
        </w:rPr>
        <w:t>1</w:t>
      </w:r>
      <w:r w:rsidR="000F64E0" w:rsidRPr="00253FD6">
        <w:rPr>
          <w:rFonts w:ascii="Times New Roman" w:hAnsi="Times New Roman" w:cs="Times New Roman"/>
          <w:sz w:val="21"/>
          <w:szCs w:val="21"/>
        </w:rPr>
        <w:t xml:space="preserve">0 </w:t>
      </w:r>
      <w:r w:rsidRPr="00253FD6">
        <w:rPr>
          <w:rFonts w:ascii="Times New Roman" w:hAnsi="Times New Roman" w:cs="Times New Roman"/>
          <w:sz w:val="21"/>
          <w:szCs w:val="21"/>
        </w:rPr>
        <w:t xml:space="preserve">(десяти) </w:t>
      </w:r>
      <w:r w:rsidR="0058406B" w:rsidRPr="00253FD6">
        <w:rPr>
          <w:rFonts w:ascii="Times New Roman" w:hAnsi="Times New Roman" w:cs="Times New Roman"/>
          <w:sz w:val="21"/>
          <w:szCs w:val="21"/>
        </w:rPr>
        <w:t>рабочих</w:t>
      </w:r>
      <w:r w:rsidR="000F64E0" w:rsidRPr="00253FD6">
        <w:rPr>
          <w:rFonts w:ascii="Times New Roman" w:hAnsi="Times New Roman" w:cs="Times New Roman"/>
          <w:sz w:val="21"/>
          <w:szCs w:val="21"/>
        </w:rPr>
        <w:t xml:space="preserve"> дней </w:t>
      </w:r>
      <w:r w:rsidR="002D1912" w:rsidRPr="00253FD6">
        <w:rPr>
          <w:rFonts w:ascii="Times New Roman" w:hAnsi="Times New Roman" w:cs="Times New Roman"/>
          <w:sz w:val="21"/>
          <w:szCs w:val="21"/>
        </w:rPr>
        <w:t xml:space="preserve">с даты, следующей за датой получения такого </w:t>
      </w:r>
      <w:r w:rsidRPr="00253FD6">
        <w:rPr>
          <w:rFonts w:ascii="Times New Roman" w:hAnsi="Times New Roman" w:cs="Times New Roman"/>
          <w:sz w:val="21"/>
          <w:szCs w:val="21"/>
        </w:rPr>
        <w:t>п</w:t>
      </w:r>
      <w:r w:rsidR="002D1912" w:rsidRPr="00253FD6">
        <w:rPr>
          <w:rFonts w:ascii="Times New Roman" w:hAnsi="Times New Roman" w:cs="Times New Roman"/>
          <w:sz w:val="21"/>
          <w:szCs w:val="21"/>
        </w:rPr>
        <w:t xml:space="preserve">редложения, </w:t>
      </w:r>
      <w:r w:rsidR="000F64E0" w:rsidRPr="00253FD6">
        <w:rPr>
          <w:rFonts w:ascii="Times New Roman" w:hAnsi="Times New Roman" w:cs="Times New Roman"/>
          <w:sz w:val="21"/>
          <w:szCs w:val="21"/>
        </w:rPr>
        <w:t>направить свое согласие или несогласие в письменной форме.</w:t>
      </w:r>
    </w:p>
    <w:p w14:paraId="59F139D7" w14:textId="2B93969E" w:rsidR="000F64E0"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.4. </w:t>
      </w:r>
      <w:r w:rsidR="000F64E0" w:rsidRPr="00253FD6">
        <w:rPr>
          <w:rFonts w:ascii="Times New Roman" w:hAnsi="Times New Roman" w:cs="Times New Roman"/>
          <w:sz w:val="21"/>
          <w:szCs w:val="21"/>
        </w:rPr>
        <w:t xml:space="preserve">При согласии с </w:t>
      </w:r>
      <w:r w:rsidR="003F680F" w:rsidRPr="00253FD6">
        <w:rPr>
          <w:rFonts w:ascii="Times New Roman" w:hAnsi="Times New Roman" w:cs="Times New Roman"/>
          <w:sz w:val="21"/>
          <w:szCs w:val="21"/>
        </w:rPr>
        <w:t xml:space="preserve">поступившими </w:t>
      </w:r>
      <w:r w:rsidR="00E35D4A" w:rsidRPr="00253FD6">
        <w:rPr>
          <w:rFonts w:ascii="Times New Roman" w:hAnsi="Times New Roman" w:cs="Times New Roman"/>
          <w:sz w:val="21"/>
          <w:szCs w:val="21"/>
        </w:rPr>
        <w:t>п</w:t>
      </w:r>
      <w:r w:rsidR="000F64E0" w:rsidRPr="00253FD6">
        <w:rPr>
          <w:rFonts w:ascii="Times New Roman" w:hAnsi="Times New Roman" w:cs="Times New Roman"/>
          <w:sz w:val="21"/>
          <w:szCs w:val="21"/>
        </w:rPr>
        <w:t>редложени</w:t>
      </w:r>
      <w:r w:rsidR="00E35D4A" w:rsidRPr="00253FD6">
        <w:rPr>
          <w:rFonts w:ascii="Times New Roman" w:hAnsi="Times New Roman" w:cs="Times New Roman"/>
          <w:sz w:val="21"/>
          <w:szCs w:val="21"/>
        </w:rPr>
        <w:t>ем,</w:t>
      </w:r>
      <w:r w:rsidR="000F64E0" w:rsidRPr="00253FD6">
        <w:rPr>
          <w:rFonts w:ascii="Times New Roman" w:hAnsi="Times New Roman" w:cs="Times New Roman"/>
          <w:sz w:val="21"/>
          <w:szCs w:val="21"/>
        </w:rPr>
        <w:t xml:space="preserve"> расторжение Договора оформляется двусторонним актом.</w:t>
      </w:r>
    </w:p>
    <w:p w14:paraId="351F63DC" w14:textId="78B935B4" w:rsidR="00951B05" w:rsidRPr="00253FD6" w:rsidRDefault="00D25A35" w:rsidP="009564D6">
      <w:pPr>
        <w:tabs>
          <w:tab w:val="left" w:pos="720"/>
          <w:tab w:val="right" w:pos="9355"/>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1</w:t>
      </w:r>
      <w:r w:rsidR="004B7096" w:rsidRPr="00253FD6">
        <w:rPr>
          <w:rFonts w:ascii="Times New Roman" w:hAnsi="Times New Roman" w:cs="Times New Roman"/>
          <w:b/>
          <w:color w:val="auto"/>
          <w:sz w:val="21"/>
          <w:szCs w:val="21"/>
        </w:rPr>
        <w:t>2</w:t>
      </w:r>
      <w:r w:rsidR="00951B05" w:rsidRPr="00253FD6">
        <w:rPr>
          <w:rFonts w:ascii="Times New Roman" w:hAnsi="Times New Roman" w:cs="Times New Roman"/>
          <w:b/>
          <w:color w:val="auto"/>
          <w:sz w:val="21"/>
          <w:szCs w:val="21"/>
        </w:rPr>
        <w:t>. ЗАКЛЮЧИТЕЛЬНЫЕ ПОЛОЖЕНИЯ</w:t>
      </w:r>
    </w:p>
    <w:p w14:paraId="1603B0C2" w14:textId="6D396123"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951B0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951B05" w:rsidRPr="00253FD6">
        <w:rPr>
          <w:rFonts w:ascii="Times New Roman" w:hAnsi="Times New Roman" w:cs="Times New Roman"/>
          <w:color w:val="auto"/>
          <w:sz w:val="21"/>
          <w:szCs w:val="21"/>
        </w:rPr>
        <w:t>.</w:t>
      </w:r>
      <w:r w:rsidR="00E35D4A"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Настоящий </w:t>
      </w:r>
      <w:r w:rsidR="00565AE1"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 xml:space="preserve">оговор составлен в двух экземплярах, имеющих равную </w:t>
      </w:r>
      <w:r w:rsidR="00565AE1" w:rsidRPr="00253FD6">
        <w:rPr>
          <w:rFonts w:ascii="Times New Roman" w:hAnsi="Times New Roman" w:cs="Times New Roman"/>
          <w:color w:val="auto"/>
          <w:sz w:val="21"/>
          <w:szCs w:val="21"/>
        </w:rPr>
        <w:t xml:space="preserve">юридическую </w:t>
      </w:r>
      <w:r w:rsidR="00951B05" w:rsidRPr="00253FD6">
        <w:rPr>
          <w:rFonts w:ascii="Times New Roman" w:hAnsi="Times New Roman" w:cs="Times New Roman"/>
          <w:color w:val="auto"/>
          <w:sz w:val="21"/>
          <w:szCs w:val="21"/>
        </w:rPr>
        <w:t>силу, по одному для каждой из Сторон.</w:t>
      </w:r>
    </w:p>
    <w:p w14:paraId="26A0CCE2" w14:textId="0B175A3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6B3F0F"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951B05" w:rsidRPr="00253FD6">
        <w:rPr>
          <w:rFonts w:ascii="Times New Roman" w:hAnsi="Times New Roman" w:cs="Times New Roman"/>
          <w:color w:val="auto"/>
          <w:sz w:val="21"/>
          <w:szCs w:val="21"/>
        </w:rPr>
        <w:t>.</w:t>
      </w:r>
      <w:r w:rsidR="00E35D4A"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Во всем остальном, что не предусмотрено настоящим </w:t>
      </w:r>
      <w:r w:rsidR="00B16EBE"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Стороны руководствуются действующим законодательством Республики Беларусь.</w:t>
      </w:r>
    </w:p>
    <w:p w14:paraId="5A4CFB1F" w14:textId="44208617" w:rsidR="00E35D4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E35D4A" w:rsidRPr="00253FD6">
        <w:rPr>
          <w:rFonts w:ascii="Times New Roman" w:hAnsi="Times New Roman" w:cs="Times New Roman"/>
          <w:color w:val="auto"/>
          <w:sz w:val="21"/>
          <w:szCs w:val="21"/>
        </w:rPr>
        <w:t xml:space="preserve">.3. Стороны признают юридическую силу факсимильной копии </w:t>
      </w:r>
      <w:r w:rsidR="002A0DFA" w:rsidRPr="00253FD6">
        <w:rPr>
          <w:rFonts w:ascii="Times New Roman" w:hAnsi="Times New Roman" w:cs="Times New Roman"/>
          <w:color w:val="auto"/>
          <w:sz w:val="21"/>
          <w:szCs w:val="21"/>
        </w:rPr>
        <w:t>Д</w:t>
      </w:r>
      <w:r w:rsidR="00E35D4A" w:rsidRPr="00253FD6">
        <w:rPr>
          <w:rFonts w:ascii="Times New Roman" w:hAnsi="Times New Roman" w:cs="Times New Roman"/>
          <w:color w:val="auto"/>
          <w:sz w:val="21"/>
          <w:szCs w:val="21"/>
        </w:rPr>
        <w:t xml:space="preserve">оговора и переданных на исполнение </w:t>
      </w:r>
      <w:r w:rsidR="002A0DFA" w:rsidRPr="00253FD6">
        <w:rPr>
          <w:rFonts w:ascii="Times New Roman" w:hAnsi="Times New Roman" w:cs="Times New Roman"/>
          <w:color w:val="auto"/>
          <w:sz w:val="21"/>
          <w:szCs w:val="21"/>
        </w:rPr>
        <w:t>Д</w:t>
      </w:r>
      <w:r w:rsidR="00E35D4A" w:rsidRPr="00253FD6">
        <w:rPr>
          <w:rFonts w:ascii="Times New Roman" w:hAnsi="Times New Roman" w:cs="Times New Roman"/>
          <w:color w:val="auto"/>
          <w:sz w:val="21"/>
          <w:szCs w:val="21"/>
        </w:rPr>
        <w:t>оговора по факсимильной связи документов. Придание юридической силы факсимильной копии не освобождает от обязанности передать оригиналы соответствующих документов.</w:t>
      </w:r>
    </w:p>
    <w:p w14:paraId="5A6EF418" w14:textId="5C3F95E6" w:rsidR="00DD44A0" w:rsidRPr="00253FD6" w:rsidRDefault="004B7096" w:rsidP="00327A7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E35D4A"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4</w:t>
      </w:r>
      <w:r w:rsidR="00E35D4A" w:rsidRPr="00253FD6">
        <w:rPr>
          <w:rFonts w:ascii="Times New Roman" w:hAnsi="Times New Roman" w:cs="Times New Roman"/>
          <w:color w:val="auto"/>
          <w:sz w:val="21"/>
          <w:szCs w:val="21"/>
        </w:rPr>
        <w:t xml:space="preserve">. В случае изменения указанных в Договоре адресов, банковских и иных реквизитов Стороны обязаны в течение 5 (пяти) рабочих дней уведомить об этом в письменной форме и представить необходимую информацию по изменению наименования, данных руководителя (при его смене), адреса места нахождения, адреса размещения. Все негативные последствия неисполнения обязанности по извещению в рамках настоящего пункта несет </w:t>
      </w:r>
      <w:r w:rsidR="006B5FBB" w:rsidRPr="00253FD6">
        <w:rPr>
          <w:rFonts w:ascii="Times New Roman" w:hAnsi="Times New Roman" w:cs="Times New Roman"/>
          <w:color w:val="auto"/>
          <w:sz w:val="21"/>
          <w:szCs w:val="21"/>
        </w:rPr>
        <w:t>не исполнившая</w:t>
      </w:r>
      <w:r w:rsidR="00E35D4A" w:rsidRPr="00253FD6">
        <w:rPr>
          <w:rFonts w:ascii="Times New Roman" w:hAnsi="Times New Roman" w:cs="Times New Roman"/>
          <w:color w:val="auto"/>
          <w:sz w:val="21"/>
          <w:szCs w:val="21"/>
        </w:rPr>
        <w:t xml:space="preserve"> Сторона.</w:t>
      </w:r>
    </w:p>
    <w:p w14:paraId="00F575F7" w14:textId="4A0723BD" w:rsidR="00C7044E" w:rsidRPr="00253FD6" w:rsidRDefault="004B7096" w:rsidP="0019425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C7044E" w:rsidRPr="00253FD6">
        <w:rPr>
          <w:rFonts w:ascii="Times New Roman" w:hAnsi="Times New Roman" w:cs="Times New Roman"/>
          <w:color w:val="auto"/>
          <w:sz w:val="21"/>
          <w:szCs w:val="21"/>
        </w:rPr>
        <w:t xml:space="preserve">.5. К Договору прилагаются </w:t>
      </w:r>
      <w:r w:rsidR="006D2E93" w:rsidRPr="00253FD6">
        <w:rPr>
          <w:rFonts w:ascii="Times New Roman" w:hAnsi="Times New Roman" w:cs="Times New Roman"/>
          <w:color w:val="auto"/>
          <w:sz w:val="21"/>
          <w:szCs w:val="21"/>
        </w:rPr>
        <w:t xml:space="preserve">и </w:t>
      </w:r>
      <w:r w:rsidR="00C7044E" w:rsidRPr="00253FD6">
        <w:rPr>
          <w:rFonts w:ascii="Times New Roman" w:hAnsi="Times New Roman" w:cs="Times New Roman"/>
          <w:color w:val="auto"/>
          <w:sz w:val="21"/>
          <w:szCs w:val="21"/>
        </w:rPr>
        <w:t>являю</w:t>
      </w:r>
      <w:r w:rsidR="006D2E93" w:rsidRPr="00253FD6">
        <w:rPr>
          <w:rFonts w:ascii="Times New Roman" w:hAnsi="Times New Roman" w:cs="Times New Roman"/>
          <w:color w:val="auto"/>
          <w:sz w:val="21"/>
          <w:szCs w:val="21"/>
        </w:rPr>
        <w:t xml:space="preserve">тся </w:t>
      </w:r>
      <w:r w:rsidR="00C7044E" w:rsidRPr="00253FD6">
        <w:rPr>
          <w:rFonts w:ascii="Times New Roman" w:hAnsi="Times New Roman" w:cs="Times New Roman"/>
          <w:color w:val="auto"/>
          <w:sz w:val="21"/>
          <w:szCs w:val="21"/>
        </w:rPr>
        <w:t>неотъемлемой частью:</w:t>
      </w:r>
      <w:r w:rsidRPr="00253FD6">
        <w:rPr>
          <w:rFonts w:ascii="Times New Roman" w:hAnsi="Times New Roman" w:cs="Times New Roman"/>
          <w:color w:val="auto"/>
          <w:sz w:val="21"/>
          <w:szCs w:val="21"/>
        </w:rPr>
        <w:t xml:space="preserve"> </w:t>
      </w:r>
      <w:r w:rsidR="00C7044E" w:rsidRPr="00253FD6">
        <w:rPr>
          <w:rFonts w:ascii="Times New Roman" w:hAnsi="Times New Roman" w:cs="Times New Roman"/>
          <w:color w:val="auto"/>
          <w:sz w:val="21"/>
          <w:szCs w:val="21"/>
        </w:rPr>
        <w:t xml:space="preserve">дефектный акт, </w:t>
      </w:r>
      <w:r w:rsidR="00616007" w:rsidRPr="00253FD6">
        <w:rPr>
          <w:rFonts w:ascii="Times New Roman" w:hAnsi="Times New Roman" w:cs="Times New Roman"/>
          <w:color w:val="auto"/>
          <w:sz w:val="21"/>
          <w:szCs w:val="21"/>
        </w:rPr>
        <w:t>локальная смета</w:t>
      </w:r>
      <w:r w:rsidR="00C7044E" w:rsidRPr="00253FD6">
        <w:rPr>
          <w:rFonts w:ascii="Times New Roman" w:hAnsi="Times New Roman" w:cs="Times New Roman"/>
          <w:color w:val="auto"/>
          <w:sz w:val="21"/>
          <w:szCs w:val="21"/>
        </w:rPr>
        <w:t>;</w:t>
      </w:r>
      <w:r w:rsidR="0019425B" w:rsidRPr="00253FD6">
        <w:rPr>
          <w:rFonts w:ascii="Times New Roman" w:hAnsi="Times New Roman" w:cs="Times New Roman"/>
          <w:color w:val="auto"/>
          <w:sz w:val="21"/>
          <w:szCs w:val="21"/>
        </w:rPr>
        <w:t xml:space="preserve"> </w:t>
      </w:r>
      <w:r w:rsidR="0019425B" w:rsidRPr="00253FD6">
        <w:rPr>
          <w:rFonts w:ascii="Times New Roman" w:hAnsi="Times New Roman" w:cs="Times New Roman"/>
          <w:color w:val="auto"/>
          <w:sz w:val="21"/>
          <w:szCs w:val="21"/>
        </w:rPr>
        <w:lastRenderedPageBreak/>
        <w:t>протокол согласования договорной (контрактной) цены</w:t>
      </w:r>
      <w:r w:rsidR="00A34370">
        <w:rPr>
          <w:rFonts w:ascii="Times New Roman" w:hAnsi="Times New Roman" w:cs="Times New Roman"/>
          <w:color w:val="auto"/>
          <w:sz w:val="21"/>
          <w:szCs w:val="21"/>
        </w:rPr>
        <w:t xml:space="preserve">, ведомость ресурсов, приложение по оборудованию. </w:t>
      </w:r>
    </w:p>
    <w:p w14:paraId="423D0903" w14:textId="77777777" w:rsidR="006571D6" w:rsidRPr="00050D30" w:rsidRDefault="006571D6" w:rsidP="00C7044E">
      <w:pPr>
        <w:tabs>
          <w:tab w:val="left" w:pos="2550"/>
        </w:tabs>
        <w:ind w:firstLine="567"/>
        <w:jc w:val="both"/>
        <w:rPr>
          <w:rFonts w:ascii="Times New Roman" w:hAnsi="Times New Roman" w:cs="Times New Roman"/>
          <w:color w:val="auto"/>
          <w:sz w:val="22"/>
          <w:szCs w:val="22"/>
        </w:rPr>
      </w:pPr>
    </w:p>
    <w:p w14:paraId="10B1381F" w14:textId="23F62045" w:rsidR="00E35D4A" w:rsidRPr="00050D30" w:rsidRDefault="004B7096" w:rsidP="00A36CDC">
      <w:pPr>
        <w:widowControl/>
        <w:jc w:val="center"/>
        <w:rPr>
          <w:rFonts w:ascii="Times New Roman" w:eastAsiaTheme="minorHAnsi" w:hAnsi="Times New Roman" w:cs="Times New Roman"/>
          <w:b/>
          <w:color w:val="auto"/>
          <w:sz w:val="22"/>
          <w:szCs w:val="22"/>
          <w:lang w:eastAsia="en-US" w:bidi="ar-SA"/>
        </w:rPr>
      </w:pPr>
      <w:r w:rsidRPr="00050D30">
        <w:rPr>
          <w:rFonts w:ascii="Times New Roman" w:eastAsiaTheme="minorHAnsi" w:hAnsi="Times New Roman" w:cs="Times New Roman"/>
          <w:b/>
          <w:color w:val="auto"/>
          <w:sz w:val="22"/>
          <w:szCs w:val="22"/>
          <w:lang w:eastAsia="en-US" w:bidi="ar-SA"/>
        </w:rPr>
        <w:t>13</w:t>
      </w:r>
      <w:r w:rsidR="00E35D4A" w:rsidRPr="00050D30">
        <w:rPr>
          <w:rFonts w:ascii="Times New Roman" w:eastAsiaTheme="minorHAnsi" w:hAnsi="Times New Roman" w:cs="Times New Roman"/>
          <w:b/>
          <w:color w:val="auto"/>
          <w:sz w:val="22"/>
          <w:szCs w:val="22"/>
          <w:lang w:eastAsia="en-US" w:bidi="ar-SA"/>
        </w:rPr>
        <w:t>. ЮРИДИЧЕСКИЕ АДРЕСА И РЕКВИЗИТЫ СТОРОН</w:t>
      </w:r>
    </w:p>
    <w:tbl>
      <w:tblPr>
        <w:tblW w:w="5073" w:type="pct"/>
        <w:tblInd w:w="-284" w:type="dxa"/>
        <w:tblLayout w:type="fixed"/>
        <w:tblLook w:val="04A0" w:firstRow="1" w:lastRow="0" w:firstColumn="1" w:lastColumn="0" w:noHBand="0" w:noVBand="1"/>
      </w:tblPr>
      <w:tblGrid>
        <w:gridCol w:w="5100"/>
        <w:gridCol w:w="281"/>
        <w:gridCol w:w="4967"/>
      </w:tblGrid>
      <w:tr w:rsidR="004B7096" w:rsidRPr="00050D30" w14:paraId="65694E4C" w14:textId="77777777" w:rsidTr="004F4369">
        <w:tc>
          <w:tcPr>
            <w:tcW w:w="2464" w:type="pct"/>
            <w:tcMar>
              <w:top w:w="0" w:type="dxa"/>
              <w:left w:w="0" w:type="dxa"/>
              <w:bottom w:w="0" w:type="dxa"/>
              <w:right w:w="0" w:type="dxa"/>
            </w:tcMar>
            <w:hideMark/>
          </w:tcPr>
          <w:p w14:paraId="1A5528F1" w14:textId="77777777" w:rsidR="006B5FBB" w:rsidRDefault="006B5FBB" w:rsidP="006D2E93">
            <w:pPr>
              <w:widowControl/>
              <w:jc w:val="center"/>
              <w:rPr>
                <w:rFonts w:ascii="Times New Roman" w:eastAsiaTheme="minorHAnsi" w:hAnsi="Times New Roman" w:cs="Times New Roman"/>
                <w:b/>
                <w:bCs/>
                <w:color w:val="auto"/>
                <w:sz w:val="22"/>
                <w:szCs w:val="22"/>
                <w:lang w:eastAsia="en-US" w:bidi="ar-SA"/>
              </w:rPr>
            </w:pPr>
          </w:p>
          <w:p w14:paraId="3FF9F231" w14:textId="68EE558E" w:rsidR="00E35D4A" w:rsidRPr="00050D30" w:rsidRDefault="007503A4" w:rsidP="006D2E93">
            <w:pPr>
              <w:widowControl/>
              <w:jc w:val="center"/>
              <w:rPr>
                <w:rFonts w:ascii="Times New Roman" w:eastAsiaTheme="minorHAnsi" w:hAnsi="Times New Roman" w:cs="Times New Roman"/>
                <w:b/>
                <w:bCs/>
                <w:color w:val="auto"/>
                <w:sz w:val="22"/>
                <w:szCs w:val="22"/>
                <w:lang w:eastAsia="en-US" w:bidi="ar-SA"/>
              </w:rPr>
            </w:pPr>
            <w:r w:rsidRPr="00050D30">
              <w:rPr>
                <w:rFonts w:ascii="Times New Roman" w:eastAsiaTheme="minorHAnsi" w:hAnsi="Times New Roman" w:cs="Times New Roman"/>
                <w:b/>
                <w:bCs/>
                <w:color w:val="auto"/>
                <w:sz w:val="22"/>
                <w:szCs w:val="22"/>
                <w:lang w:eastAsia="en-US" w:bidi="ar-SA"/>
              </w:rPr>
              <w:t>Заказчик</w:t>
            </w:r>
            <w:r w:rsidR="00E35D4A" w:rsidRPr="00050D30">
              <w:rPr>
                <w:rFonts w:ascii="Times New Roman" w:eastAsiaTheme="minorHAnsi" w:hAnsi="Times New Roman" w:cs="Times New Roman"/>
                <w:b/>
                <w:bCs/>
                <w:color w:val="auto"/>
                <w:sz w:val="22"/>
                <w:szCs w:val="22"/>
                <w:lang w:eastAsia="en-US" w:bidi="ar-SA"/>
              </w:rPr>
              <w:t>:</w:t>
            </w:r>
          </w:p>
          <w:p w14:paraId="6794D418" w14:textId="6C161296" w:rsidR="00E35D4A" w:rsidRPr="00050D30" w:rsidRDefault="00E35D4A" w:rsidP="00D3254D">
            <w:pPr>
              <w:rPr>
                <w:rFonts w:ascii="Times New Roman" w:eastAsiaTheme="minorHAnsi" w:hAnsi="Times New Roman" w:cs="Times New Roman"/>
                <w:color w:val="auto"/>
                <w:sz w:val="22"/>
                <w:szCs w:val="22"/>
                <w:lang w:eastAsia="en-US" w:bidi="ar-SA"/>
              </w:rPr>
            </w:pPr>
          </w:p>
        </w:tc>
        <w:tc>
          <w:tcPr>
            <w:tcW w:w="136" w:type="pct"/>
            <w:tcMar>
              <w:top w:w="0" w:type="dxa"/>
              <w:left w:w="0" w:type="dxa"/>
              <w:bottom w:w="0" w:type="dxa"/>
              <w:right w:w="0" w:type="dxa"/>
            </w:tcMar>
            <w:hideMark/>
          </w:tcPr>
          <w:p w14:paraId="539989E3" w14:textId="01881B5A" w:rsidR="00D3254D" w:rsidRPr="00050D30" w:rsidRDefault="00E35D4A" w:rsidP="00A36CDC">
            <w:pPr>
              <w:widowControl/>
              <w:rPr>
                <w:rFonts w:ascii="Times New Roman" w:eastAsiaTheme="minorHAnsi" w:hAnsi="Times New Roman" w:cs="Times New Roman"/>
                <w:b/>
                <w:color w:val="auto"/>
                <w:sz w:val="22"/>
                <w:szCs w:val="22"/>
                <w:lang w:eastAsia="en-US" w:bidi="ar-SA"/>
              </w:rPr>
            </w:pPr>
            <w:r w:rsidRPr="00050D30">
              <w:rPr>
                <w:rFonts w:ascii="Times New Roman" w:eastAsiaTheme="minorHAnsi" w:hAnsi="Times New Roman" w:cs="Times New Roman"/>
                <w:b/>
                <w:color w:val="auto"/>
                <w:sz w:val="22"/>
                <w:szCs w:val="22"/>
                <w:lang w:eastAsia="en-US" w:bidi="ar-SA"/>
              </w:rPr>
              <w:t> </w:t>
            </w:r>
          </w:p>
          <w:p w14:paraId="5D8DFCEC" w14:textId="77777777" w:rsidR="00E35D4A" w:rsidRPr="00050D30" w:rsidRDefault="00E35D4A" w:rsidP="00D3254D">
            <w:pPr>
              <w:rPr>
                <w:rFonts w:ascii="Times New Roman" w:eastAsiaTheme="minorHAnsi" w:hAnsi="Times New Roman" w:cs="Times New Roman"/>
                <w:color w:val="auto"/>
                <w:sz w:val="22"/>
                <w:szCs w:val="22"/>
                <w:lang w:eastAsia="en-US" w:bidi="ar-SA"/>
              </w:rPr>
            </w:pPr>
          </w:p>
        </w:tc>
        <w:tc>
          <w:tcPr>
            <w:tcW w:w="2400" w:type="pct"/>
            <w:tcMar>
              <w:top w:w="0" w:type="dxa"/>
              <w:left w:w="0" w:type="dxa"/>
              <w:bottom w:w="0" w:type="dxa"/>
              <w:right w:w="0" w:type="dxa"/>
            </w:tcMar>
            <w:hideMark/>
          </w:tcPr>
          <w:p w14:paraId="1F118942" w14:textId="77777777" w:rsidR="006B5FBB" w:rsidRDefault="006B5FBB" w:rsidP="006D2E93">
            <w:pPr>
              <w:widowControl/>
              <w:jc w:val="center"/>
              <w:rPr>
                <w:rFonts w:ascii="Times New Roman" w:eastAsiaTheme="minorHAnsi" w:hAnsi="Times New Roman" w:cs="Times New Roman"/>
                <w:b/>
                <w:color w:val="auto"/>
                <w:sz w:val="22"/>
                <w:szCs w:val="22"/>
                <w:lang w:eastAsia="en-US" w:bidi="ar-SA"/>
              </w:rPr>
            </w:pPr>
          </w:p>
          <w:p w14:paraId="2881EDF2" w14:textId="50105ECC" w:rsidR="00E35D4A" w:rsidRPr="00DC31D0" w:rsidRDefault="007503A4" w:rsidP="006D2E93">
            <w:pPr>
              <w:widowControl/>
              <w:jc w:val="center"/>
              <w:rPr>
                <w:rFonts w:ascii="Times New Roman" w:eastAsiaTheme="minorHAnsi" w:hAnsi="Times New Roman" w:cs="Times New Roman"/>
                <w:b/>
                <w:color w:val="auto"/>
                <w:sz w:val="22"/>
                <w:szCs w:val="22"/>
                <w:lang w:eastAsia="en-US" w:bidi="ar-SA"/>
              </w:rPr>
            </w:pPr>
            <w:r w:rsidRPr="00DC31D0">
              <w:rPr>
                <w:rFonts w:ascii="Times New Roman" w:eastAsiaTheme="minorHAnsi" w:hAnsi="Times New Roman" w:cs="Times New Roman"/>
                <w:b/>
                <w:color w:val="auto"/>
                <w:sz w:val="22"/>
                <w:szCs w:val="22"/>
                <w:lang w:eastAsia="en-US" w:bidi="ar-SA"/>
              </w:rPr>
              <w:t>Подрядчик</w:t>
            </w:r>
            <w:r w:rsidR="00E35D4A" w:rsidRPr="00DC31D0">
              <w:rPr>
                <w:rFonts w:ascii="Times New Roman" w:eastAsiaTheme="minorHAnsi" w:hAnsi="Times New Roman" w:cs="Times New Roman"/>
                <w:b/>
                <w:color w:val="auto"/>
                <w:sz w:val="22"/>
                <w:szCs w:val="22"/>
                <w:lang w:eastAsia="en-US" w:bidi="ar-SA"/>
              </w:rPr>
              <w:t>:</w:t>
            </w:r>
          </w:p>
          <w:p w14:paraId="1D587410" w14:textId="27B7C0D1" w:rsidR="00E35D4A" w:rsidRPr="00050D30" w:rsidRDefault="00E35D4A" w:rsidP="00AF5647">
            <w:pPr>
              <w:widowControl/>
              <w:rPr>
                <w:rFonts w:ascii="Times New Roman" w:eastAsiaTheme="minorHAnsi" w:hAnsi="Times New Roman" w:cs="Times New Roman"/>
                <w:color w:val="auto"/>
                <w:sz w:val="22"/>
                <w:szCs w:val="22"/>
                <w:lang w:eastAsia="en-US" w:bidi="ar-SA"/>
              </w:rPr>
            </w:pPr>
          </w:p>
        </w:tc>
      </w:tr>
      <w:tr w:rsidR="00253FD6" w:rsidRPr="00B26C39" w14:paraId="24FCE72E" w14:textId="77777777" w:rsidTr="00456955">
        <w:tc>
          <w:tcPr>
            <w:tcW w:w="2464" w:type="pct"/>
            <w:tcBorders>
              <w:top w:val="nil"/>
              <w:left w:val="nil"/>
              <w:bottom w:val="nil"/>
              <w:right w:val="nil"/>
            </w:tcBorders>
            <w:tcMar>
              <w:top w:w="0" w:type="dxa"/>
              <w:left w:w="0" w:type="dxa"/>
              <w:bottom w:w="0" w:type="dxa"/>
              <w:right w:w="0" w:type="dxa"/>
            </w:tcMar>
            <w:hideMark/>
          </w:tcPr>
          <w:p w14:paraId="62AEF0A1" w14:textId="77777777" w:rsidR="00253FD6" w:rsidRPr="00B26C39" w:rsidRDefault="00253FD6" w:rsidP="00253FD6">
            <w:pPr>
              <w:rPr>
                <w:rFonts w:ascii="Times New Roman" w:hAnsi="Times New Roman" w:cs="Times New Roman"/>
                <w:b/>
                <w:bCs/>
                <w:sz w:val="23"/>
                <w:szCs w:val="23"/>
              </w:rPr>
            </w:pPr>
            <w:r w:rsidRPr="00B26C39">
              <w:rPr>
                <w:rFonts w:ascii="Times New Roman" w:hAnsi="Times New Roman" w:cs="Times New Roman"/>
                <w:b/>
                <w:bCs/>
                <w:sz w:val="23"/>
                <w:szCs w:val="23"/>
              </w:rPr>
              <w:t>Государственное унитарное предприятие «Жилищное ремонтно-эксплуатационное объединение Ленинского района г. Минска»</w:t>
            </w:r>
          </w:p>
          <w:p w14:paraId="6C5244ED" w14:textId="77777777"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sz w:val="23"/>
                <w:szCs w:val="23"/>
              </w:rPr>
              <w:t>220006, г. Минск, ул. Надеждинская,</w:t>
            </w:r>
            <w:r w:rsidRPr="00253FD6">
              <w:rPr>
                <w:rFonts w:ascii="Times New Roman" w:hAnsi="Times New Roman" w:cs="Times New Roman"/>
                <w:sz w:val="23"/>
                <w:szCs w:val="23"/>
              </w:rPr>
              <w:t xml:space="preserve"> </w:t>
            </w:r>
            <w:r w:rsidRPr="00B26C39">
              <w:rPr>
                <w:rFonts w:ascii="Times New Roman" w:hAnsi="Times New Roman" w:cs="Times New Roman"/>
                <w:sz w:val="23"/>
                <w:szCs w:val="23"/>
              </w:rPr>
              <w:t>58</w:t>
            </w:r>
          </w:p>
          <w:p w14:paraId="2B2B1C47"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УНП – 100301806</w:t>
            </w:r>
          </w:p>
          <w:p w14:paraId="2FE8A417" w14:textId="77777777"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b/>
                <w:sz w:val="23"/>
                <w:szCs w:val="23"/>
              </w:rPr>
              <w:t>Банковские реквизиты:</w:t>
            </w:r>
          </w:p>
          <w:p w14:paraId="0AEBC719"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р/с </w:t>
            </w:r>
            <w:r w:rsidRPr="00B26C39">
              <w:rPr>
                <w:rFonts w:ascii="Times New Roman" w:hAnsi="Times New Roman" w:cs="Times New Roman"/>
                <w:sz w:val="23"/>
                <w:szCs w:val="23"/>
                <w:lang w:val="en-US"/>
              </w:rPr>
              <w:t>BY</w:t>
            </w:r>
            <w:r w:rsidRPr="00B26C39">
              <w:rPr>
                <w:rFonts w:ascii="Times New Roman" w:hAnsi="Times New Roman" w:cs="Times New Roman"/>
                <w:sz w:val="23"/>
                <w:szCs w:val="23"/>
              </w:rPr>
              <w:t xml:space="preserve">76 </w:t>
            </w:r>
            <w:r w:rsidRPr="00B26C39">
              <w:rPr>
                <w:rFonts w:ascii="Times New Roman" w:hAnsi="Times New Roman" w:cs="Times New Roman"/>
                <w:sz w:val="23"/>
                <w:szCs w:val="23"/>
                <w:lang w:val="en-US"/>
              </w:rPr>
              <w:t>BLBB</w:t>
            </w:r>
            <w:r w:rsidRPr="00B26C39">
              <w:rPr>
                <w:rFonts w:ascii="Times New Roman" w:hAnsi="Times New Roman" w:cs="Times New Roman"/>
                <w:sz w:val="23"/>
                <w:szCs w:val="23"/>
              </w:rPr>
              <w:t xml:space="preserve"> 3012 0100 3018 0600 1001</w:t>
            </w:r>
          </w:p>
          <w:p w14:paraId="1241BB2A"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отделение № 535 г. Минска </w:t>
            </w:r>
          </w:p>
          <w:p w14:paraId="7EB5ECC2"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ОАО «Белинвестбанк» </w:t>
            </w:r>
          </w:p>
          <w:p w14:paraId="2448B8A7"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г. Минск, ул. Маяковского, 11-196</w:t>
            </w:r>
          </w:p>
          <w:p w14:paraId="14E0A0FC" w14:textId="77777777" w:rsidR="00253FD6" w:rsidRPr="00B26C39" w:rsidRDefault="00253FD6" w:rsidP="00253FD6">
            <w:pPr>
              <w:pStyle w:val="1"/>
              <w:spacing w:line="240" w:lineRule="auto"/>
              <w:ind w:firstLine="0"/>
              <w:rPr>
                <w:sz w:val="23"/>
                <w:szCs w:val="23"/>
              </w:rPr>
            </w:pPr>
            <w:r w:rsidRPr="00B26C39">
              <w:rPr>
                <w:sz w:val="23"/>
                <w:szCs w:val="23"/>
              </w:rPr>
              <w:t xml:space="preserve">БИК – BLBBBY2X, ОКПО – 03371613 </w:t>
            </w:r>
          </w:p>
          <w:p w14:paraId="088C8D83" w14:textId="77777777" w:rsidR="00253FD6" w:rsidRPr="00B26C39" w:rsidRDefault="00253FD6" w:rsidP="00253FD6">
            <w:pPr>
              <w:pStyle w:val="1"/>
              <w:spacing w:line="240" w:lineRule="auto"/>
              <w:ind w:firstLine="0"/>
              <w:rPr>
                <w:sz w:val="23"/>
                <w:szCs w:val="23"/>
              </w:rPr>
            </w:pPr>
            <w:r w:rsidRPr="00B26C39">
              <w:rPr>
                <w:sz w:val="23"/>
                <w:szCs w:val="23"/>
              </w:rPr>
              <w:t>Тел. 80 17 373 22 05; 80 29 194 00 67 (юр.отдел)</w:t>
            </w:r>
          </w:p>
          <w:p w14:paraId="131D8347" w14:textId="77777777" w:rsidR="00253FD6" w:rsidRPr="00B26C39" w:rsidRDefault="00253FD6" w:rsidP="00253FD6">
            <w:pPr>
              <w:pStyle w:val="1"/>
              <w:spacing w:line="240" w:lineRule="auto"/>
              <w:ind w:firstLine="0"/>
              <w:rPr>
                <w:sz w:val="23"/>
                <w:szCs w:val="23"/>
              </w:rPr>
            </w:pPr>
            <w:r w:rsidRPr="00B26C39">
              <w:rPr>
                <w:rFonts w:eastAsiaTheme="minorEastAsia"/>
                <w:sz w:val="23"/>
                <w:szCs w:val="23"/>
              </w:rPr>
              <w:t>Адрес электронной почты</w:t>
            </w:r>
            <w:r w:rsidRPr="00B26C39">
              <w:rPr>
                <w:sz w:val="23"/>
                <w:szCs w:val="23"/>
              </w:rPr>
              <w:t xml:space="preserve">: </w:t>
            </w:r>
            <w:hyperlink r:id="rId8" w:history="1">
              <w:r w:rsidRPr="00B26C39">
                <w:rPr>
                  <w:rStyle w:val="aa"/>
                  <w:color w:val="auto"/>
                  <w:sz w:val="23"/>
                  <w:szCs w:val="23"/>
                  <w:lang w:val="en-US"/>
                </w:rPr>
                <w:t>jreolenpr</w:t>
              </w:r>
              <w:r w:rsidRPr="00B26C39">
                <w:rPr>
                  <w:rStyle w:val="aa"/>
                  <w:color w:val="auto"/>
                  <w:sz w:val="23"/>
                  <w:szCs w:val="23"/>
                </w:rPr>
                <w:t>@</w:t>
              </w:r>
              <w:r w:rsidRPr="00B26C39">
                <w:rPr>
                  <w:rStyle w:val="aa"/>
                  <w:color w:val="auto"/>
                  <w:sz w:val="23"/>
                  <w:szCs w:val="23"/>
                  <w:lang w:val="en-US"/>
                </w:rPr>
                <w:t>mail</w:t>
              </w:r>
              <w:r w:rsidRPr="00B26C39">
                <w:rPr>
                  <w:rStyle w:val="aa"/>
                  <w:color w:val="auto"/>
                  <w:sz w:val="23"/>
                  <w:szCs w:val="23"/>
                </w:rPr>
                <w:t>.</w:t>
              </w:r>
              <w:r w:rsidRPr="00B26C39">
                <w:rPr>
                  <w:rStyle w:val="aa"/>
                  <w:color w:val="auto"/>
                  <w:sz w:val="23"/>
                  <w:szCs w:val="23"/>
                  <w:lang w:val="en-US"/>
                </w:rPr>
                <w:t>ru</w:t>
              </w:r>
            </w:hyperlink>
            <w:r w:rsidRPr="00B26C39">
              <w:rPr>
                <w:rStyle w:val="aa"/>
                <w:color w:val="auto"/>
                <w:sz w:val="23"/>
                <w:szCs w:val="23"/>
              </w:rPr>
              <w:t xml:space="preserve">; </w:t>
            </w:r>
            <w:hyperlink r:id="rId9" w:history="1">
              <w:r w:rsidRPr="00B26C39">
                <w:rPr>
                  <w:rStyle w:val="aa"/>
                  <w:color w:val="auto"/>
                  <w:sz w:val="23"/>
                  <w:szCs w:val="23"/>
                  <w:lang w:val="en-US"/>
                </w:rPr>
                <w:t>jreol</w:t>
              </w:r>
              <w:r w:rsidRPr="00B26C39">
                <w:rPr>
                  <w:rStyle w:val="aa"/>
                  <w:color w:val="auto"/>
                  <w:sz w:val="23"/>
                  <w:szCs w:val="23"/>
                </w:rPr>
                <w:t>@</w:t>
              </w:r>
              <w:r w:rsidRPr="00B26C39">
                <w:rPr>
                  <w:rStyle w:val="aa"/>
                  <w:color w:val="auto"/>
                  <w:sz w:val="23"/>
                  <w:szCs w:val="23"/>
                  <w:lang w:val="en-US"/>
                </w:rPr>
                <w:t>bk</w:t>
              </w:r>
              <w:r w:rsidRPr="00B26C39">
                <w:rPr>
                  <w:rStyle w:val="aa"/>
                  <w:color w:val="auto"/>
                  <w:sz w:val="23"/>
                  <w:szCs w:val="23"/>
                </w:rPr>
                <w:t>.</w:t>
              </w:r>
              <w:r w:rsidRPr="00B26C39">
                <w:rPr>
                  <w:rStyle w:val="aa"/>
                  <w:color w:val="auto"/>
                  <w:sz w:val="23"/>
                  <w:szCs w:val="23"/>
                  <w:lang w:val="en-US"/>
                </w:rPr>
                <w:t>ru</w:t>
              </w:r>
            </w:hyperlink>
            <w:r w:rsidRPr="00B26C39">
              <w:rPr>
                <w:rStyle w:val="aa"/>
                <w:color w:val="auto"/>
                <w:sz w:val="23"/>
                <w:szCs w:val="23"/>
              </w:rPr>
              <w:t xml:space="preserve"> (юр.отдел)</w:t>
            </w:r>
          </w:p>
          <w:p w14:paraId="6E420678" w14:textId="77777777" w:rsidR="00253FD6" w:rsidRPr="00B26C39" w:rsidRDefault="00253FD6" w:rsidP="00253FD6">
            <w:pPr>
              <w:pStyle w:val="1"/>
              <w:spacing w:line="240" w:lineRule="auto"/>
              <w:ind w:firstLine="0"/>
              <w:rPr>
                <w:sz w:val="23"/>
                <w:szCs w:val="23"/>
              </w:rPr>
            </w:pPr>
          </w:p>
          <w:p w14:paraId="75FF14F7" w14:textId="42634912" w:rsidR="00253FD6" w:rsidRPr="00B26C39" w:rsidRDefault="00174751" w:rsidP="00253FD6">
            <w:pPr>
              <w:pStyle w:val="1"/>
              <w:spacing w:line="240" w:lineRule="auto"/>
              <w:ind w:firstLine="0"/>
              <w:rPr>
                <w:sz w:val="23"/>
                <w:szCs w:val="23"/>
              </w:rPr>
            </w:pPr>
            <w:r>
              <w:rPr>
                <w:sz w:val="23"/>
                <w:szCs w:val="23"/>
              </w:rPr>
              <w:t>Д</w:t>
            </w:r>
            <w:r w:rsidR="00253FD6" w:rsidRPr="00B26C39">
              <w:rPr>
                <w:sz w:val="23"/>
                <w:szCs w:val="23"/>
              </w:rPr>
              <w:t xml:space="preserve">иректор </w:t>
            </w:r>
          </w:p>
          <w:p w14:paraId="55D42CCF" w14:textId="77777777" w:rsidR="00253FD6" w:rsidRPr="00B26C39" w:rsidRDefault="00253FD6" w:rsidP="00253FD6">
            <w:pPr>
              <w:rPr>
                <w:rFonts w:ascii="Times New Roman" w:hAnsi="Times New Roman" w:cs="Times New Roman"/>
                <w:sz w:val="23"/>
                <w:szCs w:val="23"/>
              </w:rPr>
            </w:pPr>
          </w:p>
          <w:p w14:paraId="47C7DC63" w14:textId="46D5EBC8"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sz w:val="23"/>
                <w:szCs w:val="23"/>
              </w:rPr>
              <w:t xml:space="preserve">____________________ </w:t>
            </w:r>
            <w:r w:rsidR="00174751">
              <w:rPr>
                <w:rFonts w:ascii="Times New Roman" w:hAnsi="Times New Roman" w:cs="Times New Roman"/>
                <w:sz w:val="23"/>
                <w:szCs w:val="23"/>
              </w:rPr>
              <w:t>С</w:t>
            </w:r>
            <w:r w:rsidRPr="00B26C39">
              <w:rPr>
                <w:rFonts w:ascii="Times New Roman" w:hAnsi="Times New Roman" w:cs="Times New Roman"/>
                <w:sz w:val="23"/>
                <w:szCs w:val="23"/>
              </w:rPr>
              <w:t>.</w:t>
            </w:r>
            <w:r w:rsidR="00174751">
              <w:rPr>
                <w:rFonts w:ascii="Times New Roman" w:hAnsi="Times New Roman" w:cs="Times New Roman"/>
                <w:sz w:val="23"/>
                <w:szCs w:val="23"/>
              </w:rPr>
              <w:t>Н</w:t>
            </w:r>
            <w:r w:rsidRPr="00B26C39">
              <w:rPr>
                <w:rFonts w:ascii="Times New Roman" w:hAnsi="Times New Roman" w:cs="Times New Roman"/>
                <w:sz w:val="23"/>
                <w:szCs w:val="23"/>
              </w:rPr>
              <w:t>.</w:t>
            </w:r>
            <w:r w:rsidR="00174751">
              <w:rPr>
                <w:rFonts w:ascii="Times New Roman" w:hAnsi="Times New Roman" w:cs="Times New Roman"/>
                <w:sz w:val="23"/>
                <w:szCs w:val="23"/>
              </w:rPr>
              <w:t xml:space="preserve"> Шадрин</w:t>
            </w:r>
          </w:p>
          <w:p w14:paraId="595E9DFA" w14:textId="77777777" w:rsidR="00253FD6" w:rsidRPr="00B26C39" w:rsidRDefault="00253FD6" w:rsidP="00253FD6">
            <w:pPr>
              <w:pStyle w:val="1"/>
              <w:spacing w:line="240" w:lineRule="auto"/>
              <w:ind w:firstLine="0"/>
              <w:rPr>
                <w:sz w:val="23"/>
                <w:szCs w:val="23"/>
              </w:rPr>
            </w:pPr>
            <w:r w:rsidRPr="00B26C39">
              <w:rPr>
                <w:sz w:val="23"/>
                <w:szCs w:val="23"/>
              </w:rPr>
              <w:t xml:space="preserve">      М.П.</w:t>
            </w:r>
          </w:p>
          <w:p w14:paraId="7A39FC01" w14:textId="77777777" w:rsidR="00253FD6" w:rsidRPr="00253FD6" w:rsidRDefault="00253FD6" w:rsidP="00253FD6">
            <w:pPr>
              <w:widowControl/>
              <w:jc w:val="center"/>
              <w:rPr>
                <w:rFonts w:ascii="Times New Roman" w:eastAsiaTheme="minorHAnsi" w:hAnsi="Times New Roman" w:cs="Times New Roman"/>
                <w:b/>
                <w:bCs/>
                <w:color w:val="auto"/>
                <w:sz w:val="22"/>
                <w:szCs w:val="22"/>
                <w:lang w:eastAsia="en-US" w:bidi="ar-SA"/>
              </w:rPr>
            </w:pPr>
          </w:p>
        </w:tc>
        <w:tc>
          <w:tcPr>
            <w:tcW w:w="136" w:type="pct"/>
            <w:tcBorders>
              <w:top w:val="nil"/>
              <w:left w:val="nil"/>
              <w:bottom w:val="nil"/>
              <w:right w:val="nil"/>
            </w:tcBorders>
            <w:tcMar>
              <w:top w:w="0" w:type="dxa"/>
              <w:left w:w="0" w:type="dxa"/>
              <w:bottom w:w="0" w:type="dxa"/>
              <w:right w:w="0" w:type="dxa"/>
            </w:tcMar>
            <w:hideMark/>
          </w:tcPr>
          <w:p w14:paraId="1D85993E" w14:textId="1CCFF673" w:rsidR="00253FD6" w:rsidRPr="00253FD6" w:rsidRDefault="00253FD6" w:rsidP="00253FD6">
            <w:pPr>
              <w:widowControl/>
              <w:rPr>
                <w:rFonts w:ascii="Times New Roman" w:eastAsiaTheme="minorHAnsi" w:hAnsi="Times New Roman" w:cs="Times New Roman"/>
                <w:b/>
                <w:color w:val="auto"/>
                <w:sz w:val="22"/>
                <w:szCs w:val="22"/>
                <w:lang w:eastAsia="en-US" w:bidi="ar-SA"/>
              </w:rPr>
            </w:pPr>
            <w:r w:rsidRPr="00B26C39">
              <w:rPr>
                <w:rFonts w:ascii="Times New Roman" w:hAnsi="Times New Roman" w:cs="Times New Roman"/>
                <w:b/>
                <w:sz w:val="23"/>
                <w:szCs w:val="23"/>
              </w:rPr>
              <w:t> </w:t>
            </w:r>
          </w:p>
        </w:tc>
        <w:tc>
          <w:tcPr>
            <w:tcW w:w="2400" w:type="pct"/>
            <w:tcBorders>
              <w:top w:val="nil"/>
              <w:left w:val="nil"/>
              <w:bottom w:val="nil"/>
              <w:right w:val="nil"/>
            </w:tcBorders>
            <w:tcMar>
              <w:top w:w="0" w:type="dxa"/>
              <w:left w:w="0" w:type="dxa"/>
              <w:bottom w:w="0" w:type="dxa"/>
              <w:right w:w="0" w:type="dxa"/>
            </w:tcMar>
            <w:hideMark/>
          </w:tcPr>
          <w:p w14:paraId="78BD78E1" w14:textId="77777777" w:rsidR="00253FD6" w:rsidRDefault="00253FD6" w:rsidP="00253FD6">
            <w:pPr>
              <w:pStyle w:val="1"/>
              <w:spacing w:line="240" w:lineRule="auto"/>
              <w:ind w:firstLine="0"/>
              <w:rPr>
                <w:rFonts w:eastAsiaTheme="minorEastAsia"/>
                <w:sz w:val="23"/>
                <w:szCs w:val="23"/>
              </w:rPr>
            </w:pPr>
          </w:p>
          <w:p w14:paraId="17D34F7E" w14:textId="77777777" w:rsidR="00253FD6" w:rsidRPr="008C3A88" w:rsidRDefault="00253FD6" w:rsidP="00253FD6">
            <w:pPr>
              <w:pStyle w:val="1"/>
              <w:spacing w:line="240" w:lineRule="auto"/>
              <w:ind w:firstLine="0"/>
              <w:rPr>
                <w:rFonts w:eastAsiaTheme="minorEastAsia"/>
                <w:sz w:val="23"/>
                <w:szCs w:val="23"/>
              </w:rPr>
            </w:pPr>
          </w:p>
          <w:p w14:paraId="209D6313" w14:textId="77777777" w:rsidR="00253FD6" w:rsidRDefault="00253FD6" w:rsidP="00253FD6">
            <w:pPr>
              <w:rPr>
                <w:rFonts w:ascii="Times New Roman" w:hAnsi="Times New Roman" w:cs="Times New Roman"/>
                <w:sz w:val="23"/>
                <w:szCs w:val="23"/>
              </w:rPr>
            </w:pPr>
          </w:p>
          <w:p w14:paraId="50EEA29F" w14:textId="77777777" w:rsidR="00253FD6" w:rsidRPr="0034087D" w:rsidRDefault="00253FD6" w:rsidP="00253FD6">
            <w:pPr>
              <w:rPr>
                <w:rFonts w:ascii="Times New Roman" w:hAnsi="Times New Roman" w:cs="Times New Roman"/>
                <w:sz w:val="23"/>
                <w:szCs w:val="23"/>
              </w:rPr>
            </w:pPr>
          </w:p>
          <w:p w14:paraId="7F1929B1" w14:textId="77777777" w:rsidR="00B516E7" w:rsidRDefault="00B516E7" w:rsidP="00253FD6">
            <w:pPr>
              <w:rPr>
                <w:rFonts w:ascii="Times New Roman" w:hAnsi="Times New Roman" w:cs="Times New Roman"/>
                <w:sz w:val="23"/>
                <w:szCs w:val="23"/>
              </w:rPr>
            </w:pPr>
          </w:p>
          <w:p w14:paraId="4D968C77" w14:textId="77777777" w:rsidR="00B516E7" w:rsidRDefault="00B516E7" w:rsidP="00253FD6">
            <w:pPr>
              <w:rPr>
                <w:rFonts w:ascii="Times New Roman" w:hAnsi="Times New Roman" w:cs="Times New Roman"/>
                <w:sz w:val="23"/>
                <w:szCs w:val="23"/>
              </w:rPr>
            </w:pPr>
          </w:p>
          <w:p w14:paraId="0A120872" w14:textId="77777777" w:rsidR="00B516E7" w:rsidRDefault="00B516E7" w:rsidP="00253FD6">
            <w:pPr>
              <w:rPr>
                <w:rFonts w:ascii="Times New Roman" w:hAnsi="Times New Roman" w:cs="Times New Roman"/>
                <w:sz w:val="23"/>
                <w:szCs w:val="23"/>
              </w:rPr>
            </w:pPr>
          </w:p>
          <w:p w14:paraId="0F53DCED" w14:textId="77777777" w:rsidR="00B516E7" w:rsidRDefault="00B516E7" w:rsidP="00253FD6">
            <w:pPr>
              <w:rPr>
                <w:rFonts w:ascii="Times New Roman" w:hAnsi="Times New Roman" w:cs="Times New Roman"/>
                <w:sz w:val="23"/>
                <w:szCs w:val="23"/>
              </w:rPr>
            </w:pPr>
          </w:p>
          <w:p w14:paraId="3DB7E62C" w14:textId="77777777" w:rsidR="00B516E7" w:rsidRDefault="00B516E7" w:rsidP="00253FD6">
            <w:pPr>
              <w:rPr>
                <w:rFonts w:ascii="Times New Roman" w:hAnsi="Times New Roman" w:cs="Times New Roman"/>
                <w:sz w:val="23"/>
                <w:szCs w:val="23"/>
              </w:rPr>
            </w:pPr>
          </w:p>
          <w:p w14:paraId="2942472B" w14:textId="77777777" w:rsidR="00B516E7" w:rsidRDefault="00B516E7" w:rsidP="00253FD6">
            <w:pPr>
              <w:rPr>
                <w:rFonts w:ascii="Times New Roman" w:hAnsi="Times New Roman" w:cs="Times New Roman"/>
                <w:sz w:val="23"/>
                <w:szCs w:val="23"/>
              </w:rPr>
            </w:pPr>
          </w:p>
          <w:p w14:paraId="40840D3E" w14:textId="77777777" w:rsidR="00253FD6" w:rsidRPr="00253FD6" w:rsidRDefault="00253FD6" w:rsidP="00B516E7">
            <w:pPr>
              <w:pStyle w:val="1"/>
              <w:spacing w:line="240" w:lineRule="auto"/>
              <w:ind w:firstLine="0"/>
              <w:rPr>
                <w:rFonts w:eastAsiaTheme="minorHAnsi"/>
                <w:b/>
                <w:color w:val="auto"/>
                <w:sz w:val="22"/>
                <w:szCs w:val="22"/>
                <w:lang w:eastAsia="en-US" w:bidi="ar-SA"/>
              </w:rPr>
            </w:pPr>
          </w:p>
        </w:tc>
      </w:tr>
    </w:tbl>
    <w:p w14:paraId="39599416" w14:textId="77777777" w:rsidR="00E003DA" w:rsidRPr="00250BE2" w:rsidRDefault="00E003DA" w:rsidP="00A36CDC">
      <w:pPr>
        <w:autoSpaceDE w:val="0"/>
        <w:autoSpaceDN w:val="0"/>
        <w:adjustRightInd w:val="0"/>
        <w:rPr>
          <w:rFonts w:ascii="Times New Roman" w:hAnsi="Times New Roman" w:cs="Times New Roman"/>
          <w:color w:val="auto"/>
          <w:spacing w:val="-8"/>
          <w:sz w:val="18"/>
          <w:szCs w:val="18"/>
        </w:rPr>
      </w:pPr>
    </w:p>
    <w:p w14:paraId="0D939E47"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732BC74E"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718A0068"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563E8666"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37B6D132" w14:textId="77777777" w:rsidR="00250BE2" w:rsidRDefault="00250BE2" w:rsidP="00AF5647">
      <w:pPr>
        <w:autoSpaceDE w:val="0"/>
        <w:autoSpaceDN w:val="0"/>
        <w:adjustRightInd w:val="0"/>
        <w:jc w:val="center"/>
        <w:rPr>
          <w:rFonts w:ascii="Times New Roman" w:hAnsi="Times New Roman" w:cs="Times New Roman"/>
          <w:b/>
          <w:color w:val="auto"/>
        </w:rPr>
      </w:pPr>
    </w:p>
    <w:p w14:paraId="7B843258" w14:textId="77777777" w:rsidR="00250BE2" w:rsidRDefault="00250BE2" w:rsidP="00AF5647">
      <w:pPr>
        <w:autoSpaceDE w:val="0"/>
        <w:autoSpaceDN w:val="0"/>
        <w:adjustRightInd w:val="0"/>
        <w:jc w:val="center"/>
        <w:rPr>
          <w:rFonts w:ascii="Times New Roman" w:hAnsi="Times New Roman" w:cs="Times New Roman"/>
          <w:b/>
          <w:color w:val="auto"/>
        </w:rPr>
      </w:pPr>
    </w:p>
    <w:p w14:paraId="18ACD9A1" w14:textId="77777777" w:rsidR="00451972" w:rsidRDefault="00451972" w:rsidP="00AF5647">
      <w:pPr>
        <w:autoSpaceDE w:val="0"/>
        <w:autoSpaceDN w:val="0"/>
        <w:adjustRightInd w:val="0"/>
        <w:jc w:val="center"/>
        <w:rPr>
          <w:rFonts w:ascii="Times New Roman" w:hAnsi="Times New Roman" w:cs="Times New Roman"/>
          <w:b/>
          <w:color w:val="auto"/>
        </w:rPr>
      </w:pPr>
    </w:p>
    <w:p w14:paraId="198C493D" w14:textId="77777777" w:rsidR="00250BE2" w:rsidRDefault="00250BE2" w:rsidP="00AF5647">
      <w:pPr>
        <w:autoSpaceDE w:val="0"/>
        <w:autoSpaceDN w:val="0"/>
        <w:adjustRightInd w:val="0"/>
        <w:jc w:val="center"/>
        <w:rPr>
          <w:rFonts w:ascii="Times New Roman" w:hAnsi="Times New Roman" w:cs="Times New Roman"/>
          <w:b/>
          <w:color w:val="auto"/>
        </w:rPr>
      </w:pPr>
    </w:p>
    <w:p w14:paraId="4CCB8BA0" w14:textId="77777777" w:rsidR="009D0892" w:rsidRDefault="009D0892" w:rsidP="00AF5647">
      <w:pPr>
        <w:autoSpaceDE w:val="0"/>
        <w:autoSpaceDN w:val="0"/>
        <w:adjustRightInd w:val="0"/>
        <w:jc w:val="center"/>
        <w:rPr>
          <w:rFonts w:ascii="Times New Roman" w:hAnsi="Times New Roman" w:cs="Times New Roman"/>
          <w:b/>
          <w:color w:val="auto"/>
        </w:rPr>
      </w:pPr>
    </w:p>
    <w:p w14:paraId="38A39940" w14:textId="77777777" w:rsidR="009D0892" w:rsidRDefault="009D0892" w:rsidP="00AF5647">
      <w:pPr>
        <w:autoSpaceDE w:val="0"/>
        <w:autoSpaceDN w:val="0"/>
        <w:adjustRightInd w:val="0"/>
        <w:jc w:val="center"/>
        <w:rPr>
          <w:rFonts w:ascii="Times New Roman" w:hAnsi="Times New Roman" w:cs="Times New Roman"/>
          <w:b/>
          <w:color w:val="auto"/>
        </w:rPr>
      </w:pPr>
    </w:p>
    <w:p w14:paraId="301D3E3E" w14:textId="77777777" w:rsidR="009D0892" w:rsidRDefault="009D0892" w:rsidP="00AF5647">
      <w:pPr>
        <w:autoSpaceDE w:val="0"/>
        <w:autoSpaceDN w:val="0"/>
        <w:adjustRightInd w:val="0"/>
        <w:jc w:val="center"/>
        <w:rPr>
          <w:rFonts w:ascii="Times New Roman" w:hAnsi="Times New Roman" w:cs="Times New Roman"/>
          <w:b/>
          <w:color w:val="auto"/>
        </w:rPr>
      </w:pPr>
    </w:p>
    <w:p w14:paraId="58AA20F1" w14:textId="77777777" w:rsidR="009D0892" w:rsidRDefault="009D0892" w:rsidP="00AF5647">
      <w:pPr>
        <w:autoSpaceDE w:val="0"/>
        <w:autoSpaceDN w:val="0"/>
        <w:adjustRightInd w:val="0"/>
        <w:jc w:val="center"/>
        <w:rPr>
          <w:rFonts w:ascii="Times New Roman" w:hAnsi="Times New Roman" w:cs="Times New Roman"/>
          <w:b/>
          <w:color w:val="auto"/>
        </w:rPr>
      </w:pPr>
    </w:p>
    <w:p w14:paraId="5A8B88ED" w14:textId="77777777" w:rsidR="009D0892" w:rsidRDefault="009D0892" w:rsidP="00AF5647">
      <w:pPr>
        <w:autoSpaceDE w:val="0"/>
        <w:autoSpaceDN w:val="0"/>
        <w:adjustRightInd w:val="0"/>
        <w:jc w:val="center"/>
        <w:rPr>
          <w:rFonts w:ascii="Times New Roman" w:hAnsi="Times New Roman" w:cs="Times New Roman"/>
          <w:b/>
          <w:color w:val="auto"/>
        </w:rPr>
      </w:pPr>
    </w:p>
    <w:p w14:paraId="3E8602D7" w14:textId="77777777" w:rsidR="009D0892" w:rsidRDefault="009D0892" w:rsidP="00AF5647">
      <w:pPr>
        <w:autoSpaceDE w:val="0"/>
        <w:autoSpaceDN w:val="0"/>
        <w:adjustRightInd w:val="0"/>
        <w:jc w:val="center"/>
        <w:rPr>
          <w:rFonts w:ascii="Times New Roman" w:hAnsi="Times New Roman" w:cs="Times New Roman"/>
          <w:b/>
          <w:color w:val="auto"/>
        </w:rPr>
      </w:pPr>
    </w:p>
    <w:p w14:paraId="2F2D2F2D" w14:textId="77777777" w:rsidR="00BC2E54" w:rsidRDefault="00BC2E54" w:rsidP="00AF5647">
      <w:pPr>
        <w:autoSpaceDE w:val="0"/>
        <w:autoSpaceDN w:val="0"/>
        <w:adjustRightInd w:val="0"/>
        <w:jc w:val="center"/>
        <w:rPr>
          <w:rFonts w:ascii="Times New Roman" w:hAnsi="Times New Roman" w:cs="Times New Roman"/>
          <w:b/>
          <w:color w:val="auto"/>
        </w:rPr>
      </w:pPr>
    </w:p>
    <w:p w14:paraId="2E465811" w14:textId="77777777" w:rsidR="00050D30" w:rsidRDefault="00050D30" w:rsidP="00050D30">
      <w:pPr>
        <w:autoSpaceDE w:val="0"/>
        <w:autoSpaceDN w:val="0"/>
        <w:adjustRightInd w:val="0"/>
        <w:rPr>
          <w:rFonts w:ascii="Times New Roman" w:hAnsi="Times New Roman" w:cs="Times New Roman"/>
          <w:b/>
          <w:color w:val="auto"/>
        </w:rPr>
      </w:pPr>
    </w:p>
    <w:p w14:paraId="7A86CBB7" w14:textId="77777777" w:rsidR="00250BE2" w:rsidRDefault="00250BE2" w:rsidP="00AF5647">
      <w:pPr>
        <w:autoSpaceDE w:val="0"/>
        <w:autoSpaceDN w:val="0"/>
        <w:adjustRightInd w:val="0"/>
        <w:jc w:val="center"/>
        <w:rPr>
          <w:rFonts w:ascii="Times New Roman" w:hAnsi="Times New Roman" w:cs="Times New Roman"/>
          <w:b/>
          <w:color w:val="auto"/>
        </w:rPr>
      </w:pPr>
    </w:p>
    <w:p w14:paraId="27E892DF" w14:textId="77777777" w:rsidR="000E2863" w:rsidRDefault="000E2863" w:rsidP="00AF5647">
      <w:pPr>
        <w:autoSpaceDE w:val="0"/>
        <w:autoSpaceDN w:val="0"/>
        <w:adjustRightInd w:val="0"/>
        <w:jc w:val="center"/>
        <w:rPr>
          <w:rFonts w:ascii="Times New Roman" w:hAnsi="Times New Roman" w:cs="Times New Roman"/>
          <w:b/>
          <w:color w:val="auto"/>
        </w:rPr>
      </w:pPr>
    </w:p>
    <w:p w14:paraId="215E6289" w14:textId="77777777" w:rsidR="00B12D56" w:rsidRDefault="00B12D56" w:rsidP="00AF5647">
      <w:pPr>
        <w:autoSpaceDE w:val="0"/>
        <w:autoSpaceDN w:val="0"/>
        <w:adjustRightInd w:val="0"/>
        <w:jc w:val="center"/>
        <w:rPr>
          <w:rFonts w:ascii="Times New Roman" w:hAnsi="Times New Roman" w:cs="Times New Roman"/>
          <w:b/>
          <w:color w:val="auto"/>
        </w:rPr>
      </w:pPr>
    </w:p>
    <w:p w14:paraId="67F1BA6E" w14:textId="77777777" w:rsidR="00B12D56" w:rsidRDefault="00B12D56" w:rsidP="00AF5647">
      <w:pPr>
        <w:autoSpaceDE w:val="0"/>
        <w:autoSpaceDN w:val="0"/>
        <w:adjustRightInd w:val="0"/>
        <w:jc w:val="center"/>
        <w:rPr>
          <w:rFonts w:ascii="Times New Roman" w:hAnsi="Times New Roman" w:cs="Times New Roman"/>
          <w:b/>
          <w:color w:val="auto"/>
        </w:rPr>
      </w:pPr>
    </w:p>
    <w:p w14:paraId="2D513E50" w14:textId="77777777" w:rsidR="00B12D56" w:rsidRDefault="00B12D56" w:rsidP="00AF5647">
      <w:pPr>
        <w:autoSpaceDE w:val="0"/>
        <w:autoSpaceDN w:val="0"/>
        <w:adjustRightInd w:val="0"/>
        <w:jc w:val="center"/>
        <w:rPr>
          <w:rFonts w:ascii="Times New Roman" w:hAnsi="Times New Roman" w:cs="Times New Roman"/>
          <w:b/>
          <w:color w:val="auto"/>
        </w:rPr>
      </w:pPr>
    </w:p>
    <w:p w14:paraId="7152C093" w14:textId="77777777" w:rsidR="00B12D56" w:rsidRDefault="00B12D56" w:rsidP="00AF5647">
      <w:pPr>
        <w:autoSpaceDE w:val="0"/>
        <w:autoSpaceDN w:val="0"/>
        <w:adjustRightInd w:val="0"/>
        <w:jc w:val="center"/>
        <w:rPr>
          <w:rFonts w:ascii="Times New Roman" w:hAnsi="Times New Roman" w:cs="Times New Roman"/>
          <w:b/>
          <w:color w:val="auto"/>
        </w:rPr>
      </w:pPr>
    </w:p>
    <w:p w14:paraId="79F6EA31" w14:textId="77777777" w:rsidR="00B12D56" w:rsidRDefault="00B12D56" w:rsidP="00AF5647">
      <w:pPr>
        <w:autoSpaceDE w:val="0"/>
        <w:autoSpaceDN w:val="0"/>
        <w:adjustRightInd w:val="0"/>
        <w:jc w:val="center"/>
        <w:rPr>
          <w:rFonts w:ascii="Times New Roman" w:hAnsi="Times New Roman" w:cs="Times New Roman"/>
          <w:b/>
          <w:color w:val="auto"/>
        </w:rPr>
      </w:pPr>
    </w:p>
    <w:p w14:paraId="1A8545A9" w14:textId="77777777" w:rsidR="00B12D56" w:rsidRDefault="00B12D56" w:rsidP="00AF5647">
      <w:pPr>
        <w:autoSpaceDE w:val="0"/>
        <w:autoSpaceDN w:val="0"/>
        <w:adjustRightInd w:val="0"/>
        <w:jc w:val="center"/>
        <w:rPr>
          <w:rFonts w:ascii="Times New Roman" w:hAnsi="Times New Roman" w:cs="Times New Roman"/>
          <w:b/>
          <w:color w:val="auto"/>
        </w:rPr>
      </w:pPr>
    </w:p>
    <w:p w14:paraId="51DD907F" w14:textId="77777777" w:rsidR="00B12D56" w:rsidRDefault="00B12D56" w:rsidP="00AF5647">
      <w:pPr>
        <w:autoSpaceDE w:val="0"/>
        <w:autoSpaceDN w:val="0"/>
        <w:adjustRightInd w:val="0"/>
        <w:jc w:val="center"/>
        <w:rPr>
          <w:rFonts w:ascii="Times New Roman" w:hAnsi="Times New Roman" w:cs="Times New Roman"/>
          <w:b/>
          <w:color w:val="auto"/>
        </w:rPr>
      </w:pPr>
    </w:p>
    <w:p w14:paraId="7DF9D864" w14:textId="77777777" w:rsidR="00B12D56" w:rsidRDefault="00B12D56" w:rsidP="00AF5647">
      <w:pPr>
        <w:autoSpaceDE w:val="0"/>
        <w:autoSpaceDN w:val="0"/>
        <w:adjustRightInd w:val="0"/>
        <w:jc w:val="center"/>
        <w:rPr>
          <w:rFonts w:ascii="Times New Roman" w:hAnsi="Times New Roman" w:cs="Times New Roman"/>
          <w:b/>
          <w:color w:val="auto"/>
        </w:rPr>
      </w:pPr>
    </w:p>
    <w:p w14:paraId="518823F9" w14:textId="77777777" w:rsidR="00750248" w:rsidRDefault="00750248" w:rsidP="00AF5647">
      <w:pPr>
        <w:autoSpaceDE w:val="0"/>
        <w:autoSpaceDN w:val="0"/>
        <w:adjustRightInd w:val="0"/>
        <w:jc w:val="center"/>
        <w:rPr>
          <w:rFonts w:ascii="Times New Roman" w:hAnsi="Times New Roman" w:cs="Times New Roman"/>
          <w:b/>
          <w:color w:val="auto"/>
        </w:rPr>
      </w:pPr>
    </w:p>
    <w:p w14:paraId="11DD6B8F" w14:textId="77777777" w:rsidR="00750248" w:rsidRDefault="00750248" w:rsidP="00AF5647">
      <w:pPr>
        <w:autoSpaceDE w:val="0"/>
        <w:autoSpaceDN w:val="0"/>
        <w:adjustRightInd w:val="0"/>
        <w:jc w:val="center"/>
        <w:rPr>
          <w:rFonts w:ascii="Times New Roman" w:hAnsi="Times New Roman" w:cs="Times New Roman"/>
          <w:b/>
          <w:color w:val="auto"/>
        </w:rPr>
      </w:pPr>
    </w:p>
    <w:p w14:paraId="5BEA4C3B" w14:textId="77777777" w:rsidR="00B516E7" w:rsidRDefault="00B516E7" w:rsidP="00AF5647">
      <w:pPr>
        <w:autoSpaceDE w:val="0"/>
        <w:autoSpaceDN w:val="0"/>
        <w:adjustRightInd w:val="0"/>
        <w:jc w:val="center"/>
        <w:rPr>
          <w:rFonts w:ascii="Times New Roman" w:hAnsi="Times New Roman" w:cs="Times New Roman"/>
          <w:b/>
          <w:color w:val="auto"/>
        </w:rPr>
      </w:pPr>
    </w:p>
    <w:p w14:paraId="036D06D0" w14:textId="77777777" w:rsidR="00B516E7" w:rsidRDefault="00B516E7" w:rsidP="00AF5647">
      <w:pPr>
        <w:autoSpaceDE w:val="0"/>
        <w:autoSpaceDN w:val="0"/>
        <w:adjustRightInd w:val="0"/>
        <w:jc w:val="center"/>
        <w:rPr>
          <w:rFonts w:ascii="Times New Roman" w:hAnsi="Times New Roman" w:cs="Times New Roman"/>
          <w:b/>
          <w:color w:val="auto"/>
        </w:rPr>
      </w:pPr>
    </w:p>
    <w:p w14:paraId="5E2F24AA" w14:textId="467B4E06" w:rsidR="00AF5647" w:rsidRPr="006B5FBB" w:rsidRDefault="00AF5647" w:rsidP="00AF5647">
      <w:pPr>
        <w:autoSpaceDE w:val="0"/>
        <w:autoSpaceDN w:val="0"/>
        <w:adjustRightInd w:val="0"/>
        <w:jc w:val="center"/>
        <w:rPr>
          <w:rFonts w:ascii="Times New Roman" w:hAnsi="Times New Roman" w:cs="Times New Roman"/>
          <w:b/>
          <w:color w:val="auto"/>
        </w:rPr>
      </w:pPr>
      <w:r w:rsidRPr="006B5FBB">
        <w:rPr>
          <w:rFonts w:ascii="Times New Roman" w:hAnsi="Times New Roman" w:cs="Times New Roman"/>
          <w:b/>
          <w:color w:val="auto"/>
        </w:rPr>
        <w:lastRenderedPageBreak/>
        <w:t>ПРОТОКОЛ</w:t>
      </w:r>
    </w:p>
    <w:p w14:paraId="519E80EC" w14:textId="0AF92F9F" w:rsidR="00AF5647" w:rsidRPr="006B5FBB" w:rsidRDefault="00AF5647" w:rsidP="00AF5647">
      <w:pPr>
        <w:autoSpaceDE w:val="0"/>
        <w:autoSpaceDN w:val="0"/>
        <w:adjustRightInd w:val="0"/>
        <w:jc w:val="center"/>
        <w:rPr>
          <w:rFonts w:ascii="Times New Roman" w:hAnsi="Times New Roman" w:cs="Times New Roman"/>
          <w:color w:val="auto"/>
        </w:rPr>
      </w:pPr>
      <w:r w:rsidRPr="006B5FBB">
        <w:rPr>
          <w:rFonts w:ascii="Times New Roman" w:hAnsi="Times New Roman" w:cs="Times New Roman"/>
          <w:color w:val="auto"/>
        </w:rPr>
        <w:t>согласования договорной (контрактной) цены на выполнение строительных работ</w:t>
      </w:r>
    </w:p>
    <w:p w14:paraId="48C4BE8B" w14:textId="77777777" w:rsidR="00AF5647" w:rsidRPr="006B5FBB" w:rsidRDefault="00AF5647" w:rsidP="00AF5647">
      <w:pPr>
        <w:autoSpaceDE w:val="0"/>
        <w:autoSpaceDN w:val="0"/>
        <w:adjustRightInd w:val="0"/>
        <w:rPr>
          <w:rFonts w:ascii="Times New Roman" w:hAnsi="Times New Roman" w:cs="Times New Roman"/>
          <w:color w:val="auto"/>
          <w:spacing w:val="-8"/>
        </w:rPr>
      </w:pPr>
    </w:p>
    <w:p w14:paraId="3ECEA80C" w14:textId="77777777" w:rsidR="00AF5647" w:rsidRPr="006B5FBB" w:rsidRDefault="00AF5647" w:rsidP="00AF5647">
      <w:pPr>
        <w:autoSpaceDE w:val="0"/>
        <w:autoSpaceDN w:val="0"/>
        <w:adjustRightInd w:val="0"/>
        <w:rPr>
          <w:rFonts w:ascii="Times New Roman" w:hAnsi="Times New Roman" w:cs="Times New Roman"/>
          <w:color w:val="auto"/>
          <w:spacing w:val="-8"/>
        </w:rPr>
      </w:pPr>
    </w:p>
    <w:p w14:paraId="6CAFDD5D" w14:textId="7F1B3D0A" w:rsidR="00B516E7" w:rsidRPr="00B516E7" w:rsidRDefault="00AF5647" w:rsidP="00B516E7">
      <w:pPr>
        <w:ind w:firstLine="709"/>
        <w:jc w:val="both"/>
        <w:rPr>
          <w:rFonts w:ascii="Times New Roman" w:hAnsi="Times New Roman" w:cs="Times New Roman"/>
          <w:color w:val="auto"/>
        </w:rPr>
      </w:pPr>
      <w:r w:rsidRPr="00B516E7">
        <w:rPr>
          <w:rFonts w:ascii="Times New Roman" w:hAnsi="Times New Roman" w:cs="Times New Roman"/>
          <w:b/>
          <w:color w:val="auto"/>
        </w:rPr>
        <w:t xml:space="preserve">Наименование объекта: </w:t>
      </w:r>
      <w:r w:rsidRPr="00B516E7">
        <w:rPr>
          <w:rFonts w:ascii="Times New Roman" w:hAnsi="Times New Roman" w:cs="Times New Roman"/>
          <w:bCs/>
          <w:color w:val="auto"/>
        </w:rPr>
        <w:t xml:space="preserve">выполнение строительных и иных специальные монтажных работ, а именно: </w:t>
      </w:r>
      <w:r w:rsidR="00B516E7" w:rsidRPr="00B516E7">
        <w:rPr>
          <w:rFonts w:ascii="Times New Roman" w:hAnsi="Times New Roman" w:cs="Times New Roman"/>
          <w:color w:val="auto"/>
        </w:rPr>
        <w:t>«Текущий ремонт помещений по ул. К.Маркса, д.30.». Часть объекта: «Текущий ремонт помещений по ул. К.Маркса, д.30.»</w:t>
      </w:r>
    </w:p>
    <w:p w14:paraId="77602A30" w14:textId="31CC2103" w:rsidR="004B7096" w:rsidRPr="00B516E7" w:rsidRDefault="004B7096" w:rsidP="00B516E7">
      <w:pPr>
        <w:autoSpaceDE w:val="0"/>
        <w:autoSpaceDN w:val="0"/>
        <w:adjustRightInd w:val="0"/>
        <w:jc w:val="both"/>
        <w:rPr>
          <w:rFonts w:ascii="Times New Roman" w:hAnsi="Times New Roman" w:cs="Times New Roman"/>
          <w:bCs/>
          <w:color w:val="auto"/>
        </w:rPr>
      </w:pPr>
    </w:p>
    <w:p w14:paraId="1B189007" w14:textId="77777777" w:rsidR="00AF5647" w:rsidRPr="00B516E7" w:rsidRDefault="00AF5647" w:rsidP="00AF5647">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Заказчик:</w:t>
      </w:r>
      <w:r w:rsidRPr="00B516E7">
        <w:rPr>
          <w:rFonts w:ascii="Times New Roman" w:hAnsi="Times New Roman" w:cs="Times New Roman"/>
          <w:color w:val="auto"/>
        </w:rPr>
        <w:t xml:space="preserve"> Государственное унитарное предприятие «Жилищное ремонтно-эксплуатационное объединение Ленинского района г. Минска»</w:t>
      </w:r>
    </w:p>
    <w:p w14:paraId="185A2A65" w14:textId="77777777" w:rsidR="00AF5647" w:rsidRPr="00B516E7" w:rsidRDefault="00AF5647" w:rsidP="00AF5647">
      <w:pPr>
        <w:autoSpaceDE w:val="0"/>
        <w:autoSpaceDN w:val="0"/>
        <w:adjustRightInd w:val="0"/>
        <w:rPr>
          <w:rFonts w:ascii="Times New Roman" w:hAnsi="Times New Roman" w:cs="Times New Roman"/>
          <w:color w:val="auto"/>
        </w:rPr>
      </w:pPr>
    </w:p>
    <w:p w14:paraId="1FEB6B51" w14:textId="2C04F03A" w:rsidR="00AF5647" w:rsidRPr="00B516E7" w:rsidRDefault="00AF5647" w:rsidP="00AF5647">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Подрядчик:</w:t>
      </w:r>
      <w:r w:rsidRPr="00B516E7">
        <w:rPr>
          <w:rFonts w:ascii="Times New Roman" w:hAnsi="Times New Roman" w:cs="Times New Roman"/>
          <w:color w:val="auto"/>
        </w:rPr>
        <w:t xml:space="preserve"> </w:t>
      </w:r>
    </w:p>
    <w:p w14:paraId="2EB54EA1" w14:textId="7D64773F" w:rsidR="000E2863" w:rsidRPr="00B516E7" w:rsidRDefault="00AF5647" w:rsidP="00B12D56">
      <w:pPr>
        <w:tabs>
          <w:tab w:val="left" w:pos="2550"/>
        </w:tabs>
        <w:ind w:firstLine="567"/>
        <w:jc w:val="both"/>
        <w:rPr>
          <w:rFonts w:ascii="Times New Roman" w:hAnsi="Times New Roman" w:cs="Times New Roman"/>
          <w:color w:val="auto"/>
        </w:rPr>
      </w:pPr>
      <w:r w:rsidRPr="00B516E7">
        <w:rPr>
          <w:rFonts w:ascii="Times New Roman" w:hAnsi="Times New Roman" w:cs="Times New Roman"/>
          <w:color w:val="auto"/>
        </w:rPr>
        <w:t>Договорная цена составляет –</w:t>
      </w:r>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 xml:space="preserve">) белорусских рублей, в том числе НДС (20%) – </w:t>
      </w:r>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 белорусских рублей.</w:t>
      </w:r>
    </w:p>
    <w:p w14:paraId="382D05E0" w14:textId="2F97929E" w:rsidR="004B7096" w:rsidRPr="004B7096" w:rsidRDefault="004B7096" w:rsidP="000E2863">
      <w:pPr>
        <w:tabs>
          <w:tab w:val="left" w:pos="2550"/>
        </w:tabs>
        <w:jc w:val="both"/>
        <w:rPr>
          <w:rFonts w:ascii="Times New Roman" w:hAnsi="Times New Roman" w:cs="Times New Roman"/>
          <w:color w:val="auto"/>
        </w:rPr>
      </w:pPr>
    </w:p>
    <w:tbl>
      <w:tblPr>
        <w:tblW w:w="5073" w:type="pct"/>
        <w:tblInd w:w="-284" w:type="dxa"/>
        <w:tblLayout w:type="fixed"/>
        <w:tblLook w:val="04A0" w:firstRow="1" w:lastRow="0" w:firstColumn="1" w:lastColumn="0" w:noHBand="0" w:noVBand="1"/>
      </w:tblPr>
      <w:tblGrid>
        <w:gridCol w:w="5100"/>
        <w:gridCol w:w="281"/>
        <w:gridCol w:w="4967"/>
      </w:tblGrid>
      <w:tr w:rsidR="00B12D56" w:rsidRPr="00253FD6" w14:paraId="163BF18E" w14:textId="77777777" w:rsidTr="00C06402">
        <w:tc>
          <w:tcPr>
            <w:tcW w:w="2464" w:type="pct"/>
            <w:tcBorders>
              <w:top w:val="nil"/>
              <w:left w:val="nil"/>
              <w:bottom w:val="nil"/>
              <w:right w:val="nil"/>
            </w:tcBorders>
            <w:tcMar>
              <w:top w:w="0" w:type="dxa"/>
              <w:left w:w="0" w:type="dxa"/>
              <w:bottom w:w="0" w:type="dxa"/>
              <w:right w:w="0" w:type="dxa"/>
            </w:tcMar>
            <w:hideMark/>
          </w:tcPr>
          <w:p w14:paraId="31AEFFCE" w14:textId="007ECCA6" w:rsidR="00B12D56" w:rsidRPr="00B12D56" w:rsidRDefault="00B12D56" w:rsidP="00C06402">
            <w:pPr>
              <w:pStyle w:val="1"/>
              <w:spacing w:line="240" w:lineRule="auto"/>
              <w:ind w:firstLine="0"/>
              <w:rPr>
                <w:b/>
                <w:bCs/>
                <w:sz w:val="23"/>
                <w:szCs w:val="23"/>
              </w:rPr>
            </w:pPr>
            <w:r w:rsidRPr="00B12D56">
              <w:rPr>
                <w:b/>
                <w:bCs/>
                <w:sz w:val="23"/>
                <w:szCs w:val="23"/>
              </w:rPr>
              <w:t>Заказчик</w:t>
            </w:r>
            <w:r w:rsidRPr="00AB0B02">
              <w:rPr>
                <w:b/>
                <w:bCs/>
                <w:sz w:val="23"/>
                <w:szCs w:val="23"/>
              </w:rPr>
              <w:t>:</w:t>
            </w:r>
          </w:p>
          <w:p w14:paraId="75FCDB87" w14:textId="77777777" w:rsidR="00B12D56" w:rsidRPr="00B12D56" w:rsidRDefault="00B12D56" w:rsidP="00C06402">
            <w:pPr>
              <w:pStyle w:val="1"/>
              <w:spacing w:line="240" w:lineRule="auto"/>
              <w:ind w:firstLine="0"/>
              <w:rPr>
                <w:b/>
                <w:bCs/>
                <w:sz w:val="23"/>
                <w:szCs w:val="23"/>
              </w:rPr>
            </w:pPr>
          </w:p>
          <w:p w14:paraId="5C894727" w14:textId="77777777" w:rsidR="00B12D56" w:rsidRDefault="00B12D56" w:rsidP="00C06402">
            <w:pPr>
              <w:pStyle w:val="1"/>
              <w:spacing w:line="240" w:lineRule="auto"/>
              <w:ind w:firstLine="0"/>
              <w:rPr>
                <w:sz w:val="23"/>
                <w:szCs w:val="23"/>
              </w:rPr>
            </w:pPr>
            <w:r>
              <w:rPr>
                <w:sz w:val="23"/>
                <w:szCs w:val="23"/>
              </w:rPr>
              <w:t>Заместитель д</w:t>
            </w:r>
            <w:r w:rsidRPr="00B26C39">
              <w:rPr>
                <w:sz w:val="23"/>
                <w:szCs w:val="23"/>
              </w:rPr>
              <w:t>иректор</w:t>
            </w:r>
            <w:r>
              <w:rPr>
                <w:sz w:val="23"/>
                <w:szCs w:val="23"/>
              </w:rPr>
              <w:t>а</w:t>
            </w:r>
          </w:p>
          <w:p w14:paraId="21985562" w14:textId="493BEE8C" w:rsidR="00B12D56" w:rsidRPr="00B26C39" w:rsidRDefault="00B12D56" w:rsidP="00C06402">
            <w:pPr>
              <w:pStyle w:val="1"/>
              <w:spacing w:line="240" w:lineRule="auto"/>
              <w:ind w:firstLine="0"/>
              <w:rPr>
                <w:sz w:val="23"/>
                <w:szCs w:val="23"/>
              </w:rPr>
            </w:pPr>
          </w:p>
          <w:p w14:paraId="6C105861" w14:textId="77777777" w:rsidR="00B12D56" w:rsidRPr="00B26C39" w:rsidRDefault="00B12D56" w:rsidP="00C06402">
            <w:pPr>
              <w:rPr>
                <w:rFonts w:ascii="Times New Roman" w:hAnsi="Times New Roman" w:cs="Times New Roman"/>
                <w:sz w:val="23"/>
                <w:szCs w:val="23"/>
              </w:rPr>
            </w:pPr>
          </w:p>
          <w:p w14:paraId="4A1B81E4" w14:textId="77777777" w:rsidR="00B12D56" w:rsidRPr="00B26C39" w:rsidRDefault="00B12D56" w:rsidP="00C06402">
            <w:pPr>
              <w:rPr>
                <w:rFonts w:ascii="Times New Roman" w:hAnsi="Times New Roman" w:cs="Times New Roman"/>
                <w:b/>
                <w:sz w:val="23"/>
                <w:szCs w:val="23"/>
              </w:rPr>
            </w:pPr>
            <w:r w:rsidRPr="00B26C39">
              <w:rPr>
                <w:rFonts w:ascii="Times New Roman" w:hAnsi="Times New Roman" w:cs="Times New Roman"/>
                <w:sz w:val="23"/>
                <w:szCs w:val="23"/>
              </w:rPr>
              <w:t xml:space="preserve">____________________ </w:t>
            </w:r>
            <w:r>
              <w:rPr>
                <w:rFonts w:ascii="Times New Roman" w:hAnsi="Times New Roman" w:cs="Times New Roman"/>
                <w:sz w:val="23"/>
                <w:szCs w:val="23"/>
              </w:rPr>
              <w:t>В</w:t>
            </w:r>
            <w:r w:rsidRPr="00B26C39">
              <w:rPr>
                <w:rFonts w:ascii="Times New Roman" w:hAnsi="Times New Roman" w:cs="Times New Roman"/>
                <w:sz w:val="23"/>
                <w:szCs w:val="23"/>
              </w:rPr>
              <w:t>.</w:t>
            </w:r>
            <w:r>
              <w:rPr>
                <w:rFonts w:ascii="Times New Roman" w:hAnsi="Times New Roman" w:cs="Times New Roman"/>
                <w:sz w:val="23"/>
                <w:szCs w:val="23"/>
              </w:rPr>
              <w:t>А</w:t>
            </w:r>
            <w:r w:rsidRPr="00B26C39">
              <w:rPr>
                <w:rFonts w:ascii="Times New Roman" w:hAnsi="Times New Roman" w:cs="Times New Roman"/>
                <w:sz w:val="23"/>
                <w:szCs w:val="23"/>
              </w:rPr>
              <w:t>.</w:t>
            </w:r>
            <w:r>
              <w:rPr>
                <w:rFonts w:ascii="Times New Roman" w:hAnsi="Times New Roman" w:cs="Times New Roman"/>
                <w:sz w:val="23"/>
                <w:szCs w:val="23"/>
              </w:rPr>
              <w:t>Стибунов</w:t>
            </w:r>
          </w:p>
          <w:p w14:paraId="1C52DD06" w14:textId="77777777" w:rsidR="00B12D56" w:rsidRPr="00B26C39" w:rsidRDefault="00B12D56" w:rsidP="00C06402">
            <w:pPr>
              <w:pStyle w:val="1"/>
              <w:spacing w:line="240" w:lineRule="auto"/>
              <w:ind w:firstLine="0"/>
              <w:rPr>
                <w:sz w:val="23"/>
                <w:szCs w:val="23"/>
              </w:rPr>
            </w:pPr>
            <w:r w:rsidRPr="00B26C39">
              <w:rPr>
                <w:sz w:val="23"/>
                <w:szCs w:val="23"/>
              </w:rPr>
              <w:t xml:space="preserve">      М.П.</w:t>
            </w:r>
          </w:p>
          <w:p w14:paraId="31F5F6D0" w14:textId="77777777" w:rsidR="00B12D56" w:rsidRPr="00253FD6" w:rsidRDefault="00B12D56" w:rsidP="00C06402">
            <w:pPr>
              <w:widowControl/>
              <w:jc w:val="center"/>
              <w:rPr>
                <w:rFonts w:ascii="Times New Roman" w:eastAsiaTheme="minorHAnsi" w:hAnsi="Times New Roman" w:cs="Times New Roman"/>
                <w:b/>
                <w:bCs/>
                <w:color w:val="auto"/>
                <w:sz w:val="22"/>
                <w:szCs w:val="22"/>
                <w:lang w:eastAsia="en-US" w:bidi="ar-SA"/>
              </w:rPr>
            </w:pPr>
          </w:p>
        </w:tc>
        <w:tc>
          <w:tcPr>
            <w:tcW w:w="136" w:type="pct"/>
            <w:tcBorders>
              <w:top w:val="nil"/>
              <w:left w:val="nil"/>
              <w:bottom w:val="nil"/>
              <w:right w:val="nil"/>
            </w:tcBorders>
            <w:tcMar>
              <w:top w:w="0" w:type="dxa"/>
              <w:left w:w="0" w:type="dxa"/>
              <w:bottom w:w="0" w:type="dxa"/>
              <w:right w:w="0" w:type="dxa"/>
            </w:tcMar>
            <w:hideMark/>
          </w:tcPr>
          <w:p w14:paraId="440A55EA" w14:textId="77777777" w:rsidR="00B12D56" w:rsidRPr="00253FD6" w:rsidRDefault="00B12D56" w:rsidP="00C06402">
            <w:pPr>
              <w:widowControl/>
              <w:rPr>
                <w:rFonts w:ascii="Times New Roman" w:eastAsiaTheme="minorHAnsi" w:hAnsi="Times New Roman" w:cs="Times New Roman"/>
                <w:b/>
                <w:color w:val="auto"/>
                <w:sz w:val="22"/>
                <w:szCs w:val="22"/>
                <w:lang w:eastAsia="en-US" w:bidi="ar-SA"/>
              </w:rPr>
            </w:pPr>
            <w:r w:rsidRPr="00B26C39">
              <w:rPr>
                <w:rFonts w:ascii="Times New Roman" w:hAnsi="Times New Roman" w:cs="Times New Roman"/>
                <w:b/>
                <w:sz w:val="23"/>
                <w:szCs w:val="23"/>
              </w:rPr>
              <w:t> </w:t>
            </w:r>
          </w:p>
        </w:tc>
        <w:tc>
          <w:tcPr>
            <w:tcW w:w="2400" w:type="pct"/>
            <w:tcBorders>
              <w:top w:val="nil"/>
              <w:left w:val="nil"/>
              <w:bottom w:val="nil"/>
              <w:right w:val="nil"/>
            </w:tcBorders>
            <w:tcMar>
              <w:top w:w="0" w:type="dxa"/>
              <w:left w:w="0" w:type="dxa"/>
              <w:bottom w:w="0" w:type="dxa"/>
              <w:right w:w="0" w:type="dxa"/>
            </w:tcMar>
            <w:hideMark/>
          </w:tcPr>
          <w:p w14:paraId="620962D4" w14:textId="52768D0C" w:rsidR="00B12D56" w:rsidRPr="00B12D56" w:rsidRDefault="00B12D56" w:rsidP="00C06402">
            <w:pPr>
              <w:rPr>
                <w:rFonts w:ascii="Times New Roman" w:hAnsi="Times New Roman" w:cs="Times New Roman"/>
                <w:b/>
                <w:bCs/>
                <w:sz w:val="23"/>
                <w:szCs w:val="23"/>
              </w:rPr>
            </w:pPr>
            <w:r w:rsidRPr="00B12D56">
              <w:rPr>
                <w:rFonts w:ascii="Times New Roman" w:hAnsi="Times New Roman" w:cs="Times New Roman"/>
                <w:b/>
                <w:bCs/>
                <w:sz w:val="23"/>
                <w:szCs w:val="23"/>
              </w:rPr>
              <w:t>Подряд</w:t>
            </w:r>
            <w:r>
              <w:rPr>
                <w:rFonts w:ascii="Times New Roman" w:hAnsi="Times New Roman" w:cs="Times New Roman"/>
                <w:b/>
                <w:bCs/>
                <w:sz w:val="23"/>
                <w:szCs w:val="23"/>
              </w:rPr>
              <w:t>ч</w:t>
            </w:r>
            <w:r w:rsidRPr="00B12D56">
              <w:rPr>
                <w:rFonts w:ascii="Times New Roman" w:hAnsi="Times New Roman" w:cs="Times New Roman"/>
                <w:b/>
                <w:bCs/>
                <w:sz w:val="23"/>
                <w:szCs w:val="23"/>
              </w:rPr>
              <w:t>ик</w:t>
            </w:r>
            <w:r>
              <w:rPr>
                <w:rFonts w:ascii="Times New Roman" w:hAnsi="Times New Roman" w:cs="Times New Roman"/>
                <w:b/>
                <w:bCs/>
                <w:sz w:val="23"/>
                <w:szCs w:val="23"/>
              </w:rPr>
              <w:t>ж</w:t>
            </w:r>
          </w:p>
          <w:p w14:paraId="174C15C4" w14:textId="77777777" w:rsidR="00B12D56" w:rsidRDefault="00B12D56" w:rsidP="00C06402">
            <w:pPr>
              <w:rPr>
                <w:rFonts w:ascii="Times New Roman" w:hAnsi="Times New Roman" w:cs="Times New Roman"/>
                <w:sz w:val="23"/>
                <w:szCs w:val="23"/>
              </w:rPr>
            </w:pPr>
          </w:p>
          <w:p w14:paraId="2E58709C" w14:textId="75AF4827" w:rsidR="00B12D56" w:rsidRDefault="00B12D56" w:rsidP="00C06402">
            <w:pPr>
              <w:rPr>
                <w:rFonts w:ascii="Times New Roman" w:hAnsi="Times New Roman" w:cs="Times New Roman"/>
                <w:sz w:val="23"/>
                <w:szCs w:val="23"/>
              </w:rPr>
            </w:pPr>
          </w:p>
          <w:p w14:paraId="343AA796" w14:textId="77777777" w:rsidR="00B12D56" w:rsidRPr="0034087D" w:rsidRDefault="00B12D56" w:rsidP="00C06402">
            <w:pPr>
              <w:rPr>
                <w:rFonts w:ascii="Times New Roman" w:hAnsi="Times New Roman" w:cs="Times New Roman"/>
                <w:sz w:val="23"/>
                <w:szCs w:val="23"/>
              </w:rPr>
            </w:pPr>
          </w:p>
          <w:p w14:paraId="11E4D768" w14:textId="77777777" w:rsidR="00B12D56" w:rsidRPr="0034087D" w:rsidRDefault="00B12D56" w:rsidP="00C06402">
            <w:pPr>
              <w:rPr>
                <w:rFonts w:ascii="Times New Roman" w:hAnsi="Times New Roman" w:cs="Times New Roman"/>
                <w:sz w:val="23"/>
                <w:szCs w:val="23"/>
              </w:rPr>
            </w:pPr>
          </w:p>
          <w:p w14:paraId="1328763E" w14:textId="5D2E7924" w:rsidR="00B12D56" w:rsidRPr="0034087D" w:rsidRDefault="00B12D56" w:rsidP="00C06402">
            <w:pPr>
              <w:rPr>
                <w:rFonts w:ascii="Times New Roman" w:hAnsi="Times New Roman" w:cs="Times New Roman"/>
                <w:b/>
                <w:sz w:val="23"/>
                <w:szCs w:val="23"/>
              </w:rPr>
            </w:pPr>
            <w:r w:rsidRPr="0034087D">
              <w:rPr>
                <w:rFonts w:ascii="Times New Roman" w:hAnsi="Times New Roman" w:cs="Times New Roman"/>
                <w:sz w:val="23"/>
                <w:szCs w:val="23"/>
              </w:rPr>
              <w:t xml:space="preserve">____________________ </w:t>
            </w:r>
          </w:p>
          <w:p w14:paraId="124CEA9D" w14:textId="77777777" w:rsidR="00B12D56" w:rsidRPr="0034087D" w:rsidRDefault="00B12D56" w:rsidP="00C06402">
            <w:pPr>
              <w:pStyle w:val="1"/>
              <w:spacing w:line="240" w:lineRule="auto"/>
              <w:ind w:firstLine="0"/>
              <w:rPr>
                <w:sz w:val="23"/>
                <w:szCs w:val="23"/>
              </w:rPr>
            </w:pPr>
            <w:r w:rsidRPr="0034087D">
              <w:rPr>
                <w:sz w:val="23"/>
                <w:szCs w:val="23"/>
              </w:rPr>
              <w:t xml:space="preserve">      М.П.</w:t>
            </w:r>
          </w:p>
          <w:p w14:paraId="2BD14474" w14:textId="77777777" w:rsidR="00B12D56" w:rsidRPr="00253FD6" w:rsidRDefault="00B12D56" w:rsidP="00C06402">
            <w:pPr>
              <w:widowControl/>
              <w:jc w:val="center"/>
              <w:rPr>
                <w:rFonts w:ascii="Times New Roman" w:eastAsiaTheme="minorHAnsi" w:hAnsi="Times New Roman" w:cs="Times New Roman"/>
                <w:b/>
                <w:color w:val="auto"/>
                <w:sz w:val="22"/>
                <w:szCs w:val="22"/>
                <w:lang w:eastAsia="en-US" w:bidi="ar-SA"/>
              </w:rPr>
            </w:pPr>
          </w:p>
        </w:tc>
      </w:tr>
    </w:tbl>
    <w:p w14:paraId="13DEDB82" w14:textId="77777777" w:rsidR="00E003DA" w:rsidRPr="004B7096" w:rsidRDefault="00E003DA" w:rsidP="00A36CDC">
      <w:pPr>
        <w:rPr>
          <w:rFonts w:ascii="Times New Roman" w:hAnsi="Times New Roman" w:cs="Times New Roman"/>
          <w:color w:val="auto"/>
        </w:rPr>
      </w:pPr>
    </w:p>
    <w:sectPr w:rsidR="00E003DA" w:rsidRPr="004B7096" w:rsidSect="000F0B02">
      <w:headerReference w:type="default" r:id="rId10"/>
      <w:footerReference w:type="even" r:id="rId11"/>
      <w:footerReference w:type="default" r:id="rId12"/>
      <w:footerReference w:type="first" r:id="rId13"/>
      <w:type w:val="continuous"/>
      <w:pgSz w:w="11900" w:h="16840"/>
      <w:pgMar w:top="851" w:right="567" w:bottom="851" w:left="1134" w:header="28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FA67" w14:textId="77777777" w:rsidR="00BC2415" w:rsidRDefault="00BC2415">
      <w:r>
        <w:separator/>
      </w:r>
    </w:p>
  </w:endnote>
  <w:endnote w:type="continuationSeparator" w:id="0">
    <w:p w14:paraId="1A052003" w14:textId="77777777" w:rsidR="00BC2415" w:rsidRDefault="00BC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C1AF" w14:textId="77777777" w:rsidR="00232BCD" w:rsidRPr="00B55DAE" w:rsidRDefault="00232BCD" w:rsidP="00BE594C">
    <w:pPr>
      <w:pStyle w:val="af0"/>
      <w:jc w:val="center"/>
      <w:rPr>
        <w:rFonts w:ascii="Times New Roman" w:hAnsi="Times New Roman" w:cs="Times New Roman"/>
      </w:rPr>
    </w:pPr>
    <w:r>
      <w:rPr>
        <w:rFonts w:ascii="Times New Roman" w:hAnsi="Times New Roman" w:cs="Times New Roman"/>
      </w:rPr>
      <w:t>2</w:t>
    </w:r>
  </w:p>
  <w:p w14:paraId="3ABF1A03" w14:textId="77777777" w:rsidR="00232BCD" w:rsidRDefault="00232BC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40A1" w14:textId="2E22E70A" w:rsidR="00232BCD" w:rsidRPr="00D621D9" w:rsidRDefault="00D621D9" w:rsidP="00D621D9">
    <w:pPr>
      <w:tabs>
        <w:tab w:val="center" w:pos="4677"/>
        <w:tab w:val="right" w:pos="9355"/>
      </w:tabs>
      <w:rPr>
        <w:rFonts w:ascii="Times New Roman" w:hAnsi="Times New Roman" w:cs="Times New Roman"/>
        <w:sz w:val="22"/>
        <w:szCs w:val="18"/>
      </w:rPr>
    </w:pPr>
    <w:r w:rsidRPr="00D621D9">
      <w:rPr>
        <w:rFonts w:ascii="Times New Roman" w:hAnsi="Times New Roman" w:cs="Times New Roman"/>
        <w:sz w:val="22"/>
        <w:szCs w:val="18"/>
      </w:rPr>
      <w:t>__________________ Заказчик                                                                       _________________ Подрядчик</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057D" w14:textId="619CB210" w:rsidR="00D621D9" w:rsidRPr="00D621D9" w:rsidRDefault="00D621D9">
    <w:pPr>
      <w:pStyle w:val="af0"/>
      <w:rPr>
        <w:rFonts w:ascii="Times New Roman" w:hAnsi="Times New Roman" w:cs="Times New Roman"/>
        <w:sz w:val="22"/>
        <w:szCs w:val="18"/>
      </w:rPr>
    </w:pPr>
    <w:r>
      <w:rPr>
        <w:rFonts w:ascii="Times New Roman" w:hAnsi="Times New Roman" w:cs="Times New Roman"/>
        <w:sz w:val="22"/>
        <w:szCs w:val="18"/>
      </w:rPr>
      <w:t>__________________ Заказчик                                                                       _________________ 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92922" w14:textId="77777777" w:rsidR="00BC2415" w:rsidRDefault="00BC2415"/>
  </w:footnote>
  <w:footnote w:type="continuationSeparator" w:id="0">
    <w:p w14:paraId="68A93C66" w14:textId="77777777" w:rsidR="00BC2415" w:rsidRDefault="00BC2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20"/>
      </w:rPr>
      <w:id w:val="846368968"/>
      <w:docPartObj>
        <w:docPartGallery w:val="Page Numbers (Top of Page)"/>
        <w:docPartUnique/>
      </w:docPartObj>
    </w:sdtPr>
    <w:sdtEndPr>
      <w:rPr>
        <w:color w:val="auto"/>
      </w:rPr>
    </w:sdtEndPr>
    <w:sdtContent>
      <w:p w14:paraId="6E007F13" w14:textId="43471690" w:rsidR="007735BA" w:rsidRPr="00765B08" w:rsidRDefault="007735BA">
        <w:pPr>
          <w:pStyle w:val="ae"/>
          <w:jc w:val="right"/>
          <w:rPr>
            <w:rFonts w:ascii="Times New Roman" w:hAnsi="Times New Roman" w:cs="Times New Roman"/>
            <w:color w:val="auto"/>
            <w:sz w:val="18"/>
            <w:szCs w:val="20"/>
          </w:rPr>
        </w:pPr>
        <w:r w:rsidRPr="00765B08">
          <w:rPr>
            <w:rFonts w:ascii="Times New Roman" w:hAnsi="Times New Roman" w:cs="Times New Roman"/>
            <w:color w:val="auto"/>
            <w:sz w:val="18"/>
            <w:szCs w:val="20"/>
          </w:rPr>
          <w:fldChar w:fldCharType="begin"/>
        </w:r>
        <w:r w:rsidRPr="00765B08">
          <w:rPr>
            <w:rFonts w:ascii="Times New Roman" w:hAnsi="Times New Roman" w:cs="Times New Roman"/>
            <w:color w:val="auto"/>
            <w:sz w:val="18"/>
            <w:szCs w:val="20"/>
          </w:rPr>
          <w:instrText>PAGE   \* MERGEFORMAT</w:instrText>
        </w:r>
        <w:r w:rsidRPr="00765B08">
          <w:rPr>
            <w:rFonts w:ascii="Times New Roman" w:hAnsi="Times New Roman" w:cs="Times New Roman"/>
            <w:color w:val="auto"/>
            <w:sz w:val="18"/>
            <w:szCs w:val="20"/>
          </w:rPr>
          <w:fldChar w:fldCharType="separate"/>
        </w:r>
        <w:r w:rsidR="000E2863">
          <w:rPr>
            <w:rFonts w:ascii="Times New Roman" w:hAnsi="Times New Roman" w:cs="Times New Roman"/>
            <w:noProof/>
            <w:color w:val="auto"/>
            <w:sz w:val="18"/>
            <w:szCs w:val="20"/>
          </w:rPr>
          <w:t>8</w:t>
        </w:r>
        <w:r w:rsidRPr="00765B08">
          <w:rPr>
            <w:rFonts w:ascii="Times New Roman" w:hAnsi="Times New Roman" w:cs="Times New Roman"/>
            <w:color w:val="auto"/>
            <w:sz w:val="18"/>
            <w:szCs w:val="20"/>
          </w:rPr>
          <w:fldChar w:fldCharType="end"/>
        </w:r>
      </w:p>
    </w:sdtContent>
  </w:sdt>
  <w:p w14:paraId="0F449F43" w14:textId="77777777" w:rsidR="007735BA" w:rsidRDefault="007735B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EB3"/>
    <w:multiLevelType w:val="multilevel"/>
    <w:tmpl w:val="86BE8AF6"/>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93AD6"/>
    <w:multiLevelType w:val="hybridMultilevel"/>
    <w:tmpl w:val="AE8A8B40"/>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 w15:restartNumberingAfterBreak="0">
    <w:nsid w:val="1221387F"/>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062440"/>
    <w:multiLevelType w:val="multilevel"/>
    <w:tmpl w:val="CED418BE"/>
    <w:lvl w:ilvl="0">
      <w:start w:val="2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64731"/>
    <w:multiLevelType w:val="multilevel"/>
    <w:tmpl w:val="BD4A706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BD6F68"/>
    <w:multiLevelType w:val="multilevel"/>
    <w:tmpl w:val="5AD2B3A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E96096"/>
    <w:multiLevelType w:val="multilevel"/>
    <w:tmpl w:val="B4AA8A48"/>
    <w:lvl w:ilvl="0">
      <w:start w:val="8"/>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41D30DD0"/>
    <w:multiLevelType w:val="multilevel"/>
    <w:tmpl w:val="108E9AD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57793"/>
    <w:multiLevelType w:val="multilevel"/>
    <w:tmpl w:val="1514218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168F3"/>
    <w:multiLevelType w:val="multilevel"/>
    <w:tmpl w:val="F3E09F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1E5480"/>
    <w:multiLevelType w:val="multilevel"/>
    <w:tmpl w:val="EE7E201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252F81"/>
    <w:multiLevelType w:val="multilevel"/>
    <w:tmpl w:val="638A23C2"/>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2174A5"/>
    <w:multiLevelType w:val="multilevel"/>
    <w:tmpl w:val="5BB6D58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982160"/>
    <w:multiLevelType w:val="multilevel"/>
    <w:tmpl w:val="347E167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BE0B2F"/>
    <w:multiLevelType w:val="hybridMultilevel"/>
    <w:tmpl w:val="93EEA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C62406"/>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4305357">
    <w:abstractNumId w:val="9"/>
  </w:num>
  <w:num w:numId="2" w16cid:durableId="366881069">
    <w:abstractNumId w:val="7"/>
  </w:num>
  <w:num w:numId="3" w16cid:durableId="622462847">
    <w:abstractNumId w:val="8"/>
  </w:num>
  <w:num w:numId="4" w16cid:durableId="775565882">
    <w:abstractNumId w:val="13"/>
  </w:num>
  <w:num w:numId="5" w16cid:durableId="568269084">
    <w:abstractNumId w:val="12"/>
  </w:num>
  <w:num w:numId="6" w16cid:durableId="1916745229">
    <w:abstractNumId w:val="10"/>
  </w:num>
  <w:num w:numId="7" w16cid:durableId="1459450717">
    <w:abstractNumId w:val="15"/>
  </w:num>
  <w:num w:numId="8" w16cid:durableId="1916552093">
    <w:abstractNumId w:val="4"/>
  </w:num>
  <w:num w:numId="9" w16cid:durableId="90786604">
    <w:abstractNumId w:val="11"/>
  </w:num>
  <w:num w:numId="10" w16cid:durableId="631057914">
    <w:abstractNumId w:val="0"/>
  </w:num>
  <w:num w:numId="11" w16cid:durableId="1459956055">
    <w:abstractNumId w:val="3"/>
  </w:num>
  <w:num w:numId="12" w16cid:durableId="974992274">
    <w:abstractNumId w:val="5"/>
  </w:num>
  <w:num w:numId="13" w16cid:durableId="1452935086">
    <w:abstractNumId w:val="14"/>
  </w:num>
  <w:num w:numId="14" w16cid:durableId="847132981">
    <w:abstractNumId w:val="1"/>
  </w:num>
  <w:num w:numId="15" w16cid:durableId="919827178">
    <w:abstractNumId w:val="2"/>
  </w:num>
  <w:num w:numId="16" w16cid:durableId="751587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7E0"/>
    <w:rsid w:val="00000E38"/>
    <w:rsid w:val="000012B2"/>
    <w:rsid w:val="00002EF8"/>
    <w:rsid w:val="00004EFB"/>
    <w:rsid w:val="0000571E"/>
    <w:rsid w:val="000070B9"/>
    <w:rsid w:val="000137B3"/>
    <w:rsid w:val="00022733"/>
    <w:rsid w:val="00026506"/>
    <w:rsid w:val="00026979"/>
    <w:rsid w:val="00031111"/>
    <w:rsid w:val="00031E46"/>
    <w:rsid w:val="00032B43"/>
    <w:rsid w:val="000362E0"/>
    <w:rsid w:val="0003676B"/>
    <w:rsid w:val="00037BED"/>
    <w:rsid w:val="00040BFE"/>
    <w:rsid w:val="00043DA5"/>
    <w:rsid w:val="00045153"/>
    <w:rsid w:val="00045917"/>
    <w:rsid w:val="0004786E"/>
    <w:rsid w:val="00050D30"/>
    <w:rsid w:val="00060CC2"/>
    <w:rsid w:val="00064B05"/>
    <w:rsid w:val="0006722B"/>
    <w:rsid w:val="00067D2E"/>
    <w:rsid w:val="00071DAD"/>
    <w:rsid w:val="00073DB3"/>
    <w:rsid w:val="00074963"/>
    <w:rsid w:val="00075A80"/>
    <w:rsid w:val="00077EDE"/>
    <w:rsid w:val="000811C3"/>
    <w:rsid w:val="00081D58"/>
    <w:rsid w:val="0008685F"/>
    <w:rsid w:val="00087121"/>
    <w:rsid w:val="00090041"/>
    <w:rsid w:val="00091D26"/>
    <w:rsid w:val="000926F2"/>
    <w:rsid w:val="00092BEE"/>
    <w:rsid w:val="00092CC1"/>
    <w:rsid w:val="00094540"/>
    <w:rsid w:val="00097150"/>
    <w:rsid w:val="000974C8"/>
    <w:rsid w:val="00097B4E"/>
    <w:rsid w:val="000A75BA"/>
    <w:rsid w:val="000A7FA0"/>
    <w:rsid w:val="000B0362"/>
    <w:rsid w:val="000B1EAA"/>
    <w:rsid w:val="000B2005"/>
    <w:rsid w:val="000B3B89"/>
    <w:rsid w:val="000B4E17"/>
    <w:rsid w:val="000B4FA8"/>
    <w:rsid w:val="000B57C1"/>
    <w:rsid w:val="000C07DA"/>
    <w:rsid w:val="000C424B"/>
    <w:rsid w:val="000C641F"/>
    <w:rsid w:val="000D1A39"/>
    <w:rsid w:val="000D1C19"/>
    <w:rsid w:val="000D29CA"/>
    <w:rsid w:val="000D4C29"/>
    <w:rsid w:val="000D516A"/>
    <w:rsid w:val="000D67AB"/>
    <w:rsid w:val="000E07E1"/>
    <w:rsid w:val="000E0ED3"/>
    <w:rsid w:val="000E2863"/>
    <w:rsid w:val="000E420B"/>
    <w:rsid w:val="000E44E2"/>
    <w:rsid w:val="000E46C4"/>
    <w:rsid w:val="000E51BF"/>
    <w:rsid w:val="000F0B02"/>
    <w:rsid w:val="000F0DA9"/>
    <w:rsid w:val="000F12D2"/>
    <w:rsid w:val="000F1B17"/>
    <w:rsid w:val="000F2295"/>
    <w:rsid w:val="000F31C5"/>
    <w:rsid w:val="000F5780"/>
    <w:rsid w:val="000F64E0"/>
    <w:rsid w:val="000F7218"/>
    <w:rsid w:val="00100427"/>
    <w:rsid w:val="00100FA5"/>
    <w:rsid w:val="00110932"/>
    <w:rsid w:val="00110A47"/>
    <w:rsid w:val="00110E01"/>
    <w:rsid w:val="0011209A"/>
    <w:rsid w:val="001126DE"/>
    <w:rsid w:val="00112CE7"/>
    <w:rsid w:val="0011670C"/>
    <w:rsid w:val="00120013"/>
    <w:rsid w:val="0012300D"/>
    <w:rsid w:val="00125481"/>
    <w:rsid w:val="00125BA2"/>
    <w:rsid w:val="00126E52"/>
    <w:rsid w:val="00132CB5"/>
    <w:rsid w:val="001352F6"/>
    <w:rsid w:val="0014090D"/>
    <w:rsid w:val="0014634A"/>
    <w:rsid w:val="00147B62"/>
    <w:rsid w:val="00150AF6"/>
    <w:rsid w:val="001514A6"/>
    <w:rsid w:val="00152014"/>
    <w:rsid w:val="00154602"/>
    <w:rsid w:val="00160468"/>
    <w:rsid w:val="00160877"/>
    <w:rsid w:val="00164401"/>
    <w:rsid w:val="001658A1"/>
    <w:rsid w:val="00166FA8"/>
    <w:rsid w:val="00170003"/>
    <w:rsid w:val="00174751"/>
    <w:rsid w:val="00175086"/>
    <w:rsid w:val="00175EE7"/>
    <w:rsid w:val="00176D2B"/>
    <w:rsid w:val="001837FD"/>
    <w:rsid w:val="001856DD"/>
    <w:rsid w:val="00186CC7"/>
    <w:rsid w:val="00186D0A"/>
    <w:rsid w:val="00187715"/>
    <w:rsid w:val="00190028"/>
    <w:rsid w:val="0019163A"/>
    <w:rsid w:val="001920AD"/>
    <w:rsid w:val="0019425B"/>
    <w:rsid w:val="00195914"/>
    <w:rsid w:val="00195DA3"/>
    <w:rsid w:val="001A214B"/>
    <w:rsid w:val="001A3793"/>
    <w:rsid w:val="001A3EDD"/>
    <w:rsid w:val="001A64BC"/>
    <w:rsid w:val="001B1590"/>
    <w:rsid w:val="001B1ACE"/>
    <w:rsid w:val="001B31AE"/>
    <w:rsid w:val="001B6767"/>
    <w:rsid w:val="001C158D"/>
    <w:rsid w:val="001C3978"/>
    <w:rsid w:val="001C3BEE"/>
    <w:rsid w:val="001C5ED2"/>
    <w:rsid w:val="001D1DD7"/>
    <w:rsid w:val="001D2535"/>
    <w:rsid w:val="001E0CD2"/>
    <w:rsid w:val="001E2F33"/>
    <w:rsid w:val="001E441C"/>
    <w:rsid w:val="001E48FE"/>
    <w:rsid w:val="00201B4C"/>
    <w:rsid w:val="0020623D"/>
    <w:rsid w:val="0021078B"/>
    <w:rsid w:val="002157F1"/>
    <w:rsid w:val="0021588D"/>
    <w:rsid w:val="00217422"/>
    <w:rsid w:val="002212C9"/>
    <w:rsid w:val="002221C6"/>
    <w:rsid w:val="002226B1"/>
    <w:rsid w:val="00223EF6"/>
    <w:rsid w:val="0022486A"/>
    <w:rsid w:val="00224DB6"/>
    <w:rsid w:val="00225BCE"/>
    <w:rsid w:val="00230C26"/>
    <w:rsid w:val="00232BCD"/>
    <w:rsid w:val="002338AB"/>
    <w:rsid w:val="00234EC0"/>
    <w:rsid w:val="0023707E"/>
    <w:rsid w:val="002370CC"/>
    <w:rsid w:val="00241A02"/>
    <w:rsid w:val="00244FB5"/>
    <w:rsid w:val="0024555E"/>
    <w:rsid w:val="002463A1"/>
    <w:rsid w:val="002465C2"/>
    <w:rsid w:val="00246B59"/>
    <w:rsid w:val="00250BE2"/>
    <w:rsid w:val="00250F82"/>
    <w:rsid w:val="00253A96"/>
    <w:rsid w:val="00253FD6"/>
    <w:rsid w:val="0025625B"/>
    <w:rsid w:val="00257018"/>
    <w:rsid w:val="00257366"/>
    <w:rsid w:val="00261D7B"/>
    <w:rsid w:val="002704B8"/>
    <w:rsid w:val="00274564"/>
    <w:rsid w:val="00275BD1"/>
    <w:rsid w:val="00275E95"/>
    <w:rsid w:val="0027653D"/>
    <w:rsid w:val="0027680C"/>
    <w:rsid w:val="00277425"/>
    <w:rsid w:val="00281FC9"/>
    <w:rsid w:val="002832A2"/>
    <w:rsid w:val="00286399"/>
    <w:rsid w:val="00287560"/>
    <w:rsid w:val="00287B47"/>
    <w:rsid w:val="0029059C"/>
    <w:rsid w:val="0029102F"/>
    <w:rsid w:val="0029377E"/>
    <w:rsid w:val="00297285"/>
    <w:rsid w:val="002A06E4"/>
    <w:rsid w:val="002A0DFA"/>
    <w:rsid w:val="002A1461"/>
    <w:rsid w:val="002A32B7"/>
    <w:rsid w:val="002A47E6"/>
    <w:rsid w:val="002B040B"/>
    <w:rsid w:val="002B4892"/>
    <w:rsid w:val="002B4E5A"/>
    <w:rsid w:val="002B6B34"/>
    <w:rsid w:val="002B778A"/>
    <w:rsid w:val="002B784B"/>
    <w:rsid w:val="002C16A7"/>
    <w:rsid w:val="002C2F7F"/>
    <w:rsid w:val="002C35BB"/>
    <w:rsid w:val="002C44DC"/>
    <w:rsid w:val="002C6C62"/>
    <w:rsid w:val="002D1651"/>
    <w:rsid w:val="002D1912"/>
    <w:rsid w:val="002D1BDA"/>
    <w:rsid w:val="002D2235"/>
    <w:rsid w:val="002D2B32"/>
    <w:rsid w:val="002D778B"/>
    <w:rsid w:val="002E1132"/>
    <w:rsid w:val="002E2CC9"/>
    <w:rsid w:val="002E6AC1"/>
    <w:rsid w:val="002E78FD"/>
    <w:rsid w:val="002F22EA"/>
    <w:rsid w:val="002F49A0"/>
    <w:rsid w:val="002F4C9E"/>
    <w:rsid w:val="002F5E0B"/>
    <w:rsid w:val="002F7F3E"/>
    <w:rsid w:val="00300973"/>
    <w:rsid w:val="00301CF1"/>
    <w:rsid w:val="0030225B"/>
    <w:rsid w:val="00305DA1"/>
    <w:rsid w:val="003100EB"/>
    <w:rsid w:val="00315468"/>
    <w:rsid w:val="003158E2"/>
    <w:rsid w:val="00320D40"/>
    <w:rsid w:val="003222C1"/>
    <w:rsid w:val="0032230D"/>
    <w:rsid w:val="00323E7D"/>
    <w:rsid w:val="00324D79"/>
    <w:rsid w:val="00325F98"/>
    <w:rsid w:val="00327A75"/>
    <w:rsid w:val="00331AB6"/>
    <w:rsid w:val="00335560"/>
    <w:rsid w:val="003366E0"/>
    <w:rsid w:val="00337CBA"/>
    <w:rsid w:val="00343133"/>
    <w:rsid w:val="00347E82"/>
    <w:rsid w:val="00351475"/>
    <w:rsid w:val="00355141"/>
    <w:rsid w:val="0035528A"/>
    <w:rsid w:val="00360595"/>
    <w:rsid w:val="00360C15"/>
    <w:rsid w:val="003622A6"/>
    <w:rsid w:val="003644F6"/>
    <w:rsid w:val="003645B0"/>
    <w:rsid w:val="003647E0"/>
    <w:rsid w:val="00364C6A"/>
    <w:rsid w:val="00367024"/>
    <w:rsid w:val="003710A5"/>
    <w:rsid w:val="00373419"/>
    <w:rsid w:val="0038208D"/>
    <w:rsid w:val="003831D5"/>
    <w:rsid w:val="00383B8D"/>
    <w:rsid w:val="003844C4"/>
    <w:rsid w:val="00391570"/>
    <w:rsid w:val="00391AB2"/>
    <w:rsid w:val="00394327"/>
    <w:rsid w:val="003946D6"/>
    <w:rsid w:val="003947AD"/>
    <w:rsid w:val="00395F0B"/>
    <w:rsid w:val="00396C17"/>
    <w:rsid w:val="003A234A"/>
    <w:rsid w:val="003A275C"/>
    <w:rsid w:val="003B0695"/>
    <w:rsid w:val="003B413C"/>
    <w:rsid w:val="003B6947"/>
    <w:rsid w:val="003B7B0D"/>
    <w:rsid w:val="003C0C22"/>
    <w:rsid w:val="003C2284"/>
    <w:rsid w:val="003C72D1"/>
    <w:rsid w:val="003D024D"/>
    <w:rsid w:val="003D318A"/>
    <w:rsid w:val="003D4C24"/>
    <w:rsid w:val="003D613B"/>
    <w:rsid w:val="003D617A"/>
    <w:rsid w:val="003D7B8C"/>
    <w:rsid w:val="003E6B35"/>
    <w:rsid w:val="003E796C"/>
    <w:rsid w:val="003E7AF1"/>
    <w:rsid w:val="003E7F3E"/>
    <w:rsid w:val="003F39CE"/>
    <w:rsid w:val="003F3C53"/>
    <w:rsid w:val="003F47A2"/>
    <w:rsid w:val="003F6416"/>
    <w:rsid w:val="003F6618"/>
    <w:rsid w:val="003F680F"/>
    <w:rsid w:val="00400BAE"/>
    <w:rsid w:val="00401D65"/>
    <w:rsid w:val="0040376C"/>
    <w:rsid w:val="004037DD"/>
    <w:rsid w:val="00405206"/>
    <w:rsid w:val="00405371"/>
    <w:rsid w:val="0040784A"/>
    <w:rsid w:val="00411149"/>
    <w:rsid w:val="00414A97"/>
    <w:rsid w:val="00415215"/>
    <w:rsid w:val="00417929"/>
    <w:rsid w:val="00420466"/>
    <w:rsid w:val="00424D00"/>
    <w:rsid w:val="00425183"/>
    <w:rsid w:val="0043747E"/>
    <w:rsid w:val="004407BA"/>
    <w:rsid w:val="004423DA"/>
    <w:rsid w:val="00443A6A"/>
    <w:rsid w:val="00443BED"/>
    <w:rsid w:val="0044720D"/>
    <w:rsid w:val="0045003F"/>
    <w:rsid w:val="00451972"/>
    <w:rsid w:val="00453D13"/>
    <w:rsid w:val="00453F09"/>
    <w:rsid w:val="00454695"/>
    <w:rsid w:val="004548C0"/>
    <w:rsid w:val="00456EB0"/>
    <w:rsid w:val="00467DE6"/>
    <w:rsid w:val="004727BA"/>
    <w:rsid w:val="00473033"/>
    <w:rsid w:val="00475D52"/>
    <w:rsid w:val="00477F6D"/>
    <w:rsid w:val="0048020A"/>
    <w:rsid w:val="00481C4B"/>
    <w:rsid w:val="0048553F"/>
    <w:rsid w:val="00486A36"/>
    <w:rsid w:val="0049255E"/>
    <w:rsid w:val="00495377"/>
    <w:rsid w:val="0049713F"/>
    <w:rsid w:val="00497986"/>
    <w:rsid w:val="004A4280"/>
    <w:rsid w:val="004A59FC"/>
    <w:rsid w:val="004A5BC9"/>
    <w:rsid w:val="004A6504"/>
    <w:rsid w:val="004B1099"/>
    <w:rsid w:val="004B19E5"/>
    <w:rsid w:val="004B2A08"/>
    <w:rsid w:val="004B2A98"/>
    <w:rsid w:val="004B59BA"/>
    <w:rsid w:val="004B7096"/>
    <w:rsid w:val="004C0CE0"/>
    <w:rsid w:val="004C1B6B"/>
    <w:rsid w:val="004C3BF9"/>
    <w:rsid w:val="004C3C3F"/>
    <w:rsid w:val="004C46CE"/>
    <w:rsid w:val="004C7EED"/>
    <w:rsid w:val="004D184D"/>
    <w:rsid w:val="004D1FF0"/>
    <w:rsid w:val="004D24D8"/>
    <w:rsid w:val="004D26AE"/>
    <w:rsid w:val="004D5E7E"/>
    <w:rsid w:val="004D791A"/>
    <w:rsid w:val="004D7F9F"/>
    <w:rsid w:val="004E32CE"/>
    <w:rsid w:val="004E40B4"/>
    <w:rsid w:val="004E5E8B"/>
    <w:rsid w:val="004F0F44"/>
    <w:rsid w:val="004F4369"/>
    <w:rsid w:val="004F64FB"/>
    <w:rsid w:val="004F6AEA"/>
    <w:rsid w:val="0050045C"/>
    <w:rsid w:val="00501030"/>
    <w:rsid w:val="0050297A"/>
    <w:rsid w:val="00503E56"/>
    <w:rsid w:val="00504A4B"/>
    <w:rsid w:val="00507101"/>
    <w:rsid w:val="00512FD9"/>
    <w:rsid w:val="005141E7"/>
    <w:rsid w:val="00515F9F"/>
    <w:rsid w:val="005224A4"/>
    <w:rsid w:val="00523028"/>
    <w:rsid w:val="00523166"/>
    <w:rsid w:val="00524EF4"/>
    <w:rsid w:val="00527555"/>
    <w:rsid w:val="00527784"/>
    <w:rsid w:val="00533B77"/>
    <w:rsid w:val="005349DF"/>
    <w:rsid w:val="00535058"/>
    <w:rsid w:val="00541443"/>
    <w:rsid w:val="00541A50"/>
    <w:rsid w:val="00541D6E"/>
    <w:rsid w:val="00544A1F"/>
    <w:rsid w:val="005451EA"/>
    <w:rsid w:val="005463F5"/>
    <w:rsid w:val="005476D1"/>
    <w:rsid w:val="00553BDA"/>
    <w:rsid w:val="00560F2F"/>
    <w:rsid w:val="0056132F"/>
    <w:rsid w:val="00562A1C"/>
    <w:rsid w:val="005642D1"/>
    <w:rsid w:val="005645EA"/>
    <w:rsid w:val="00565120"/>
    <w:rsid w:val="00565AE1"/>
    <w:rsid w:val="00567C7C"/>
    <w:rsid w:val="00573011"/>
    <w:rsid w:val="00573C6E"/>
    <w:rsid w:val="00573C8D"/>
    <w:rsid w:val="00574FD8"/>
    <w:rsid w:val="005758C4"/>
    <w:rsid w:val="005766F8"/>
    <w:rsid w:val="005809AA"/>
    <w:rsid w:val="00580FAF"/>
    <w:rsid w:val="005821D7"/>
    <w:rsid w:val="0058406B"/>
    <w:rsid w:val="0059000D"/>
    <w:rsid w:val="005945E4"/>
    <w:rsid w:val="00594772"/>
    <w:rsid w:val="00597553"/>
    <w:rsid w:val="005A4A8E"/>
    <w:rsid w:val="005A6EC3"/>
    <w:rsid w:val="005A7277"/>
    <w:rsid w:val="005A7C69"/>
    <w:rsid w:val="005B353D"/>
    <w:rsid w:val="005B3B96"/>
    <w:rsid w:val="005B4A13"/>
    <w:rsid w:val="005B772A"/>
    <w:rsid w:val="005C3DB0"/>
    <w:rsid w:val="005C4D81"/>
    <w:rsid w:val="005C5E34"/>
    <w:rsid w:val="005C6190"/>
    <w:rsid w:val="005D4850"/>
    <w:rsid w:val="005D5B90"/>
    <w:rsid w:val="005D6526"/>
    <w:rsid w:val="005E1DBD"/>
    <w:rsid w:val="005E33A0"/>
    <w:rsid w:val="005E33D6"/>
    <w:rsid w:val="005F1151"/>
    <w:rsid w:val="005F23DD"/>
    <w:rsid w:val="005F7FB0"/>
    <w:rsid w:val="0060332F"/>
    <w:rsid w:val="006047AC"/>
    <w:rsid w:val="00606034"/>
    <w:rsid w:val="006061A0"/>
    <w:rsid w:val="006067FC"/>
    <w:rsid w:val="00610A41"/>
    <w:rsid w:val="00612F8E"/>
    <w:rsid w:val="00615853"/>
    <w:rsid w:val="00616007"/>
    <w:rsid w:val="00624EAF"/>
    <w:rsid w:val="00625754"/>
    <w:rsid w:val="00626334"/>
    <w:rsid w:val="00630EBD"/>
    <w:rsid w:val="00631B12"/>
    <w:rsid w:val="006347DD"/>
    <w:rsid w:val="006348ED"/>
    <w:rsid w:val="00640A0F"/>
    <w:rsid w:val="006436A3"/>
    <w:rsid w:val="00643976"/>
    <w:rsid w:val="006452E9"/>
    <w:rsid w:val="006461A9"/>
    <w:rsid w:val="00647709"/>
    <w:rsid w:val="006566B5"/>
    <w:rsid w:val="006571D6"/>
    <w:rsid w:val="00657672"/>
    <w:rsid w:val="00663DFF"/>
    <w:rsid w:val="006654A1"/>
    <w:rsid w:val="00667306"/>
    <w:rsid w:val="00672C4E"/>
    <w:rsid w:val="00672D8F"/>
    <w:rsid w:val="00673747"/>
    <w:rsid w:val="00676B0F"/>
    <w:rsid w:val="00677B56"/>
    <w:rsid w:val="00684580"/>
    <w:rsid w:val="00687EF4"/>
    <w:rsid w:val="00691979"/>
    <w:rsid w:val="00694681"/>
    <w:rsid w:val="0069678D"/>
    <w:rsid w:val="006A2CAF"/>
    <w:rsid w:val="006A5DDA"/>
    <w:rsid w:val="006A6B9B"/>
    <w:rsid w:val="006A73CB"/>
    <w:rsid w:val="006B159B"/>
    <w:rsid w:val="006B3F0F"/>
    <w:rsid w:val="006B57AE"/>
    <w:rsid w:val="006B594F"/>
    <w:rsid w:val="006B5FBB"/>
    <w:rsid w:val="006B72D8"/>
    <w:rsid w:val="006C5782"/>
    <w:rsid w:val="006D0364"/>
    <w:rsid w:val="006D17DB"/>
    <w:rsid w:val="006D19A1"/>
    <w:rsid w:val="006D2E93"/>
    <w:rsid w:val="006D3AED"/>
    <w:rsid w:val="006D6FCF"/>
    <w:rsid w:val="006D75E7"/>
    <w:rsid w:val="006E0462"/>
    <w:rsid w:val="006E0915"/>
    <w:rsid w:val="006E0C47"/>
    <w:rsid w:val="006E18CB"/>
    <w:rsid w:val="006E1911"/>
    <w:rsid w:val="006E6825"/>
    <w:rsid w:val="006F0C77"/>
    <w:rsid w:val="006F2954"/>
    <w:rsid w:val="006F3CE4"/>
    <w:rsid w:val="006F528B"/>
    <w:rsid w:val="007010BF"/>
    <w:rsid w:val="00703636"/>
    <w:rsid w:val="00704DF3"/>
    <w:rsid w:val="007078B9"/>
    <w:rsid w:val="00710881"/>
    <w:rsid w:val="00726158"/>
    <w:rsid w:val="00727723"/>
    <w:rsid w:val="00730EB5"/>
    <w:rsid w:val="00731159"/>
    <w:rsid w:val="0073229F"/>
    <w:rsid w:val="0073280A"/>
    <w:rsid w:val="00733ECE"/>
    <w:rsid w:val="0073530E"/>
    <w:rsid w:val="007358A4"/>
    <w:rsid w:val="00740576"/>
    <w:rsid w:val="0074231C"/>
    <w:rsid w:val="0074240C"/>
    <w:rsid w:val="0074241A"/>
    <w:rsid w:val="0074412A"/>
    <w:rsid w:val="00745011"/>
    <w:rsid w:val="00745871"/>
    <w:rsid w:val="00745AB7"/>
    <w:rsid w:val="00750248"/>
    <w:rsid w:val="007503A4"/>
    <w:rsid w:val="00751A93"/>
    <w:rsid w:val="00751ED9"/>
    <w:rsid w:val="00755D63"/>
    <w:rsid w:val="0075695C"/>
    <w:rsid w:val="00756EF9"/>
    <w:rsid w:val="007579A1"/>
    <w:rsid w:val="00757D39"/>
    <w:rsid w:val="00761B81"/>
    <w:rsid w:val="00762D70"/>
    <w:rsid w:val="00764195"/>
    <w:rsid w:val="00765B08"/>
    <w:rsid w:val="00765E06"/>
    <w:rsid w:val="00771B41"/>
    <w:rsid w:val="0077295A"/>
    <w:rsid w:val="007735BA"/>
    <w:rsid w:val="007738B3"/>
    <w:rsid w:val="0077495E"/>
    <w:rsid w:val="0078258B"/>
    <w:rsid w:val="00782D05"/>
    <w:rsid w:val="007861EB"/>
    <w:rsid w:val="0079096C"/>
    <w:rsid w:val="0079426F"/>
    <w:rsid w:val="0079463E"/>
    <w:rsid w:val="007A1519"/>
    <w:rsid w:val="007A155A"/>
    <w:rsid w:val="007A1987"/>
    <w:rsid w:val="007B3A9C"/>
    <w:rsid w:val="007B3B2F"/>
    <w:rsid w:val="007B73F7"/>
    <w:rsid w:val="007B79A1"/>
    <w:rsid w:val="007B7C3F"/>
    <w:rsid w:val="007C0162"/>
    <w:rsid w:val="007C1BF1"/>
    <w:rsid w:val="007C3080"/>
    <w:rsid w:val="007C47EF"/>
    <w:rsid w:val="007C561D"/>
    <w:rsid w:val="007D11CE"/>
    <w:rsid w:val="007D2102"/>
    <w:rsid w:val="007D40C9"/>
    <w:rsid w:val="007D5BD3"/>
    <w:rsid w:val="007D66A9"/>
    <w:rsid w:val="007E0112"/>
    <w:rsid w:val="007E35A3"/>
    <w:rsid w:val="007E5394"/>
    <w:rsid w:val="007F1CF0"/>
    <w:rsid w:val="007F3E00"/>
    <w:rsid w:val="007F422A"/>
    <w:rsid w:val="0080267A"/>
    <w:rsid w:val="008030E2"/>
    <w:rsid w:val="00805076"/>
    <w:rsid w:val="00806A63"/>
    <w:rsid w:val="008107CE"/>
    <w:rsid w:val="00810E21"/>
    <w:rsid w:val="0081167E"/>
    <w:rsid w:val="00812851"/>
    <w:rsid w:val="008139AE"/>
    <w:rsid w:val="00816B7D"/>
    <w:rsid w:val="00827233"/>
    <w:rsid w:val="00833D37"/>
    <w:rsid w:val="00836E3F"/>
    <w:rsid w:val="0084415D"/>
    <w:rsid w:val="008443DE"/>
    <w:rsid w:val="00845069"/>
    <w:rsid w:val="00845E70"/>
    <w:rsid w:val="008465ED"/>
    <w:rsid w:val="00846B8C"/>
    <w:rsid w:val="00847AE6"/>
    <w:rsid w:val="00847FB8"/>
    <w:rsid w:val="00850D30"/>
    <w:rsid w:val="00852B47"/>
    <w:rsid w:val="00853309"/>
    <w:rsid w:val="008534B8"/>
    <w:rsid w:val="008572CE"/>
    <w:rsid w:val="00860176"/>
    <w:rsid w:val="008606B0"/>
    <w:rsid w:val="00861523"/>
    <w:rsid w:val="008628E6"/>
    <w:rsid w:val="00866846"/>
    <w:rsid w:val="0087573F"/>
    <w:rsid w:val="008764D8"/>
    <w:rsid w:val="00881717"/>
    <w:rsid w:val="00881E3D"/>
    <w:rsid w:val="00884940"/>
    <w:rsid w:val="0088705A"/>
    <w:rsid w:val="008901F4"/>
    <w:rsid w:val="008907DD"/>
    <w:rsid w:val="008909F6"/>
    <w:rsid w:val="00891646"/>
    <w:rsid w:val="008938F0"/>
    <w:rsid w:val="008948E1"/>
    <w:rsid w:val="00897015"/>
    <w:rsid w:val="0089764A"/>
    <w:rsid w:val="008A0C8F"/>
    <w:rsid w:val="008A1F5F"/>
    <w:rsid w:val="008A56B4"/>
    <w:rsid w:val="008A5F3A"/>
    <w:rsid w:val="008B0FA3"/>
    <w:rsid w:val="008B1623"/>
    <w:rsid w:val="008C0D65"/>
    <w:rsid w:val="008C1435"/>
    <w:rsid w:val="008C39CE"/>
    <w:rsid w:val="008D1B31"/>
    <w:rsid w:val="008E00BF"/>
    <w:rsid w:val="008E0E4B"/>
    <w:rsid w:val="008E14B8"/>
    <w:rsid w:val="008E482F"/>
    <w:rsid w:val="008E4C27"/>
    <w:rsid w:val="008E5721"/>
    <w:rsid w:val="008F196F"/>
    <w:rsid w:val="008F7C1E"/>
    <w:rsid w:val="009009CC"/>
    <w:rsid w:val="00901506"/>
    <w:rsid w:val="00902821"/>
    <w:rsid w:val="00904785"/>
    <w:rsid w:val="0090557E"/>
    <w:rsid w:val="00905B73"/>
    <w:rsid w:val="0090674F"/>
    <w:rsid w:val="0090691A"/>
    <w:rsid w:val="0090740C"/>
    <w:rsid w:val="00911C53"/>
    <w:rsid w:val="0091279C"/>
    <w:rsid w:val="0091383F"/>
    <w:rsid w:val="009165CA"/>
    <w:rsid w:val="009223C2"/>
    <w:rsid w:val="009273F0"/>
    <w:rsid w:val="00932868"/>
    <w:rsid w:val="009329DE"/>
    <w:rsid w:val="00933724"/>
    <w:rsid w:val="009342E1"/>
    <w:rsid w:val="00942218"/>
    <w:rsid w:val="00942C92"/>
    <w:rsid w:val="009456DD"/>
    <w:rsid w:val="00946F26"/>
    <w:rsid w:val="00950F06"/>
    <w:rsid w:val="009510FE"/>
    <w:rsid w:val="00951227"/>
    <w:rsid w:val="00951B05"/>
    <w:rsid w:val="00952882"/>
    <w:rsid w:val="009540F2"/>
    <w:rsid w:val="00954C84"/>
    <w:rsid w:val="0095626E"/>
    <w:rsid w:val="009564D6"/>
    <w:rsid w:val="00957C48"/>
    <w:rsid w:val="00964D10"/>
    <w:rsid w:val="00966F26"/>
    <w:rsid w:val="00974D42"/>
    <w:rsid w:val="00975425"/>
    <w:rsid w:val="00975899"/>
    <w:rsid w:val="0097625A"/>
    <w:rsid w:val="00991350"/>
    <w:rsid w:val="009917EB"/>
    <w:rsid w:val="00992A0C"/>
    <w:rsid w:val="00992F1E"/>
    <w:rsid w:val="00994EC2"/>
    <w:rsid w:val="009A4356"/>
    <w:rsid w:val="009A490E"/>
    <w:rsid w:val="009A7285"/>
    <w:rsid w:val="009B0F3E"/>
    <w:rsid w:val="009B1FEF"/>
    <w:rsid w:val="009B4A70"/>
    <w:rsid w:val="009B4FD7"/>
    <w:rsid w:val="009B5A20"/>
    <w:rsid w:val="009C0F7A"/>
    <w:rsid w:val="009C1B2D"/>
    <w:rsid w:val="009C310C"/>
    <w:rsid w:val="009C52D7"/>
    <w:rsid w:val="009C617C"/>
    <w:rsid w:val="009C68D2"/>
    <w:rsid w:val="009D0892"/>
    <w:rsid w:val="009D156D"/>
    <w:rsid w:val="009D254D"/>
    <w:rsid w:val="009D301F"/>
    <w:rsid w:val="009D41C5"/>
    <w:rsid w:val="009E1360"/>
    <w:rsid w:val="009E2955"/>
    <w:rsid w:val="009E606C"/>
    <w:rsid w:val="009E613B"/>
    <w:rsid w:val="009E627B"/>
    <w:rsid w:val="009E6C3C"/>
    <w:rsid w:val="009E6CAC"/>
    <w:rsid w:val="009E7832"/>
    <w:rsid w:val="009F0CEB"/>
    <w:rsid w:val="009F0DFF"/>
    <w:rsid w:val="009F1838"/>
    <w:rsid w:val="009F2285"/>
    <w:rsid w:val="009F2E33"/>
    <w:rsid w:val="009F333C"/>
    <w:rsid w:val="009F4DDA"/>
    <w:rsid w:val="009F52B5"/>
    <w:rsid w:val="009F5D45"/>
    <w:rsid w:val="009F6F9F"/>
    <w:rsid w:val="00A00A84"/>
    <w:rsid w:val="00A00E29"/>
    <w:rsid w:val="00A06C90"/>
    <w:rsid w:val="00A115AC"/>
    <w:rsid w:val="00A11C71"/>
    <w:rsid w:val="00A13C27"/>
    <w:rsid w:val="00A16D5D"/>
    <w:rsid w:val="00A217AB"/>
    <w:rsid w:val="00A2296C"/>
    <w:rsid w:val="00A27504"/>
    <w:rsid w:val="00A27E90"/>
    <w:rsid w:val="00A3012A"/>
    <w:rsid w:val="00A30638"/>
    <w:rsid w:val="00A34370"/>
    <w:rsid w:val="00A34EAC"/>
    <w:rsid w:val="00A36CDC"/>
    <w:rsid w:val="00A37EDD"/>
    <w:rsid w:val="00A4366D"/>
    <w:rsid w:val="00A455C0"/>
    <w:rsid w:val="00A51185"/>
    <w:rsid w:val="00A53895"/>
    <w:rsid w:val="00A555BC"/>
    <w:rsid w:val="00A60717"/>
    <w:rsid w:val="00A625E3"/>
    <w:rsid w:val="00A63067"/>
    <w:rsid w:val="00A64362"/>
    <w:rsid w:val="00A65607"/>
    <w:rsid w:val="00A6623F"/>
    <w:rsid w:val="00A6679A"/>
    <w:rsid w:val="00A66A49"/>
    <w:rsid w:val="00A70927"/>
    <w:rsid w:val="00A76D19"/>
    <w:rsid w:val="00A8236B"/>
    <w:rsid w:val="00A82A3C"/>
    <w:rsid w:val="00A83ABD"/>
    <w:rsid w:val="00A85525"/>
    <w:rsid w:val="00A85DA7"/>
    <w:rsid w:val="00A86316"/>
    <w:rsid w:val="00A90A18"/>
    <w:rsid w:val="00A94D3D"/>
    <w:rsid w:val="00A95ABC"/>
    <w:rsid w:val="00A97EC5"/>
    <w:rsid w:val="00AA26B1"/>
    <w:rsid w:val="00AA26CC"/>
    <w:rsid w:val="00AA3E3B"/>
    <w:rsid w:val="00AA7DEA"/>
    <w:rsid w:val="00AB0B02"/>
    <w:rsid w:val="00AB2311"/>
    <w:rsid w:val="00AB3F8C"/>
    <w:rsid w:val="00AB5108"/>
    <w:rsid w:val="00AB55B5"/>
    <w:rsid w:val="00AB6550"/>
    <w:rsid w:val="00AB7417"/>
    <w:rsid w:val="00AB79A4"/>
    <w:rsid w:val="00AC0E39"/>
    <w:rsid w:val="00AC268C"/>
    <w:rsid w:val="00AC2A70"/>
    <w:rsid w:val="00AC33B9"/>
    <w:rsid w:val="00AC3459"/>
    <w:rsid w:val="00AC5437"/>
    <w:rsid w:val="00AC5E1A"/>
    <w:rsid w:val="00AC6C85"/>
    <w:rsid w:val="00AD0580"/>
    <w:rsid w:val="00AD3FF6"/>
    <w:rsid w:val="00AD4652"/>
    <w:rsid w:val="00AD6884"/>
    <w:rsid w:val="00AF33E8"/>
    <w:rsid w:val="00AF36EB"/>
    <w:rsid w:val="00AF4070"/>
    <w:rsid w:val="00AF5647"/>
    <w:rsid w:val="00B0043F"/>
    <w:rsid w:val="00B00971"/>
    <w:rsid w:val="00B104FD"/>
    <w:rsid w:val="00B10C75"/>
    <w:rsid w:val="00B11ECA"/>
    <w:rsid w:val="00B12D56"/>
    <w:rsid w:val="00B15569"/>
    <w:rsid w:val="00B15A2C"/>
    <w:rsid w:val="00B16EBE"/>
    <w:rsid w:val="00B17CEF"/>
    <w:rsid w:val="00B21C2F"/>
    <w:rsid w:val="00B22638"/>
    <w:rsid w:val="00B234D6"/>
    <w:rsid w:val="00B2357C"/>
    <w:rsid w:val="00B24099"/>
    <w:rsid w:val="00B2686E"/>
    <w:rsid w:val="00B30B1E"/>
    <w:rsid w:val="00B36482"/>
    <w:rsid w:val="00B37619"/>
    <w:rsid w:val="00B409D2"/>
    <w:rsid w:val="00B44C97"/>
    <w:rsid w:val="00B45D58"/>
    <w:rsid w:val="00B515E7"/>
    <w:rsid w:val="00B516E7"/>
    <w:rsid w:val="00B539C9"/>
    <w:rsid w:val="00B53ACC"/>
    <w:rsid w:val="00B54C73"/>
    <w:rsid w:val="00B54DFE"/>
    <w:rsid w:val="00B55DAE"/>
    <w:rsid w:val="00B560C8"/>
    <w:rsid w:val="00B56A40"/>
    <w:rsid w:val="00B61C33"/>
    <w:rsid w:val="00B626C1"/>
    <w:rsid w:val="00B62E81"/>
    <w:rsid w:val="00B64DCA"/>
    <w:rsid w:val="00B66F3F"/>
    <w:rsid w:val="00B70613"/>
    <w:rsid w:val="00B71629"/>
    <w:rsid w:val="00B80003"/>
    <w:rsid w:val="00B81162"/>
    <w:rsid w:val="00B827D8"/>
    <w:rsid w:val="00B82B2D"/>
    <w:rsid w:val="00B900B8"/>
    <w:rsid w:val="00B90139"/>
    <w:rsid w:val="00B922F8"/>
    <w:rsid w:val="00B92C20"/>
    <w:rsid w:val="00B9419D"/>
    <w:rsid w:val="00BA04A7"/>
    <w:rsid w:val="00BA7A1E"/>
    <w:rsid w:val="00BB1173"/>
    <w:rsid w:val="00BB221A"/>
    <w:rsid w:val="00BB415B"/>
    <w:rsid w:val="00BB46F8"/>
    <w:rsid w:val="00BC0375"/>
    <w:rsid w:val="00BC05C6"/>
    <w:rsid w:val="00BC2415"/>
    <w:rsid w:val="00BC2E54"/>
    <w:rsid w:val="00BC52F8"/>
    <w:rsid w:val="00BC6049"/>
    <w:rsid w:val="00BC7159"/>
    <w:rsid w:val="00BC7684"/>
    <w:rsid w:val="00BD1063"/>
    <w:rsid w:val="00BD189F"/>
    <w:rsid w:val="00BD3D87"/>
    <w:rsid w:val="00BD4B0F"/>
    <w:rsid w:val="00BD6978"/>
    <w:rsid w:val="00BD77EB"/>
    <w:rsid w:val="00BE27F7"/>
    <w:rsid w:val="00BE3A90"/>
    <w:rsid w:val="00BE49B3"/>
    <w:rsid w:val="00BE4BAD"/>
    <w:rsid w:val="00BE594C"/>
    <w:rsid w:val="00BE62CD"/>
    <w:rsid w:val="00BE6500"/>
    <w:rsid w:val="00BE6C65"/>
    <w:rsid w:val="00BE6CFD"/>
    <w:rsid w:val="00BF06A7"/>
    <w:rsid w:val="00BF0B78"/>
    <w:rsid w:val="00BF2B2F"/>
    <w:rsid w:val="00BF44D5"/>
    <w:rsid w:val="00BF4A92"/>
    <w:rsid w:val="00BF753A"/>
    <w:rsid w:val="00C00C74"/>
    <w:rsid w:val="00C02606"/>
    <w:rsid w:val="00C02903"/>
    <w:rsid w:val="00C03E2B"/>
    <w:rsid w:val="00C048C3"/>
    <w:rsid w:val="00C05828"/>
    <w:rsid w:val="00C064CA"/>
    <w:rsid w:val="00C07E52"/>
    <w:rsid w:val="00C12080"/>
    <w:rsid w:val="00C155A8"/>
    <w:rsid w:val="00C1773E"/>
    <w:rsid w:val="00C20FC5"/>
    <w:rsid w:val="00C21604"/>
    <w:rsid w:val="00C21CBB"/>
    <w:rsid w:val="00C223CE"/>
    <w:rsid w:val="00C22942"/>
    <w:rsid w:val="00C236B7"/>
    <w:rsid w:val="00C25A15"/>
    <w:rsid w:val="00C30F3E"/>
    <w:rsid w:val="00C3179A"/>
    <w:rsid w:val="00C33C22"/>
    <w:rsid w:val="00C36694"/>
    <w:rsid w:val="00C371AB"/>
    <w:rsid w:val="00C37CDE"/>
    <w:rsid w:val="00C41EBD"/>
    <w:rsid w:val="00C42316"/>
    <w:rsid w:val="00C4564F"/>
    <w:rsid w:val="00C47F47"/>
    <w:rsid w:val="00C5363A"/>
    <w:rsid w:val="00C562A6"/>
    <w:rsid w:val="00C6000D"/>
    <w:rsid w:val="00C61A2E"/>
    <w:rsid w:val="00C62A37"/>
    <w:rsid w:val="00C63783"/>
    <w:rsid w:val="00C6456E"/>
    <w:rsid w:val="00C645CE"/>
    <w:rsid w:val="00C64607"/>
    <w:rsid w:val="00C7044E"/>
    <w:rsid w:val="00C731D6"/>
    <w:rsid w:val="00C7377E"/>
    <w:rsid w:val="00C75183"/>
    <w:rsid w:val="00C7558F"/>
    <w:rsid w:val="00C80089"/>
    <w:rsid w:val="00C818DF"/>
    <w:rsid w:val="00C81FCA"/>
    <w:rsid w:val="00C83720"/>
    <w:rsid w:val="00C84AC1"/>
    <w:rsid w:val="00C864ED"/>
    <w:rsid w:val="00C90955"/>
    <w:rsid w:val="00C9259C"/>
    <w:rsid w:val="00C97248"/>
    <w:rsid w:val="00CA36B4"/>
    <w:rsid w:val="00CA37AF"/>
    <w:rsid w:val="00CA6E1B"/>
    <w:rsid w:val="00CA7EA7"/>
    <w:rsid w:val="00CB3C4E"/>
    <w:rsid w:val="00CB5B77"/>
    <w:rsid w:val="00CB6AF4"/>
    <w:rsid w:val="00CB7D24"/>
    <w:rsid w:val="00CC2A62"/>
    <w:rsid w:val="00CC32FF"/>
    <w:rsid w:val="00CC593E"/>
    <w:rsid w:val="00CD1E02"/>
    <w:rsid w:val="00CD3BA5"/>
    <w:rsid w:val="00CD61EA"/>
    <w:rsid w:val="00CD6ABA"/>
    <w:rsid w:val="00CE0E05"/>
    <w:rsid w:val="00CE1029"/>
    <w:rsid w:val="00CE18DB"/>
    <w:rsid w:val="00CE2C54"/>
    <w:rsid w:val="00CE4BA1"/>
    <w:rsid w:val="00CE7FA9"/>
    <w:rsid w:val="00CF09D7"/>
    <w:rsid w:val="00CF4912"/>
    <w:rsid w:val="00CF70C5"/>
    <w:rsid w:val="00D00B2B"/>
    <w:rsid w:val="00D00C8F"/>
    <w:rsid w:val="00D05219"/>
    <w:rsid w:val="00D0687E"/>
    <w:rsid w:val="00D06F46"/>
    <w:rsid w:val="00D071E2"/>
    <w:rsid w:val="00D10CBC"/>
    <w:rsid w:val="00D128BB"/>
    <w:rsid w:val="00D13585"/>
    <w:rsid w:val="00D146D4"/>
    <w:rsid w:val="00D1599C"/>
    <w:rsid w:val="00D17A52"/>
    <w:rsid w:val="00D21611"/>
    <w:rsid w:val="00D22A28"/>
    <w:rsid w:val="00D23212"/>
    <w:rsid w:val="00D25503"/>
    <w:rsid w:val="00D25A35"/>
    <w:rsid w:val="00D27BE2"/>
    <w:rsid w:val="00D3033A"/>
    <w:rsid w:val="00D306A8"/>
    <w:rsid w:val="00D31A80"/>
    <w:rsid w:val="00D3254D"/>
    <w:rsid w:val="00D34403"/>
    <w:rsid w:val="00D42A11"/>
    <w:rsid w:val="00D43A69"/>
    <w:rsid w:val="00D45F8F"/>
    <w:rsid w:val="00D550C8"/>
    <w:rsid w:val="00D6079C"/>
    <w:rsid w:val="00D611F5"/>
    <w:rsid w:val="00D61F0A"/>
    <w:rsid w:val="00D621D9"/>
    <w:rsid w:val="00D64DC1"/>
    <w:rsid w:val="00D6678B"/>
    <w:rsid w:val="00D66C96"/>
    <w:rsid w:val="00D67DCD"/>
    <w:rsid w:val="00D724E2"/>
    <w:rsid w:val="00D724EC"/>
    <w:rsid w:val="00D73C31"/>
    <w:rsid w:val="00D76DA3"/>
    <w:rsid w:val="00D776DD"/>
    <w:rsid w:val="00D817BA"/>
    <w:rsid w:val="00D835CB"/>
    <w:rsid w:val="00D836DE"/>
    <w:rsid w:val="00D84F3F"/>
    <w:rsid w:val="00D852F6"/>
    <w:rsid w:val="00D8592F"/>
    <w:rsid w:val="00D9084C"/>
    <w:rsid w:val="00D92EEE"/>
    <w:rsid w:val="00D9362D"/>
    <w:rsid w:val="00D93634"/>
    <w:rsid w:val="00D96B4D"/>
    <w:rsid w:val="00DA0A4C"/>
    <w:rsid w:val="00DA1E52"/>
    <w:rsid w:val="00DA2D18"/>
    <w:rsid w:val="00DA2F03"/>
    <w:rsid w:val="00DA3AA2"/>
    <w:rsid w:val="00DA4E5E"/>
    <w:rsid w:val="00DA5FB5"/>
    <w:rsid w:val="00DA6BB0"/>
    <w:rsid w:val="00DA7721"/>
    <w:rsid w:val="00DB07B4"/>
    <w:rsid w:val="00DB3801"/>
    <w:rsid w:val="00DB4177"/>
    <w:rsid w:val="00DB5294"/>
    <w:rsid w:val="00DB624B"/>
    <w:rsid w:val="00DC1948"/>
    <w:rsid w:val="00DC31D0"/>
    <w:rsid w:val="00DC37B9"/>
    <w:rsid w:val="00DC5F7A"/>
    <w:rsid w:val="00DC6532"/>
    <w:rsid w:val="00DD3C88"/>
    <w:rsid w:val="00DD44A0"/>
    <w:rsid w:val="00DE4536"/>
    <w:rsid w:val="00DE73E0"/>
    <w:rsid w:val="00DF2950"/>
    <w:rsid w:val="00E003DA"/>
    <w:rsid w:val="00E03FCD"/>
    <w:rsid w:val="00E062EE"/>
    <w:rsid w:val="00E07641"/>
    <w:rsid w:val="00E146A7"/>
    <w:rsid w:val="00E1543B"/>
    <w:rsid w:val="00E1741D"/>
    <w:rsid w:val="00E17C22"/>
    <w:rsid w:val="00E212F7"/>
    <w:rsid w:val="00E21D67"/>
    <w:rsid w:val="00E2487B"/>
    <w:rsid w:val="00E24ACD"/>
    <w:rsid w:val="00E2786A"/>
    <w:rsid w:val="00E27A21"/>
    <w:rsid w:val="00E303DD"/>
    <w:rsid w:val="00E303F4"/>
    <w:rsid w:val="00E34628"/>
    <w:rsid w:val="00E35D4A"/>
    <w:rsid w:val="00E4461C"/>
    <w:rsid w:val="00E45391"/>
    <w:rsid w:val="00E45B43"/>
    <w:rsid w:val="00E46E1D"/>
    <w:rsid w:val="00E472A2"/>
    <w:rsid w:val="00E52CAD"/>
    <w:rsid w:val="00E52E21"/>
    <w:rsid w:val="00E55702"/>
    <w:rsid w:val="00E55F4D"/>
    <w:rsid w:val="00E56144"/>
    <w:rsid w:val="00E56149"/>
    <w:rsid w:val="00E60BC6"/>
    <w:rsid w:val="00E60F83"/>
    <w:rsid w:val="00E61C68"/>
    <w:rsid w:val="00E6381A"/>
    <w:rsid w:val="00E63B2E"/>
    <w:rsid w:val="00E6603D"/>
    <w:rsid w:val="00E70149"/>
    <w:rsid w:val="00E70AE6"/>
    <w:rsid w:val="00E70D7E"/>
    <w:rsid w:val="00E71CBB"/>
    <w:rsid w:val="00E723C6"/>
    <w:rsid w:val="00E73FD2"/>
    <w:rsid w:val="00E748BA"/>
    <w:rsid w:val="00E768E4"/>
    <w:rsid w:val="00E772FA"/>
    <w:rsid w:val="00E77844"/>
    <w:rsid w:val="00E80E17"/>
    <w:rsid w:val="00E84E30"/>
    <w:rsid w:val="00E87D0F"/>
    <w:rsid w:val="00E94D57"/>
    <w:rsid w:val="00EA0B1E"/>
    <w:rsid w:val="00EA0B7D"/>
    <w:rsid w:val="00EA1F92"/>
    <w:rsid w:val="00EA5CC7"/>
    <w:rsid w:val="00EB009C"/>
    <w:rsid w:val="00EB2D9B"/>
    <w:rsid w:val="00EB428E"/>
    <w:rsid w:val="00EB5A18"/>
    <w:rsid w:val="00EC1292"/>
    <w:rsid w:val="00EC147A"/>
    <w:rsid w:val="00EC3D46"/>
    <w:rsid w:val="00EC4E2B"/>
    <w:rsid w:val="00ED1586"/>
    <w:rsid w:val="00ED34E4"/>
    <w:rsid w:val="00ED3E5A"/>
    <w:rsid w:val="00ED5BF4"/>
    <w:rsid w:val="00ED7401"/>
    <w:rsid w:val="00EE13CD"/>
    <w:rsid w:val="00EE18C5"/>
    <w:rsid w:val="00EE2F1C"/>
    <w:rsid w:val="00EF07A5"/>
    <w:rsid w:val="00EF311C"/>
    <w:rsid w:val="00EF4347"/>
    <w:rsid w:val="00EF4894"/>
    <w:rsid w:val="00EF4C6A"/>
    <w:rsid w:val="00EF4F59"/>
    <w:rsid w:val="00EF5CEB"/>
    <w:rsid w:val="00EF6436"/>
    <w:rsid w:val="00F005EE"/>
    <w:rsid w:val="00F0112B"/>
    <w:rsid w:val="00F0139A"/>
    <w:rsid w:val="00F01957"/>
    <w:rsid w:val="00F01B75"/>
    <w:rsid w:val="00F02A5A"/>
    <w:rsid w:val="00F0474F"/>
    <w:rsid w:val="00F07053"/>
    <w:rsid w:val="00F0719B"/>
    <w:rsid w:val="00F13BB9"/>
    <w:rsid w:val="00F14733"/>
    <w:rsid w:val="00F175CD"/>
    <w:rsid w:val="00F22FC0"/>
    <w:rsid w:val="00F236DB"/>
    <w:rsid w:val="00F24151"/>
    <w:rsid w:val="00F25E80"/>
    <w:rsid w:val="00F266E0"/>
    <w:rsid w:val="00F3336B"/>
    <w:rsid w:val="00F33BD6"/>
    <w:rsid w:val="00F4039C"/>
    <w:rsid w:val="00F41DDD"/>
    <w:rsid w:val="00F4221D"/>
    <w:rsid w:val="00F44416"/>
    <w:rsid w:val="00F452D5"/>
    <w:rsid w:val="00F462BC"/>
    <w:rsid w:val="00F47B3D"/>
    <w:rsid w:val="00F54DB6"/>
    <w:rsid w:val="00F55492"/>
    <w:rsid w:val="00F5646F"/>
    <w:rsid w:val="00F62A2A"/>
    <w:rsid w:val="00F63095"/>
    <w:rsid w:val="00F64625"/>
    <w:rsid w:val="00F7065A"/>
    <w:rsid w:val="00F70A11"/>
    <w:rsid w:val="00F76785"/>
    <w:rsid w:val="00F8002B"/>
    <w:rsid w:val="00F81739"/>
    <w:rsid w:val="00F824DA"/>
    <w:rsid w:val="00F835AC"/>
    <w:rsid w:val="00F854BD"/>
    <w:rsid w:val="00F85E00"/>
    <w:rsid w:val="00F864C9"/>
    <w:rsid w:val="00F86610"/>
    <w:rsid w:val="00F874AA"/>
    <w:rsid w:val="00F92AFB"/>
    <w:rsid w:val="00F95316"/>
    <w:rsid w:val="00F974B7"/>
    <w:rsid w:val="00F979C7"/>
    <w:rsid w:val="00F97E8F"/>
    <w:rsid w:val="00FA30E2"/>
    <w:rsid w:val="00FA38D4"/>
    <w:rsid w:val="00FA7171"/>
    <w:rsid w:val="00FA7E80"/>
    <w:rsid w:val="00FB17F9"/>
    <w:rsid w:val="00FB1F4D"/>
    <w:rsid w:val="00FB3897"/>
    <w:rsid w:val="00FB4917"/>
    <w:rsid w:val="00FC5E6F"/>
    <w:rsid w:val="00FD0C76"/>
    <w:rsid w:val="00FD29D8"/>
    <w:rsid w:val="00FD3C6A"/>
    <w:rsid w:val="00FD4097"/>
    <w:rsid w:val="00FE124F"/>
    <w:rsid w:val="00FE1C68"/>
    <w:rsid w:val="00FE528B"/>
    <w:rsid w:val="00FF0B1E"/>
    <w:rsid w:val="00FF1A7D"/>
    <w:rsid w:val="00FF2A93"/>
    <w:rsid w:val="00FF43F3"/>
    <w:rsid w:val="00FF6840"/>
    <w:rsid w:val="00FF6C9A"/>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697E"/>
  <w15:docId w15:val="{CA338A2F-D912-465D-BE48-8CD0BDBA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81FC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sid w:val="00C81FCA"/>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sid w:val="00C81FCA"/>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Другое_"/>
    <w:basedOn w:val="a0"/>
    <w:link w:val="a7"/>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rsid w:val="00C81FCA"/>
    <w:pPr>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rsid w:val="00C81FCA"/>
    <w:pPr>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C81FCA"/>
    <w:rPr>
      <w:rFonts w:ascii="Times New Roman" w:eastAsia="Times New Roman" w:hAnsi="Times New Roman" w:cs="Times New Roman"/>
      <w:sz w:val="20"/>
      <w:szCs w:val="20"/>
    </w:rPr>
  </w:style>
  <w:style w:type="paragraph" w:customStyle="1" w:styleId="a5">
    <w:name w:val="Подпись к таблице"/>
    <w:basedOn w:val="a"/>
    <w:link w:val="a4"/>
    <w:rsid w:val="00C81FCA"/>
    <w:pPr>
      <w:spacing w:line="262" w:lineRule="auto"/>
      <w:ind w:firstLine="560"/>
    </w:pPr>
    <w:rPr>
      <w:rFonts w:ascii="Times New Roman" w:eastAsia="Times New Roman" w:hAnsi="Times New Roman" w:cs="Times New Roman"/>
      <w:sz w:val="26"/>
      <w:szCs w:val="26"/>
    </w:rPr>
  </w:style>
  <w:style w:type="paragraph" w:customStyle="1" w:styleId="a7">
    <w:name w:val="Другое"/>
    <w:basedOn w:val="a"/>
    <w:link w:val="a6"/>
    <w:rsid w:val="00C81FCA"/>
    <w:pPr>
      <w:spacing w:line="259" w:lineRule="auto"/>
      <w:ind w:firstLine="400"/>
    </w:pPr>
    <w:rPr>
      <w:rFonts w:ascii="Times New Roman" w:eastAsia="Times New Roman" w:hAnsi="Times New Roman" w:cs="Times New Roman"/>
      <w:sz w:val="26"/>
      <w:szCs w:val="26"/>
    </w:rPr>
  </w:style>
  <w:style w:type="character" w:customStyle="1" w:styleId="a8">
    <w:name w:val="Без интервала Знак"/>
    <w:link w:val="a9"/>
    <w:locked/>
    <w:rsid w:val="006E1911"/>
    <w:rPr>
      <w:rFonts w:ascii="Calibri" w:eastAsia="Calibri" w:hAnsi="Calibri" w:cs="Calibri"/>
      <w:szCs w:val="22"/>
      <w:lang w:eastAsia="en-US"/>
    </w:rPr>
  </w:style>
  <w:style w:type="paragraph" w:styleId="a9">
    <w:name w:val="No Spacing"/>
    <w:link w:val="a8"/>
    <w:qFormat/>
    <w:rsid w:val="006E1911"/>
    <w:pPr>
      <w:widowControl/>
    </w:pPr>
    <w:rPr>
      <w:rFonts w:ascii="Calibri" w:eastAsia="Calibri" w:hAnsi="Calibri" w:cs="Calibri"/>
      <w:szCs w:val="22"/>
      <w:lang w:eastAsia="en-US"/>
    </w:rPr>
  </w:style>
  <w:style w:type="character" w:styleId="aa">
    <w:name w:val="Hyperlink"/>
    <w:uiPriority w:val="99"/>
    <w:unhideWhenUsed/>
    <w:rsid w:val="00DE73E0"/>
    <w:rPr>
      <w:color w:val="0000FF"/>
      <w:u w:val="single"/>
    </w:rPr>
  </w:style>
  <w:style w:type="paragraph" w:styleId="ab">
    <w:name w:val="Normal (Web)"/>
    <w:basedOn w:val="a"/>
    <w:uiPriority w:val="99"/>
    <w:unhideWhenUsed/>
    <w:rsid w:val="0073229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nformat">
    <w:name w:val="ConsPlusNonformat"/>
    <w:rsid w:val="00F974B7"/>
    <w:pPr>
      <w:widowControl/>
      <w:autoSpaceDE w:val="0"/>
      <w:autoSpaceDN w:val="0"/>
      <w:adjustRightInd w:val="0"/>
    </w:pPr>
    <w:rPr>
      <w:rFonts w:eastAsia="Times New Roman"/>
      <w:sz w:val="20"/>
      <w:szCs w:val="20"/>
      <w:lang w:bidi="ar-SA"/>
    </w:rPr>
  </w:style>
  <w:style w:type="paragraph" w:customStyle="1" w:styleId="ConsPlusNormal">
    <w:name w:val="ConsPlusNormal"/>
    <w:rsid w:val="00F974B7"/>
    <w:pPr>
      <w:widowControl/>
      <w:autoSpaceDE w:val="0"/>
      <w:autoSpaceDN w:val="0"/>
      <w:adjustRightInd w:val="0"/>
      <w:ind w:firstLine="720"/>
    </w:pPr>
    <w:rPr>
      <w:rFonts w:ascii="Arial" w:eastAsia="Calibri" w:hAnsi="Arial" w:cs="Arial"/>
      <w:sz w:val="20"/>
      <w:szCs w:val="20"/>
      <w:lang w:eastAsia="en-US" w:bidi="ar-SA"/>
    </w:rPr>
  </w:style>
  <w:style w:type="paragraph" w:styleId="ac">
    <w:name w:val="Balloon Text"/>
    <w:basedOn w:val="a"/>
    <w:link w:val="ad"/>
    <w:uiPriority w:val="99"/>
    <w:semiHidden/>
    <w:unhideWhenUsed/>
    <w:rsid w:val="004C46CE"/>
    <w:rPr>
      <w:rFonts w:ascii="Tahoma" w:hAnsi="Tahoma" w:cs="Tahoma"/>
      <w:sz w:val="16"/>
      <w:szCs w:val="16"/>
    </w:rPr>
  </w:style>
  <w:style w:type="character" w:customStyle="1" w:styleId="ad">
    <w:name w:val="Текст выноски Знак"/>
    <w:basedOn w:val="a0"/>
    <w:link w:val="ac"/>
    <w:uiPriority w:val="99"/>
    <w:semiHidden/>
    <w:rsid w:val="004C46CE"/>
    <w:rPr>
      <w:rFonts w:ascii="Tahoma" w:hAnsi="Tahoma" w:cs="Tahoma"/>
      <w:color w:val="000000"/>
      <w:sz w:val="16"/>
      <w:szCs w:val="16"/>
    </w:rPr>
  </w:style>
  <w:style w:type="paragraph" w:styleId="ae">
    <w:name w:val="header"/>
    <w:basedOn w:val="a"/>
    <w:link w:val="af"/>
    <w:uiPriority w:val="99"/>
    <w:unhideWhenUsed/>
    <w:rsid w:val="00F14733"/>
    <w:pPr>
      <w:tabs>
        <w:tab w:val="center" w:pos="4677"/>
        <w:tab w:val="right" w:pos="9355"/>
      </w:tabs>
    </w:pPr>
  </w:style>
  <w:style w:type="character" w:customStyle="1" w:styleId="af">
    <w:name w:val="Верхний колонтитул Знак"/>
    <w:basedOn w:val="a0"/>
    <w:link w:val="ae"/>
    <w:uiPriority w:val="99"/>
    <w:rsid w:val="00F14733"/>
    <w:rPr>
      <w:color w:val="000000"/>
    </w:rPr>
  </w:style>
  <w:style w:type="paragraph" w:styleId="af0">
    <w:name w:val="footer"/>
    <w:basedOn w:val="a"/>
    <w:link w:val="af1"/>
    <w:uiPriority w:val="99"/>
    <w:unhideWhenUsed/>
    <w:rsid w:val="00F14733"/>
    <w:pPr>
      <w:tabs>
        <w:tab w:val="center" w:pos="4677"/>
        <w:tab w:val="right" w:pos="9355"/>
      </w:tabs>
    </w:pPr>
  </w:style>
  <w:style w:type="character" w:customStyle="1" w:styleId="af1">
    <w:name w:val="Нижний колонтитул Знак"/>
    <w:basedOn w:val="a0"/>
    <w:link w:val="af0"/>
    <w:uiPriority w:val="99"/>
    <w:rsid w:val="00F14733"/>
    <w:rPr>
      <w:color w:val="000000"/>
    </w:rPr>
  </w:style>
  <w:style w:type="character" w:customStyle="1" w:styleId="s5">
    <w:name w:val="s5"/>
    <w:basedOn w:val="a0"/>
    <w:rsid w:val="008D1B31"/>
  </w:style>
  <w:style w:type="paragraph" w:customStyle="1" w:styleId="p-normal">
    <w:name w:val="p-normal"/>
    <w:basedOn w:val="a"/>
    <w:rsid w:val="008A1F5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normal">
    <w:name w:val="h-normal"/>
    <w:basedOn w:val="a0"/>
    <w:rsid w:val="008A1F5F"/>
  </w:style>
  <w:style w:type="character" w:customStyle="1" w:styleId="colorff00ff">
    <w:name w:val="color__ff00ff"/>
    <w:basedOn w:val="a0"/>
    <w:rsid w:val="00DA5FB5"/>
  </w:style>
  <w:style w:type="character" w:customStyle="1" w:styleId="fake-non-breaking-space">
    <w:name w:val="fake-non-breaking-space"/>
    <w:basedOn w:val="a0"/>
    <w:rsid w:val="00DA5FB5"/>
  </w:style>
  <w:style w:type="character" w:customStyle="1" w:styleId="color0000ff">
    <w:name w:val="color__0000ff"/>
    <w:basedOn w:val="a0"/>
    <w:rsid w:val="004B2A98"/>
  </w:style>
  <w:style w:type="character" w:styleId="af2">
    <w:name w:val="Emphasis"/>
    <w:basedOn w:val="a0"/>
    <w:uiPriority w:val="20"/>
    <w:qFormat/>
    <w:rsid w:val="004B2A98"/>
    <w:rPr>
      <w:i/>
      <w:iCs/>
    </w:rPr>
  </w:style>
  <w:style w:type="character" w:customStyle="1" w:styleId="word-wrapper">
    <w:name w:val="word-wrapper"/>
    <w:basedOn w:val="a0"/>
    <w:rsid w:val="00453D13"/>
  </w:style>
  <w:style w:type="character" w:styleId="af3">
    <w:name w:val="annotation reference"/>
    <w:basedOn w:val="a0"/>
    <w:uiPriority w:val="99"/>
    <w:semiHidden/>
    <w:unhideWhenUsed/>
    <w:rsid w:val="006F3CE4"/>
    <w:rPr>
      <w:sz w:val="16"/>
      <w:szCs w:val="16"/>
    </w:rPr>
  </w:style>
  <w:style w:type="paragraph" w:styleId="af4">
    <w:name w:val="annotation text"/>
    <w:basedOn w:val="a"/>
    <w:link w:val="af5"/>
    <w:uiPriority w:val="99"/>
    <w:semiHidden/>
    <w:unhideWhenUsed/>
    <w:rsid w:val="006F3CE4"/>
    <w:rPr>
      <w:sz w:val="20"/>
      <w:szCs w:val="20"/>
    </w:rPr>
  </w:style>
  <w:style w:type="character" w:customStyle="1" w:styleId="af5">
    <w:name w:val="Текст примечания Знак"/>
    <w:basedOn w:val="a0"/>
    <w:link w:val="af4"/>
    <w:uiPriority w:val="99"/>
    <w:semiHidden/>
    <w:rsid w:val="006F3CE4"/>
    <w:rPr>
      <w:color w:val="000000"/>
      <w:sz w:val="20"/>
      <w:szCs w:val="20"/>
    </w:rPr>
  </w:style>
  <w:style w:type="paragraph" w:styleId="af6">
    <w:name w:val="annotation subject"/>
    <w:basedOn w:val="af4"/>
    <w:next w:val="af4"/>
    <w:link w:val="af7"/>
    <w:uiPriority w:val="99"/>
    <w:semiHidden/>
    <w:unhideWhenUsed/>
    <w:rsid w:val="006F3CE4"/>
    <w:rPr>
      <w:b/>
      <w:bCs/>
    </w:rPr>
  </w:style>
  <w:style w:type="character" w:customStyle="1" w:styleId="af7">
    <w:name w:val="Тема примечания Знак"/>
    <w:basedOn w:val="af5"/>
    <w:link w:val="af6"/>
    <w:uiPriority w:val="99"/>
    <w:semiHidden/>
    <w:rsid w:val="006F3CE4"/>
    <w:rPr>
      <w:b/>
      <w:bCs/>
      <w:color w:val="000000"/>
      <w:sz w:val="20"/>
      <w:szCs w:val="20"/>
    </w:rPr>
  </w:style>
  <w:style w:type="table" w:styleId="af8">
    <w:name w:val="Table Grid"/>
    <w:basedOn w:val="a1"/>
    <w:uiPriority w:val="59"/>
    <w:unhideWhenUsed/>
    <w:rsid w:val="00E73F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Unresolved Mention"/>
    <w:basedOn w:val="a0"/>
    <w:uiPriority w:val="99"/>
    <w:semiHidden/>
    <w:unhideWhenUsed/>
    <w:rsid w:val="0025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36671">
      <w:bodyDiv w:val="1"/>
      <w:marLeft w:val="0"/>
      <w:marRight w:val="0"/>
      <w:marTop w:val="0"/>
      <w:marBottom w:val="0"/>
      <w:divBdr>
        <w:top w:val="none" w:sz="0" w:space="0" w:color="auto"/>
        <w:left w:val="none" w:sz="0" w:space="0" w:color="auto"/>
        <w:bottom w:val="none" w:sz="0" w:space="0" w:color="auto"/>
        <w:right w:val="none" w:sz="0" w:space="0" w:color="auto"/>
      </w:divBdr>
    </w:div>
    <w:div w:id="483400660">
      <w:bodyDiv w:val="1"/>
      <w:marLeft w:val="0"/>
      <w:marRight w:val="0"/>
      <w:marTop w:val="0"/>
      <w:marBottom w:val="0"/>
      <w:divBdr>
        <w:top w:val="none" w:sz="0" w:space="0" w:color="auto"/>
        <w:left w:val="none" w:sz="0" w:space="0" w:color="auto"/>
        <w:bottom w:val="none" w:sz="0" w:space="0" w:color="auto"/>
        <w:right w:val="none" w:sz="0" w:space="0" w:color="auto"/>
      </w:divBdr>
    </w:div>
    <w:div w:id="611329403">
      <w:bodyDiv w:val="1"/>
      <w:marLeft w:val="0"/>
      <w:marRight w:val="0"/>
      <w:marTop w:val="0"/>
      <w:marBottom w:val="0"/>
      <w:divBdr>
        <w:top w:val="none" w:sz="0" w:space="0" w:color="auto"/>
        <w:left w:val="none" w:sz="0" w:space="0" w:color="auto"/>
        <w:bottom w:val="none" w:sz="0" w:space="0" w:color="auto"/>
        <w:right w:val="none" w:sz="0" w:space="0" w:color="auto"/>
      </w:divBdr>
    </w:div>
    <w:div w:id="1042485994">
      <w:bodyDiv w:val="1"/>
      <w:marLeft w:val="0"/>
      <w:marRight w:val="0"/>
      <w:marTop w:val="0"/>
      <w:marBottom w:val="0"/>
      <w:divBdr>
        <w:top w:val="none" w:sz="0" w:space="0" w:color="auto"/>
        <w:left w:val="none" w:sz="0" w:space="0" w:color="auto"/>
        <w:bottom w:val="none" w:sz="0" w:space="0" w:color="auto"/>
        <w:right w:val="none" w:sz="0" w:space="0" w:color="auto"/>
      </w:divBdr>
    </w:div>
    <w:div w:id="1045563923">
      <w:bodyDiv w:val="1"/>
      <w:marLeft w:val="0"/>
      <w:marRight w:val="0"/>
      <w:marTop w:val="0"/>
      <w:marBottom w:val="0"/>
      <w:divBdr>
        <w:top w:val="none" w:sz="0" w:space="0" w:color="auto"/>
        <w:left w:val="none" w:sz="0" w:space="0" w:color="auto"/>
        <w:bottom w:val="none" w:sz="0" w:space="0" w:color="auto"/>
        <w:right w:val="none" w:sz="0" w:space="0" w:color="auto"/>
      </w:divBdr>
    </w:div>
    <w:div w:id="1112481302">
      <w:bodyDiv w:val="1"/>
      <w:marLeft w:val="0"/>
      <w:marRight w:val="0"/>
      <w:marTop w:val="0"/>
      <w:marBottom w:val="0"/>
      <w:divBdr>
        <w:top w:val="none" w:sz="0" w:space="0" w:color="auto"/>
        <w:left w:val="none" w:sz="0" w:space="0" w:color="auto"/>
        <w:bottom w:val="none" w:sz="0" w:space="0" w:color="auto"/>
        <w:right w:val="none" w:sz="0" w:space="0" w:color="auto"/>
      </w:divBdr>
    </w:div>
    <w:div w:id="1246918969">
      <w:bodyDiv w:val="1"/>
      <w:marLeft w:val="0"/>
      <w:marRight w:val="0"/>
      <w:marTop w:val="0"/>
      <w:marBottom w:val="0"/>
      <w:divBdr>
        <w:top w:val="none" w:sz="0" w:space="0" w:color="auto"/>
        <w:left w:val="none" w:sz="0" w:space="0" w:color="auto"/>
        <w:bottom w:val="none" w:sz="0" w:space="0" w:color="auto"/>
        <w:right w:val="none" w:sz="0" w:space="0" w:color="auto"/>
      </w:divBdr>
    </w:div>
    <w:div w:id="1406490126">
      <w:bodyDiv w:val="1"/>
      <w:marLeft w:val="0"/>
      <w:marRight w:val="0"/>
      <w:marTop w:val="0"/>
      <w:marBottom w:val="0"/>
      <w:divBdr>
        <w:top w:val="none" w:sz="0" w:space="0" w:color="auto"/>
        <w:left w:val="none" w:sz="0" w:space="0" w:color="auto"/>
        <w:bottom w:val="none" w:sz="0" w:space="0" w:color="auto"/>
        <w:right w:val="none" w:sz="0" w:space="0" w:color="auto"/>
      </w:divBdr>
    </w:div>
    <w:div w:id="1468669134">
      <w:bodyDiv w:val="1"/>
      <w:marLeft w:val="0"/>
      <w:marRight w:val="0"/>
      <w:marTop w:val="0"/>
      <w:marBottom w:val="0"/>
      <w:divBdr>
        <w:top w:val="none" w:sz="0" w:space="0" w:color="auto"/>
        <w:left w:val="none" w:sz="0" w:space="0" w:color="auto"/>
        <w:bottom w:val="none" w:sz="0" w:space="0" w:color="auto"/>
        <w:right w:val="none" w:sz="0" w:space="0" w:color="auto"/>
      </w:divBdr>
    </w:div>
    <w:div w:id="1675837558">
      <w:bodyDiv w:val="1"/>
      <w:marLeft w:val="0"/>
      <w:marRight w:val="0"/>
      <w:marTop w:val="0"/>
      <w:marBottom w:val="0"/>
      <w:divBdr>
        <w:top w:val="none" w:sz="0" w:space="0" w:color="auto"/>
        <w:left w:val="none" w:sz="0" w:space="0" w:color="auto"/>
        <w:bottom w:val="none" w:sz="0" w:space="0" w:color="auto"/>
        <w:right w:val="none" w:sz="0" w:space="0" w:color="auto"/>
      </w:divBdr>
      <w:divsChild>
        <w:div w:id="2000382318">
          <w:marLeft w:val="0"/>
          <w:marRight w:val="0"/>
          <w:marTop w:val="225"/>
          <w:marBottom w:val="225"/>
          <w:divBdr>
            <w:top w:val="none" w:sz="0" w:space="0" w:color="auto"/>
            <w:left w:val="single" w:sz="18" w:space="26" w:color="00BCD6"/>
            <w:bottom w:val="none" w:sz="0" w:space="0" w:color="auto"/>
            <w:right w:val="none" w:sz="0" w:space="0" w:color="auto"/>
          </w:divBdr>
        </w:div>
        <w:div w:id="1041783837">
          <w:marLeft w:val="0"/>
          <w:marRight w:val="0"/>
          <w:marTop w:val="0"/>
          <w:marBottom w:val="225"/>
          <w:divBdr>
            <w:top w:val="none" w:sz="0" w:space="0" w:color="auto"/>
            <w:left w:val="single" w:sz="18" w:space="26" w:color="00BCD6"/>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eolenpr@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reol@b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FEEA1-A6B4-43F0-B547-93709410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4437</Words>
  <Characters>25295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Эмилия Андреевна</dc:creator>
  <cp:lastModifiedBy>User</cp:lastModifiedBy>
  <cp:revision>269</cp:revision>
  <cp:lastPrinted>2026-05-08T07:09:00Z</cp:lastPrinted>
  <dcterms:created xsi:type="dcterms:W3CDTF">2026-03-09T09:49:00Z</dcterms:created>
  <dcterms:modified xsi:type="dcterms:W3CDTF">2026-07-16T11:17:00Z</dcterms:modified>
</cp:coreProperties>
</file>