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54605A"/>
    <w:p w14:paraId="6E923A0F"/>
    <w:p w14:paraId="2CA30822"/>
    <w:p w14:paraId="0E7A042F"/>
    <w:tbl>
      <w:tblPr>
        <w:tblStyle w:val="12"/>
        <w:tblW w:w="9760" w:type="dxa"/>
        <w:tblInd w:w="-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880"/>
      </w:tblGrid>
      <w:tr w14:paraId="58D27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B24D88">
            <w:pPr>
              <w:keepNext/>
              <w:spacing w:after="0" w:line="240" w:lineRule="auto"/>
              <w:jc w:val="center"/>
              <w:outlineLvl w:val="2"/>
              <w:rPr>
                <w:rFonts w:hint="default" w:hAnsi="Times New Roman" w:cs="Times New Roman"/>
                <w:b/>
                <w:sz w:val="20"/>
                <w:szCs w:val="24"/>
              </w:rPr>
            </w:pPr>
            <w:r>
              <w:rPr>
                <w:rFonts w:hint="default" w:hAnsi="Times New Roman" w:cs="Times New Roman"/>
                <w:b/>
                <w:sz w:val="20"/>
                <w:szCs w:val="24"/>
              </w:rPr>
              <w:t>РЭСПУБЛ</w:t>
            </w:r>
            <w:r>
              <w:rPr>
                <w:rFonts w:hint="default" w:hAnsi="Times New Roman" w:cs="Times New Roman"/>
                <w:b/>
                <w:sz w:val="20"/>
                <w:szCs w:val="24"/>
                <w:lang w:val="be-BY"/>
              </w:rPr>
              <w:t>І</w:t>
            </w:r>
            <w:r>
              <w:rPr>
                <w:rFonts w:hint="default" w:hAnsi="Times New Roman" w:cs="Times New Roman"/>
                <w:b/>
                <w:sz w:val="20"/>
                <w:szCs w:val="24"/>
              </w:rPr>
              <w:t>КА БЕЛАРУСЬ</w:t>
            </w:r>
          </w:p>
          <w:p w14:paraId="4975C372">
            <w:pPr>
              <w:spacing w:after="0" w:line="240" w:lineRule="auto"/>
              <w:jc w:val="center"/>
              <w:rPr>
                <w:rFonts w:hint="default" w:hAnsi="Times New Roman" w:cs="Times New Roman"/>
                <w:sz w:val="20"/>
                <w:szCs w:val="24"/>
              </w:rPr>
            </w:pPr>
            <w:r>
              <w:rPr>
                <w:rFonts w:hint="default" w:hAnsi="Times New Roman" w:cs="Times New Roman"/>
                <w:b/>
                <w:sz w:val="20"/>
                <w:szCs w:val="24"/>
              </w:rPr>
              <w:t>М</w:t>
            </w:r>
            <w:r>
              <w:rPr>
                <w:rFonts w:hint="default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hint="default" w:hAnsi="Times New Roman" w:cs="Times New Roman"/>
                <w:b/>
                <w:sz w:val="20"/>
                <w:szCs w:val="24"/>
              </w:rPr>
              <w:t>нск</w:t>
            </w:r>
            <w:r>
              <w:rPr>
                <w:rFonts w:hint="default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hint="default" w:hAnsi="Times New Roman" w:cs="Times New Roman"/>
                <w:b/>
                <w:sz w:val="20"/>
                <w:szCs w:val="24"/>
              </w:rPr>
              <w:t xml:space="preserve"> гарадск</w:t>
            </w:r>
            <w:r>
              <w:rPr>
                <w:rFonts w:hint="default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hint="default" w:hAnsi="Times New Roman" w:cs="Times New Roman"/>
                <w:b/>
                <w:sz w:val="20"/>
                <w:szCs w:val="24"/>
              </w:rPr>
              <w:t xml:space="preserve"> выканаýчы кам</w:t>
            </w:r>
            <w:r>
              <w:rPr>
                <w:rFonts w:hint="default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hint="default" w:hAnsi="Times New Roman" w:cs="Times New Roman"/>
                <w:b/>
                <w:sz w:val="20"/>
                <w:szCs w:val="24"/>
              </w:rPr>
              <w:t>тэт</w:t>
            </w:r>
          </w:p>
          <w:p w14:paraId="29E674B5">
            <w:pPr>
              <w:spacing w:after="0" w:line="240" w:lineRule="auto"/>
              <w:jc w:val="center"/>
              <w:rPr>
                <w:rFonts w:hint="default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hint="default" w:hAnsi="Times New Roman" w:cs="Times New Roman"/>
                <w:b/>
                <w:sz w:val="20"/>
                <w:szCs w:val="24"/>
              </w:rPr>
              <w:t>Кам</w:t>
            </w:r>
            <w:r>
              <w:rPr>
                <w:rFonts w:hint="default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hint="default" w:hAnsi="Times New Roman" w:cs="Times New Roman"/>
                <w:b/>
                <w:sz w:val="20"/>
                <w:szCs w:val="24"/>
              </w:rPr>
              <w:t>тэт па ахове здароýя</w:t>
            </w:r>
          </w:p>
          <w:p w14:paraId="3C94F963">
            <w:pPr>
              <w:keepNext/>
              <w:spacing w:after="0" w:line="240" w:lineRule="auto"/>
              <w:jc w:val="center"/>
              <w:outlineLvl w:val="5"/>
              <w:rPr>
                <w:rFonts w:hint="default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>Установа аховы здароýя</w:t>
            </w:r>
          </w:p>
          <w:p w14:paraId="28D19283">
            <w:pPr>
              <w:spacing w:after="0" w:line="240" w:lineRule="auto"/>
              <w:jc w:val="center"/>
              <w:rPr>
                <w:rFonts w:hint="default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>«Гарадск</w:t>
            </w:r>
            <w:r>
              <w:rPr>
                <w:rFonts w:hint="default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 xml:space="preserve"> дз</w:t>
            </w:r>
            <w:r>
              <w:rPr>
                <w:rFonts w:hint="default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>цячы цэнтр медыцынскай</w:t>
            </w:r>
          </w:p>
          <w:p w14:paraId="300A1244">
            <w:pPr>
              <w:spacing w:after="0" w:line="240" w:lineRule="auto"/>
              <w:jc w:val="center"/>
              <w:rPr>
                <w:rFonts w:hint="default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>рэаб</w:t>
            </w:r>
            <w:r>
              <w:rPr>
                <w:rFonts w:hint="default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>л</w:t>
            </w:r>
            <w:r>
              <w:rPr>
                <w:rFonts w:hint="default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>тацы</w:t>
            </w:r>
            <w:r>
              <w:rPr>
                <w:rFonts w:hint="default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 xml:space="preserve">  «Пралеска»</w:t>
            </w:r>
          </w:p>
          <w:p w14:paraId="1654A057">
            <w:pPr>
              <w:spacing w:after="0" w:line="240" w:lineRule="auto"/>
              <w:jc w:val="center"/>
              <w:rPr>
                <w:rFonts w:hint="default" w:hAnsi="Times New Roman" w:cs="Times New Roman"/>
                <w:sz w:val="18"/>
                <w:szCs w:val="24"/>
              </w:rPr>
            </w:pPr>
            <w:r>
              <w:rPr>
                <w:rFonts w:hint="default" w:hAnsi="Times New Roman" w:cs="Times New Roman"/>
                <w:sz w:val="18"/>
                <w:szCs w:val="24"/>
              </w:rPr>
              <w:t>222365, а. г.  Ракаý Валожынскага раена,</w:t>
            </w:r>
          </w:p>
          <w:p w14:paraId="709B1612">
            <w:pPr>
              <w:spacing w:after="0" w:line="240" w:lineRule="exact"/>
              <w:jc w:val="center"/>
              <w:rPr>
                <w:rFonts w:hint="default" w:hAnsi="Times New Roman" w:cs="Times New Roman"/>
                <w:b/>
                <w:sz w:val="18"/>
                <w:szCs w:val="24"/>
              </w:rPr>
            </w:pPr>
            <w:r>
              <w:rPr>
                <w:rFonts w:hint="default" w:hAnsi="Times New Roman" w:cs="Times New Roman"/>
                <w:b/>
                <w:sz w:val="18"/>
                <w:szCs w:val="24"/>
              </w:rPr>
              <w:t>тэл</w:t>
            </w:r>
            <w:r>
              <w:rPr>
                <w:rFonts w:hint="default" w:hAnsi="Times New Roman" w:cs="Times New Roman"/>
                <w:b/>
                <w:sz w:val="18"/>
                <w:szCs w:val="24"/>
                <w:lang w:val="en-US"/>
              </w:rPr>
              <w:t>.</w:t>
            </w:r>
            <w:r>
              <w:rPr>
                <w:rFonts w:hint="default" w:hAnsi="Times New Roman" w:cs="Times New Roman"/>
                <w:b/>
                <w:sz w:val="18"/>
                <w:szCs w:val="24"/>
              </w:rPr>
              <w:t>32-262, 32-283</w:t>
            </w:r>
          </w:p>
          <w:p w14:paraId="7F4BDE2A">
            <w:pPr>
              <w:spacing w:after="0" w:line="240" w:lineRule="exact"/>
              <w:jc w:val="center"/>
              <w:rPr>
                <w:rFonts w:hint="default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hint="default" w:hAnsi="Times New Roman" w:cs="Times New Roman"/>
                <w:b/>
                <w:sz w:val="18"/>
                <w:szCs w:val="24"/>
                <w:lang w:val="en-US"/>
              </w:rPr>
              <w:t xml:space="preserve">E-mail: </w:t>
            </w:r>
            <w:r>
              <w:rPr>
                <w:rFonts w:hint="default" w:hAnsi="Times New Roman" w:cs="Times New Roman"/>
                <w:b/>
                <w:sz w:val="18"/>
                <w:szCs w:val="24"/>
                <w:lang w:val="en-US" w:eastAsia="zh-CN"/>
              </w:rPr>
              <w:t>info@cmrpraleska.by</w:t>
            </w:r>
          </w:p>
          <w:p w14:paraId="28E60025">
            <w:pPr>
              <w:spacing w:after="0" w:line="240" w:lineRule="auto"/>
              <w:jc w:val="center"/>
              <w:rPr>
                <w:rFonts w:hint="default"/>
                <w:sz w:val="20"/>
                <w:szCs w:val="24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8C2B9C9">
            <w:pPr>
              <w:spacing w:after="0" w:line="240" w:lineRule="exact"/>
              <w:jc w:val="center"/>
              <w:rPr>
                <w:rFonts w:hint="default" w:hAnsi="Times New Roman" w:cs="Times New Roman"/>
                <w:b/>
                <w:sz w:val="20"/>
                <w:szCs w:val="24"/>
              </w:rPr>
            </w:pPr>
            <w:r>
              <w:rPr>
                <w:rFonts w:hint="default" w:hAnsi="Times New Roman" w:cs="Times New Roman"/>
                <w:b/>
                <w:sz w:val="20"/>
                <w:szCs w:val="24"/>
              </w:rPr>
              <w:t>РЕСПУБЛИКА БЕЛАРУСЬ</w:t>
            </w:r>
          </w:p>
          <w:p w14:paraId="0E65B9F0">
            <w:pPr>
              <w:spacing w:after="0" w:line="240" w:lineRule="exact"/>
              <w:jc w:val="center"/>
              <w:rPr>
                <w:rFonts w:hint="default" w:hAnsi="Times New Roman" w:cs="Times New Roman"/>
                <w:b/>
                <w:sz w:val="20"/>
                <w:szCs w:val="24"/>
              </w:rPr>
            </w:pPr>
            <w:r>
              <w:rPr>
                <w:rFonts w:hint="default" w:hAnsi="Times New Roman" w:cs="Times New Roman"/>
                <w:b/>
                <w:sz w:val="20"/>
                <w:szCs w:val="24"/>
              </w:rPr>
              <w:t>Минский городской исполнительный комитет</w:t>
            </w:r>
          </w:p>
          <w:p w14:paraId="3D6180D3">
            <w:pPr>
              <w:spacing w:after="0" w:line="240" w:lineRule="exact"/>
              <w:jc w:val="center"/>
              <w:rPr>
                <w:rFonts w:hint="default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hint="default" w:hAnsi="Times New Roman" w:cs="Times New Roman"/>
                <w:b/>
                <w:sz w:val="20"/>
                <w:szCs w:val="24"/>
              </w:rPr>
              <w:t>Комитет по здравоохранению</w:t>
            </w:r>
          </w:p>
          <w:p w14:paraId="19790038">
            <w:pPr>
              <w:keepNext/>
              <w:tabs>
                <w:tab w:val="left" w:pos="5374"/>
              </w:tabs>
              <w:spacing w:after="0" w:line="260" w:lineRule="exact"/>
              <w:jc w:val="center"/>
              <w:outlineLvl w:val="0"/>
              <w:rPr>
                <w:rFonts w:hint="default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>Учреждение здравоохранения</w:t>
            </w:r>
          </w:p>
          <w:p w14:paraId="36ED23C7">
            <w:pPr>
              <w:keepNext/>
              <w:tabs>
                <w:tab w:val="left" w:pos="5374"/>
              </w:tabs>
              <w:spacing w:after="0" w:line="260" w:lineRule="exact"/>
              <w:jc w:val="center"/>
              <w:outlineLvl w:val="0"/>
              <w:rPr>
                <w:rFonts w:hint="default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>«Городской детский центр медицинской</w:t>
            </w:r>
          </w:p>
          <w:p w14:paraId="05E27278">
            <w:pPr>
              <w:keepNext/>
              <w:tabs>
                <w:tab w:val="left" w:pos="5374"/>
              </w:tabs>
              <w:spacing w:after="0" w:line="260" w:lineRule="exact"/>
              <w:jc w:val="center"/>
              <w:outlineLvl w:val="0"/>
              <w:rPr>
                <w:rFonts w:hint="default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>реабилитации «Пралеска»</w:t>
            </w:r>
          </w:p>
          <w:p w14:paraId="75109D74">
            <w:pPr>
              <w:spacing w:after="0" w:line="240" w:lineRule="exact"/>
              <w:jc w:val="center"/>
              <w:rPr>
                <w:rFonts w:hint="default" w:hAnsi="Times New Roman" w:cs="Times New Roman"/>
                <w:sz w:val="18"/>
                <w:szCs w:val="24"/>
              </w:rPr>
            </w:pPr>
            <w:r>
              <w:rPr>
                <w:rFonts w:hint="default" w:hAnsi="Times New Roman" w:cs="Times New Roman"/>
                <w:sz w:val="18"/>
                <w:szCs w:val="24"/>
              </w:rPr>
              <w:t>222365, а. г. Раков Воложинского района</w:t>
            </w:r>
          </w:p>
          <w:p w14:paraId="7E9E7652">
            <w:pPr>
              <w:spacing w:after="0" w:line="240" w:lineRule="exact"/>
              <w:jc w:val="center"/>
              <w:rPr>
                <w:rFonts w:hint="default" w:hAnsi="Times New Roman" w:cs="Times New Roman"/>
                <w:b/>
                <w:sz w:val="18"/>
                <w:szCs w:val="24"/>
              </w:rPr>
            </w:pPr>
            <w:r>
              <w:rPr>
                <w:rFonts w:hint="default" w:hAnsi="Times New Roman" w:cs="Times New Roman"/>
                <w:b/>
                <w:sz w:val="18"/>
                <w:szCs w:val="24"/>
              </w:rPr>
              <w:t>тел</w:t>
            </w:r>
            <w:r>
              <w:rPr>
                <w:rFonts w:hint="default" w:hAnsi="Times New Roman" w:cs="Times New Roman"/>
                <w:b/>
                <w:sz w:val="18"/>
                <w:szCs w:val="24"/>
                <w:lang w:val="en-US"/>
              </w:rPr>
              <w:t>.</w:t>
            </w:r>
            <w:r>
              <w:rPr>
                <w:rFonts w:hint="default" w:hAnsi="Times New Roman" w:cs="Times New Roman"/>
                <w:b/>
                <w:sz w:val="18"/>
                <w:szCs w:val="24"/>
              </w:rPr>
              <w:t>32-262, 32-283</w:t>
            </w:r>
          </w:p>
          <w:p w14:paraId="21305450">
            <w:pPr>
              <w:spacing w:after="0" w:line="240" w:lineRule="exact"/>
              <w:jc w:val="center"/>
              <w:rPr>
                <w:rFonts w:hint="default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hint="default" w:hAnsi="Times New Roman" w:cs="Times New Roman"/>
                <w:b/>
                <w:sz w:val="18"/>
                <w:szCs w:val="24"/>
                <w:lang w:val="en-US"/>
              </w:rPr>
              <w:t xml:space="preserve">E-mail: </w:t>
            </w:r>
            <w:r>
              <w:rPr>
                <w:rFonts w:hint="default" w:hAnsi="Times New Roman" w:cs="Times New Roman"/>
                <w:b/>
                <w:sz w:val="18"/>
                <w:szCs w:val="24"/>
                <w:lang w:val="en-US" w:eastAsia="zh-CN"/>
              </w:rPr>
              <w:t>info@cmrpraleska.by</w:t>
            </w:r>
          </w:p>
          <w:p w14:paraId="4BDCF159">
            <w:pPr>
              <w:spacing w:after="0" w:line="240" w:lineRule="exact"/>
              <w:jc w:val="center"/>
              <w:rPr>
                <w:rFonts w:hint="default"/>
                <w:sz w:val="20"/>
                <w:szCs w:val="24"/>
                <w:lang w:val="en-US"/>
              </w:rPr>
            </w:pPr>
          </w:p>
        </w:tc>
      </w:tr>
    </w:tbl>
    <w:p w14:paraId="167045DB"/>
    <w:p w14:paraId="7EA9F43F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24.07.2026г.</w:t>
      </w:r>
    </w:p>
    <w:p w14:paraId="6202492D"/>
    <w:p w14:paraId="491BC034"/>
    <w:p w14:paraId="35DD45E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ЗАЯВКА</w:t>
      </w:r>
      <w:bookmarkStart w:id="0" w:name="17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О ПРЕДОСТАВЛЕНИИ ИНФОРМАЦИИ О</w:t>
      </w:r>
      <w:bookmarkStart w:id="1" w:name="18"/>
      <w:bookmarkEnd w:id="1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ЦЕНАХ НА ТОВАРЫ (РАБОТЫ, УСЛУГИ)</w:t>
      </w:r>
    </w:p>
    <w:p w14:paraId="3EB026D9"/>
    <w:p w14:paraId="0F9508DE">
      <w:pPr>
        <w:spacing w:beforeLines="0" w:afterLines="0"/>
        <w:ind w:firstLine="538"/>
        <w:rPr>
          <w:rFonts w:hint="default" w:ascii="Times New Roman" w:hAnsi="Times New Roman" w:eastAsia="sans-serif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000000"/>
          <w:sz w:val="28"/>
          <w:szCs w:val="28"/>
        </w:rPr>
        <w:t xml:space="preserve">Для целей определения предельной стоимости предмета госзакупки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УЗ «Городской детский центр медицинской реабилитации «Пралеска» </w:t>
      </w:r>
      <w:r>
        <w:rPr>
          <w:rFonts w:hint="default" w:ascii="Times New Roman" w:hAnsi="Times New Roman" w:eastAsia="sans-serif" w:cs="Times New Roman"/>
          <w:color w:val="000000"/>
          <w:sz w:val="28"/>
          <w:szCs w:val="28"/>
        </w:rPr>
        <w:t xml:space="preserve">проводит изучение конъюнктуры рынка в отношении следующих товаров: </w:t>
      </w:r>
      <w:r>
        <w:rPr>
          <w:rFonts w:hint="default" w:ascii="Times New Roman" w:hAnsi="Times New Roman" w:eastAsia="sans-serif" w:cs="Times New Roman"/>
          <w:color w:val="000000"/>
          <w:sz w:val="28"/>
          <w:szCs w:val="28"/>
          <w:lang w:val="ru-RU"/>
        </w:rPr>
        <w:t>картофель</w:t>
      </w:r>
      <w:r>
        <w:rPr>
          <w:rFonts w:hint="default" w:ascii="Times New Roman" w:hAnsi="Times New Roman" w:eastAsia="sans-serif" w:cs="Times New Roman"/>
          <w:color w:val="000000"/>
          <w:sz w:val="28"/>
          <w:szCs w:val="28"/>
        </w:rPr>
        <w:t>.</w:t>
      </w:r>
    </w:p>
    <w:p w14:paraId="1327006C">
      <w:pPr>
        <w:numPr>
          <w:ilvl w:val="0"/>
          <w:numId w:val="0"/>
        </w:numPr>
        <w:ind w:left="0" w:leftChars="0" w:firstLine="397" w:firstLineChars="142"/>
        <w:rPr>
          <w:rFonts w:hint="default" w:ascii="Times New Roman" w:hAnsi="Times New Roman" w:eastAsia="sans-serif" w:cs="Times New Roman"/>
          <w:color w:val="000000"/>
          <w:sz w:val="28"/>
          <w:szCs w:val="28"/>
        </w:rPr>
      </w:pPr>
      <w:bookmarkStart w:id="2" w:name="21"/>
      <w:bookmarkEnd w:id="2"/>
      <w:r>
        <w:rPr>
          <w:rFonts w:hint="default" w:ascii="Times New Roman" w:hAnsi="Times New Roman" w:eastAsia="sans-serif" w:cs="Times New Roman"/>
          <w:color w:val="000000"/>
          <w:sz w:val="28"/>
          <w:szCs w:val="28"/>
        </w:rPr>
        <w:t xml:space="preserve">Просим Вас предоставить информацию о стоимости указанных товаров в соответствии с приведенным ниже описанием, предполагаемыми условиями поставки и оплаты в срок </w:t>
      </w:r>
      <w:r>
        <w:rPr>
          <w:rFonts w:hint="default" w:ascii="Times New Roman" w:hAnsi="Times New Roman" w:eastAsia="sans-serif" w:cs="Times New Roman"/>
          <w:color w:val="000000"/>
          <w:sz w:val="28"/>
          <w:szCs w:val="28"/>
          <w:lang w:val="ru-RU"/>
        </w:rPr>
        <w:t>п</w:t>
      </w:r>
      <w:r>
        <w:rPr>
          <w:rFonts w:hint="default" w:ascii="Times New Roman" w:hAnsi="Times New Roman" w:eastAsia="sans-serif" w:cs="Times New Roman"/>
          <w:color w:val="000000"/>
          <w:sz w:val="28"/>
          <w:szCs w:val="28"/>
        </w:rPr>
        <w:t xml:space="preserve">о </w:t>
      </w:r>
      <w:r>
        <w:rPr>
          <w:rFonts w:hint="default" w:ascii="Times New Roman" w:hAnsi="Times New Roman" w:eastAsia="sans-serif" w:cs="Times New Roman"/>
          <w:color w:val="000000"/>
          <w:sz w:val="28"/>
          <w:szCs w:val="28"/>
          <w:lang w:val="ru-RU"/>
        </w:rPr>
        <w:t>27.07.2026</w:t>
      </w:r>
      <w:r>
        <w:rPr>
          <w:rFonts w:hint="default" w:ascii="Times New Roman" w:hAnsi="Times New Roman" w:eastAsia="sans-serif" w:cs="Times New Roman"/>
          <w:color w:val="000000"/>
          <w:sz w:val="28"/>
          <w:szCs w:val="28"/>
        </w:rPr>
        <w:t xml:space="preserve"> на электронную почту </w:t>
      </w:r>
      <w:r>
        <w:rPr>
          <w:rFonts w:hint="default" w:ascii="Times New Roman" w:hAnsi="Times New Roman" w:eastAsia="sans-serif" w:cs="Times New Roman"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eastAsia="sans-serif" w:cs="Times New Roman"/>
          <w:color w:val="000000"/>
          <w:sz w:val="28"/>
          <w:szCs w:val="28"/>
        </w:rPr>
        <w:instrText xml:space="preserve"> HYPERLINK "https://mail.yandex.tj/?uid=878240144" \l "/compose?to=&lt;praleska.zakupki@yandex.by&gt;" </w:instrText>
      </w:r>
      <w:r>
        <w:rPr>
          <w:rFonts w:hint="default" w:ascii="Times New Roman" w:hAnsi="Times New Roman" w:eastAsia="sans-serif" w:cs="Times New Roman"/>
          <w:color w:val="000000"/>
          <w:sz w:val="28"/>
          <w:szCs w:val="28"/>
        </w:rPr>
        <w:fldChar w:fldCharType="separate"/>
      </w:r>
      <w:r>
        <w:rPr>
          <w:rFonts w:hint="default" w:ascii="Times New Roman" w:hAnsi="Times New Roman" w:eastAsia="sans-serif" w:cs="Times New Roman"/>
          <w:color w:val="000000"/>
          <w:sz w:val="28"/>
          <w:szCs w:val="28"/>
        </w:rPr>
        <w:t>praleska.zakupki@yandex.by</w:t>
      </w:r>
      <w:r>
        <w:rPr>
          <w:rFonts w:hint="default" w:ascii="Times New Roman" w:hAnsi="Times New Roman" w:eastAsia="sans-serif" w:cs="Times New Roman"/>
          <w:color w:val="000000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2D4E810E">
      <w:pPr>
        <w:spacing w:before="200" w:beforeLines="0" w:afterLines="0"/>
        <w:ind w:firstLine="538"/>
        <w:rPr>
          <w:rFonts w:hint="default" w:ascii="Times New Roman" w:hAnsi="Times New Roman" w:eastAsia="sans-serif" w:cs="Times New Roman"/>
          <w:color w:val="000000"/>
          <w:sz w:val="28"/>
          <w:szCs w:val="28"/>
        </w:rPr>
      </w:pPr>
      <w:bookmarkStart w:id="3" w:name="22"/>
      <w:bookmarkEnd w:id="3"/>
      <w:r>
        <w:rPr>
          <w:rFonts w:hint="default" w:ascii="Times New Roman" w:hAnsi="Times New Roman" w:eastAsia="sans-serif" w:cs="Times New Roman"/>
          <w:color w:val="000000"/>
          <w:sz w:val="28"/>
          <w:szCs w:val="28"/>
        </w:rPr>
        <w:t>Информация должна содержать: наименование потенциального поставщика, цену (тариф) за единицу с учетом доставки, налогов, сборов и других обязательных платежей; общую стоимость по предмету; порядок формирования цены (тарифа) с учетом требований законодательства о ценообразовании; наименование производителя (производителей).</w:t>
      </w:r>
    </w:p>
    <w:p w14:paraId="6EF4C63E">
      <w:pPr>
        <w:spacing w:before="200" w:beforeLines="0" w:afterLines="0"/>
        <w:ind w:firstLine="538"/>
        <w:rPr>
          <w:rFonts w:hint="default" w:ascii="Times New Roman" w:hAnsi="Times New Roman" w:eastAsia="sans-serif" w:cs="Times New Roman"/>
          <w:color w:val="000000"/>
          <w:sz w:val="28"/>
          <w:szCs w:val="28"/>
        </w:rPr>
      </w:pPr>
      <w:bookmarkStart w:id="4" w:name="23"/>
      <w:bookmarkEnd w:id="4"/>
      <w:r>
        <w:rPr>
          <w:rFonts w:hint="default" w:ascii="Times New Roman" w:hAnsi="Times New Roman" w:eastAsia="sans-serif" w:cs="Times New Roman"/>
          <w:color w:val="000000"/>
          <w:sz w:val="28"/>
          <w:szCs w:val="28"/>
        </w:rPr>
        <w:t>Настоящая заявка не влечет за собой возникновение каких-либо обязательств между заказчиком и потенциальным поставщиком.</w:t>
      </w:r>
    </w:p>
    <w:p w14:paraId="61D62E3C"/>
    <w:p w14:paraId="2D4520C7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Описание предмета закупки</w:t>
      </w:r>
    </w:p>
    <w:p w14:paraId="34C36D9D">
      <w:pPr>
        <w:rPr>
          <w:rFonts w:hint="default" w:ascii="Times New Roman" w:hAnsi="Times New Roman" w:cs="Times New Roman"/>
          <w:sz w:val="28"/>
          <w:szCs w:val="28"/>
        </w:rPr>
      </w:pPr>
      <w:bookmarkStart w:id="5" w:name="26"/>
      <w:bookmarkEnd w:id="5"/>
      <w:r>
        <w:rPr>
          <w:rFonts w:hint="default" w:ascii="Times New Roman" w:hAnsi="Times New Roman" w:cs="Times New Roman"/>
          <w:sz w:val="28"/>
          <w:szCs w:val="28"/>
        </w:rPr>
        <w:t> </w:t>
      </w:r>
    </w:p>
    <w:tbl>
      <w:tblPr>
        <w:tblStyle w:val="12"/>
        <w:tblW w:w="0" w:type="auto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5159"/>
        <w:gridCol w:w="1676"/>
      </w:tblGrid>
      <w:tr w14:paraId="6125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73D0617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
Наименование</w:t>
            </w:r>
          </w:p>
          <w:p w14:paraId="546A67E1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51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26716DE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Характеристики, требования к качеству</w:t>
            </w:r>
          </w:p>
        </w:tc>
        <w:tc>
          <w:tcPr>
            <w:tcW w:w="167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44F07DD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13AB1351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кг.</w:t>
            </w:r>
          </w:p>
        </w:tc>
      </w:tr>
      <w:tr w14:paraId="67B8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79F874F">
            <w:pPr>
              <w:rPr>
                <w:rFonts w:hint="default" w:hAnsi="Times New Roman"/>
                <w:b/>
                <w:sz w:val="28"/>
                <w:szCs w:val="24"/>
                <w:lang w:val="ru-RU"/>
              </w:rPr>
            </w:pPr>
            <w:r>
              <w:rPr>
                <w:rFonts w:hint="default" w:hAnsi="Times New Roman"/>
                <w:sz w:val="28"/>
                <w:szCs w:val="24"/>
              </w:rPr>
              <w:t xml:space="preserve">Картофель свежий </w:t>
            </w:r>
            <w:r>
              <w:rPr>
                <w:rFonts w:hint="default" w:hAnsi="Times New Roman"/>
                <w:sz w:val="28"/>
                <w:szCs w:val="24"/>
                <w:lang w:val="ru-RU"/>
              </w:rPr>
              <w:t>урожай 2026</w:t>
            </w:r>
            <w:r>
              <w:rPr>
                <w:rFonts w:hint="default" w:hAnsi="Times New Roman"/>
                <w:sz w:val="28"/>
                <w:szCs w:val="24"/>
              </w:rPr>
              <w:t xml:space="preserve"> ГОСТ 7176-85 </w:t>
            </w:r>
            <w:r>
              <w:rPr>
                <w:rFonts w:hint="default" w:hAnsi="Times New Roman" w:cs="Times New Roman"/>
                <w:sz w:val="28"/>
                <w:szCs w:val="28"/>
              </w:rPr>
              <w:t>Код ОКРБ</w:t>
            </w:r>
            <w:r>
              <w:rPr>
                <w:rFonts w:hint="default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hAnsi="Times New Roman"/>
                <w:sz w:val="28"/>
                <w:szCs w:val="24"/>
              </w:rPr>
              <w:t>01.13.51.200</w:t>
            </w:r>
          </w:p>
          <w:p w14:paraId="6A452119">
            <w:pPr>
              <w:rPr>
                <w:rFonts w:hint="default" w:hAnsi="Times New Roman"/>
                <w:b/>
                <w:sz w:val="28"/>
                <w:szCs w:val="24"/>
              </w:rPr>
            </w:pPr>
          </w:p>
        </w:tc>
        <w:tc>
          <w:tcPr>
            <w:tcW w:w="5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03CD0307">
            <w:pPr>
              <w:spacing w:after="0" w:line="240" w:lineRule="auto"/>
              <w:rPr>
                <w:rFonts w:hint="default" w:hAnsi="Times New Roman"/>
                <w:sz w:val="28"/>
                <w:szCs w:val="24"/>
              </w:rPr>
            </w:pPr>
            <w:r>
              <w:rPr>
                <w:rFonts w:hint="default" w:hAnsi="Times New Roman"/>
                <w:sz w:val="28"/>
                <w:szCs w:val="24"/>
                <w:lang w:val="ru-RU"/>
              </w:rPr>
              <w:t>Р</w:t>
            </w:r>
            <w:r>
              <w:rPr>
                <w:rFonts w:hint="default" w:hAnsi="Times New Roman"/>
                <w:sz w:val="28"/>
                <w:szCs w:val="24"/>
              </w:rPr>
              <w:t>азмеры клубня не менее 8-12 см. Запах свойственный качественному продукту, без признаков порчи, гнили и плесени, не не испорченный вредителями (проволочном или др. насекомыми),  клубни не повреждены механически. Вкус - мякоть хрустящая, сочная, с крахмальным привкусом. Цвет - снаружи темно-коричневый, внутри - белый или желтовато-белый. Объем сетки 30-40 кг.</w:t>
            </w:r>
          </w:p>
          <w:p w14:paraId="45A0ED80">
            <w:pPr>
              <w:rPr>
                <w:rFonts w:hint="default" w:hAnsi="Times New Roman" w:cs="Times New Roman"/>
                <w:sz w:val="28"/>
                <w:szCs w:val="24"/>
              </w:rPr>
            </w:pPr>
            <w:r>
              <w:rPr>
                <w:rFonts w:hint="default" w:hAnsi="Times New Roman"/>
                <w:sz w:val="28"/>
                <w:szCs w:val="24"/>
              </w:rPr>
              <w:t xml:space="preserve">Поставка товара - </w:t>
            </w:r>
            <w:r>
              <w:rPr>
                <w:rFonts w:hint="default" w:hAnsi="Times New Roman"/>
                <w:sz w:val="28"/>
                <w:szCs w:val="24"/>
                <w:lang w:val="ru-RU"/>
              </w:rPr>
              <w:t>2</w:t>
            </w:r>
            <w:r>
              <w:rPr>
                <w:rFonts w:hint="default" w:hAnsi="Times New Roman"/>
                <w:sz w:val="28"/>
                <w:szCs w:val="24"/>
              </w:rPr>
              <w:t xml:space="preserve"> раз</w:t>
            </w:r>
            <w:r>
              <w:rPr>
                <w:rFonts w:hint="default" w:hAnsi="Times New Roman"/>
                <w:sz w:val="28"/>
                <w:szCs w:val="24"/>
                <w:lang w:val="ru-RU"/>
              </w:rPr>
              <w:t>а</w:t>
            </w:r>
            <w:r>
              <w:rPr>
                <w:rFonts w:hint="default" w:hAnsi="Times New Roman"/>
                <w:sz w:val="28"/>
                <w:szCs w:val="24"/>
              </w:rPr>
              <w:t xml:space="preserve"> в</w:t>
            </w:r>
            <w:r>
              <w:rPr>
                <w:rFonts w:hint="default" w:hAnsi="Times New Roman"/>
                <w:sz w:val="28"/>
                <w:szCs w:val="24"/>
                <w:lang w:val="ru-RU"/>
              </w:rPr>
              <w:t xml:space="preserve"> месяц</w:t>
            </w:r>
            <w:r>
              <w:rPr>
                <w:rFonts w:hint="default" w:hAnsi="Times New Roman"/>
                <w:sz w:val="28"/>
                <w:szCs w:val="24"/>
              </w:rPr>
              <w:t xml:space="preserve"> по заявке заказчика.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06CA3747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3000</w:t>
            </w:r>
          </w:p>
        </w:tc>
      </w:tr>
    </w:tbl>
    <w:p w14:paraId="0A6B39B4">
      <w:pPr>
        <w:rPr>
          <w:rFonts w:hint="default" w:ascii="Times New Roman" w:hAnsi="Times New Roman" w:cs="Times New Roman"/>
          <w:sz w:val="28"/>
          <w:szCs w:val="28"/>
        </w:rPr>
      </w:pPr>
      <w:bookmarkStart w:id="6" w:name="28"/>
      <w:bookmarkEnd w:id="6"/>
      <w:r>
        <w:rPr>
          <w:rFonts w:hint="default" w:ascii="Times New Roman" w:hAnsi="Times New Roman" w:cs="Times New Roman"/>
          <w:sz w:val="28"/>
          <w:szCs w:val="28"/>
        </w:rPr>
        <w:t> </w:t>
      </w:r>
    </w:p>
    <w:p w14:paraId="2FA05DA3">
      <w:pPr>
        <w:rPr>
          <w:rFonts w:hint="default" w:ascii="Times New Roman" w:hAnsi="Times New Roman" w:cs="Times New Roman"/>
          <w:sz w:val="28"/>
          <w:szCs w:val="28"/>
        </w:rPr>
      </w:pPr>
      <w:bookmarkStart w:id="7" w:name="29"/>
      <w:bookmarkEnd w:id="7"/>
    </w:p>
    <w:p w14:paraId="4DC7C87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Условия поставки и оплаты</w:t>
      </w:r>
    </w:p>
    <w:p w14:paraId="6E8C790E">
      <w:pPr>
        <w:rPr>
          <w:rFonts w:hint="default" w:ascii="Times New Roman" w:hAnsi="Times New Roman" w:cs="Times New Roman"/>
          <w:sz w:val="28"/>
          <w:szCs w:val="28"/>
        </w:rPr>
      </w:pPr>
      <w:bookmarkStart w:id="8" w:name="30"/>
      <w:bookmarkEnd w:id="8"/>
      <w:r>
        <w:rPr>
          <w:rFonts w:hint="default" w:ascii="Times New Roman" w:hAnsi="Times New Roman" w:cs="Times New Roman"/>
          <w:sz w:val="28"/>
          <w:szCs w:val="28"/>
        </w:rPr>
        <w:t> </w:t>
      </w:r>
    </w:p>
    <w:tbl>
      <w:tblPr>
        <w:tblStyle w:val="12"/>
        <w:tblW w:w="0" w:type="auto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1"/>
        <w:gridCol w:w="227"/>
        <w:gridCol w:w="1984"/>
        <w:gridCol w:w="3231"/>
        <w:gridCol w:w="57"/>
      </w:tblGrid>
      <w:tr w14:paraId="46755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818245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
Место поставки товара</w:t>
            </w:r>
          </w:p>
        </w:tc>
        <w:tc>
          <w:tcPr>
            <w:tcW w:w="5499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652B974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222365, а. г. Раков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ул.Парковая,30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Воложинского района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Минская область</w:t>
            </w:r>
          </w:p>
          <w:p w14:paraId="3986924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131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74F05E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Порядок поставки товара</w:t>
            </w:r>
          </w:p>
        </w:tc>
        <w:tc>
          <w:tcPr>
            <w:tcW w:w="549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2DDB99A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Доставка осуществляется за счет поставщика. Право выбора вида транспорта и определения других условий доставки принадлежит поставщику. Упаковка поставляемых товаров должна обеспечивать сохранность при транспортировке, отгрузке и хранении</w:t>
            </w:r>
          </w:p>
        </w:tc>
      </w:tr>
      <w:tr w14:paraId="6908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26C4101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Предполагаемые сроки поставки</w:t>
            </w:r>
          </w:p>
        </w:tc>
        <w:tc>
          <w:tcPr>
            <w:tcW w:w="549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E842D3D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Август 2026 - сентябрь </w:t>
            </w:r>
            <w:bookmarkStart w:id="10" w:name="_GoBack"/>
            <w:bookmarkEnd w:id="10"/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2026</w:t>
            </w:r>
          </w:p>
        </w:tc>
      </w:tr>
      <w:tr w14:paraId="6716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57B0E3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49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F53D679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местный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бюджет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г.Минска</w:t>
            </w:r>
          </w:p>
        </w:tc>
      </w:tr>
      <w:tr w14:paraId="2094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7D0261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Порядок оплаты</w:t>
            </w:r>
          </w:p>
        </w:tc>
        <w:tc>
          <w:tcPr>
            <w:tcW w:w="549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DB422D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Оплата за поставляемый товар осуществляется со счетов органов государственного казначейства, на основании товарно-транспортной накладной в течение 10 рабочих дней с даты поставки товара.</w:t>
            </w:r>
          </w:p>
        </w:tc>
      </w:tr>
      <w:tr w14:paraId="069B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</w:trPr>
        <w:tc>
          <w:tcPr>
            <w:tcW w:w="3798" w:type="dxa"/>
            <w:gridSpan w:val="2"/>
            <w:tcBorders>
              <w:bottom w:val="nil"/>
              <w:right w:val="nil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2F30BEB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bookmarkStart w:id="9" w:name="63"/>
            <w:bookmarkEnd w:id="9"/>
            <w:r>
              <w:rPr>
                <w:rFonts w:hint="default" w:ascii="Times New Roman" w:hAnsi="Times New Roman" w:cs="Times New Roman"/>
                <w:sz w:val="28"/>
                <w:szCs w:val="28"/>
              </w:rPr>
              <w:t> 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Специалист по организации закупок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CFBFDC6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__________</w:t>
            </w:r>
          </w:p>
        </w:tc>
        <w:tc>
          <w:tcPr>
            <w:tcW w:w="3231" w:type="dxa"/>
            <w:tcBorders>
              <w:left w:val="nil"/>
              <w:bottom w:val="nil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2F0AE2C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Л.И. Залуцкая</w:t>
            </w:r>
          </w:p>
        </w:tc>
      </w:tr>
      <w:tr w14:paraId="0CB6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7" w:type="dxa"/>
        </w:trPr>
        <w:tc>
          <w:tcPr>
            <w:tcW w:w="3798" w:type="dxa"/>
            <w:gridSpan w:val="2"/>
            <w:tcBorders>
              <w:top w:val="nil"/>
              <w:right w:val="nil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1F7DFA5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90FB64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nil"/>
              <w:left w:val="nil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2FDAB23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5D943811">
      <w:pPr>
        <w:ind w:left="0" w:leftChars="0" w:firstLine="0" w:firstLineChars="0"/>
      </w:pPr>
    </w:p>
    <w:p w14:paraId="137BE9A2"/>
    <w:p w14:paraId="6A268D78"/>
    <w:p w14:paraId="0C2B0611"/>
    <w:p w14:paraId="7CE8B482"/>
    <w:p w14:paraId="770EB48E"/>
    <w:p w14:paraId="457FD159"/>
    <w:p w14:paraId="0A2C9DA0"/>
    <w:p w14:paraId="0607C49F"/>
    <w:p w14:paraId="76AC8AB4"/>
    <w:p w14:paraId="4741D5E0"/>
    <w:p w14:paraId="1491A54B"/>
    <w:p w14:paraId="013AFB13"/>
    <w:p w14:paraId="47C73F08"/>
    <w:p w14:paraId="0A0AAF1F"/>
    <w:p w14:paraId="03745E2B"/>
    <w:p w14:paraId="72C5343B"/>
    <w:p w14:paraId="7A5D0055"/>
    <w:p w14:paraId="1D451257"/>
    <w:p w14:paraId="1A548733"/>
    <w:p w14:paraId="0757C9CE"/>
    <w:p w14:paraId="618FD785"/>
    <w:p w14:paraId="341EC3E2"/>
    <w:p w14:paraId="3DAD4CEC"/>
    <w:p w14:paraId="16D681E2"/>
    <w:p w14:paraId="08526BB5"/>
    <w:p w14:paraId="49FFEB97"/>
    <w:p w14:paraId="6F25F970"/>
    <w:p w14:paraId="154B43E6"/>
    <w:p w14:paraId="71F85627"/>
    <w:p w14:paraId="6BD389EA">
      <w:pPr>
        <w:numPr>
          <w:ilvl w:val="0"/>
          <w:numId w:val="0"/>
        </w:num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4214AFA">
      <w:pPr>
        <w:numPr>
          <w:ilvl w:val="0"/>
          <w:numId w:val="0"/>
        </w:num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2C34C45">
      <w:pPr>
        <w:numPr>
          <w:ilvl w:val="0"/>
          <w:numId w:val="0"/>
        </w:num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AAEB449">
      <w:pPr>
        <w:numPr>
          <w:ilvl w:val="0"/>
          <w:numId w:val="0"/>
        </w:num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AA6CC61">
      <w:pPr>
        <w:numPr>
          <w:ilvl w:val="0"/>
          <w:numId w:val="0"/>
        </w:num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518CAD8">
      <w:pPr>
        <w:numPr>
          <w:ilvl w:val="0"/>
          <w:numId w:val="0"/>
        </w:num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495F6B4">
      <w:pPr>
        <w:numPr>
          <w:ilvl w:val="0"/>
          <w:numId w:val="0"/>
        </w:num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A9BAB11">
      <w:pPr>
        <w:numPr>
          <w:ilvl w:val="0"/>
          <w:numId w:val="0"/>
        </w:num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6163516">
      <w:pPr>
        <w:numPr>
          <w:ilvl w:val="0"/>
          <w:numId w:val="0"/>
        </w:num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05946D2">
      <w:pPr>
        <w:numPr>
          <w:ilvl w:val="0"/>
          <w:numId w:val="0"/>
        </w:num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5A2343D">
      <w:pPr>
        <w:numPr>
          <w:ilvl w:val="0"/>
          <w:numId w:val="0"/>
        </w:num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9E9E8E8">
      <w:pPr>
        <w:numPr>
          <w:ilvl w:val="0"/>
          <w:numId w:val="0"/>
        </w:num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56DF9CF">
      <w:pPr>
        <w:numPr>
          <w:ilvl w:val="0"/>
          <w:numId w:val="0"/>
        </w:num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88C6119">
      <w:pPr>
        <w:numPr>
          <w:ilvl w:val="0"/>
          <w:numId w:val="0"/>
        </w:num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671E25A">
      <w:pPr>
        <w:numPr>
          <w:ilvl w:val="0"/>
          <w:numId w:val="0"/>
        </w:num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08B9598">
      <w:pPr>
        <w:numPr>
          <w:ilvl w:val="0"/>
          <w:numId w:val="0"/>
        </w:num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640" w:right="906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250"/>
      </w:pPr>
      <w:r>
        <w:separator/>
      </w:r>
    </w:p>
  </w:endnote>
  <w:endnote w:type="continuationSeparator" w:id="1">
    <w:p>
      <w:pPr>
        <w:ind w:firstLine="2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250"/>
      </w:pPr>
      <w:r>
        <w:separator/>
      </w:r>
    </w:p>
  </w:footnote>
  <w:footnote w:type="continuationSeparator" w:id="1">
    <w:p>
      <w:pPr>
        <w:ind w:firstLine="25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B1200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16A14A7"/>
    <w:rsid w:val="12E2190B"/>
    <w:rsid w:val="157C79C0"/>
    <w:rsid w:val="18A10F6B"/>
    <w:rsid w:val="19C77387"/>
    <w:rsid w:val="1A990B48"/>
    <w:rsid w:val="1F1B1200"/>
    <w:rsid w:val="243E58DD"/>
    <w:rsid w:val="28437C97"/>
    <w:rsid w:val="2A6E19BA"/>
    <w:rsid w:val="2C37663D"/>
    <w:rsid w:val="35E76ACA"/>
    <w:rsid w:val="3A431E01"/>
    <w:rsid w:val="3D2E204C"/>
    <w:rsid w:val="3F064ABF"/>
    <w:rsid w:val="477A37F2"/>
    <w:rsid w:val="58932E3B"/>
    <w:rsid w:val="59E5111C"/>
    <w:rsid w:val="66311189"/>
    <w:rsid w:val="6BB01F15"/>
    <w:rsid w:val="7BC5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ind w:firstLine="250" w:firstLineChars="125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ind w:firstLine="250" w:firstLineChars="125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table10"/>
    <w:basedOn w:val="1"/>
    <w:unhideWhenUsed/>
    <w:qFormat/>
    <w:uiPriority w:val="99"/>
    <w:rPr>
      <w:rFonts w:hint="default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1794</Characters>
  <Lines>0</Lines>
  <Paragraphs>0</Paragraphs>
  <TotalTime>1</TotalTime>
  <ScaleCrop>false</ScaleCrop>
  <LinksUpToDate>false</LinksUpToDate>
  <CharactersWithSpaces>2009</CharactersWithSpaces>
  <Application>WPS Office_12.1.0.27458_F1E327BC-269C-435d-A152-05C5408002CA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2024-06-26T07:17:00Z</dcterms:created>
  <dc:creator>user</dc:creator>
  <cp:lastModifiedBy>WPS_1774948553</cp:lastModifiedBy>
  <cp:lastPrinted>2026-07-24T05:53:56Z</cp:lastPrinted>
  <dcterms:modified xsi:type="dcterms:W3CDTF">2026-07-24T05:54:19Z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1049-12.1.0.27458</vt:lpwstr>
  </property>
  <property fmtid="{D5CDD505-2E9C-101B-9397-08002B2CF9AE}" pid="3" name="ICV">
    <vt:lpwstr>94E04ED9C0654992ABB74DAFD373CE6F_13</vt:lpwstr>
  </property>
  <property fmtid="{D5CDD505-2E9C-101B-9397-08002B2CF9AE}" pid="4" name="KSOTemplateDocerSaveRecord">
    <vt:lpwstr>eyJoZGlkIjoiNzM2NWYwZTRiNGRkM2ViMGE1YmJhNTNlNGFkZjRiYTIiLCJ1c2VySWQiOiI3NTU5MTQzMzEyNTE2In0=</vt:lpwstr>
  </property>
</Properties>
</file>