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CC6B1" w14:textId="7EC299E1" w:rsidR="002B5F5B" w:rsidRPr="00C0658E" w:rsidRDefault="002B5F5B" w:rsidP="002B5F5B">
      <w:pPr>
        <w:jc w:val="right"/>
        <w:rPr>
          <w:b/>
          <w:i/>
        </w:rPr>
      </w:pPr>
      <w:r w:rsidRPr="00C0658E">
        <w:rPr>
          <w:b/>
          <w:i/>
        </w:rPr>
        <w:t xml:space="preserve">Приложение </w:t>
      </w:r>
      <w:r>
        <w:rPr>
          <w:b/>
          <w:i/>
        </w:rPr>
        <w:t xml:space="preserve">4 к </w:t>
      </w:r>
      <w:r w:rsidRPr="003A3669">
        <w:rPr>
          <w:b/>
          <w:i/>
        </w:rPr>
        <w:t>аукционным документам №</w:t>
      </w:r>
      <w:r w:rsidRPr="001D2D44">
        <w:rPr>
          <w:b/>
          <w:i/>
        </w:rPr>
        <w:t>А</w:t>
      </w:r>
      <w:r w:rsidR="00D77AA4">
        <w:rPr>
          <w:b/>
          <w:i/>
        </w:rPr>
        <w:t>608-07</w:t>
      </w:r>
      <w:r w:rsidRPr="001D2D44">
        <w:rPr>
          <w:b/>
          <w:i/>
        </w:rPr>
        <w:t>/261</w:t>
      </w:r>
    </w:p>
    <w:p w14:paraId="6D7516AA" w14:textId="77777777" w:rsidR="002B5F5B" w:rsidRDefault="002B5F5B" w:rsidP="002B5F5B">
      <w:pPr>
        <w:widowControl w:val="0"/>
        <w:tabs>
          <w:tab w:val="left" w:pos="993"/>
        </w:tabs>
        <w:adjustRightInd w:val="0"/>
        <w:spacing w:line="280" w:lineRule="exact"/>
        <w:ind w:left="709"/>
        <w:contextualSpacing/>
        <w:jc w:val="both"/>
      </w:pPr>
    </w:p>
    <w:p w14:paraId="39A8C090" w14:textId="77777777" w:rsid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</w:p>
    <w:p w14:paraId="7F2952C8" w14:textId="19DC7608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proofErr w:type="spellStart"/>
      <w:r w:rsidRPr="00D77AA4">
        <w:rPr>
          <w:sz w:val="27"/>
          <w:szCs w:val="27"/>
        </w:rPr>
        <w:t>Минитрактор</w:t>
      </w:r>
      <w:proofErr w:type="spellEnd"/>
      <w:r w:rsidRPr="00D77AA4">
        <w:rPr>
          <w:sz w:val="27"/>
          <w:szCs w:val="27"/>
        </w:rPr>
        <w:t xml:space="preserve"> для кошения травы со следующими характеристиками:</w:t>
      </w:r>
    </w:p>
    <w:p w14:paraId="6F59BE49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Мощность двигателя: не менее 25 л.с.;</w:t>
      </w:r>
    </w:p>
    <w:p w14:paraId="60E5EBA1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Тип двигателя: дизельный;</w:t>
      </w:r>
    </w:p>
    <w:p w14:paraId="6F8D7C17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Привод: задний;</w:t>
      </w:r>
    </w:p>
    <w:p w14:paraId="21DE812F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Тип трансмиссии: гидростатическая с двумя гидромоторами на задних колесах;</w:t>
      </w:r>
    </w:p>
    <w:p w14:paraId="700EA13E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Режущая дека: двухроторная;</w:t>
      </w:r>
    </w:p>
    <w:p w14:paraId="7C4CB810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Ширина кошения: не менее 122 см;</w:t>
      </w:r>
    </w:p>
    <w:p w14:paraId="263E376C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Макс. скорость передвижения: не менее 20 км/ч;</w:t>
      </w:r>
    </w:p>
    <w:p w14:paraId="3BE0FC95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 xml:space="preserve">Режимы кошения: сбор в </w:t>
      </w:r>
      <w:proofErr w:type="spellStart"/>
      <w:r w:rsidRPr="00D77AA4">
        <w:rPr>
          <w:sz w:val="27"/>
          <w:szCs w:val="27"/>
        </w:rPr>
        <w:t>травосборник</w:t>
      </w:r>
      <w:proofErr w:type="spellEnd"/>
      <w:r w:rsidRPr="00D77AA4">
        <w:rPr>
          <w:sz w:val="27"/>
          <w:szCs w:val="27"/>
        </w:rPr>
        <w:t>;</w:t>
      </w:r>
    </w:p>
    <w:p w14:paraId="4146AB82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 xml:space="preserve">Объем </w:t>
      </w:r>
      <w:proofErr w:type="spellStart"/>
      <w:r w:rsidRPr="00D77AA4">
        <w:rPr>
          <w:sz w:val="27"/>
          <w:szCs w:val="27"/>
        </w:rPr>
        <w:t>травосборника</w:t>
      </w:r>
      <w:proofErr w:type="spellEnd"/>
      <w:r w:rsidRPr="00D77AA4">
        <w:rPr>
          <w:sz w:val="27"/>
          <w:szCs w:val="27"/>
        </w:rPr>
        <w:t>: не менее 600л.;</w:t>
      </w:r>
    </w:p>
    <w:p w14:paraId="4F2E69BA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proofErr w:type="spellStart"/>
      <w:r w:rsidRPr="00D77AA4">
        <w:rPr>
          <w:sz w:val="27"/>
          <w:szCs w:val="27"/>
        </w:rPr>
        <w:t>Травосборник</w:t>
      </w:r>
      <w:proofErr w:type="spellEnd"/>
      <w:r w:rsidRPr="00D77AA4">
        <w:rPr>
          <w:sz w:val="27"/>
          <w:szCs w:val="27"/>
        </w:rPr>
        <w:t xml:space="preserve"> с возможностью гидравлического подъема;</w:t>
      </w:r>
    </w:p>
    <w:p w14:paraId="429AD3B2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 xml:space="preserve">Высота подъема </w:t>
      </w:r>
      <w:proofErr w:type="spellStart"/>
      <w:r w:rsidRPr="00D77AA4">
        <w:rPr>
          <w:sz w:val="27"/>
          <w:szCs w:val="27"/>
        </w:rPr>
        <w:t>травосборника</w:t>
      </w:r>
      <w:proofErr w:type="spellEnd"/>
      <w:r w:rsidRPr="00D77AA4">
        <w:rPr>
          <w:sz w:val="27"/>
          <w:szCs w:val="27"/>
        </w:rPr>
        <w:t>: не менее 199см;</w:t>
      </w:r>
    </w:p>
    <w:p w14:paraId="48B8264F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 xml:space="preserve">Способ открытия </w:t>
      </w:r>
      <w:proofErr w:type="spellStart"/>
      <w:r w:rsidRPr="00D77AA4">
        <w:rPr>
          <w:sz w:val="27"/>
          <w:szCs w:val="27"/>
        </w:rPr>
        <w:t>травосборника</w:t>
      </w:r>
      <w:proofErr w:type="spellEnd"/>
      <w:r w:rsidRPr="00D77AA4">
        <w:rPr>
          <w:sz w:val="27"/>
          <w:szCs w:val="27"/>
        </w:rPr>
        <w:t>: электромеханический;</w:t>
      </w:r>
    </w:p>
    <w:p w14:paraId="5BA28BF3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Масса: не более 700 кг.</w:t>
      </w:r>
    </w:p>
    <w:p w14:paraId="05DFCEA9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Гарантийный срок не менее, месяцев: – 12.</w:t>
      </w:r>
    </w:p>
    <w:p w14:paraId="7607D3A7" w14:textId="77777777" w:rsidR="00D77AA4" w:rsidRPr="00D77AA4" w:rsidRDefault="00D77AA4" w:rsidP="00D77AA4">
      <w:pPr>
        <w:widowControl w:val="0"/>
        <w:adjustRightInd w:val="0"/>
        <w:jc w:val="both"/>
        <w:rPr>
          <w:i/>
          <w:iCs/>
          <w:sz w:val="27"/>
          <w:szCs w:val="27"/>
        </w:rPr>
      </w:pPr>
      <w:r w:rsidRPr="00D77AA4">
        <w:rPr>
          <w:i/>
          <w:iCs/>
          <w:sz w:val="27"/>
          <w:szCs w:val="27"/>
        </w:rPr>
        <w:t>Поставщик обязан при поставке передать Заказчику вместе с каждой единицей товара следующие документы:</w:t>
      </w:r>
    </w:p>
    <w:p w14:paraId="254F9898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- технический паспорт на товар на русском языке, 1 экз., оригинал;</w:t>
      </w:r>
    </w:p>
    <w:p w14:paraId="799DBA7C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- инструкцию (руководство) по эксплуатации на русском языке, 1 экз., оригинал;</w:t>
      </w:r>
    </w:p>
    <w:p w14:paraId="33081AE3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- документы, подтверждающие соответствие изделия требованиям безопасности технических регламентов Таможенного союза (технический регламент таможенного союза ТР ТС 010/2011 «О безопасности машин и оборудования»);</w:t>
      </w:r>
    </w:p>
    <w:p w14:paraId="2CA2257B" w14:textId="58FC4969" w:rsidR="00D72A3F" w:rsidRDefault="00D77AA4" w:rsidP="00D77AA4">
      <w:pPr>
        <w:widowControl w:val="0"/>
        <w:adjustRightInd w:val="0"/>
        <w:jc w:val="both"/>
        <w:rPr>
          <w:sz w:val="27"/>
          <w:szCs w:val="27"/>
        </w:rPr>
      </w:pPr>
      <w:r w:rsidRPr="00D77AA4">
        <w:rPr>
          <w:sz w:val="27"/>
          <w:szCs w:val="27"/>
        </w:rPr>
        <w:t>- гарантийный талон на русском языке, 1 экз., оригинал.</w:t>
      </w:r>
    </w:p>
    <w:p w14:paraId="02C731A8" w14:textId="77777777" w:rsid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</w:p>
    <w:p w14:paraId="64368014" w14:textId="77777777" w:rsidR="00D77AA4" w:rsidRPr="00D72A3F" w:rsidRDefault="00D77AA4" w:rsidP="00D77AA4">
      <w:pPr>
        <w:widowControl w:val="0"/>
        <w:adjustRightInd w:val="0"/>
        <w:jc w:val="both"/>
        <w:rPr>
          <w:sz w:val="27"/>
          <w:szCs w:val="27"/>
        </w:rPr>
      </w:pPr>
    </w:p>
    <w:p w14:paraId="5DB9F304" w14:textId="6E2EE976" w:rsidR="00D72A3F" w:rsidRPr="00D77AA4" w:rsidRDefault="00D72A3F" w:rsidP="00D77AA4">
      <w:pPr>
        <w:widowControl w:val="0"/>
        <w:adjustRightInd w:val="0"/>
        <w:jc w:val="both"/>
        <w:rPr>
          <w:bCs/>
          <w:sz w:val="27"/>
          <w:szCs w:val="27"/>
          <w:shd w:val="clear" w:color="auto" w:fill="FFFFFF"/>
        </w:rPr>
      </w:pPr>
      <w:r w:rsidRPr="00D77AA4">
        <w:rPr>
          <w:b/>
          <w:bCs/>
          <w:sz w:val="27"/>
          <w:szCs w:val="27"/>
        </w:rPr>
        <w:t>Гарантийные обязательства:</w:t>
      </w:r>
      <w:r w:rsidRPr="00D77AA4">
        <w:rPr>
          <w:bCs/>
          <w:sz w:val="27"/>
          <w:szCs w:val="27"/>
          <w:shd w:val="clear" w:color="auto" w:fill="FFFFFF"/>
        </w:rPr>
        <w:t xml:space="preserve"> </w:t>
      </w:r>
      <w:r w:rsidR="00D77AA4" w:rsidRPr="00D77AA4">
        <w:rPr>
          <w:bCs/>
          <w:sz w:val="27"/>
          <w:szCs w:val="27"/>
          <w:shd w:val="clear" w:color="auto" w:fill="FFFFFF"/>
        </w:rPr>
        <w:t>гарантийный срок не менее 12 месяцев</w:t>
      </w:r>
    </w:p>
    <w:p w14:paraId="7F95E1DF" w14:textId="77777777" w:rsidR="00D77AA4" w:rsidRPr="00D77AA4" w:rsidRDefault="00D77AA4" w:rsidP="00D77AA4">
      <w:pPr>
        <w:widowControl w:val="0"/>
        <w:adjustRightInd w:val="0"/>
        <w:jc w:val="both"/>
        <w:rPr>
          <w:sz w:val="27"/>
          <w:szCs w:val="27"/>
        </w:rPr>
      </w:pPr>
    </w:p>
    <w:p w14:paraId="2CC3468D" w14:textId="67786CE0" w:rsidR="00D72A3F" w:rsidRPr="00D72A3F" w:rsidRDefault="00D72A3F" w:rsidP="00D77AA4">
      <w:pPr>
        <w:tabs>
          <w:tab w:val="left" w:pos="1068"/>
        </w:tabs>
        <w:jc w:val="both"/>
      </w:pPr>
      <w:r>
        <w:rPr>
          <w:bCs/>
          <w:sz w:val="30"/>
          <w:szCs w:val="30"/>
          <w:shd w:val="clear" w:color="auto" w:fill="FFFFFF"/>
        </w:rPr>
        <w:tab/>
      </w:r>
      <w:r w:rsidR="00D77AA4" w:rsidRPr="00D77AA4">
        <w:rPr>
          <w:rFonts w:eastAsia="SimSun"/>
          <w:b/>
          <w:bCs/>
          <w:sz w:val="26"/>
          <w:szCs w:val="26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sectPr w:rsidR="00D72A3F" w:rsidRPr="00D72A3F" w:rsidSect="00316214">
      <w:pgSz w:w="11906" w:h="16838"/>
      <w:pgMar w:top="567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E809F" w14:textId="77777777" w:rsidR="008F46B8" w:rsidRDefault="008F46B8" w:rsidP="00345E7A">
      <w:r>
        <w:separator/>
      </w:r>
    </w:p>
  </w:endnote>
  <w:endnote w:type="continuationSeparator" w:id="0">
    <w:p w14:paraId="413FD814" w14:textId="77777777" w:rsidR="008F46B8" w:rsidRDefault="008F46B8" w:rsidP="0034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44DCE" w14:textId="77777777" w:rsidR="008F46B8" w:rsidRDefault="008F46B8" w:rsidP="00345E7A">
      <w:r>
        <w:separator/>
      </w:r>
    </w:p>
  </w:footnote>
  <w:footnote w:type="continuationSeparator" w:id="0">
    <w:p w14:paraId="23879B80" w14:textId="77777777" w:rsidR="008F46B8" w:rsidRDefault="008F46B8" w:rsidP="00345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77A3"/>
    <w:multiLevelType w:val="hybridMultilevel"/>
    <w:tmpl w:val="6C5A3CA2"/>
    <w:lvl w:ilvl="0" w:tplc="ECE83B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03982"/>
    <w:multiLevelType w:val="hybridMultilevel"/>
    <w:tmpl w:val="CAD85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234E6"/>
    <w:multiLevelType w:val="multilevel"/>
    <w:tmpl w:val="26D89F12"/>
    <w:lvl w:ilvl="0">
      <w:start w:val="1"/>
      <w:numFmt w:val="decimal"/>
      <w:lvlText w:val="%1."/>
      <w:lvlJc w:val="left"/>
      <w:pPr>
        <w:ind w:left="2835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E502600"/>
    <w:multiLevelType w:val="hybridMultilevel"/>
    <w:tmpl w:val="82C649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C221F"/>
    <w:multiLevelType w:val="hybridMultilevel"/>
    <w:tmpl w:val="50E00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1429B"/>
    <w:multiLevelType w:val="hybridMultilevel"/>
    <w:tmpl w:val="D488F28C"/>
    <w:lvl w:ilvl="0" w:tplc="1A56BED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E7114"/>
    <w:multiLevelType w:val="hybridMultilevel"/>
    <w:tmpl w:val="AFB65D92"/>
    <w:lvl w:ilvl="0" w:tplc="41CC919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75A0C"/>
    <w:multiLevelType w:val="hybridMultilevel"/>
    <w:tmpl w:val="94A04B38"/>
    <w:lvl w:ilvl="0" w:tplc="75DAD1E4"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779DB"/>
    <w:multiLevelType w:val="hybridMultilevel"/>
    <w:tmpl w:val="CF7A20A2"/>
    <w:lvl w:ilvl="0" w:tplc="21C014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E1F36"/>
    <w:multiLevelType w:val="hybridMultilevel"/>
    <w:tmpl w:val="B0DA3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A2E38"/>
    <w:multiLevelType w:val="hybridMultilevel"/>
    <w:tmpl w:val="A462C9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4341E"/>
    <w:multiLevelType w:val="hybridMultilevel"/>
    <w:tmpl w:val="AFB65D92"/>
    <w:lvl w:ilvl="0" w:tplc="41CC919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185195">
    <w:abstractNumId w:val="1"/>
  </w:num>
  <w:num w:numId="2" w16cid:durableId="1903842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0201153">
    <w:abstractNumId w:val="1"/>
  </w:num>
  <w:num w:numId="4" w16cid:durableId="1124889065">
    <w:abstractNumId w:val="10"/>
  </w:num>
  <w:num w:numId="5" w16cid:durableId="248007771">
    <w:abstractNumId w:val="9"/>
  </w:num>
  <w:num w:numId="6" w16cid:durableId="55582177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4256167">
    <w:abstractNumId w:val="11"/>
  </w:num>
  <w:num w:numId="8" w16cid:durableId="21162917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 w16cid:durableId="210043579">
    <w:abstractNumId w:val="8"/>
  </w:num>
  <w:num w:numId="10" w16cid:durableId="1992322074">
    <w:abstractNumId w:val="0"/>
  </w:num>
  <w:num w:numId="11" w16cid:durableId="219563475">
    <w:abstractNumId w:val="6"/>
  </w:num>
  <w:num w:numId="12" w16cid:durableId="567809386">
    <w:abstractNumId w:val="7"/>
  </w:num>
  <w:num w:numId="13" w16cid:durableId="1747150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843"/>
    <w:rsid w:val="0000080D"/>
    <w:rsid w:val="00004B36"/>
    <w:rsid w:val="0000518D"/>
    <w:rsid w:val="000059E7"/>
    <w:rsid w:val="00006C5D"/>
    <w:rsid w:val="00013916"/>
    <w:rsid w:val="0002032E"/>
    <w:rsid w:val="000250E1"/>
    <w:rsid w:val="00042855"/>
    <w:rsid w:val="00042C6E"/>
    <w:rsid w:val="0005280F"/>
    <w:rsid w:val="000528D9"/>
    <w:rsid w:val="00053E44"/>
    <w:rsid w:val="0005429E"/>
    <w:rsid w:val="0005460C"/>
    <w:rsid w:val="000553C1"/>
    <w:rsid w:val="00056132"/>
    <w:rsid w:val="00061C0A"/>
    <w:rsid w:val="0006228E"/>
    <w:rsid w:val="00070C41"/>
    <w:rsid w:val="00072076"/>
    <w:rsid w:val="0008293E"/>
    <w:rsid w:val="00082C4A"/>
    <w:rsid w:val="000840C9"/>
    <w:rsid w:val="00085292"/>
    <w:rsid w:val="00085A78"/>
    <w:rsid w:val="000A08EB"/>
    <w:rsid w:val="000A0D7D"/>
    <w:rsid w:val="000A1BFF"/>
    <w:rsid w:val="000A26CC"/>
    <w:rsid w:val="000B282D"/>
    <w:rsid w:val="000B36D8"/>
    <w:rsid w:val="000B7063"/>
    <w:rsid w:val="000C022E"/>
    <w:rsid w:val="000D22B4"/>
    <w:rsid w:val="000E524D"/>
    <w:rsid w:val="000E56EE"/>
    <w:rsid w:val="000F1DFE"/>
    <w:rsid w:val="000F63FC"/>
    <w:rsid w:val="00107F4D"/>
    <w:rsid w:val="001107EE"/>
    <w:rsid w:val="0011467E"/>
    <w:rsid w:val="00124B6C"/>
    <w:rsid w:val="00140C3E"/>
    <w:rsid w:val="001419A9"/>
    <w:rsid w:val="00141E2B"/>
    <w:rsid w:val="00153265"/>
    <w:rsid w:val="001546A6"/>
    <w:rsid w:val="00167E2F"/>
    <w:rsid w:val="0018212A"/>
    <w:rsid w:val="00186C10"/>
    <w:rsid w:val="00187EAC"/>
    <w:rsid w:val="001B31FE"/>
    <w:rsid w:val="001B4D01"/>
    <w:rsid w:val="001B6030"/>
    <w:rsid w:val="001D01BA"/>
    <w:rsid w:val="001D22CE"/>
    <w:rsid w:val="001D3603"/>
    <w:rsid w:val="001D696A"/>
    <w:rsid w:val="001E64CF"/>
    <w:rsid w:val="001E7ABB"/>
    <w:rsid w:val="001F0DD4"/>
    <w:rsid w:val="001F1F51"/>
    <w:rsid w:val="001F35AF"/>
    <w:rsid w:val="001F50D8"/>
    <w:rsid w:val="00201E4C"/>
    <w:rsid w:val="00204FB9"/>
    <w:rsid w:val="00205298"/>
    <w:rsid w:val="0022079E"/>
    <w:rsid w:val="002266F8"/>
    <w:rsid w:val="0025575B"/>
    <w:rsid w:val="00264EB1"/>
    <w:rsid w:val="00265074"/>
    <w:rsid w:val="0027127A"/>
    <w:rsid w:val="00272F2F"/>
    <w:rsid w:val="00274ADA"/>
    <w:rsid w:val="00274E86"/>
    <w:rsid w:val="00281EB3"/>
    <w:rsid w:val="00282770"/>
    <w:rsid w:val="002A2898"/>
    <w:rsid w:val="002A49FA"/>
    <w:rsid w:val="002B0EEF"/>
    <w:rsid w:val="002B1716"/>
    <w:rsid w:val="002B5F5B"/>
    <w:rsid w:val="002C1338"/>
    <w:rsid w:val="002D02E6"/>
    <w:rsid w:val="002E06D6"/>
    <w:rsid w:val="00302B83"/>
    <w:rsid w:val="003122FD"/>
    <w:rsid w:val="00316214"/>
    <w:rsid w:val="003171FE"/>
    <w:rsid w:val="00320F30"/>
    <w:rsid w:val="00321108"/>
    <w:rsid w:val="00324BF2"/>
    <w:rsid w:val="00326154"/>
    <w:rsid w:val="00327A7F"/>
    <w:rsid w:val="0033166C"/>
    <w:rsid w:val="0033194D"/>
    <w:rsid w:val="003328EA"/>
    <w:rsid w:val="003408B1"/>
    <w:rsid w:val="00345E7A"/>
    <w:rsid w:val="00346637"/>
    <w:rsid w:val="00347566"/>
    <w:rsid w:val="003503E8"/>
    <w:rsid w:val="003550F8"/>
    <w:rsid w:val="00356B5D"/>
    <w:rsid w:val="003656FE"/>
    <w:rsid w:val="00374154"/>
    <w:rsid w:val="00377964"/>
    <w:rsid w:val="003804F9"/>
    <w:rsid w:val="00384BF2"/>
    <w:rsid w:val="003863B1"/>
    <w:rsid w:val="003A67D5"/>
    <w:rsid w:val="003A7AFF"/>
    <w:rsid w:val="003B0E4C"/>
    <w:rsid w:val="003B44B9"/>
    <w:rsid w:val="003C66BF"/>
    <w:rsid w:val="003D6AA6"/>
    <w:rsid w:val="003E0F36"/>
    <w:rsid w:val="003E26BD"/>
    <w:rsid w:val="00414665"/>
    <w:rsid w:val="00414DC4"/>
    <w:rsid w:val="004164BE"/>
    <w:rsid w:val="0042622A"/>
    <w:rsid w:val="0042650D"/>
    <w:rsid w:val="00442958"/>
    <w:rsid w:val="00452760"/>
    <w:rsid w:val="0045505E"/>
    <w:rsid w:val="00455909"/>
    <w:rsid w:val="00466D88"/>
    <w:rsid w:val="0046781C"/>
    <w:rsid w:val="004706D8"/>
    <w:rsid w:val="00470B40"/>
    <w:rsid w:val="004758B8"/>
    <w:rsid w:val="00475ED8"/>
    <w:rsid w:val="00476EAD"/>
    <w:rsid w:val="00482713"/>
    <w:rsid w:val="004869C5"/>
    <w:rsid w:val="004B2029"/>
    <w:rsid w:val="004B3A70"/>
    <w:rsid w:val="004C1ABA"/>
    <w:rsid w:val="004D4EE6"/>
    <w:rsid w:val="004D6406"/>
    <w:rsid w:val="004D7C84"/>
    <w:rsid w:val="004E5CC8"/>
    <w:rsid w:val="004F55CC"/>
    <w:rsid w:val="004F6664"/>
    <w:rsid w:val="005046EA"/>
    <w:rsid w:val="00505968"/>
    <w:rsid w:val="005073EB"/>
    <w:rsid w:val="00534DC6"/>
    <w:rsid w:val="00546138"/>
    <w:rsid w:val="00552318"/>
    <w:rsid w:val="00552901"/>
    <w:rsid w:val="00553A31"/>
    <w:rsid w:val="00554187"/>
    <w:rsid w:val="00555E12"/>
    <w:rsid w:val="00560785"/>
    <w:rsid w:val="00595E76"/>
    <w:rsid w:val="00596BC1"/>
    <w:rsid w:val="005D3FF9"/>
    <w:rsid w:val="005D4122"/>
    <w:rsid w:val="005D609E"/>
    <w:rsid w:val="005E277A"/>
    <w:rsid w:val="0060343D"/>
    <w:rsid w:val="00606B0A"/>
    <w:rsid w:val="00610F47"/>
    <w:rsid w:val="00623A31"/>
    <w:rsid w:val="006242F8"/>
    <w:rsid w:val="006279DF"/>
    <w:rsid w:val="00630314"/>
    <w:rsid w:val="00630545"/>
    <w:rsid w:val="0064162F"/>
    <w:rsid w:val="006432A4"/>
    <w:rsid w:val="00646861"/>
    <w:rsid w:val="00654AAF"/>
    <w:rsid w:val="006611F8"/>
    <w:rsid w:val="00665174"/>
    <w:rsid w:val="00682A0A"/>
    <w:rsid w:val="00684F35"/>
    <w:rsid w:val="00685B55"/>
    <w:rsid w:val="0068728C"/>
    <w:rsid w:val="006952C8"/>
    <w:rsid w:val="006A084C"/>
    <w:rsid w:val="006B54B4"/>
    <w:rsid w:val="006B7EC8"/>
    <w:rsid w:val="006C58E8"/>
    <w:rsid w:val="006D49C8"/>
    <w:rsid w:val="006E1847"/>
    <w:rsid w:val="006E1AF5"/>
    <w:rsid w:val="006E20A5"/>
    <w:rsid w:val="006F3CA0"/>
    <w:rsid w:val="006F5174"/>
    <w:rsid w:val="006F7738"/>
    <w:rsid w:val="00704672"/>
    <w:rsid w:val="00705F7B"/>
    <w:rsid w:val="00710145"/>
    <w:rsid w:val="00724969"/>
    <w:rsid w:val="00732D2C"/>
    <w:rsid w:val="007377AD"/>
    <w:rsid w:val="00737E02"/>
    <w:rsid w:val="00747DC5"/>
    <w:rsid w:val="00747F11"/>
    <w:rsid w:val="00756B88"/>
    <w:rsid w:val="00756E34"/>
    <w:rsid w:val="007648C8"/>
    <w:rsid w:val="00765CAA"/>
    <w:rsid w:val="007746C1"/>
    <w:rsid w:val="00781C32"/>
    <w:rsid w:val="007822B8"/>
    <w:rsid w:val="007841B1"/>
    <w:rsid w:val="007A2C28"/>
    <w:rsid w:val="007B10CF"/>
    <w:rsid w:val="007B3D03"/>
    <w:rsid w:val="007C121C"/>
    <w:rsid w:val="007C51E1"/>
    <w:rsid w:val="007D0864"/>
    <w:rsid w:val="007D2937"/>
    <w:rsid w:val="007D35E5"/>
    <w:rsid w:val="007D4156"/>
    <w:rsid w:val="007D788C"/>
    <w:rsid w:val="007D7D86"/>
    <w:rsid w:val="007E326F"/>
    <w:rsid w:val="007E7843"/>
    <w:rsid w:val="007F4338"/>
    <w:rsid w:val="00801353"/>
    <w:rsid w:val="008016DC"/>
    <w:rsid w:val="008031FF"/>
    <w:rsid w:val="00810133"/>
    <w:rsid w:val="00810677"/>
    <w:rsid w:val="00823C2D"/>
    <w:rsid w:val="00830188"/>
    <w:rsid w:val="00830325"/>
    <w:rsid w:val="00832A6B"/>
    <w:rsid w:val="0085102E"/>
    <w:rsid w:val="00853406"/>
    <w:rsid w:val="00856358"/>
    <w:rsid w:val="00872F76"/>
    <w:rsid w:val="00876DC0"/>
    <w:rsid w:val="0087712F"/>
    <w:rsid w:val="00881DD7"/>
    <w:rsid w:val="00882596"/>
    <w:rsid w:val="008920BB"/>
    <w:rsid w:val="008941A2"/>
    <w:rsid w:val="00896492"/>
    <w:rsid w:val="008A63EA"/>
    <w:rsid w:val="008B3088"/>
    <w:rsid w:val="008B576F"/>
    <w:rsid w:val="008B6B76"/>
    <w:rsid w:val="008B6C88"/>
    <w:rsid w:val="008C2E1F"/>
    <w:rsid w:val="008C5FBE"/>
    <w:rsid w:val="008D141D"/>
    <w:rsid w:val="008E089E"/>
    <w:rsid w:val="008E3C23"/>
    <w:rsid w:val="008E5F40"/>
    <w:rsid w:val="008E6423"/>
    <w:rsid w:val="008F46B8"/>
    <w:rsid w:val="008F520B"/>
    <w:rsid w:val="008F7D66"/>
    <w:rsid w:val="009049C0"/>
    <w:rsid w:val="00911137"/>
    <w:rsid w:val="009141A8"/>
    <w:rsid w:val="009145FF"/>
    <w:rsid w:val="0091619C"/>
    <w:rsid w:val="00922651"/>
    <w:rsid w:val="00930C96"/>
    <w:rsid w:val="00934057"/>
    <w:rsid w:val="009374FD"/>
    <w:rsid w:val="00943967"/>
    <w:rsid w:val="009455FE"/>
    <w:rsid w:val="009553B5"/>
    <w:rsid w:val="00963C45"/>
    <w:rsid w:val="009643F0"/>
    <w:rsid w:val="009646C8"/>
    <w:rsid w:val="009719F1"/>
    <w:rsid w:val="009757EE"/>
    <w:rsid w:val="0098579F"/>
    <w:rsid w:val="00992653"/>
    <w:rsid w:val="00994EF2"/>
    <w:rsid w:val="009A3B8E"/>
    <w:rsid w:val="009B4D60"/>
    <w:rsid w:val="009B7032"/>
    <w:rsid w:val="009B7237"/>
    <w:rsid w:val="009C040F"/>
    <w:rsid w:val="009C2E4C"/>
    <w:rsid w:val="009C42A5"/>
    <w:rsid w:val="009D3B8B"/>
    <w:rsid w:val="009D4BA3"/>
    <w:rsid w:val="009E1032"/>
    <w:rsid w:val="009F2876"/>
    <w:rsid w:val="00A008A5"/>
    <w:rsid w:val="00A02B5B"/>
    <w:rsid w:val="00A05482"/>
    <w:rsid w:val="00A0718E"/>
    <w:rsid w:val="00A15AC3"/>
    <w:rsid w:val="00A23154"/>
    <w:rsid w:val="00A34AE5"/>
    <w:rsid w:val="00A37DAA"/>
    <w:rsid w:val="00A524BD"/>
    <w:rsid w:val="00A52C8D"/>
    <w:rsid w:val="00A64135"/>
    <w:rsid w:val="00A73115"/>
    <w:rsid w:val="00A8259B"/>
    <w:rsid w:val="00A93AB3"/>
    <w:rsid w:val="00AB04F3"/>
    <w:rsid w:val="00AB660E"/>
    <w:rsid w:val="00AD53DC"/>
    <w:rsid w:val="00AD6545"/>
    <w:rsid w:val="00AE46A2"/>
    <w:rsid w:val="00AF660D"/>
    <w:rsid w:val="00B072FA"/>
    <w:rsid w:val="00B106CE"/>
    <w:rsid w:val="00B127F3"/>
    <w:rsid w:val="00B14581"/>
    <w:rsid w:val="00B27369"/>
    <w:rsid w:val="00B34585"/>
    <w:rsid w:val="00B34A8B"/>
    <w:rsid w:val="00B36EAE"/>
    <w:rsid w:val="00B437B1"/>
    <w:rsid w:val="00B44069"/>
    <w:rsid w:val="00B66659"/>
    <w:rsid w:val="00B77C4B"/>
    <w:rsid w:val="00B81D90"/>
    <w:rsid w:val="00B8299C"/>
    <w:rsid w:val="00B83BE5"/>
    <w:rsid w:val="00BA0B3E"/>
    <w:rsid w:val="00BC056C"/>
    <w:rsid w:val="00BC7E78"/>
    <w:rsid w:val="00BD37C8"/>
    <w:rsid w:val="00BD4F25"/>
    <w:rsid w:val="00BE0555"/>
    <w:rsid w:val="00BE2DED"/>
    <w:rsid w:val="00C01416"/>
    <w:rsid w:val="00C071AE"/>
    <w:rsid w:val="00C135D6"/>
    <w:rsid w:val="00C27AF2"/>
    <w:rsid w:val="00C300EA"/>
    <w:rsid w:val="00C3167F"/>
    <w:rsid w:val="00C32C5E"/>
    <w:rsid w:val="00C34D35"/>
    <w:rsid w:val="00C47381"/>
    <w:rsid w:val="00C53F15"/>
    <w:rsid w:val="00C62628"/>
    <w:rsid w:val="00C636B3"/>
    <w:rsid w:val="00C723A6"/>
    <w:rsid w:val="00C72EBA"/>
    <w:rsid w:val="00C765DF"/>
    <w:rsid w:val="00C81886"/>
    <w:rsid w:val="00C84B29"/>
    <w:rsid w:val="00C91CE9"/>
    <w:rsid w:val="00C9332F"/>
    <w:rsid w:val="00C964C9"/>
    <w:rsid w:val="00CA23A5"/>
    <w:rsid w:val="00CA2670"/>
    <w:rsid w:val="00CA7349"/>
    <w:rsid w:val="00CC2E02"/>
    <w:rsid w:val="00CC360F"/>
    <w:rsid w:val="00CD4DB3"/>
    <w:rsid w:val="00CD7D44"/>
    <w:rsid w:val="00CE3C70"/>
    <w:rsid w:val="00CE6DF8"/>
    <w:rsid w:val="00CF3F08"/>
    <w:rsid w:val="00CF7D80"/>
    <w:rsid w:val="00D0337C"/>
    <w:rsid w:val="00D103AB"/>
    <w:rsid w:val="00D11189"/>
    <w:rsid w:val="00D13452"/>
    <w:rsid w:val="00D166A5"/>
    <w:rsid w:val="00D25D73"/>
    <w:rsid w:val="00D25DA4"/>
    <w:rsid w:val="00D370E5"/>
    <w:rsid w:val="00D43D6C"/>
    <w:rsid w:val="00D471D3"/>
    <w:rsid w:val="00D5224B"/>
    <w:rsid w:val="00D65594"/>
    <w:rsid w:val="00D655CB"/>
    <w:rsid w:val="00D727D5"/>
    <w:rsid w:val="00D72A3F"/>
    <w:rsid w:val="00D74315"/>
    <w:rsid w:val="00D77AA4"/>
    <w:rsid w:val="00D85D2F"/>
    <w:rsid w:val="00D92D61"/>
    <w:rsid w:val="00DA05C4"/>
    <w:rsid w:val="00DA7388"/>
    <w:rsid w:val="00DC2955"/>
    <w:rsid w:val="00DD243F"/>
    <w:rsid w:val="00DD7C2A"/>
    <w:rsid w:val="00DE1853"/>
    <w:rsid w:val="00DE564C"/>
    <w:rsid w:val="00DF3B26"/>
    <w:rsid w:val="00E06C89"/>
    <w:rsid w:val="00E07732"/>
    <w:rsid w:val="00E10382"/>
    <w:rsid w:val="00E11976"/>
    <w:rsid w:val="00E249AD"/>
    <w:rsid w:val="00E2683D"/>
    <w:rsid w:val="00E330A1"/>
    <w:rsid w:val="00E37F25"/>
    <w:rsid w:val="00E438BB"/>
    <w:rsid w:val="00E5366A"/>
    <w:rsid w:val="00E62A79"/>
    <w:rsid w:val="00E63935"/>
    <w:rsid w:val="00E71454"/>
    <w:rsid w:val="00E76107"/>
    <w:rsid w:val="00E777AE"/>
    <w:rsid w:val="00E944C0"/>
    <w:rsid w:val="00E94F2C"/>
    <w:rsid w:val="00E978FF"/>
    <w:rsid w:val="00EA2BF3"/>
    <w:rsid w:val="00EA5F40"/>
    <w:rsid w:val="00EA7BA2"/>
    <w:rsid w:val="00EC77B4"/>
    <w:rsid w:val="00ED3C14"/>
    <w:rsid w:val="00ED3FB5"/>
    <w:rsid w:val="00EF0F49"/>
    <w:rsid w:val="00F05EF0"/>
    <w:rsid w:val="00F10FE5"/>
    <w:rsid w:val="00F162C0"/>
    <w:rsid w:val="00F20BAA"/>
    <w:rsid w:val="00F2324F"/>
    <w:rsid w:val="00F274E9"/>
    <w:rsid w:val="00F3293B"/>
    <w:rsid w:val="00F365F6"/>
    <w:rsid w:val="00F46C1E"/>
    <w:rsid w:val="00F60190"/>
    <w:rsid w:val="00F61909"/>
    <w:rsid w:val="00F7689C"/>
    <w:rsid w:val="00F945E4"/>
    <w:rsid w:val="00F94E9A"/>
    <w:rsid w:val="00FA5560"/>
    <w:rsid w:val="00FB72CD"/>
    <w:rsid w:val="00FC201D"/>
    <w:rsid w:val="00FC3FFE"/>
    <w:rsid w:val="00FD4D66"/>
    <w:rsid w:val="00FD4F65"/>
    <w:rsid w:val="00FE2223"/>
    <w:rsid w:val="00FF6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A39B"/>
  <w15:docId w15:val="{2C309506-9040-42DA-AF06-B8E0249D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9A9"/>
    <w:pPr>
      <w:keepNext/>
      <w:outlineLvl w:val="0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0B3E"/>
    <w:pPr>
      <w:ind w:left="720"/>
      <w:contextualSpacing/>
    </w:pPr>
  </w:style>
  <w:style w:type="table" w:styleId="a5">
    <w:name w:val="Table Grid"/>
    <w:basedOn w:val="a1"/>
    <w:uiPriority w:val="59"/>
    <w:rsid w:val="00BA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95E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5E76"/>
    <w:rPr>
      <w:rFonts w:ascii="Tahoma" w:eastAsia="Times New Roman" w:hAnsi="Tahoma" w:cs="Tahoma"/>
      <w:sz w:val="16"/>
      <w:szCs w:val="16"/>
      <w:lang w:eastAsia="ru-RU"/>
    </w:rPr>
  </w:style>
  <w:style w:type="character" w:styleId="HTML">
    <w:name w:val="HTML Code"/>
    <w:rsid w:val="000E524D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a8">
    <w:name w:val="header"/>
    <w:basedOn w:val="a"/>
    <w:link w:val="a9"/>
    <w:uiPriority w:val="99"/>
    <w:semiHidden/>
    <w:unhideWhenUsed/>
    <w:rsid w:val="00345E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5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45E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45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basedOn w:val="a0"/>
    <w:rsid w:val="001F50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1419A9"/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141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nformat">
    <w:name w:val="ConsNonformat"/>
    <w:uiPriority w:val="99"/>
    <w:rsid w:val="0000518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8B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4E502-9AF1-40EE-BD58-7592F5A63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9</cp:revision>
  <cp:lastPrinted>2026-04-07T10:45:00Z</cp:lastPrinted>
  <dcterms:created xsi:type="dcterms:W3CDTF">2026-06-15T10:54:00Z</dcterms:created>
  <dcterms:modified xsi:type="dcterms:W3CDTF">2026-07-23T07:42:00Z</dcterms:modified>
</cp:coreProperties>
</file>