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EZ20260617380867 «№464-ЗИОИ-2026 БарМТ №339/26 –Модульная микромоторная система».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"Десинорта"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692153286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77 051,20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"Десинорта",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пер.Уральский, д.15, пом.303,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692153286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77 051,20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