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"Технологические решения и симуляционное оборудование"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AU20260626381863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