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41AA369C" w:rsidR="007B7260" w:rsidRPr="007B7260" w:rsidRDefault="008F1CB4"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w:t>
      </w:r>
      <w:r w:rsidR="00D35A8B">
        <w:rPr>
          <w:rFonts w:ascii="Times New Roman" w:hAnsi="Times New Roman" w:cs="Times New Roman"/>
          <w:color w:val="000000"/>
          <w:sz w:val="24"/>
          <w:szCs w:val="24"/>
          <w:lang w:val="en-US"/>
        </w:rPr>
        <w:t>2</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D35A8B">
        <w:rPr>
          <w:rFonts w:ascii="Times New Roman" w:hAnsi="Times New Roman" w:cs="Times New Roman"/>
          <w:color w:val="000000"/>
          <w:sz w:val="24"/>
          <w:szCs w:val="24"/>
          <w:lang w:val="en-US"/>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9ABA3B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30DEA">
        <w:rPr>
          <w:rFonts w:ascii="Times New Roman" w:hAnsi="Times New Roman" w:cs="Times New Roman"/>
          <w:b/>
          <w:bCs/>
          <w:i/>
          <w:iCs/>
          <w:sz w:val="24"/>
          <w:szCs w:val="24"/>
          <w:u w:val="single"/>
        </w:rPr>
        <w:t>Изделия медицинского назначения для патологоанатомического отделения»</w:t>
      </w:r>
      <w:r w:rsidR="00265479">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498" w:type="dxa"/>
        <w:tblInd w:w="-5" w:type="dxa"/>
        <w:tblLayout w:type="fixed"/>
        <w:tblCellMar>
          <w:top w:w="102" w:type="dxa"/>
          <w:left w:w="62" w:type="dxa"/>
          <w:bottom w:w="102" w:type="dxa"/>
          <w:right w:w="62" w:type="dxa"/>
        </w:tblCellMar>
        <w:tblLook w:val="0000" w:firstRow="0" w:lastRow="0" w:firstColumn="0" w:lastColumn="0" w:noHBand="0" w:noVBand="0"/>
      </w:tblPr>
      <w:tblGrid>
        <w:gridCol w:w="4678"/>
        <w:gridCol w:w="67"/>
        <w:gridCol w:w="1842"/>
        <w:gridCol w:w="2911"/>
      </w:tblGrid>
      <w:tr w:rsidR="003F0173" w:rsidRPr="00730DEA" w14:paraId="53796468" w14:textId="77777777" w:rsidTr="002C7ADC">
        <w:tc>
          <w:tcPr>
            <w:tcW w:w="6587"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Электронный аукцион</w:t>
            </w:r>
          </w:p>
        </w:tc>
      </w:tr>
      <w:tr w:rsidR="003F0173" w:rsidRPr="00730DEA" w14:paraId="73D9C820"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t>Сведения о заказчике</w:t>
            </w:r>
          </w:p>
        </w:tc>
      </w:tr>
      <w:tr w:rsidR="003F0173" w:rsidRPr="00730DEA" w14:paraId="42935B33"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0C23557D" w14:textId="77777777" w:rsidR="003F0173" w:rsidRPr="00730DEA" w:rsidRDefault="00136E54" w:rsidP="00136E5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30DEA" w14:paraId="279371A7"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725E5297" w14:textId="05127868" w:rsidR="003F0173" w:rsidRPr="00730DEA" w:rsidRDefault="00136E54" w:rsidP="00154DDE">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color w:val="000000"/>
                <w:sz w:val="24"/>
                <w:szCs w:val="24"/>
              </w:rPr>
              <w:t>2200</w:t>
            </w:r>
            <w:r w:rsidR="00154DDE" w:rsidRPr="00730DEA">
              <w:rPr>
                <w:rFonts w:ascii="Times New Roman" w:eastAsia="Times New Roman" w:hAnsi="Times New Roman" w:cs="Times New Roman"/>
                <w:color w:val="000000"/>
                <w:sz w:val="24"/>
                <w:szCs w:val="24"/>
              </w:rPr>
              <w:t>80</w:t>
            </w:r>
            <w:r w:rsidRPr="00730DEA">
              <w:rPr>
                <w:rFonts w:ascii="Times New Roman" w:eastAsia="Times New Roman" w:hAnsi="Times New Roman" w:cs="Times New Roman"/>
                <w:color w:val="000000"/>
                <w:sz w:val="24"/>
                <w:szCs w:val="24"/>
              </w:rPr>
              <w:t xml:space="preserve">, г. Минск, </w:t>
            </w:r>
            <w:proofErr w:type="spellStart"/>
            <w:r w:rsidRPr="00730DEA">
              <w:rPr>
                <w:rFonts w:ascii="Times New Roman" w:eastAsia="Times New Roman" w:hAnsi="Times New Roman" w:cs="Times New Roman"/>
                <w:color w:val="000000"/>
                <w:sz w:val="24"/>
                <w:szCs w:val="24"/>
              </w:rPr>
              <w:t>Долгиновский</w:t>
            </w:r>
            <w:proofErr w:type="spellEnd"/>
            <w:r w:rsidRPr="00730DEA">
              <w:rPr>
                <w:rFonts w:ascii="Times New Roman" w:eastAsia="Times New Roman" w:hAnsi="Times New Roman" w:cs="Times New Roman"/>
                <w:color w:val="000000"/>
                <w:sz w:val="24"/>
                <w:szCs w:val="24"/>
              </w:rPr>
              <w:t xml:space="preserve"> тракт, д.157</w:t>
            </w:r>
          </w:p>
        </w:tc>
      </w:tr>
      <w:tr w:rsidR="003F0173" w:rsidRPr="00730DEA" w14:paraId="499106A1"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14:paraId="5205F4E6" w14:textId="77777777" w:rsidR="003F0173" w:rsidRPr="00730DEA" w:rsidRDefault="00136E54" w:rsidP="00136E5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color w:val="000000"/>
                <w:sz w:val="24"/>
                <w:szCs w:val="24"/>
              </w:rPr>
              <w:t>600052478</w:t>
            </w:r>
          </w:p>
        </w:tc>
      </w:tr>
      <w:tr w:rsidR="003F0173" w:rsidRPr="00730DEA" w14:paraId="406EED07"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30DEA" w:rsidRDefault="00136E54"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t xml:space="preserve">Сведения об организаторе </w:t>
            </w:r>
          </w:p>
        </w:tc>
      </w:tr>
      <w:tr w:rsidR="00631A6D" w:rsidRPr="00730DEA" w14:paraId="684B6C10"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30DEA" w:rsidRDefault="00631A6D"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14:paraId="4E09C806" w14:textId="77777777" w:rsidR="00631A6D" w:rsidRPr="00730DEA" w:rsidRDefault="00AC537C"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w:t>
            </w:r>
          </w:p>
        </w:tc>
      </w:tr>
      <w:tr w:rsidR="00631A6D" w:rsidRPr="00730DEA" w14:paraId="732216A5"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30DEA" w:rsidRDefault="00631A6D"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14:paraId="5C6A3FE5" w14:textId="77777777" w:rsidR="00631A6D" w:rsidRPr="00730DEA" w:rsidRDefault="00AC537C"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w:t>
            </w:r>
          </w:p>
        </w:tc>
      </w:tr>
      <w:tr w:rsidR="00631A6D" w:rsidRPr="00730DEA" w14:paraId="1CB0A906"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30DEA" w:rsidRDefault="00631A6D"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14:paraId="09870AA9" w14:textId="77777777" w:rsidR="00631A6D" w:rsidRPr="00730DEA" w:rsidRDefault="00AC537C"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w:t>
            </w:r>
          </w:p>
        </w:tc>
      </w:tr>
      <w:tr w:rsidR="003F0173" w:rsidRPr="00730DEA" w14:paraId="7F239ABE"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t>Сведения об электронном аукционе</w:t>
            </w:r>
          </w:p>
        </w:tc>
      </w:tr>
      <w:tr w:rsidR="003F0173" w:rsidRPr="00730DEA" w14:paraId="20505503" w14:textId="77777777" w:rsidTr="002C7ADC">
        <w:tc>
          <w:tcPr>
            <w:tcW w:w="4678" w:type="dxa"/>
            <w:tcBorders>
              <w:top w:val="single" w:sz="4" w:space="0" w:color="auto"/>
              <w:left w:val="single" w:sz="4" w:space="0" w:color="auto"/>
              <w:bottom w:val="single" w:sz="4" w:space="0" w:color="auto"/>
              <w:right w:val="single" w:sz="4" w:space="0" w:color="auto"/>
            </w:tcBorders>
          </w:tcPr>
          <w:p w14:paraId="13F4605D"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Дата истечения срока для подготовки и подачи предложений</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12194A5" w14:textId="5CA14AF5" w:rsidR="003F0173" w:rsidRPr="00730DEA" w:rsidRDefault="00071643" w:rsidP="008B46A7">
            <w:pPr>
              <w:jc w:val="center"/>
              <w:rPr>
                <w:rFonts w:ascii="Times New Roman" w:hAnsi="Times New Roman" w:cs="Times New Roman"/>
                <w:sz w:val="24"/>
                <w:szCs w:val="24"/>
              </w:rPr>
            </w:pPr>
            <w:r>
              <w:rPr>
                <w:rFonts w:ascii="Times New Roman" w:hAnsi="Times New Roman" w:cs="Times New Roman"/>
                <w:sz w:val="24"/>
                <w:szCs w:val="24"/>
              </w:rPr>
              <w:t>03.08.2026</w:t>
            </w:r>
            <w:bookmarkStart w:id="0" w:name="_GoBack"/>
            <w:bookmarkEnd w:id="0"/>
          </w:p>
        </w:tc>
      </w:tr>
      <w:tr w:rsidR="003F0173" w:rsidRPr="00730DEA" w14:paraId="7C239B00" w14:textId="77777777" w:rsidTr="002C7ADC">
        <w:tc>
          <w:tcPr>
            <w:tcW w:w="4678" w:type="dxa"/>
            <w:tcBorders>
              <w:top w:val="single" w:sz="4" w:space="0" w:color="auto"/>
              <w:left w:val="single" w:sz="4" w:space="0" w:color="auto"/>
              <w:bottom w:val="single" w:sz="4" w:space="0" w:color="auto"/>
              <w:right w:val="single" w:sz="4" w:space="0" w:color="auto"/>
            </w:tcBorders>
          </w:tcPr>
          <w:p w14:paraId="44DA0A1D" w14:textId="3A5F0627" w:rsidR="003F0173" w:rsidRPr="00730DEA" w:rsidRDefault="001F173D" w:rsidP="001F173D">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w:t>
            </w:r>
            <w:r w:rsidR="003F0173" w:rsidRPr="00730DEA">
              <w:rPr>
                <w:rFonts w:ascii="Times New Roman" w:hAnsi="Times New Roman" w:cs="Times New Roman"/>
                <w:sz w:val="24"/>
                <w:szCs w:val="24"/>
              </w:rPr>
              <w:t xml:space="preserve"> стоимость предмета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BC2D2F2" w14:textId="367F2CF2" w:rsidR="003F0173" w:rsidRPr="001C22F5" w:rsidRDefault="001C22F5" w:rsidP="00A52D8B">
            <w:pPr>
              <w:pStyle w:val="ConsPlusNormal"/>
              <w:jc w:val="center"/>
              <w:rPr>
                <w:rFonts w:ascii="Times New Roman" w:hAnsi="Times New Roman" w:cs="Times New Roman"/>
                <w:sz w:val="24"/>
                <w:szCs w:val="24"/>
                <w:lang w:val="en-US"/>
              </w:rPr>
            </w:pPr>
            <w:r w:rsidRPr="001C22F5">
              <w:rPr>
                <w:rFonts w:ascii="Times New Roman" w:hAnsi="Times New Roman" w:cs="Times New Roman"/>
                <w:sz w:val="24"/>
                <w:szCs w:val="24"/>
              </w:rPr>
              <w:t>10 596,94</w:t>
            </w:r>
            <w:r>
              <w:rPr>
                <w:rFonts w:ascii="Times New Roman" w:hAnsi="Times New Roman" w:cs="Times New Roman"/>
                <w:sz w:val="24"/>
                <w:szCs w:val="24"/>
                <w:lang w:val="en-US"/>
              </w:rPr>
              <w:t xml:space="preserve"> BYN</w:t>
            </w:r>
          </w:p>
        </w:tc>
      </w:tr>
      <w:tr w:rsidR="003F0173" w:rsidRPr="00730DEA" w14:paraId="3A2F9EE6" w14:textId="77777777" w:rsidTr="002C7ADC">
        <w:tc>
          <w:tcPr>
            <w:tcW w:w="4678" w:type="dxa"/>
            <w:tcBorders>
              <w:top w:val="single" w:sz="4" w:space="0" w:color="auto"/>
              <w:left w:val="single" w:sz="4" w:space="0" w:color="auto"/>
              <w:bottom w:val="single" w:sz="4" w:space="0" w:color="auto"/>
              <w:right w:val="single" w:sz="4" w:space="0" w:color="auto"/>
            </w:tcBorders>
          </w:tcPr>
          <w:p w14:paraId="7CFE5066"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Требования к участникам, документы и (или) сведения для пров</w:t>
            </w:r>
            <w:r w:rsidR="00136E54" w:rsidRPr="00730DEA">
              <w:rPr>
                <w:rFonts w:ascii="Times New Roman" w:hAnsi="Times New Roman" w:cs="Times New Roman"/>
                <w:sz w:val="24"/>
                <w:szCs w:val="24"/>
              </w:rPr>
              <w:t xml:space="preserve">ерки требований к участникам </w:t>
            </w:r>
          </w:p>
        </w:tc>
        <w:tc>
          <w:tcPr>
            <w:tcW w:w="4820"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730DEA"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730DEA">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услуг)" (в редакции от </w:t>
            </w:r>
            <w:r w:rsidR="00CC174C" w:rsidRPr="00730DEA">
              <w:rPr>
                <w:rFonts w:ascii="Times New Roman" w:hAnsi="Times New Roman" w:cs="Times New Roman"/>
                <w:sz w:val="24"/>
                <w:szCs w:val="24"/>
              </w:rPr>
              <w:t>31</w:t>
            </w:r>
            <w:r w:rsidRPr="00730DEA">
              <w:rPr>
                <w:rFonts w:ascii="Times New Roman" w:hAnsi="Times New Roman" w:cs="Times New Roman"/>
                <w:sz w:val="24"/>
                <w:szCs w:val="24"/>
              </w:rPr>
              <w:t xml:space="preserve"> </w:t>
            </w:r>
            <w:r w:rsidR="00CC174C" w:rsidRPr="00730DEA">
              <w:rPr>
                <w:rFonts w:ascii="Times New Roman" w:hAnsi="Times New Roman" w:cs="Times New Roman"/>
                <w:sz w:val="24"/>
                <w:szCs w:val="24"/>
              </w:rPr>
              <w:t>января</w:t>
            </w:r>
            <w:r w:rsidRPr="00730DEA">
              <w:rPr>
                <w:rFonts w:ascii="Times New Roman" w:hAnsi="Times New Roman" w:cs="Times New Roman"/>
                <w:sz w:val="24"/>
                <w:szCs w:val="24"/>
              </w:rPr>
              <w:t xml:space="preserve"> 20</w:t>
            </w:r>
            <w:r w:rsidR="00CC174C" w:rsidRPr="00730DEA">
              <w:rPr>
                <w:rFonts w:ascii="Times New Roman" w:hAnsi="Times New Roman" w:cs="Times New Roman"/>
                <w:sz w:val="24"/>
                <w:szCs w:val="24"/>
              </w:rPr>
              <w:t>24</w:t>
            </w:r>
            <w:r w:rsidRPr="00730DEA">
              <w:rPr>
                <w:rFonts w:ascii="Times New Roman" w:hAnsi="Times New Roman" w:cs="Times New Roman"/>
                <w:sz w:val="24"/>
                <w:szCs w:val="24"/>
              </w:rPr>
              <w:t xml:space="preserve"> года)</w:t>
            </w:r>
          </w:p>
          <w:p w14:paraId="435F4D91" w14:textId="4ADA3A34" w:rsidR="003F0173" w:rsidRPr="00730DEA"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730DEA">
              <w:rPr>
                <w:rFonts w:ascii="Times New Roman" w:hAnsi="Times New Roman" w:cs="Times New Roman"/>
                <w:sz w:val="24"/>
                <w:szCs w:val="24"/>
              </w:rPr>
              <w:t>Постановление Совета Министров Республики Беларусь от 14.10.2022 № 692 «Об</w:t>
            </w:r>
            <w:r w:rsidR="00AA3935" w:rsidRPr="00730DEA">
              <w:rPr>
                <w:rFonts w:ascii="Times New Roman" w:hAnsi="Times New Roman" w:cs="Times New Roman"/>
                <w:sz w:val="24"/>
                <w:szCs w:val="24"/>
              </w:rPr>
              <w:t xml:space="preserve"> </w:t>
            </w:r>
            <w:r w:rsidRPr="00730DEA">
              <w:rPr>
                <w:rFonts w:ascii="Times New Roman" w:hAnsi="Times New Roman" w:cs="Times New Roman"/>
                <w:sz w:val="24"/>
                <w:szCs w:val="24"/>
              </w:rPr>
              <w:t xml:space="preserve">изменении постановлений Совета Министров Республики Беларусь от </w:t>
            </w:r>
            <w:r w:rsidRPr="00730DEA">
              <w:rPr>
                <w:rFonts w:ascii="Times New Roman" w:hAnsi="Times New Roman" w:cs="Times New Roman"/>
                <w:sz w:val="24"/>
                <w:szCs w:val="24"/>
              </w:rPr>
              <w:lastRenderedPageBreak/>
              <w:t>17.03.2016г. №206 и от 15.06.2019г. №395».</w:t>
            </w:r>
            <w:r w:rsidR="003C1BEF" w:rsidRPr="00730DEA">
              <w:rPr>
                <w:rFonts w:ascii="Times New Roman" w:hAnsi="Times New Roman" w:cs="Times New Roman"/>
                <w:sz w:val="24"/>
                <w:szCs w:val="24"/>
              </w:rPr>
              <w:t xml:space="preserve">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30DEA" w14:paraId="39F11426" w14:textId="77777777" w:rsidTr="002C7ADC">
        <w:trPr>
          <w:trHeight w:val="455"/>
        </w:trPr>
        <w:tc>
          <w:tcPr>
            <w:tcW w:w="9498"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lastRenderedPageBreak/>
              <w:t>Сведения о предмете государственной закупки</w:t>
            </w:r>
          </w:p>
        </w:tc>
      </w:tr>
      <w:tr w:rsidR="00730DEA" w:rsidRPr="00730DEA" w14:paraId="47B51DF9"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6D515E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1</w:t>
            </w:r>
          </w:p>
        </w:tc>
      </w:tr>
      <w:tr w:rsidR="00730DEA" w:rsidRPr="00730DEA" w14:paraId="613CB0BA" w14:textId="77777777" w:rsidTr="002C7ADC">
        <w:trPr>
          <w:trHeight w:val="597"/>
        </w:trPr>
        <w:tc>
          <w:tcPr>
            <w:tcW w:w="4678" w:type="dxa"/>
            <w:tcBorders>
              <w:top w:val="single" w:sz="4" w:space="0" w:color="auto"/>
              <w:left w:val="single" w:sz="4" w:space="0" w:color="auto"/>
              <w:bottom w:val="single" w:sz="4" w:space="0" w:color="auto"/>
              <w:right w:val="single" w:sz="4" w:space="0" w:color="auto"/>
            </w:tcBorders>
          </w:tcPr>
          <w:p w14:paraId="0A4BAD01"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438C726" w14:textId="77777777" w:rsidR="00730DEA" w:rsidRPr="00730DEA" w:rsidRDefault="00730DEA" w:rsidP="00730DEA">
            <w:pPr>
              <w:jc w:val="center"/>
              <w:rPr>
                <w:rFonts w:ascii="Times New Roman" w:hAnsi="Times New Roman" w:cs="Times New Roman"/>
                <w:sz w:val="24"/>
                <w:szCs w:val="24"/>
              </w:rPr>
            </w:pPr>
            <w:proofErr w:type="spellStart"/>
            <w:r w:rsidRPr="00730DEA">
              <w:rPr>
                <w:rFonts w:ascii="Times New Roman" w:hAnsi="Times New Roman" w:cs="Times New Roman"/>
                <w:b/>
                <w:bCs/>
                <w:sz w:val="24"/>
                <w:szCs w:val="24"/>
              </w:rPr>
              <w:t>Биопсийные</w:t>
            </w:r>
            <w:proofErr w:type="spellEnd"/>
            <w:r w:rsidRPr="00730DEA">
              <w:rPr>
                <w:rFonts w:ascii="Times New Roman" w:hAnsi="Times New Roman" w:cs="Times New Roman"/>
                <w:b/>
                <w:bCs/>
                <w:sz w:val="24"/>
                <w:szCs w:val="24"/>
              </w:rPr>
              <w:t xml:space="preserve"> прокладки</w:t>
            </w:r>
          </w:p>
        </w:tc>
      </w:tr>
      <w:tr w:rsidR="00730DEA" w:rsidRPr="00730DEA" w14:paraId="6536CE4C" w14:textId="77777777" w:rsidTr="002C7ADC">
        <w:tc>
          <w:tcPr>
            <w:tcW w:w="4678" w:type="dxa"/>
            <w:tcBorders>
              <w:top w:val="single" w:sz="4" w:space="0" w:color="auto"/>
              <w:left w:val="single" w:sz="4" w:space="0" w:color="auto"/>
              <w:bottom w:val="single" w:sz="4" w:space="0" w:color="auto"/>
              <w:right w:val="single" w:sz="4" w:space="0" w:color="auto"/>
            </w:tcBorders>
          </w:tcPr>
          <w:p w14:paraId="7054CB0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7FFE98BF" w14:textId="349D5F99"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22.21.41.500</w:t>
            </w:r>
          </w:p>
        </w:tc>
      </w:tr>
      <w:tr w:rsidR="00730DEA" w:rsidRPr="00730DEA" w14:paraId="4371FA4D" w14:textId="77777777" w:rsidTr="002C7ADC">
        <w:tc>
          <w:tcPr>
            <w:tcW w:w="4678" w:type="dxa"/>
            <w:tcBorders>
              <w:top w:val="single" w:sz="4" w:space="0" w:color="auto"/>
              <w:left w:val="single" w:sz="4" w:space="0" w:color="auto"/>
              <w:bottom w:val="single" w:sz="4" w:space="0" w:color="auto"/>
              <w:right w:val="single" w:sz="4" w:space="0" w:color="auto"/>
            </w:tcBorders>
          </w:tcPr>
          <w:p w14:paraId="02951DA5"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2D9EE2DD" w14:textId="7A7C7048"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Плиты, листы, пленка, фольга и полосы из полиуретанов пористые</w:t>
            </w:r>
          </w:p>
        </w:tc>
      </w:tr>
      <w:tr w:rsidR="00730DEA" w:rsidRPr="00730DEA" w14:paraId="5B95F22D" w14:textId="77777777" w:rsidTr="002C7ADC">
        <w:tc>
          <w:tcPr>
            <w:tcW w:w="4678" w:type="dxa"/>
            <w:tcBorders>
              <w:top w:val="single" w:sz="4" w:space="0" w:color="auto"/>
              <w:left w:val="single" w:sz="4" w:space="0" w:color="auto"/>
              <w:bottom w:val="single" w:sz="4" w:space="0" w:color="auto"/>
              <w:right w:val="single" w:sz="4" w:space="0" w:color="auto"/>
            </w:tcBorders>
          </w:tcPr>
          <w:p w14:paraId="069C276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2FA15711"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17000 шт.</w:t>
            </w:r>
          </w:p>
        </w:tc>
      </w:tr>
      <w:tr w:rsidR="00730DEA" w:rsidRPr="00730DEA" w14:paraId="4A2C5888" w14:textId="77777777" w:rsidTr="002C7ADC">
        <w:tc>
          <w:tcPr>
            <w:tcW w:w="4678" w:type="dxa"/>
            <w:tcBorders>
              <w:top w:val="single" w:sz="4" w:space="0" w:color="auto"/>
              <w:left w:val="single" w:sz="4" w:space="0" w:color="auto"/>
              <w:bottom w:val="single" w:sz="4" w:space="0" w:color="auto"/>
              <w:right w:val="single" w:sz="4" w:space="0" w:color="auto"/>
            </w:tcBorders>
          </w:tcPr>
          <w:p w14:paraId="2278A1B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8E166AB"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0353C30F" w14:textId="77777777" w:rsidTr="002C7ADC">
        <w:tc>
          <w:tcPr>
            <w:tcW w:w="4678" w:type="dxa"/>
            <w:tcBorders>
              <w:top w:val="single" w:sz="4" w:space="0" w:color="auto"/>
              <w:left w:val="single" w:sz="4" w:space="0" w:color="auto"/>
              <w:bottom w:val="single" w:sz="4" w:space="0" w:color="auto"/>
              <w:right w:val="single" w:sz="4" w:space="0" w:color="auto"/>
            </w:tcBorders>
          </w:tcPr>
          <w:p w14:paraId="224D2BE8"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59A163D"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6D232480" w14:textId="77777777" w:rsidTr="002C7ADC">
        <w:tc>
          <w:tcPr>
            <w:tcW w:w="4678" w:type="dxa"/>
            <w:tcBorders>
              <w:top w:val="single" w:sz="4" w:space="0" w:color="auto"/>
              <w:left w:val="single" w:sz="4" w:space="0" w:color="auto"/>
              <w:bottom w:val="single" w:sz="4" w:space="0" w:color="auto"/>
              <w:right w:val="single" w:sz="4" w:space="0" w:color="auto"/>
            </w:tcBorders>
          </w:tcPr>
          <w:p w14:paraId="3F6EBFF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6C70BFA" w14:textId="5D7EEB45"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3230,00</w:t>
            </w:r>
            <w:r w:rsidR="00730DEA" w:rsidRPr="00730DEA">
              <w:rPr>
                <w:rFonts w:ascii="Times New Roman" w:eastAsia="Times New Roman" w:hAnsi="Times New Roman" w:cs="Times New Roman"/>
                <w:sz w:val="24"/>
                <w:szCs w:val="24"/>
                <w:lang w:val="en-US"/>
              </w:rPr>
              <w:t>BYN</w:t>
            </w:r>
          </w:p>
        </w:tc>
      </w:tr>
      <w:tr w:rsidR="00730DEA" w:rsidRPr="00730DEA" w14:paraId="36B61CED" w14:textId="77777777" w:rsidTr="002C7ADC">
        <w:tc>
          <w:tcPr>
            <w:tcW w:w="4678" w:type="dxa"/>
            <w:tcBorders>
              <w:top w:val="single" w:sz="4" w:space="0" w:color="auto"/>
              <w:left w:val="single" w:sz="4" w:space="0" w:color="auto"/>
              <w:bottom w:val="single" w:sz="4" w:space="0" w:color="auto"/>
              <w:right w:val="single" w:sz="4" w:space="0" w:color="auto"/>
            </w:tcBorders>
          </w:tcPr>
          <w:p w14:paraId="783C228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36069CB2"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35A9C5B9" w14:textId="77777777" w:rsidTr="002C7ADC">
        <w:tc>
          <w:tcPr>
            <w:tcW w:w="4678" w:type="dxa"/>
            <w:tcBorders>
              <w:top w:val="single" w:sz="4" w:space="0" w:color="auto"/>
              <w:left w:val="single" w:sz="4" w:space="0" w:color="auto"/>
              <w:bottom w:val="single" w:sz="4" w:space="0" w:color="auto"/>
              <w:right w:val="single" w:sz="4" w:space="0" w:color="auto"/>
            </w:tcBorders>
          </w:tcPr>
          <w:p w14:paraId="038075C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23350A5" w14:textId="77777777" w:rsidR="00730DEA" w:rsidRPr="00730DEA" w:rsidRDefault="00730DEA" w:rsidP="00730DEA">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Для гистологической проводки биологического материала</w:t>
            </w:r>
          </w:p>
        </w:tc>
      </w:tr>
      <w:tr w:rsidR="00730DEA" w:rsidRPr="00730DEA" w14:paraId="72C22D5F"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D1326BE" w14:textId="77777777" w:rsidR="00730DEA" w:rsidRPr="00730DEA" w:rsidRDefault="00730DEA" w:rsidP="00730DEA">
            <w:pPr>
              <w:pStyle w:val="ConsPlusNormal"/>
              <w:jc w:val="center"/>
              <w:rPr>
                <w:rFonts w:ascii="Times New Roman" w:hAnsi="Times New Roman" w:cs="Times New Roman"/>
                <w:sz w:val="24"/>
                <w:szCs w:val="24"/>
                <w:lang w:val="en-US"/>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2</w:t>
            </w:r>
          </w:p>
        </w:tc>
      </w:tr>
      <w:tr w:rsidR="00730DEA" w:rsidRPr="00730DEA" w14:paraId="5696B9A6" w14:textId="77777777" w:rsidTr="002C7ADC">
        <w:trPr>
          <w:trHeight w:val="597"/>
        </w:trPr>
        <w:tc>
          <w:tcPr>
            <w:tcW w:w="4745" w:type="dxa"/>
            <w:gridSpan w:val="2"/>
            <w:tcBorders>
              <w:top w:val="single" w:sz="4" w:space="0" w:color="auto"/>
              <w:left w:val="single" w:sz="4" w:space="0" w:color="auto"/>
              <w:bottom w:val="single" w:sz="4" w:space="0" w:color="auto"/>
              <w:right w:val="single" w:sz="4" w:space="0" w:color="auto"/>
            </w:tcBorders>
          </w:tcPr>
          <w:p w14:paraId="1E539A5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08559736"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 xml:space="preserve">Эфир </w:t>
            </w:r>
            <w:proofErr w:type="spellStart"/>
            <w:r w:rsidRPr="00730DEA">
              <w:rPr>
                <w:rFonts w:ascii="Times New Roman" w:hAnsi="Times New Roman" w:cs="Times New Roman"/>
                <w:b/>
                <w:bCs/>
                <w:sz w:val="24"/>
                <w:szCs w:val="24"/>
              </w:rPr>
              <w:t>диэтиловый</w:t>
            </w:r>
            <w:proofErr w:type="spellEnd"/>
            <w:r w:rsidRPr="00730DEA">
              <w:rPr>
                <w:rFonts w:ascii="Times New Roman" w:hAnsi="Times New Roman" w:cs="Times New Roman"/>
                <w:b/>
                <w:bCs/>
                <w:sz w:val="24"/>
                <w:szCs w:val="24"/>
              </w:rPr>
              <w:t xml:space="preserve"> </w:t>
            </w:r>
          </w:p>
        </w:tc>
      </w:tr>
      <w:tr w:rsidR="00730DEA" w:rsidRPr="00730DEA" w14:paraId="1B76FF25"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F5CF6A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753" w:type="dxa"/>
            <w:gridSpan w:val="2"/>
            <w:tcBorders>
              <w:top w:val="single" w:sz="4" w:space="0" w:color="auto"/>
              <w:left w:val="single" w:sz="4" w:space="0" w:color="auto"/>
              <w:bottom w:val="single" w:sz="4" w:space="0" w:color="auto"/>
              <w:right w:val="single" w:sz="4" w:space="0" w:color="auto"/>
            </w:tcBorders>
          </w:tcPr>
          <w:p w14:paraId="5C6EA32E"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20.14.63.130</w:t>
            </w:r>
          </w:p>
        </w:tc>
      </w:tr>
      <w:tr w:rsidR="00730DEA" w:rsidRPr="00730DEA" w14:paraId="74B5494E"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3F26E35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753" w:type="dxa"/>
            <w:gridSpan w:val="2"/>
            <w:tcBorders>
              <w:top w:val="single" w:sz="4" w:space="0" w:color="auto"/>
              <w:left w:val="single" w:sz="4" w:space="0" w:color="auto"/>
              <w:bottom w:val="single" w:sz="4" w:space="0" w:color="auto"/>
              <w:right w:val="single" w:sz="4" w:space="0" w:color="auto"/>
            </w:tcBorders>
          </w:tcPr>
          <w:p w14:paraId="51EC6396"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Эфир </w:t>
            </w:r>
            <w:proofErr w:type="spellStart"/>
            <w:r w:rsidRPr="00730DEA">
              <w:rPr>
                <w:rFonts w:ascii="Times New Roman" w:hAnsi="Times New Roman" w:cs="Times New Roman"/>
                <w:bCs/>
                <w:sz w:val="24"/>
                <w:szCs w:val="24"/>
              </w:rPr>
              <w:t>диэтиловый</w:t>
            </w:r>
            <w:proofErr w:type="spellEnd"/>
          </w:p>
        </w:tc>
      </w:tr>
      <w:tr w:rsidR="00730DEA" w:rsidRPr="00730DEA" w14:paraId="7A9786A7"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9CA310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753" w:type="dxa"/>
            <w:gridSpan w:val="2"/>
            <w:tcBorders>
              <w:top w:val="single" w:sz="4" w:space="0" w:color="auto"/>
              <w:left w:val="single" w:sz="4" w:space="0" w:color="auto"/>
              <w:bottom w:val="single" w:sz="4" w:space="0" w:color="auto"/>
              <w:right w:val="single" w:sz="4" w:space="0" w:color="auto"/>
            </w:tcBorders>
          </w:tcPr>
          <w:p w14:paraId="0CC848A5"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8 кг.</w:t>
            </w:r>
          </w:p>
        </w:tc>
      </w:tr>
      <w:tr w:rsidR="00730DEA" w:rsidRPr="00730DEA" w14:paraId="4958E69E"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2215B50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35CE608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 течение 45 календарных дней с даты подписания договора.</w:t>
            </w:r>
          </w:p>
        </w:tc>
      </w:tr>
      <w:tr w:rsidR="00730DEA" w:rsidRPr="00730DEA" w14:paraId="024788CA"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7294064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 xml:space="preserve">Место (места) поставки товаров </w:t>
            </w:r>
            <w:r w:rsidRPr="00730DEA">
              <w:rPr>
                <w:rFonts w:ascii="Times New Roman" w:hAnsi="Times New Roman" w:cs="Times New Roman"/>
                <w:sz w:val="24"/>
                <w:szCs w:val="24"/>
              </w:rPr>
              <w:lastRenderedPageBreak/>
              <w:t>(выполнения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33C0B0B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lastRenderedPageBreak/>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1336DC97"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0D5764F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Предельная стоимость предмета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6CC9C27B" w14:textId="68570EAB"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299,36</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r w:rsidR="00730DEA" w:rsidRPr="00730DEA">
              <w:rPr>
                <w:rFonts w:ascii="Times New Roman" w:eastAsia="Times New Roman" w:hAnsi="Times New Roman" w:cs="Times New Roman"/>
                <w:sz w:val="24"/>
                <w:szCs w:val="24"/>
              </w:rPr>
              <w:t xml:space="preserve">                                                                                                        </w:t>
            </w:r>
          </w:p>
        </w:tc>
      </w:tr>
      <w:tr w:rsidR="00730DEA" w:rsidRPr="00730DEA" w14:paraId="0AE936F1"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3AB9576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735B26B7"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1E2FD8C6"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2FED63C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411A049D" w14:textId="77777777" w:rsidR="00730DEA" w:rsidRPr="00730DEA" w:rsidRDefault="00730DEA" w:rsidP="00730DEA">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ЧДА</w:t>
            </w:r>
          </w:p>
        </w:tc>
      </w:tr>
      <w:tr w:rsidR="00730DEA" w:rsidRPr="00730DEA" w14:paraId="72F9930F"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2C9BE053" w14:textId="77777777" w:rsidR="00730DEA" w:rsidRPr="00730DEA" w:rsidRDefault="00730DEA" w:rsidP="00730DEA">
            <w:pPr>
              <w:pStyle w:val="ConsPlusNormal"/>
              <w:jc w:val="center"/>
              <w:rPr>
                <w:rFonts w:ascii="Times New Roman" w:hAnsi="Times New Roman" w:cs="Times New Roman"/>
                <w:sz w:val="24"/>
                <w:szCs w:val="24"/>
                <w:lang w:val="en-US"/>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3</w:t>
            </w:r>
          </w:p>
        </w:tc>
      </w:tr>
      <w:tr w:rsidR="00730DEA" w:rsidRPr="00730DEA" w14:paraId="34FE1F97" w14:textId="77777777" w:rsidTr="002C7ADC">
        <w:trPr>
          <w:trHeight w:val="597"/>
        </w:trPr>
        <w:tc>
          <w:tcPr>
            <w:tcW w:w="4745" w:type="dxa"/>
            <w:gridSpan w:val="2"/>
            <w:tcBorders>
              <w:top w:val="single" w:sz="4" w:space="0" w:color="auto"/>
              <w:left w:val="single" w:sz="4" w:space="0" w:color="auto"/>
              <w:bottom w:val="single" w:sz="4" w:space="0" w:color="auto"/>
              <w:right w:val="single" w:sz="4" w:space="0" w:color="auto"/>
            </w:tcBorders>
          </w:tcPr>
          <w:p w14:paraId="6B8BAE8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68B2F8C2"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 xml:space="preserve">Аммиак </w:t>
            </w:r>
          </w:p>
        </w:tc>
      </w:tr>
      <w:tr w:rsidR="00730DEA" w:rsidRPr="00730DEA" w14:paraId="5DC7A2FD"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140EBA0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753" w:type="dxa"/>
            <w:gridSpan w:val="2"/>
            <w:tcBorders>
              <w:top w:val="single" w:sz="4" w:space="0" w:color="auto"/>
              <w:left w:val="single" w:sz="4" w:space="0" w:color="auto"/>
              <w:bottom w:val="single" w:sz="4" w:space="0" w:color="auto"/>
              <w:right w:val="single" w:sz="4" w:space="0" w:color="auto"/>
            </w:tcBorders>
          </w:tcPr>
          <w:p w14:paraId="14034DAD"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20.15.10.770</w:t>
            </w:r>
          </w:p>
        </w:tc>
      </w:tr>
      <w:tr w:rsidR="00730DEA" w:rsidRPr="00730DEA" w14:paraId="07B97C62"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4EC4A62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753" w:type="dxa"/>
            <w:gridSpan w:val="2"/>
            <w:tcBorders>
              <w:top w:val="single" w:sz="4" w:space="0" w:color="auto"/>
              <w:left w:val="single" w:sz="4" w:space="0" w:color="auto"/>
              <w:bottom w:val="single" w:sz="4" w:space="0" w:color="auto"/>
              <w:right w:val="single" w:sz="4" w:space="0" w:color="auto"/>
            </w:tcBorders>
          </w:tcPr>
          <w:p w14:paraId="692691EF"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Аммиак в водном растворе</w:t>
            </w:r>
          </w:p>
        </w:tc>
      </w:tr>
      <w:tr w:rsidR="00730DEA" w:rsidRPr="00730DEA" w14:paraId="5278455A"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71E5670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753" w:type="dxa"/>
            <w:gridSpan w:val="2"/>
            <w:tcBorders>
              <w:top w:val="single" w:sz="4" w:space="0" w:color="auto"/>
              <w:left w:val="single" w:sz="4" w:space="0" w:color="auto"/>
              <w:bottom w:val="single" w:sz="4" w:space="0" w:color="auto"/>
              <w:right w:val="single" w:sz="4" w:space="0" w:color="auto"/>
            </w:tcBorders>
          </w:tcPr>
          <w:p w14:paraId="08AF91C7"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1,8 кг</w:t>
            </w:r>
          </w:p>
        </w:tc>
      </w:tr>
      <w:tr w:rsidR="00730DEA" w:rsidRPr="00730DEA" w14:paraId="207CD3D0"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B09612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61E16F6F"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 течение 45 календарных дней с даты подписания договора.</w:t>
            </w:r>
          </w:p>
        </w:tc>
      </w:tr>
      <w:tr w:rsidR="00730DEA" w:rsidRPr="00730DEA" w14:paraId="7E8F8410"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FD687E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1428DC1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2B7FFCDF"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2CA5EB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Ориентировочная стоимость предмета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08A13522" w14:textId="7A2BF256" w:rsidR="00730DEA" w:rsidRPr="00730DEA" w:rsidRDefault="002C7ADC" w:rsidP="002C7AD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10,58</w:t>
            </w:r>
            <w:r w:rsidR="00730DEA" w:rsidRPr="00730DEA">
              <w:rPr>
                <w:rFonts w:ascii="Times New Roman" w:eastAsia="Times New Roman" w:hAnsi="Times New Roman" w:cs="Times New Roman"/>
                <w:sz w:val="24"/>
                <w:szCs w:val="24"/>
              </w:rPr>
              <w:t xml:space="preserve"> </w:t>
            </w:r>
            <w:r w:rsidR="00730DEA" w:rsidRPr="00730DEA">
              <w:rPr>
                <w:rFonts w:ascii="Times New Roman" w:eastAsia="Times New Roman" w:hAnsi="Times New Roman" w:cs="Times New Roman"/>
                <w:sz w:val="24"/>
                <w:szCs w:val="24"/>
                <w:lang w:val="en-US"/>
              </w:rPr>
              <w:t>BYN</w:t>
            </w:r>
            <w:r w:rsidR="00730DEA" w:rsidRPr="00730DEA">
              <w:rPr>
                <w:rFonts w:ascii="Times New Roman" w:eastAsia="Times New Roman" w:hAnsi="Times New Roman" w:cs="Times New Roman"/>
                <w:sz w:val="24"/>
                <w:szCs w:val="24"/>
              </w:rPr>
              <w:t xml:space="preserve">                                                                                                        </w:t>
            </w:r>
          </w:p>
        </w:tc>
      </w:tr>
      <w:tr w:rsidR="00730DEA" w:rsidRPr="00730DEA" w14:paraId="7DF0608C"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814AE3B"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7C6D089D"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15E9F1D0"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09B4E24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7B58BA24" w14:textId="77777777" w:rsidR="00730DEA" w:rsidRPr="00730DEA" w:rsidRDefault="00730DEA" w:rsidP="00730DEA">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ЧДА</w:t>
            </w:r>
          </w:p>
        </w:tc>
      </w:tr>
      <w:tr w:rsidR="00730DEA" w:rsidRPr="00730DEA" w14:paraId="3AC16A21"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AEE806B"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4</w:t>
            </w:r>
          </w:p>
        </w:tc>
      </w:tr>
      <w:tr w:rsidR="00730DEA" w:rsidRPr="00730DEA" w14:paraId="3B975D3B" w14:textId="77777777" w:rsidTr="002C7ADC">
        <w:trPr>
          <w:trHeight w:val="441"/>
        </w:trPr>
        <w:tc>
          <w:tcPr>
            <w:tcW w:w="4678" w:type="dxa"/>
            <w:tcBorders>
              <w:top w:val="single" w:sz="4" w:space="0" w:color="auto"/>
              <w:left w:val="single" w:sz="4" w:space="0" w:color="auto"/>
              <w:bottom w:val="single" w:sz="4" w:space="0" w:color="auto"/>
              <w:right w:val="single" w:sz="4" w:space="0" w:color="auto"/>
            </w:tcBorders>
          </w:tcPr>
          <w:p w14:paraId="291144F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6905EF3"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Раствор фиксирующий с формалином</w:t>
            </w:r>
          </w:p>
        </w:tc>
      </w:tr>
      <w:tr w:rsidR="00730DEA" w:rsidRPr="00730DEA" w14:paraId="727DDB4F" w14:textId="77777777" w:rsidTr="002C7ADC">
        <w:tc>
          <w:tcPr>
            <w:tcW w:w="4678" w:type="dxa"/>
            <w:tcBorders>
              <w:top w:val="single" w:sz="4" w:space="0" w:color="auto"/>
              <w:left w:val="single" w:sz="4" w:space="0" w:color="auto"/>
              <w:bottom w:val="single" w:sz="4" w:space="0" w:color="auto"/>
              <w:right w:val="single" w:sz="4" w:space="0" w:color="auto"/>
            </w:tcBorders>
          </w:tcPr>
          <w:p w14:paraId="38E068D1"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1421DF3D"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20.14.61.110</w:t>
            </w:r>
          </w:p>
        </w:tc>
      </w:tr>
      <w:tr w:rsidR="00730DEA" w:rsidRPr="00730DEA" w14:paraId="5B7C8A7A" w14:textId="77777777" w:rsidTr="002C7ADC">
        <w:tc>
          <w:tcPr>
            <w:tcW w:w="4678" w:type="dxa"/>
            <w:tcBorders>
              <w:top w:val="single" w:sz="4" w:space="0" w:color="auto"/>
              <w:left w:val="single" w:sz="4" w:space="0" w:color="auto"/>
              <w:bottom w:val="single" w:sz="4" w:space="0" w:color="auto"/>
              <w:right w:val="single" w:sz="4" w:space="0" w:color="auto"/>
            </w:tcBorders>
          </w:tcPr>
          <w:p w14:paraId="61534FB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542646F2" w14:textId="77777777" w:rsidR="00730DEA" w:rsidRPr="00730DEA" w:rsidRDefault="00730DEA" w:rsidP="00730DEA">
            <w:pPr>
              <w:jc w:val="center"/>
              <w:rPr>
                <w:rFonts w:ascii="Times New Roman" w:hAnsi="Times New Roman" w:cs="Times New Roman"/>
                <w:sz w:val="24"/>
                <w:szCs w:val="24"/>
              </w:rPr>
            </w:pPr>
            <w:proofErr w:type="spellStart"/>
            <w:r w:rsidRPr="00730DEA">
              <w:rPr>
                <w:rFonts w:ascii="Times New Roman" w:hAnsi="Times New Roman" w:cs="Times New Roman"/>
                <w:sz w:val="24"/>
                <w:szCs w:val="24"/>
              </w:rPr>
              <w:t>Метаналь</w:t>
            </w:r>
            <w:proofErr w:type="spellEnd"/>
            <w:r w:rsidRPr="00730DEA">
              <w:rPr>
                <w:rFonts w:ascii="Times New Roman" w:hAnsi="Times New Roman" w:cs="Times New Roman"/>
                <w:sz w:val="24"/>
                <w:szCs w:val="24"/>
              </w:rPr>
              <w:t xml:space="preserve"> (формальдегид)</w:t>
            </w:r>
          </w:p>
        </w:tc>
      </w:tr>
      <w:tr w:rsidR="00730DEA" w:rsidRPr="00730DEA" w14:paraId="70CC6AEC" w14:textId="77777777" w:rsidTr="002C7ADC">
        <w:tc>
          <w:tcPr>
            <w:tcW w:w="4678" w:type="dxa"/>
            <w:tcBorders>
              <w:top w:val="single" w:sz="4" w:space="0" w:color="auto"/>
              <w:left w:val="single" w:sz="4" w:space="0" w:color="auto"/>
              <w:bottom w:val="single" w:sz="4" w:space="0" w:color="auto"/>
              <w:right w:val="single" w:sz="4" w:space="0" w:color="auto"/>
            </w:tcBorders>
          </w:tcPr>
          <w:p w14:paraId="53D95EF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551DBC44" w14:textId="77777777" w:rsidR="00730DEA" w:rsidRPr="00730DEA" w:rsidRDefault="00730DEA" w:rsidP="00730DEA">
            <w:pPr>
              <w:pStyle w:val="a5"/>
              <w:rPr>
                <w:bCs/>
                <w:sz w:val="24"/>
                <w:szCs w:val="24"/>
              </w:rPr>
            </w:pPr>
            <w:r w:rsidRPr="00730DEA">
              <w:rPr>
                <w:bCs/>
                <w:sz w:val="24"/>
                <w:szCs w:val="24"/>
              </w:rPr>
              <w:t>10%</w:t>
            </w:r>
          </w:p>
        </w:tc>
      </w:tr>
      <w:tr w:rsidR="00730DEA" w:rsidRPr="00730DEA" w14:paraId="07737B4A" w14:textId="77777777" w:rsidTr="002C7ADC">
        <w:tc>
          <w:tcPr>
            <w:tcW w:w="4678" w:type="dxa"/>
            <w:tcBorders>
              <w:top w:val="single" w:sz="4" w:space="0" w:color="auto"/>
              <w:left w:val="single" w:sz="4" w:space="0" w:color="auto"/>
              <w:bottom w:val="single" w:sz="4" w:space="0" w:color="auto"/>
              <w:right w:val="single" w:sz="4" w:space="0" w:color="auto"/>
            </w:tcBorders>
          </w:tcPr>
          <w:p w14:paraId="6D2EC0F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35AEA16C"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100 л.</w:t>
            </w:r>
          </w:p>
        </w:tc>
      </w:tr>
      <w:tr w:rsidR="00730DEA" w:rsidRPr="00730DEA" w14:paraId="46E994D9" w14:textId="77777777" w:rsidTr="002C7ADC">
        <w:tc>
          <w:tcPr>
            <w:tcW w:w="4678" w:type="dxa"/>
            <w:tcBorders>
              <w:top w:val="single" w:sz="4" w:space="0" w:color="auto"/>
              <w:left w:val="single" w:sz="4" w:space="0" w:color="auto"/>
              <w:bottom w:val="single" w:sz="4" w:space="0" w:color="auto"/>
              <w:right w:val="single" w:sz="4" w:space="0" w:color="auto"/>
            </w:tcBorders>
          </w:tcPr>
          <w:p w14:paraId="744D6B3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916488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5689CA10" w14:textId="77777777" w:rsidTr="002C7ADC">
        <w:tc>
          <w:tcPr>
            <w:tcW w:w="4678" w:type="dxa"/>
            <w:tcBorders>
              <w:top w:val="single" w:sz="4" w:space="0" w:color="auto"/>
              <w:left w:val="single" w:sz="4" w:space="0" w:color="auto"/>
              <w:bottom w:val="single" w:sz="4" w:space="0" w:color="auto"/>
              <w:right w:val="single" w:sz="4" w:space="0" w:color="auto"/>
            </w:tcBorders>
          </w:tcPr>
          <w:p w14:paraId="0A0023F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26FCFF5"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44A4CFA6" w14:textId="77777777" w:rsidTr="002C7ADC">
        <w:tc>
          <w:tcPr>
            <w:tcW w:w="4678" w:type="dxa"/>
            <w:tcBorders>
              <w:top w:val="single" w:sz="4" w:space="0" w:color="auto"/>
              <w:left w:val="single" w:sz="4" w:space="0" w:color="auto"/>
              <w:bottom w:val="single" w:sz="4" w:space="0" w:color="auto"/>
              <w:right w:val="single" w:sz="4" w:space="0" w:color="auto"/>
            </w:tcBorders>
          </w:tcPr>
          <w:p w14:paraId="7F199C6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4921E65" w14:textId="54E9F790" w:rsidR="00730DEA" w:rsidRPr="00730DEA" w:rsidRDefault="002C7ADC" w:rsidP="002C7AD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989,00</w:t>
            </w:r>
            <w:r w:rsidR="00730DEA" w:rsidRPr="00730DEA">
              <w:rPr>
                <w:rFonts w:ascii="Times New Roman" w:eastAsia="Times New Roman" w:hAnsi="Times New Roman" w:cs="Times New Roman"/>
                <w:sz w:val="24"/>
                <w:szCs w:val="24"/>
              </w:rPr>
              <w:t xml:space="preserve"> </w:t>
            </w:r>
            <w:r w:rsidR="00730DEA" w:rsidRPr="00730DEA">
              <w:rPr>
                <w:rFonts w:ascii="Times New Roman" w:eastAsia="Times New Roman" w:hAnsi="Times New Roman" w:cs="Times New Roman"/>
                <w:sz w:val="24"/>
                <w:szCs w:val="24"/>
                <w:lang w:val="en-US"/>
              </w:rPr>
              <w:t>BYN</w:t>
            </w:r>
          </w:p>
        </w:tc>
      </w:tr>
      <w:tr w:rsidR="00730DEA" w:rsidRPr="00730DEA" w14:paraId="5558F529" w14:textId="77777777" w:rsidTr="002C7ADC">
        <w:tc>
          <w:tcPr>
            <w:tcW w:w="4678" w:type="dxa"/>
            <w:tcBorders>
              <w:top w:val="single" w:sz="4" w:space="0" w:color="auto"/>
              <w:left w:val="single" w:sz="4" w:space="0" w:color="auto"/>
              <w:bottom w:val="single" w:sz="4" w:space="0" w:color="auto"/>
              <w:right w:val="single" w:sz="4" w:space="0" w:color="auto"/>
            </w:tcBorders>
          </w:tcPr>
          <w:p w14:paraId="01BEEDA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4B0953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3F9628C9"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0C20DBF"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5</w:t>
            </w:r>
          </w:p>
        </w:tc>
      </w:tr>
      <w:tr w:rsidR="00730DEA" w:rsidRPr="00730DEA" w14:paraId="69980D42"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7EA77D0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A74B030" w14:textId="77777777" w:rsidR="00730DEA" w:rsidRPr="00730DEA" w:rsidRDefault="00730DEA" w:rsidP="00730DEA">
            <w:pPr>
              <w:jc w:val="center"/>
              <w:rPr>
                <w:rFonts w:ascii="Times New Roman" w:hAnsi="Times New Roman" w:cs="Times New Roman"/>
                <w:sz w:val="24"/>
                <w:szCs w:val="24"/>
              </w:rPr>
            </w:pPr>
            <w:proofErr w:type="spellStart"/>
            <w:r w:rsidRPr="00730DEA">
              <w:rPr>
                <w:rFonts w:ascii="Times New Roman" w:hAnsi="Times New Roman" w:cs="Times New Roman"/>
                <w:b/>
                <w:bCs/>
                <w:sz w:val="24"/>
                <w:szCs w:val="24"/>
              </w:rPr>
              <w:t>Криоспрей</w:t>
            </w:r>
            <w:proofErr w:type="spellEnd"/>
            <w:r w:rsidRPr="00730DEA">
              <w:rPr>
                <w:rFonts w:ascii="Times New Roman" w:hAnsi="Times New Roman" w:cs="Times New Roman"/>
                <w:b/>
                <w:bCs/>
                <w:sz w:val="24"/>
                <w:szCs w:val="24"/>
              </w:rPr>
              <w:t xml:space="preserve"> </w:t>
            </w:r>
          </w:p>
        </w:tc>
      </w:tr>
      <w:tr w:rsidR="00730DEA" w:rsidRPr="00730DEA" w14:paraId="17CB368B" w14:textId="77777777" w:rsidTr="002C7ADC">
        <w:tc>
          <w:tcPr>
            <w:tcW w:w="4678" w:type="dxa"/>
            <w:tcBorders>
              <w:top w:val="single" w:sz="4" w:space="0" w:color="auto"/>
              <w:left w:val="single" w:sz="4" w:space="0" w:color="auto"/>
              <w:bottom w:val="single" w:sz="4" w:space="0" w:color="auto"/>
              <w:right w:val="single" w:sz="4" w:space="0" w:color="auto"/>
            </w:tcBorders>
          </w:tcPr>
          <w:p w14:paraId="09418581"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31AB6840"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20.14.13.790</w:t>
            </w:r>
          </w:p>
        </w:tc>
      </w:tr>
      <w:tr w:rsidR="00730DEA" w:rsidRPr="00730DEA" w14:paraId="4391AA28" w14:textId="77777777" w:rsidTr="002C7ADC">
        <w:tc>
          <w:tcPr>
            <w:tcW w:w="4678" w:type="dxa"/>
            <w:tcBorders>
              <w:top w:val="single" w:sz="4" w:space="0" w:color="auto"/>
              <w:left w:val="single" w:sz="4" w:space="0" w:color="auto"/>
              <w:bottom w:val="single" w:sz="4" w:space="0" w:color="auto"/>
              <w:right w:val="single" w:sz="4" w:space="0" w:color="auto"/>
            </w:tcBorders>
          </w:tcPr>
          <w:p w14:paraId="69F83D6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73594AA6"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Производные ациклических углеводородов</w:t>
            </w:r>
          </w:p>
        </w:tc>
      </w:tr>
      <w:tr w:rsidR="00730DEA" w:rsidRPr="00730DEA" w14:paraId="1DCC9A06" w14:textId="77777777" w:rsidTr="002C7ADC">
        <w:tc>
          <w:tcPr>
            <w:tcW w:w="4678" w:type="dxa"/>
            <w:tcBorders>
              <w:top w:val="single" w:sz="4" w:space="0" w:color="auto"/>
              <w:left w:val="single" w:sz="4" w:space="0" w:color="auto"/>
              <w:bottom w:val="single" w:sz="4" w:space="0" w:color="auto"/>
              <w:right w:val="single" w:sz="4" w:space="0" w:color="auto"/>
            </w:tcBorders>
          </w:tcPr>
          <w:p w14:paraId="4639911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297F9039"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Для проведения </w:t>
            </w:r>
            <w:proofErr w:type="spellStart"/>
            <w:r w:rsidRPr="00730DEA">
              <w:rPr>
                <w:rFonts w:ascii="Times New Roman" w:hAnsi="Times New Roman" w:cs="Times New Roman"/>
                <w:bCs/>
                <w:sz w:val="24"/>
                <w:szCs w:val="24"/>
              </w:rPr>
              <w:t>пробоподготовки</w:t>
            </w:r>
            <w:proofErr w:type="spellEnd"/>
            <w:r w:rsidRPr="00730DEA">
              <w:rPr>
                <w:rFonts w:ascii="Times New Roman" w:hAnsi="Times New Roman" w:cs="Times New Roman"/>
                <w:bCs/>
                <w:sz w:val="24"/>
                <w:szCs w:val="24"/>
              </w:rPr>
              <w:t>, окрашивания и заключения под покровное стекло</w:t>
            </w:r>
          </w:p>
        </w:tc>
      </w:tr>
      <w:tr w:rsidR="00730DEA" w:rsidRPr="00730DEA" w14:paraId="28173A8F" w14:textId="77777777" w:rsidTr="002C7ADC">
        <w:tc>
          <w:tcPr>
            <w:tcW w:w="4678" w:type="dxa"/>
            <w:tcBorders>
              <w:top w:val="single" w:sz="4" w:space="0" w:color="auto"/>
              <w:left w:val="single" w:sz="4" w:space="0" w:color="auto"/>
              <w:bottom w:val="single" w:sz="4" w:space="0" w:color="auto"/>
              <w:right w:val="single" w:sz="4" w:space="0" w:color="auto"/>
            </w:tcBorders>
          </w:tcPr>
          <w:p w14:paraId="4D3D9E5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FEF3D80"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2 шт.</w:t>
            </w:r>
          </w:p>
        </w:tc>
      </w:tr>
      <w:tr w:rsidR="00730DEA" w:rsidRPr="00730DEA" w14:paraId="118CB33E" w14:textId="77777777" w:rsidTr="002C7ADC">
        <w:tc>
          <w:tcPr>
            <w:tcW w:w="4678" w:type="dxa"/>
            <w:tcBorders>
              <w:top w:val="single" w:sz="4" w:space="0" w:color="auto"/>
              <w:left w:val="single" w:sz="4" w:space="0" w:color="auto"/>
              <w:bottom w:val="single" w:sz="4" w:space="0" w:color="auto"/>
              <w:right w:val="single" w:sz="4" w:space="0" w:color="auto"/>
            </w:tcBorders>
          </w:tcPr>
          <w:p w14:paraId="1E2E385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E3565BB"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759F46A1" w14:textId="77777777" w:rsidTr="002C7ADC">
        <w:tc>
          <w:tcPr>
            <w:tcW w:w="4678" w:type="dxa"/>
            <w:tcBorders>
              <w:top w:val="single" w:sz="4" w:space="0" w:color="auto"/>
              <w:left w:val="single" w:sz="4" w:space="0" w:color="auto"/>
              <w:bottom w:val="single" w:sz="4" w:space="0" w:color="auto"/>
              <w:right w:val="single" w:sz="4" w:space="0" w:color="auto"/>
            </w:tcBorders>
          </w:tcPr>
          <w:p w14:paraId="5DC5122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C578BE8"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7704DF5F" w14:textId="77777777" w:rsidTr="002C7ADC">
        <w:tc>
          <w:tcPr>
            <w:tcW w:w="4678" w:type="dxa"/>
            <w:tcBorders>
              <w:top w:val="single" w:sz="4" w:space="0" w:color="auto"/>
              <w:left w:val="single" w:sz="4" w:space="0" w:color="auto"/>
              <w:bottom w:val="single" w:sz="4" w:space="0" w:color="auto"/>
              <w:right w:val="single" w:sz="4" w:space="0" w:color="auto"/>
            </w:tcBorders>
          </w:tcPr>
          <w:p w14:paraId="7A65785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1C75497" w14:textId="4A6EC360"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132</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725C5051" w14:textId="77777777" w:rsidTr="002C7ADC">
        <w:tc>
          <w:tcPr>
            <w:tcW w:w="4678" w:type="dxa"/>
            <w:tcBorders>
              <w:top w:val="single" w:sz="4" w:space="0" w:color="auto"/>
              <w:left w:val="single" w:sz="4" w:space="0" w:color="auto"/>
              <w:bottom w:val="single" w:sz="4" w:space="0" w:color="auto"/>
              <w:right w:val="single" w:sz="4" w:space="0" w:color="auto"/>
            </w:tcBorders>
          </w:tcPr>
          <w:p w14:paraId="10FA3A6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A9F0A55"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500938FA"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A8233C7"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6</w:t>
            </w:r>
          </w:p>
        </w:tc>
      </w:tr>
      <w:tr w:rsidR="00730DEA" w:rsidRPr="00730DEA" w14:paraId="54943B14"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0CDBA6F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1A0100A"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окраски</w:t>
            </w:r>
          </w:p>
        </w:tc>
      </w:tr>
      <w:tr w:rsidR="00730DEA" w:rsidRPr="00730DEA" w14:paraId="1F41329E" w14:textId="77777777" w:rsidTr="002C7ADC">
        <w:tc>
          <w:tcPr>
            <w:tcW w:w="4678" w:type="dxa"/>
            <w:tcBorders>
              <w:top w:val="single" w:sz="4" w:space="0" w:color="auto"/>
              <w:left w:val="single" w:sz="4" w:space="0" w:color="auto"/>
              <w:bottom w:val="single" w:sz="4" w:space="0" w:color="auto"/>
              <w:right w:val="single" w:sz="4" w:space="0" w:color="auto"/>
            </w:tcBorders>
          </w:tcPr>
          <w:p w14:paraId="55AB5A3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29B1A62F" w14:textId="7688C97F"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43E6C95C" w14:textId="77777777" w:rsidTr="002C7ADC">
        <w:tc>
          <w:tcPr>
            <w:tcW w:w="4678" w:type="dxa"/>
            <w:tcBorders>
              <w:top w:val="single" w:sz="4" w:space="0" w:color="auto"/>
              <w:left w:val="single" w:sz="4" w:space="0" w:color="auto"/>
              <w:bottom w:val="single" w:sz="4" w:space="0" w:color="auto"/>
              <w:right w:val="single" w:sz="4" w:space="0" w:color="auto"/>
            </w:tcBorders>
          </w:tcPr>
          <w:p w14:paraId="233F8D3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5818A109" w14:textId="170057A6"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31CE207B" w14:textId="77777777" w:rsidTr="002C7ADC">
        <w:tc>
          <w:tcPr>
            <w:tcW w:w="4678" w:type="dxa"/>
            <w:tcBorders>
              <w:top w:val="single" w:sz="4" w:space="0" w:color="auto"/>
              <w:left w:val="single" w:sz="4" w:space="0" w:color="auto"/>
              <w:bottom w:val="single" w:sz="4" w:space="0" w:color="auto"/>
              <w:right w:val="single" w:sz="4" w:space="0" w:color="auto"/>
            </w:tcBorders>
          </w:tcPr>
          <w:p w14:paraId="07C7A84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118EE404"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По Ван </w:t>
            </w:r>
            <w:proofErr w:type="spellStart"/>
            <w:r w:rsidRPr="00730DEA">
              <w:rPr>
                <w:rFonts w:ascii="Times New Roman" w:hAnsi="Times New Roman" w:cs="Times New Roman"/>
                <w:bCs/>
                <w:sz w:val="24"/>
                <w:szCs w:val="24"/>
              </w:rPr>
              <w:t>Гизону</w:t>
            </w:r>
            <w:proofErr w:type="spellEnd"/>
            <w:r w:rsidRPr="00730DEA">
              <w:rPr>
                <w:rFonts w:ascii="Times New Roman" w:hAnsi="Times New Roman" w:cs="Times New Roman"/>
                <w:bCs/>
                <w:sz w:val="24"/>
                <w:szCs w:val="24"/>
              </w:rPr>
              <w:t xml:space="preserve"> 100 тестов</w:t>
            </w:r>
          </w:p>
        </w:tc>
      </w:tr>
      <w:tr w:rsidR="00730DEA" w:rsidRPr="00730DEA" w14:paraId="114DEF09" w14:textId="77777777" w:rsidTr="002C7ADC">
        <w:tc>
          <w:tcPr>
            <w:tcW w:w="4678" w:type="dxa"/>
            <w:tcBorders>
              <w:top w:val="single" w:sz="4" w:space="0" w:color="auto"/>
              <w:left w:val="single" w:sz="4" w:space="0" w:color="auto"/>
              <w:bottom w:val="single" w:sz="4" w:space="0" w:color="auto"/>
              <w:right w:val="single" w:sz="4" w:space="0" w:color="auto"/>
            </w:tcBorders>
          </w:tcPr>
          <w:p w14:paraId="4BC0DCE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0E7A266"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64DF1E8F" w14:textId="77777777" w:rsidTr="002C7ADC">
        <w:tc>
          <w:tcPr>
            <w:tcW w:w="4678" w:type="dxa"/>
            <w:tcBorders>
              <w:top w:val="single" w:sz="4" w:space="0" w:color="auto"/>
              <w:left w:val="single" w:sz="4" w:space="0" w:color="auto"/>
              <w:bottom w:val="single" w:sz="4" w:space="0" w:color="auto"/>
              <w:right w:val="single" w:sz="4" w:space="0" w:color="auto"/>
            </w:tcBorders>
          </w:tcPr>
          <w:p w14:paraId="75D7E6C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6BDA7E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152B57EE" w14:textId="77777777" w:rsidTr="002C7ADC">
        <w:tc>
          <w:tcPr>
            <w:tcW w:w="4678" w:type="dxa"/>
            <w:tcBorders>
              <w:top w:val="single" w:sz="4" w:space="0" w:color="auto"/>
              <w:left w:val="single" w:sz="4" w:space="0" w:color="auto"/>
              <w:bottom w:val="single" w:sz="4" w:space="0" w:color="auto"/>
              <w:right w:val="single" w:sz="4" w:space="0" w:color="auto"/>
            </w:tcBorders>
          </w:tcPr>
          <w:p w14:paraId="5EA4457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F09C73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54814772" w14:textId="77777777" w:rsidTr="002C7ADC">
        <w:tc>
          <w:tcPr>
            <w:tcW w:w="4678" w:type="dxa"/>
            <w:tcBorders>
              <w:top w:val="single" w:sz="4" w:space="0" w:color="auto"/>
              <w:left w:val="single" w:sz="4" w:space="0" w:color="auto"/>
              <w:bottom w:val="single" w:sz="4" w:space="0" w:color="auto"/>
              <w:right w:val="single" w:sz="4" w:space="0" w:color="auto"/>
            </w:tcBorders>
          </w:tcPr>
          <w:p w14:paraId="3AD8F09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F93CF37" w14:textId="13C77E4C"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480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6DD3A893" w14:textId="77777777" w:rsidTr="002C7ADC">
        <w:tc>
          <w:tcPr>
            <w:tcW w:w="4678" w:type="dxa"/>
            <w:tcBorders>
              <w:top w:val="single" w:sz="4" w:space="0" w:color="auto"/>
              <w:left w:val="single" w:sz="4" w:space="0" w:color="auto"/>
              <w:bottom w:val="single" w:sz="4" w:space="0" w:color="auto"/>
              <w:right w:val="single" w:sz="4" w:space="0" w:color="auto"/>
            </w:tcBorders>
          </w:tcPr>
          <w:p w14:paraId="7E9ED1C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DE2B8AE"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7EC2AEC6"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6BF7068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7</w:t>
            </w:r>
          </w:p>
        </w:tc>
      </w:tr>
      <w:tr w:rsidR="00730DEA" w:rsidRPr="00730DEA" w14:paraId="480B87C2"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0DB7EF9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4706CD1"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окраски</w:t>
            </w:r>
          </w:p>
        </w:tc>
      </w:tr>
      <w:tr w:rsidR="00730DEA" w:rsidRPr="00730DEA" w14:paraId="5E4D2902" w14:textId="77777777" w:rsidTr="002C7ADC">
        <w:tc>
          <w:tcPr>
            <w:tcW w:w="4678" w:type="dxa"/>
            <w:tcBorders>
              <w:top w:val="single" w:sz="4" w:space="0" w:color="auto"/>
              <w:left w:val="single" w:sz="4" w:space="0" w:color="auto"/>
              <w:bottom w:val="single" w:sz="4" w:space="0" w:color="auto"/>
              <w:right w:val="single" w:sz="4" w:space="0" w:color="auto"/>
            </w:tcBorders>
          </w:tcPr>
          <w:p w14:paraId="7D6404A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01135915" w14:textId="33336154"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5F67B88D" w14:textId="77777777" w:rsidTr="002C7ADC">
        <w:tc>
          <w:tcPr>
            <w:tcW w:w="4678" w:type="dxa"/>
            <w:tcBorders>
              <w:top w:val="single" w:sz="4" w:space="0" w:color="auto"/>
              <w:left w:val="single" w:sz="4" w:space="0" w:color="auto"/>
              <w:bottom w:val="single" w:sz="4" w:space="0" w:color="auto"/>
              <w:right w:val="single" w:sz="4" w:space="0" w:color="auto"/>
            </w:tcBorders>
          </w:tcPr>
          <w:p w14:paraId="512B1C4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7DE899F8" w14:textId="5F9452B6"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41BD8FBA" w14:textId="77777777" w:rsidTr="002C7ADC">
        <w:tc>
          <w:tcPr>
            <w:tcW w:w="4678" w:type="dxa"/>
            <w:tcBorders>
              <w:top w:val="single" w:sz="4" w:space="0" w:color="auto"/>
              <w:left w:val="single" w:sz="4" w:space="0" w:color="auto"/>
              <w:bottom w:val="single" w:sz="4" w:space="0" w:color="auto"/>
              <w:right w:val="single" w:sz="4" w:space="0" w:color="auto"/>
            </w:tcBorders>
          </w:tcPr>
          <w:p w14:paraId="291FE3F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477A8142"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По </w:t>
            </w:r>
            <w:proofErr w:type="spellStart"/>
            <w:r w:rsidRPr="00730DEA">
              <w:rPr>
                <w:rFonts w:ascii="Times New Roman" w:hAnsi="Times New Roman" w:cs="Times New Roman"/>
                <w:bCs/>
                <w:sz w:val="24"/>
                <w:szCs w:val="24"/>
              </w:rPr>
              <w:t>Граму</w:t>
            </w:r>
            <w:proofErr w:type="spellEnd"/>
            <w:r w:rsidRPr="00730DEA">
              <w:rPr>
                <w:rFonts w:ascii="Times New Roman" w:hAnsi="Times New Roman" w:cs="Times New Roman"/>
                <w:bCs/>
                <w:sz w:val="24"/>
                <w:szCs w:val="24"/>
              </w:rPr>
              <w:t xml:space="preserve"> для срезов 100 тестов</w:t>
            </w:r>
          </w:p>
        </w:tc>
      </w:tr>
      <w:tr w:rsidR="00730DEA" w:rsidRPr="00730DEA" w14:paraId="3DF92BAC" w14:textId="77777777" w:rsidTr="002C7ADC">
        <w:tc>
          <w:tcPr>
            <w:tcW w:w="4678" w:type="dxa"/>
            <w:tcBorders>
              <w:top w:val="single" w:sz="4" w:space="0" w:color="auto"/>
              <w:left w:val="single" w:sz="4" w:space="0" w:color="auto"/>
              <w:bottom w:val="single" w:sz="4" w:space="0" w:color="auto"/>
              <w:right w:val="single" w:sz="4" w:space="0" w:color="auto"/>
            </w:tcBorders>
          </w:tcPr>
          <w:p w14:paraId="203FA8B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5393027"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77B6DFCB" w14:textId="77777777" w:rsidTr="002C7ADC">
        <w:tc>
          <w:tcPr>
            <w:tcW w:w="4678" w:type="dxa"/>
            <w:tcBorders>
              <w:top w:val="single" w:sz="4" w:space="0" w:color="auto"/>
              <w:left w:val="single" w:sz="4" w:space="0" w:color="auto"/>
              <w:bottom w:val="single" w:sz="4" w:space="0" w:color="auto"/>
              <w:right w:val="single" w:sz="4" w:space="0" w:color="auto"/>
            </w:tcBorders>
          </w:tcPr>
          <w:p w14:paraId="1B0D47B8"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785165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6D47CE5D" w14:textId="77777777" w:rsidTr="002C7ADC">
        <w:tc>
          <w:tcPr>
            <w:tcW w:w="4678" w:type="dxa"/>
            <w:tcBorders>
              <w:top w:val="single" w:sz="4" w:space="0" w:color="auto"/>
              <w:left w:val="single" w:sz="4" w:space="0" w:color="auto"/>
              <w:bottom w:val="single" w:sz="4" w:space="0" w:color="auto"/>
              <w:right w:val="single" w:sz="4" w:space="0" w:color="auto"/>
            </w:tcBorders>
          </w:tcPr>
          <w:p w14:paraId="3DB466E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CDD9FC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585008ED" w14:textId="77777777" w:rsidTr="002C7ADC">
        <w:tc>
          <w:tcPr>
            <w:tcW w:w="4678" w:type="dxa"/>
            <w:tcBorders>
              <w:top w:val="single" w:sz="4" w:space="0" w:color="auto"/>
              <w:left w:val="single" w:sz="4" w:space="0" w:color="auto"/>
              <w:bottom w:val="single" w:sz="4" w:space="0" w:color="auto"/>
              <w:right w:val="single" w:sz="4" w:space="0" w:color="auto"/>
            </w:tcBorders>
          </w:tcPr>
          <w:p w14:paraId="76C4B8A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3ECA3AD" w14:textId="645DB612"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720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42FC1858" w14:textId="77777777" w:rsidTr="002C7ADC">
        <w:tc>
          <w:tcPr>
            <w:tcW w:w="4678" w:type="dxa"/>
            <w:tcBorders>
              <w:top w:val="single" w:sz="4" w:space="0" w:color="auto"/>
              <w:left w:val="single" w:sz="4" w:space="0" w:color="auto"/>
              <w:bottom w:val="single" w:sz="4" w:space="0" w:color="auto"/>
              <w:right w:val="single" w:sz="4" w:space="0" w:color="auto"/>
            </w:tcBorders>
          </w:tcPr>
          <w:p w14:paraId="1173474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E82978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6DE31C46"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C3EBCF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8</w:t>
            </w:r>
          </w:p>
        </w:tc>
      </w:tr>
      <w:tr w:rsidR="00730DEA" w:rsidRPr="00730DEA" w14:paraId="0A1422B6"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3CC0A88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60D5F77"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реагентов для окраски</w:t>
            </w:r>
          </w:p>
        </w:tc>
      </w:tr>
      <w:tr w:rsidR="00730DEA" w:rsidRPr="00730DEA" w14:paraId="486A0C62" w14:textId="77777777" w:rsidTr="002C7ADC">
        <w:tc>
          <w:tcPr>
            <w:tcW w:w="4678" w:type="dxa"/>
            <w:tcBorders>
              <w:top w:val="single" w:sz="4" w:space="0" w:color="auto"/>
              <w:left w:val="single" w:sz="4" w:space="0" w:color="auto"/>
              <w:bottom w:val="single" w:sz="4" w:space="0" w:color="auto"/>
              <w:right w:val="single" w:sz="4" w:space="0" w:color="auto"/>
            </w:tcBorders>
          </w:tcPr>
          <w:p w14:paraId="418468B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0FB25B6D" w14:textId="3E30C1A9"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5C36AC57" w14:textId="77777777" w:rsidTr="002C7ADC">
        <w:tc>
          <w:tcPr>
            <w:tcW w:w="4678" w:type="dxa"/>
            <w:tcBorders>
              <w:top w:val="single" w:sz="4" w:space="0" w:color="auto"/>
              <w:left w:val="single" w:sz="4" w:space="0" w:color="auto"/>
              <w:bottom w:val="single" w:sz="4" w:space="0" w:color="auto"/>
              <w:right w:val="single" w:sz="4" w:space="0" w:color="auto"/>
            </w:tcBorders>
          </w:tcPr>
          <w:p w14:paraId="2769F6C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272BF3DA" w14:textId="31392DF1"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16F8BA02" w14:textId="77777777" w:rsidTr="002C7ADC">
        <w:tc>
          <w:tcPr>
            <w:tcW w:w="4678" w:type="dxa"/>
            <w:tcBorders>
              <w:top w:val="single" w:sz="4" w:space="0" w:color="auto"/>
              <w:left w:val="single" w:sz="4" w:space="0" w:color="auto"/>
              <w:bottom w:val="single" w:sz="4" w:space="0" w:color="auto"/>
              <w:right w:val="single" w:sz="4" w:space="0" w:color="auto"/>
            </w:tcBorders>
          </w:tcPr>
          <w:p w14:paraId="387E5DA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62DB6D30"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По </w:t>
            </w:r>
            <w:proofErr w:type="spellStart"/>
            <w:r w:rsidRPr="00730DEA">
              <w:rPr>
                <w:rFonts w:ascii="Times New Roman" w:hAnsi="Times New Roman" w:cs="Times New Roman"/>
                <w:bCs/>
                <w:sz w:val="24"/>
                <w:szCs w:val="24"/>
              </w:rPr>
              <w:t>Перльсу</w:t>
            </w:r>
            <w:proofErr w:type="spellEnd"/>
            <w:r w:rsidRPr="00730DEA">
              <w:rPr>
                <w:rFonts w:ascii="Times New Roman" w:hAnsi="Times New Roman" w:cs="Times New Roman"/>
                <w:bCs/>
                <w:sz w:val="24"/>
                <w:szCs w:val="24"/>
              </w:rPr>
              <w:t xml:space="preserve"> 100 тестов</w:t>
            </w:r>
          </w:p>
        </w:tc>
      </w:tr>
      <w:tr w:rsidR="00730DEA" w:rsidRPr="00730DEA" w14:paraId="0057C3CB" w14:textId="77777777" w:rsidTr="002C7ADC">
        <w:tc>
          <w:tcPr>
            <w:tcW w:w="4678" w:type="dxa"/>
            <w:tcBorders>
              <w:top w:val="single" w:sz="4" w:space="0" w:color="auto"/>
              <w:left w:val="single" w:sz="4" w:space="0" w:color="auto"/>
              <w:bottom w:val="single" w:sz="4" w:space="0" w:color="auto"/>
              <w:right w:val="single" w:sz="4" w:space="0" w:color="auto"/>
            </w:tcBorders>
          </w:tcPr>
          <w:p w14:paraId="5F04A3F5"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5012E7E9"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49F97E5C" w14:textId="77777777" w:rsidTr="002C7ADC">
        <w:tc>
          <w:tcPr>
            <w:tcW w:w="4678" w:type="dxa"/>
            <w:tcBorders>
              <w:top w:val="single" w:sz="4" w:space="0" w:color="auto"/>
              <w:left w:val="single" w:sz="4" w:space="0" w:color="auto"/>
              <w:bottom w:val="single" w:sz="4" w:space="0" w:color="auto"/>
              <w:right w:val="single" w:sz="4" w:space="0" w:color="auto"/>
            </w:tcBorders>
          </w:tcPr>
          <w:p w14:paraId="41FEF6A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D49F99A"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20DDE609" w14:textId="77777777" w:rsidTr="002C7ADC">
        <w:tc>
          <w:tcPr>
            <w:tcW w:w="4678" w:type="dxa"/>
            <w:tcBorders>
              <w:top w:val="single" w:sz="4" w:space="0" w:color="auto"/>
              <w:left w:val="single" w:sz="4" w:space="0" w:color="auto"/>
              <w:bottom w:val="single" w:sz="4" w:space="0" w:color="auto"/>
              <w:right w:val="single" w:sz="4" w:space="0" w:color="auto"/>
            </w:tcBorders>
          </w:tcPr>
          <w:p w14:paraId="03715B2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EC39954"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3A1879B2" w14:textId="77777777" w:rsidTr="002C7ADC">
        <w:tc>
          <w:tcPr>
            <w:tcW w:w="4678" w:type="dxa"/>
            <w:tcBorders>
              <w:top w:val="single" w:sz="4" w:space="0" w:color="auto"/>
              <w:left w:val="single" w:sz="4" w:space="0" w:color="auto"/>
              <w:bottom w:val="single" w:sz="4" w:space="0" w:color="auto"/>
              <w:right w:val="single" w:sz="4" w:space="0" w:color="auto"/>
            </w:tcBorders>
          </w:tcPr>
          <w:p w14:paraId="7BCEBBC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5070A07" w14:textId="5E947BC1"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240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1D8D0DC6" w14:textId="77777777" w:rsidTr="002C7ADC">
        <w:tc>
          <w:tcPr>
            <w:tcW w:w="4678" w:type="dxa"/>
            <w:tcBorders>
              <w:top w:val="single" w:sz="4" w:space="0" w:color="auto"/>
              <w:left w:val="single" w:sz="4" w:space="0" w:color="auto"/>
              <w:bottom w:val="single" w:sz="4" w:space="0" w:color="auto"/>
              <w:right w:val="single" w:sz="4" w:space="0" w:color="auto"/>
            </w:tcBorders>
          </w:tcPr>
          <w:p w14:paraId="5801829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CFCE94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508AF611"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7563062"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9</w:t>
            </w:r>
          </w:p>
        </w:tc>
      </w:tr>
      <w:tr w:rsidR="00730DEA" w:rsidRPr="00730DEA" w14:paraId="4B7D49AF"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7E0EDB8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B093685" w14:textId="3BFED9CB"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Шик-ре</w:t>
            </w:r>
            <w:r>
              <w:rPr>
                <w:rFonts w:ascii="Times New Roman" w:hAnsi="Times New Roman" w:cs="Times New Roman"/>
                <w:b/>
                <w:bCs/>
                <w:sz w:val="24"/>
                <w:szCs w:val="24"/>
              </w:rPr>
              <w:t>6</w:t>
            </w:r>
            <w:r w:rsidRPr="00730DEA">
              <w:rPr>
                <w:rFonts w:ascii="Times New Roman" w:hAnsi="Times New Roman" w:cs="Times New Roman"/>
                <w:b/>
                <w:bCs/>
                <w:sz w:val="24"/>
                <w:szCs w:val="24"/>
              </w:rPr>
              <w:t>акция</w:t>
            </w:r>
          </w:p>
        </w:tc>
      </w:tr>
      <w:tr w:rsidR="00730DEA" w:rsidRPr="00730DEA" w14:paraId="75206D54" w14:textId="77777777" w:rsidTr="002C7ADC">
        <w:tc>
          <w:tcPr>
            <w:tcW w:w="4678" w:type="dxa"/>
            <w:tcBorders>
              <w:top w:val="single" w:sz="4" w:space="0" w:color="auto"/>
              <w:left w:val="single" w:sz="4" w:space="0" w:color="auto"/>
              <w:bottom w:val="single" w:sz="4" w:space="0" w:color="auto"/>
              <w:right w:val="single" w:sz="4" w:space="0" w:color="auto"/>
            </w:tcBorders>
          </w:tcPr>
          <w:p w14:paraId="20808F5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7F081BD3" w14:textId="2C704F54"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2E102768" w14:textId="77777777" w:rsidTr="002C7ADC">
        <w:tc>
          <w:tcPr>
            <w:tcW w:w="4678" w:type="dxa"/>
            <w:tcBorders>
              <w:top w:val="single" w:sz="4" w:space="0" w:color="auto"/>
              <w:left w:val="single" w:sz="4" w:space="0" w:color="auto"/>
              <w:bottom w:val="single" w:sz="4" w:space="0" w:color="auto"/>
              <w:right w:val="single" w:sz="4" w:space="0" w:color="auto"/>
            </w:tcBorders>
          </w:tcPr>
          <w:p w14:paraId="780F1D2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76DD97A9" w14:textId="2829EBFA"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26A90304" w14:textId="77777777" w:rsidTr="002C7ADC">
        <w:tc>
          <w:tcPr>
            <w:tcW w:w="4678" w:type="dxa"/>
            <w:tcBorders>
              <w:top w:val="single" w:sz="4" w:space="0" w:color="auto"/>
              <w:left w:val="single" w:sz="4" w:space="0" w:color="auto"/>
              <w:bottom w:val="single" w:sz="4" w:space="0" w:color="auto"/>
              <w:right w:val="single" w:sz="4" w:space="0" w:color="auto"/>
            </w:tcBorders>
          </w:tcPr>
          <w:p w14:paraId="3CC481B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59B2425E"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lang w:val="en-US"/>
              </w:rPr>
              <w:t>PAS</w:t>
            </w:r>
            <w:r w:rsidRPr="00730DEA">
              <w:rPr>
                <w:rFonts w:ascii="Times New Roman" w:hAnsi="Times New Roman" w:cs="Times New Roman"/>
                <w:bCs/>
                <w:sz w:val="24"/>
                <w:szCs w:val="24"/>
              </w:rPr>
              <w:t xml:space="preserve"> 100 тестов</w:t>
            </w:r>
          </w:p>
        </w:tc>
      </w:tr>
      <w:tr w:rsidR="00730DEA" w:rsidRPr="00730DEA" w14:paraId="135F1945" w14:textId="77777777" w:rsidTr="002C7ADC">
        <w:tc>
          <w:tcPr>
            <w:tcW w:w="4678" w:type="dxa"/>
            <w:tcBorders>
              <w:top w:val="single" w:sz="4" w:space="0" w:color="auto"/>
              <w:left w:val="single" w:sz="4" w:space="0" w:color="auto"/>
              <w:bottom w:val="single" w:sz="4" w:space="0" w:color="auto"/>
              <w:right w:val="single" w:sz="4" w:space="0" w:color="auto"/>
            </w:tcBorders>
          </w:tcPr>
          <w:p w14:paraId="3CE5756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9D53500"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71F3258A" w14:textId="77777777" w:rsidTr="002C7ADC">
        <w:tc>
          <w:tcPr>
            <w:tcW w:w="4678" w:type="dxa"/>
            <w:tcBorders>
              <w:top w:val="single" w:sz="4" w:space="0" w:color="auto"/>
              <w:left w:val="single" w:sz="4" w:space="0" w:color="auto"/>
              <w:bottom w:val="single" w:sz="4" w:space="0" w:color="auto"/>
              <w:right w:val="single" w:sz="4" w:space="0" w:color="auto"/>
            </w:tcBorders>
          </w:tcPr>
          <w:p w14:paraId="42591E7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FF3AAFA"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7133DDC2" w14:textId="77777777" w:rsidTr="002C7ADC">
        <w:tc>
          <w:tcPr>
            <w:tcW w:w="4678" w:type="dxa"/>
            <w:tcBorders>
              <w:top w:val="single" w:sz="4" w:space="0" w:color="auto"/>
              <w:left w:val="single" w:sz="4" w:space="0" w:color="auto"/>
              <w:bottom w:val="single" w:sz="4" w:space="0" w:color="auto"/>
              <w:right w:val="single" w:sz="4" w:space="0" w:color="auto"/>
            </w:tcBorders>
          </w:tcPr>
          <w:p w14:paraId="17F40E8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8DF14F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20FD4BE5" w14:textId="77777777" w:rsidTr="002C7ADC">
        <w:tc>
          <w:tcPr>
            <w:tcW w:w="4678" w:type="dxa"/>
            <w:tcBorders>
              <w:top w:val="single" w:sz="4" w:space="0" w:color="auto"/>
              <w:left w:val="single" w:sz="4" w:space="0" w:color="auto"/>
              <w:bottom w:val="single" w:sz="4" w:space="0" w:color="auto"/>
              <w:right w:val="single" w:sz="4" w:space="0" w:color="auto"/>
            </w:tcBorders>
          </w:tcPr>
          <w:p w14:paraId="6DCF44C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38D5B88" w14:textId="6E4180E2"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480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4B9CCB4B" w14:textId="77777777" w:rsidTr="002C7ADC">
        <w:tc>
          <w:tcPr>
            <w:tcW w:w="4678" w:type="dxa"/>
            <w:tcBorders>
              <w:top w:val="single" w:sz="4" w:space="0" w:color="auto"/>
              <w:left w:val="single" w:sz="4" w:space="0" w:color="auto"/>
              <w:bottom w:val="single" w:sz="4" w:space="0" w:color="auto"/>
              <w:right w:val="single" w:sz="4" w:space="0" w:color="auto"/>
            </w:tcBorders>
          </w:tcPr>
          <w:p w14:paraId="305561B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69274EF"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18FBB546"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92FC74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10</w:t>
            </w:r>
          </w:p>
        </w:tc>
      </w:tr>
      <w:tr w:rsidR="00730DEA" w:rsidRPr="00730DEA" w14:paraId="6CDE5D98"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0B65FBC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27991E1"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 xml:space="preserve">Реагент среда монтирующая </w:t>
            </w:r>
            <w:proofErr w:type="spellStart"/>
            <w:r w:rsidRPr="00730DEA">
              <w:rPr>
                <w:rFonts w:ascii="Times New Roman" w:hAnsi="Times New Roman" w:cs="Times New Roman"/>
                <w:b/>
                <w:bCs/>
                <w:sz w:val="24"/>
                <w:szCs w:val="24"/>
                <w:lang w:val="en-US"/>
              </w:rPr>
              <w:t>HistoMount</w:t>
            </w:r>
            <w:proofErr w:type="spellEnd"/>
            <w:r w:rsidRPr="00730DEA">
              <w:rPr>
                <w:rFonts w:ascii="Times New Roman" w:hAnsi="Times New Roman" w:cs="Times New Roman"/>
                <w:b/>
                <w:bCs/>
                <w:sz w:val="24"/>
                <w:szCs w:val="24"/>
              </w:rPr>
              <w:t>/или аналог</w:t>
            </w:r>
          </w:p>
        </w:tc>
      </w:tr>
      <w:tr w:rsidR="00730DEA" w:rsidRPr="00730DEA" w14:paraId="70CDC86F" w14:textId="77777777" w:rsidTr="002C7ADC">
        <w:tc>
          <w:tcPr>
            <w:tcW w:w="4678" w:type="dxa"/>
            <w:tcBorders>
              <w:top w:val="single" w:sz="4" w:space="0" w:color="auto"/>
              <w:left w:val="single" w:sz="4" w:space="0" w:color="auto"/>
              <w:bottom w:val="single" w:sz="4" w:space="0" w:color="auto"/>
              <w:right w:val="single" w:sz="4" w:space="0" w:color="auto"/>
            </w:tcBorders>
          </w:tcPr>
          <w:p w14:paraId="29B98FE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4ED231D0"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20.59.52.100</w:t>
            </w:r>
          </w:p>
        </w:tc>
      </w:tr>
      <w:tr w:rsidR="00730DEA" w:rsidRPr="00730DEA" w14:paraId="5ED50483" w14:textId="77777777" w:rsidTr="002C7ADC">
        <w:tc>
          <w:tcPr>
            <w:tcW w:w="4678" w:type="dxa"/>
            <w:tcBorders>
              <w:top w:val="single" w:sz="4" w:space="0" w:color="auto"/>
              <w:left w:val="single" w:sz="4" w:space="0" w:color="auto"/>
              <w:bottom w:val="single" w:sz="4" w:space="0" w:color="auto"/>
              <w:right w:val="single" w:sz="4" w:space="0" w:color="auto"/>
            </w:tcBorders>
          </w:tcPr>
          <w:p w14:paraId="218F3C4B"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0F08C75D"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Реагенты диагностические или лабораторные композиционные, включая бумагу, пропитанную или покрытую </w:t>
            </w:r>
            <w:r w:rsidRPr="00730DEA">
              <w:rPr>
                <w:rFonts w:ascii="Times New Roman" w:hAnsi="Times New Roman" w:cs="Times New Roman"/>
                <w:bCs/>
                <w:sz w:val="24"/>
                <w:szCs w:val="24"/>
              </w:rPr>
              <w:lastRenderedPageBreak/>
              <w:t>диагностическими или лабораторными реагентами</w:t>
            </w:r>
          </w:p>
        </w:tc>
      </w:tr>
      <w:tr w:rsidR="00730DEA" w:rsidRPr="00730DEA" w14:paraId="633C4721" w14:textId="77777777" w:rsidTr="002C7ADC">
        <w:tc>
          <w:tcPr>
            <w:tcW w:w="4678" w:type="dxa"/>
            <w:tcBorders>
              <w:top w:val="single" w:sz="4" w:space="0" w:color="auto"/>
              <w:left w:val="single" w:sz="4" w:space="0" w:color="auto"/>
              <w:bottom w:val="single" w:sz="4" w:space="0" w:color="auto"/>
              <w:right w:val="single" w:sz="4" w:space="0" w:color="auto"/>
            </w:tcBorders>
          </w:tcPr>
          <w:p w14:paraId="2D1B0B9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0198F003"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Для приготовления </w:t>
            </w:r>
            <w:proofErr w:type="spellStart"/>
            <w:r w:rsidRPr="00730DEA">
              <w:rPr>
                <w:rFonts w:ascii="Times New Roman" w:hAnsi="Times New Roman" w:cs="Times New Roman"/>
                <w:bCs/>
                <w:sz w:val="24"/>
                <w:szCs w:val="24"/>
              </w:rPr>
              <w:t>гистологичеких</w:t>
            </w:r>
            <w:proofErr w:type="spellEnd"/>
            <w:r w:rsidRPr="00730DEA">
              <w:rPr>
                <w:rFonts w:ascii="Times New Roman" w:hAnsi="Times New Roman" w:cs="Times New Roman"/>
                <w:bCs/>
                <w:sz w:val="24"/>
                <w:szCs w:val="24"/>
              </w:rPr>
              <w:t xml:space="preserve"> и </w:t>
            </w:r>
            <w:proofErr w:type="spellStart"/>
            <w:r w:rsidRPr="00730DEA">
              <w:rPr>
                <w:rFonts w:ascii="Times New Roman" w:hAnsi="Times New Roman" w:cs="Times New Roman"/>
                <w:bCs/>
                <w:sz w:val="24"/>
                <w:szCs w:val="24"/>
              </w:rPr>
              <w:t>цтологических</w:t>
            </w:r>
            <w:proofErr w:type="spellEnd"/>
            <w:r w:rsidRPr="00730DEA">
              <w:rPr>
                <w:rFonts w:ascii="Times New Roman" w:hAnsi="Times New Roman" w:cs="Times New Roman"/>
                <w:bCs/>
                <w:sz w:val="24"/>
                <w:szCs w:val="24"/>
              </w:rPr>
              <w:t xml:space="preserve"> препаратов 0,5л</w:t>
            </w:r>
          </w:p>
        </w:tc>
      </w:tr>
      <w:tr w:rsidR="00730DEA" w:rsidRPr="00730DEA" w14:paraId="69CE76E0" w14:textId="77777777" w:rsidTr="002C7ADC">
        <w:tc>
          <w:tcPr>
            <w:tcW w:w="4678" w:type="dxa"/>
            <w:tcBorders>
              <w:top w:val="single" w:sz="4" w:space="0" w:color="auto"/>
              <w:left w:val="single" w:sz="4" w:space="0" w:color="auto"/>
              <w:bottom w:val="single" w:sz="4" w:space="0" w:color="auto"/>
              <w:right w:val="single" w:sz="4" w:space="0" w:color="auto"/>
            </w:tcBorders>
          </w:tcPr>
          <w:p w14:paraId="1A81A4F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7AA367B5" w14:textId="5CF80865" w:rsidR="00730DEA" w:rsidRPr="00730DEA" w:rsidRDefault="002C7ADC" w:rsidP="00730DEA">
            <w:pPr>
              <w:widowControl w:val="0"/>
              <w:jc w:val="center"/>
              <w:rPr>
                <w:rFonts w:ascii="Times New Roman" w:hAnsi="Times New Roman" w:cs="Times New Roman"/>
                <w:bCs/>
                <w:sz w:val="24"/>
                <w:szCs w:val="24"/>
              </w:rPr>
            </w:pPr>
            <w:r>
              <w:rPr>
                <w:rFonts w:ascii="Times New Roman" w:hAnsi="Times New Roman" w:cs="Times New Roman"/>
                <w:bCs/>
                <w:sz w:val="24"/>
                <w:szCs w:val="24"/>
              </w:rPr>
              <w:t xml:space="preserve">2 </w:t>
            </w:r>
            <w:r w:rsidR="00730DEA" w:rsidRPr="00730DEA">
              <w:rPr>
                <w:rFonts w:ascii="Times New Roman" w:hAnsi="Times New Roman" w:cs="Times New Roman"/>
                <w:bCs/>
                <w:sz w:val="24"/>
                <w:szCs w:val="24"/>
              </w:rPr>
              <w:t>шт.</w:t>
            </w:r>
          </w:p>
        </w:tc>
      </w:tr>
      <w:tr w:rsidR="00730DEA" w:rsidRPr="00730DEA" w14:paraId="4216CDEF" w14:textId="77777777" w:rsidTr="002C7ADC">
        <w:tc>
          <w:tcPr>
            <w:tcW w:w="4678" w:type="dxa"/>
            <w:tcBorders>
              <w:top w:val="single" w:sz="4" w:space="0" w:color="auto"/>
              <w:left w:val="single" w:sz="4" w:space="0" w:color="auto"/>
              <w:bottom w:val="single" w:sz="4" w:space="0" w:color="auto"/>
              <w:right w:val="single" w:sz="4" w:space="0" w:color="auto"/>
            </w:tcBorders>
          </w:tcPr>
          <w:p w14:paraId="30B34D6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9AD8D68"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2DDBC3C2" w14:textId="77777777" w:rsidTr="002C7ADC">
        <w:tc>
          <w:tcPr>
            <w:tcW w:w="4678" w:type="dxa"/>
            <w:tcBorders>
              <w:top w:val="single" w:sz="4" w:space="0" w:color="auto"/>
              <w:left w:val="single" w:sz="4" w:space="0" w:color="auto"/>
              <w:bottom w:val="single" w:sz="4" w:space="0" w:color="auto"/>
              <w:right w:val="single" w:sz="4" w:space="0" w:color="auto"/>
            </w:tcBorders>
          </w:tcPr>
          <w:p w14:paraId="7FE72D0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2B7524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494FCCE5" w14:textId="77777777" w:rsidTr="002C7ADC">
        <w:tc>
          <w:tcPr>
            <w:tcW w:w="4678" w:type="dxa"/>
            <w:tcBorders>
              <w:top w:val="single" w:sz="4" w:space="0" w:color="auto"/>
              <w:left w:val="single" w:sz="4" w:space="0" w:color="auto"/>
              <w:bottom w:val="single" w:sz="4" w:space="0" w:color="auto"/>
              <w:right w:val="single" w:sz="4" w:space="0" w:color="auto"/>
            </w:tcBorders>
          </w:tcPr>
          <w:p w14:paraId="62F1C72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0716580" w14:textId="6A64F52F"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401</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410A9739" w14:textId="77777777" w:rsidTr="002C7ADC">
        <w:tc>
          <w:tcPr>
            <w:tcW w:w="4678" w:type="dxa"/>
            <w:tcBorders>
              <w:top w:val="single" w:sz="4" w:space="0" w:color="auto"/>
              <w:left w:val="single" w:sz="4" w:space="0" w:color="auto"/>
              <w:bottom w:val="single" w:sz="4" w:space="0" w:color="auto"/>
              <w:right w:val="single" w:sz="4" w:space="0" w:color="auto"/>
            </w:tcBorders>
          </w:tcPr>
          <w:p w14:paraId="15744E8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9F542A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28AAA521"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E583308"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11</w:t>
            </w:r>
          </w:p>
        </w:tc>
      </w:tr>
      <w:tr w:rsidR="00730DEA" w:rsidRPr="00730DEA" w14:paraId="1C850560"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358DBA0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927877A" w14:textId="77777777" w:rsidR="00730DEA" w:rsidRPr="00730DEA" w:rsidRDefault="00730DEA" w:rsidP="00730DEA">
            <w:pPr>
              <w:spacing w:after="0"/>
              <w:jc w:val="center"/>
              <w:rPr>
                <w:rFonts w:ascii="Times New Roman" w:hAnsi="Times New Roman" w:cs="Times New Roman"/>
                <w:b/>
                <w:sz w:val="24"/>
                <w:szCs w:val="24"/>
              </w:rPr>
            </w:pPr>
            <w:proofErr w:type="spellStart"/>
            <w:r w:rsidRPr="00730DEA">
              <w:rPr>
                <w:rFonts w:ascii="Times New Roman" w:hAnsi="Times New Roman" w:cs="Times New Roman"/>
                <w:b/>
                <w:bCs/>
                <w:color w:val="000000"/>
                <w:sz w:val="24"/>
                <w:szCs w:val="24"/>
              </w:rPr>
              <w:t>Микротомные</w:t>
            </w:r>
            <w:proofErr w:type="spellEnd"/>
            <w:r w:rsidRPr="00730DEA">
              <w:rPr>
                <w:rFonts w:ascii="Times New Roman" w:hAnsi="Times New Roman" w:cs="Times New Roman"/>
                <w:b/>
                <w:bCs/>
                <w:color w:val="000000"/>
                <w:sz w:val="24"/>
                <w:szCs w:val="24"/>
              </w:rPr>
              <w:t xml:space="preserve"> лезвия</w:t>
            </w:r>
          </w:p>
        </w:tc>
      </w:tr>
      <w:tr w:rsidR="00730DEA" w:rsidRPr="00730DEA" w14:paraId="3D8FC9BC" w14:textId="77777777" w:rsidTr="002C7ADC">
        <w:tc>
          <w:tcPr>
            <w:tcW w:w="4678" w:type="dxa"/>
            <w:tcBorders>
              <w:top w:val="single" w:sz="4" w:space="0" w:color="auto"/>
              <w:left w:val="single" w:sz="4" w:space="0" w:color="auto"/>
              <w:bottom w:val="single" w:sz="4" w:space="0" w:color="auto"/>
              <w:right w:val="single" w:sz="4" w:space="0" w:color="auto"/>
            </w:tcBorders>
          </w:tcPr>
          <w:p w14:paraId="362BF43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F45A31F" w14:textId="77777777" w:rsidR="00730DEA" w:rsidRPr="00730DEA" w:rsidRDefault="00730DEA" w:rsidP="00730DEA">
            <w:pPr>
              <w:pStyle w:val="ConsPlusNormal"/>
              <w:jc w:val="center"/>
              <w:rPr>
                <w:rFonts w:ascii="Times New Roman" w:hAnsi="Times New Roman" w:cs="Times New Roman"/>
                <w:color w:val="FF0000"/>
                <w:sz w:val="24"/>
                <w:szCs w:val="24"/>
              </w:rPr>
            </w:pPr>
            <w:r w:rsidRPr="00730DEA">
              <w:rPr>
                <w:rFonts w:ascii="Times New Roman" w:eastAsia="Times New Roman" w:hAnsi="Times New Roman" w:cs="Times New Roman"/>
                <w:sz w:val="24"/>
                <w:szCs w:val="24"/>
              </w:rPr>
              <w:t>26.51.82.470</w:t>
            </w:r>
          </w:p>
        </w:tc>
      </w:tr>
      <w:tr w:rsidR="00730DEA" w:rsidRPr="00730DEA" w14:paraId="7FC82F3B" w14:textId="77777777" w:rsidTr="002C7ADC">
        <w:tc>
          <w:tcPr>
            <w:tcW w:w="4678" w:type="dxa"/>
            <w:tcBorders>
              <w:top w:val="single" w:sz="4" w:space="0" w:color="auto"/>
              <w:left w:val="single" w:sz="4" w:space="0" w:color="auto"/>
              <w:bottom w:val="single" w:sz="4" w:space="0" w:color="auto"/>
              <w:right w:val="single" w:sz="4" w:space="0" w:color="auto"/>
            </w:tcBorders>
          </w:tcPr>
          <w:p w14:paraId="503AF33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09218A5"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Микротомы, части и принадлежности приборов и аппаратуры для физического или химического анализа</w:t>
            </w:r>
          </w:p>
        </w:tc>
      </w:tr>
      <w:tr w:rsidR="00730DEA" w:rsidRPr="00730DEA" w14:paraId="3F4D2535" w14:textId="77777777" w:rsidTr="002C7ADC">
        <w:tc>
          <w:tcPr>
            <w:tcW w:w="4678" w:type="dxa"/>
            <w:tcBorders>
              <w:top w:val="single" w:sz="4" w:space="0" w:color="auto"/>
              <w:left w:val="single" w:sz="4" w:space="0" w:color="auto"/>
              <w:bottom w:val="single" w:sz="4" w:space="0" w:color="auto"/>
              <w:right w:val="single" w:sz="4" w:space="0" w:color="auto"/>
            </w:tcBorders>
          </w:tcPr>
          <w:p w14:paraId="3DC8DA9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5D77282D" w14:textId="77777777" w:rsidR="00730DEA" w:rsidRPr="00730DEA" w:rsidRDefault="00730DEA" w:rsidP="00730DEA">
            <w:pPr>
              <w:rPr>
                <w:rFonts w:ascii="Times New Roman" w:hAnsi="Times New Roman" w:cs="Times New Roman"/>
                <w:bCs/>
                <w:sz w:val="24"/>
                <w:szCs w:val="24"/>
              </w:rPr>
            </w:pPr>
            <w:proofErr w:type="spellStart"/>
            <w:r w:rsidRPr="00730DEA">
              <w:rPr>
                <w:rFonts w:ascii="Times New Roman" w:hAnsi="Times New Roman" w:cs="Times New Roman"/>
                <w:bCs/>
                <w:sz w:val="24"/>
                <w:szCs w:val="24"/>
              </w:rPr>
              <w:t>Микротомные</w:t>
            </w:r>
            <w:proofErr w:type="spellEnd"/>
            <w:r w:rsidRPr="00730DEA">
              <w:rPr>
                <w:rFonts w:ascii="Times New Roman" w:hAnsi="Times New Roman" w:cs="Times New Roman"/>
                <w:bCs/>
                <w:sz w:val="24"/>
                <w:szCs w:val="24"/>
              </w:rPr>
              <w:t xml:space="preserve"> лезвия одноразовые тип </w:t>
            </w:r>
            <w:r w:rsidRPr="00730DEA">
              <w:rPr>
                <w:rFonts w:ascii="Times New Roman" w:hAnsi="Times New Roman" w:cs="Times New Roman"/>
                <w:bCs/>
                <w:sz w:val="24"/>
                <w:szCs w:val="24"/>
                <w:lang w:val="en-US"/>
              </w:rPr>
              <w:t>S</w:t>
            </w:r>
            <w:r w:rsidRPr="00730DEA">
              <w:rPr>
                <w:rFonts w:ascii="Times New Roman" w:hAnsi="Times New Roman" w:cs="Times New Roman"/>
                <w:bCs/>
                <w:sz w:val="24"/>
                <w:szCs w:val="24"/>
              </w:rPr>
              <w:t xml:space="preserve">35 </w:t>
            </w:r>
            <w:r w:rsidRPr="00730DEA">
              <w:rPr>
                <w:rFonts w:ascii="Times New Roman" w:hAnsi="Times New Roman" w:cs="Times New Roman"/>
                <w:bCs/>
                <w:sz w:val="24"/>
                <w:szCs w:val="24"/>
                <w:lang w:val="en-US"/>
              </w:rPr>
              <w:t>S</w:t>
            </w:r>
            <w:r w:rsidRPr="00730DEA">
              <w:rPr>
                <w:rFonts w:ascii="Times New Roman" w:hAnsi="Times New Roman" w:cs="Times New Roman"/>
                <w:bCs/>
                <w:sz w:val="24"/>
                <w:szCs w:val="24"/>
              </w:rPr>
              <w:t>35-для рутинных срезов (50 шт./</w:t>
            </w:r>
            <w:proofErr w:type="spellStart"/>
            <w:r w:rsidRPr="00730DEA">
              <w:rPr>
                <w:rFonts w:ascii="Times New Roman" w:hAnsi="Times New Roman" w:cs="Times New Roman"/>
                <w:bCs/>
                <w:sz w:val="24"/>
                <w:szCs w:val="24"/>
              </w:rPr>
              <w:t>уп</w:t>
            </w:r>
            <w:proofErr w:type="spellEnd"/>
            <w:r w:rsidRPr="00730DEA">
              <w:rPr>
                <w:rFonts w:ascii="Times New Roman" w:hAnsi="Times New Roman" w:cs="Times New Roman"/>
                <w:bCs/>
                <w:sz w:val="24"/>
                <w:szCs w:val="24"/>
              </w:rPr>
              <w:t>, 80 мм, 350)</w:t>
            </w:r>
          </w:p>
        </w:tc>
      </w:tr>
      <w:tr w:rsidR="00730DEA" w:rsidRPr="00730DEA" w14:paraId="785D5A1F" w14:textId="77777777" w:rsidTr="002C7ADC">
        <w:tc>
          <w:tcPr>
            <w:tcW w:w="4678" w:type="dxa"/>
            <w:tcBorders>
              <w:top w:val="single" w:sz="4" w:space="0" w:color="auto"/>
              <w:left w:val="single" w:sz="4" w:space="0" w:color="auto"/>
              <w:bottom w:val="single" w:sz="4" w:space="0" w:color="auto"/>
              <w:right w:val="single" w:sz="4" w:space="0" w:color="auto"/>
            </w:tcBorders>
          </w:tcPr>
          <w:p w14:paraId="0D993A7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A63F93C"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1500 шт.</w:t>
            </w:r>
          </w:p>
        </w:tc>
      </w:tr>
      <w:tr w:rsidR="00730DEA" w:rsidRPr="00730DEA" w14:paraId="33E63706" w14:textId="77777777" w:rsidTr="002C7ADC">
        <w:tc>
          <w:tcPr>
            <w:tcW w:w="4678" w:type="dxa"/>
            <w:tcBorders>
              <w:top w:val="single" w:sz="4" w:space="0" w:color="auto"/>
              <w:left w:val="single" w:sz="4" w:space="0" w:color="auto"/>
              <w:bottom w:val="single" w:sz="4" w:space="0" w:color="auto"/>
              <w:right w:val="single" w:sz="4" w:space="0" w:color="auto"/>
            </w:tcBorders>
          </w:tcPr>
          <w:p w14:paraId="3057439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EC9845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07BBBEB5" w14:textId="77777777" w:rsidTr="002C7ADC">
        <w:tc>
          <w:tcPr>
            <w:tcW w:w="4678" w:type="dxa"/>
            <w:tcBorders>
              <w:top w:val="single" w:sz="4" w:space="0" w:color="auto"/>
              <w:left w:val="single" w:sz="4" w:space="0" w:color="auto"/>
              <w:bottom w:val="single" w:sz="4" w:space="0" w:color="auto"/>
              <w:right w:val="single" w:sz="4" w:space="0" w:color="auto"/>
            </w:tcBorders>
          </w:tcPr>
          <w:p w14:paraId="21D9B6F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384D477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3619A7B0" w14:textId="77777777" w:rsidTr="002C7ADC">
        <w:tc>
          <w:tcPr>
            <w:tcW w:w="4678" w:type="dxa"/>
            <w:tcBorders>
              <w:top w:val="single" w:sz="4" w:space="0" w:color="auto"/>
              <w:left w:val="single" w:sz="4" w:space="0" w:color="auto"/>
              <w:bottom w:val="single" w:sz="4" w:space="0" w:color="auto"/>
              <w:right w:val="single" w:sz="4" w:space="0" w:color="auto"/>
            </w:tcBorders>
          </w:tcPr>
          <w:p w14:paraId="488FDFC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28792DA" w14:textId="34AA5969"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3615</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69EA217C" w14:textId="77777777" w:rsidTr="002C7ADC">
        <w:tc>
          <w:tcPr>
            <w:tcW w:w="4678" w:type="dxa"/>
            <w:tcBorders>
              <w:top w:val="single" w:sz="4" w:space="0" w:color="auto"/>
              <w:left w:val="single" w:sz="4" w:space="0" w:color="auto"/>
              <w:bottom w:val="single" w:sz="4" w:space="0" w:color="auto"/>
              <w:right w:val="single" w:sz="4" w:space="0" w:color="auto"/>
            </w:tcBorders>
          </w:tcPr>
          <w:p w14:paraId="1142D365"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BB495F8"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1944834C"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1C22F5">
        <w:rPr>
          <w:rFonts w:ascii="Times New Roman" w:hAnsi="Times New Roman" w:cs="Times New Roman"/>
          <w:sz w:val="24"/>
          <w:szCs w:val="24"/>
        </w:rPr>
        <w:t>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1C22F5">
        <w:rPr>
          <w:rFonts w:ascii="Times New Roman" w:hAnsi="Times New Roman" w:cs="Times New Roman"/>
          <w:sz w:val="24"/>
          <w:szCs w:val="24"/>
        </w:rPr>
        <w:t xml:space="preserve"> </w:t>
      </w:r>
      <w:proofErr w:type="spellStart"/>
      <w:r w:rsidR="001C22F5">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1D50A9D" w14:textId="67A92C04" w:rsidR="000B0CF5" w:rsidRPr="000B0CF5" w:rsidRDefault="000B0CF5" w:rsidP="001C22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0B0CF5" w:rsidRPr="000B0CF5"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918A8" w14:textId="77777777" w:rsidR="00A247AD" w:rsidRPr="00AE0BB2" w:rsidRDefault="00A247AD" w:rsidP="00AE0BB2">
      <w:pPr>
        <w:pStyle w:val="ConsPlusNormal"/>
        <w:rPr>
          <w:rFonts w:asciiTheme="minorHAnsi" w:hAnsiTheme="minorHAnsi" w:cstheme="minorBidi"/>
          <w:sz w:val="22"/>
          <w:szCs w:val="22"/>
        </w:rPr>
      </w:pPr>
      <w:r>
        <w:separator/>
      </w:r>
    </w:p>
  </w:endnote>
  <w:endnote w:type="continuationSeparator" w:id="0">
    <w:p w14:paraId="7BA5A778" w14:textId="77777777" w:rsidR="00A247AD" w:rsidRPr="00AE0BB2" w:rsidRDefault="00A247AD"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02650" w14:textId="77777777" w:rsidR="00A247AD" w:rsidRPr="00AE0BB2" w:rsidRDefault="00A247AD" w:rsidP="00AE0BB2">
      <w:pPr>
        <w:pStyle w:val="ConsPlusNormal"/>
        <w:rPr>
          <w:rFonts w:asciiTheme="minorHAnsi" w:hAnsiTheme="minorHAnsi" w:cstheme="minorBidi"/>
          <w:sz w:val="22"/>
          <w:szCs w:val="22"/>
        </w:rPr>
      </w:pPr>
      <w:r>
        <w:separator/>
      </w:r>
    </w:p>
  </w:footnote>
  <w:footnote w:type="continuationSeparator" w:id="0">
    <w:p w14:paraId="6E33D93E" w14:textId="77777777" w:rsidR="00A247AD" w:rsidRPr="00AE0BB2" w:rsidRDefault="00A247AD" w:rsidP="00AE0BB2">
      <w:pPr>
        <w:pStyle w:val="ConsPlusNormal"/>
        <w:rPr>
          <w:rFonts w:asciiTheme="minorHAnsi" w:hAnsiTheme="minorHAnsi" w:cstheme="minorBidi"/>
          <w:sz w:val="22"/>
          <w:szCs w:val="22"/>
        </w:rPr>
      </w:pPr>
      <w:r>
        <w:continuationSeparator/>
      </w:r>
    </w:p>
  </w:footnote>
  <w:footnote w:id="1">
    <w:p w14:paraId="192B7487" w14:textId="77777777" w:rsidR="00D35A8B" w:rsidRPr="00093E2F" w:rsidRDefault="00D35A8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1643"/>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22F5"/>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C7ADC"/>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0DE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4A8"/>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0278"/>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7AD"/>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5A8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391E"/>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1ADE-6566-4F7B-B8E7-941FC78B3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6752</Words>
  <Characters>38488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2026-03-06T07:05:00Z</cp:lastPrinted>
  <dcterms:created xsi:type="dcterms:W3CDTF">2026-07-20T13:28:00Z</dcterms:created>
  <dcterms:modified xsi:type="dcterms:W3CDTF">2026-07-22T12:42:00Z</dcterms:modified>
</cp:coreProperties>
</file>