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5DB" w:rsidRDefault="006145DB" w:rsidP="006145D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ED379F" w:rsidRPr="00ED379F" w:rsidRDefault="00ED379F" w:rsidP="00ED3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</w:pPr>
    </w:p>
    <w:tbl>
      <w:tblPr>
        <w:tblW w:w="4905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000"/>
        <w:gridCol w:w="5001"/>
      </w:tblGrid>
      <w:tr w:rsidR="001D34DB" w:rsidRPr="00AB1553" w:rsidTr="001D34DB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E2361B" w:rsidRDefault="001D34DB" w:rsidP="001D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  <w:b/>
              </w:rPr>
              <w:t>Лот № 1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D34DB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D34DB">
              <w:rPr>
                <w:rFonts w:ascii="Times New Roman" w:hAnsi="Times New Roman" w:cs="Times New Roman"/>
                <w:b/>
              </w:rPr>
              <w:t>Проводники 0,035 дюйма с тефлоновым покрытием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32.50.50.390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200 шт.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-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1.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Ангиография (</w:t>
            </w:r>
            <w:proofErr w:type="spellStart"/>
            <w:r w:rsidRPr="001D34DB">
              <w:rPr>
                <w:rFonts w:ascii="Times New Roman" w:hAnsi="Times New Roman" w:cs="Times New Roman"/>
              </w:rPr>
              <w:t>рентгенооперационая</w:t>
            </w:r>
            <w:proofErr w:type="spellEnd"/>
            <w:r w:rsidRPr="001D34DB">
              <w:rPr>
                <w:rFonts w:ascii="Times New Roman" w:hAnsi="Times New Roman" w:cs="Times New Roman"/>
              </w:rPr>
              <w:t>);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D34DB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D34DB">
              <w:rPr>
                <w:rFonts w:ascii="Times New Roman" w:hAnsi="Times New Roman" w:cs="Times New Roman"/>
                <w:b/>
                <w:i/>
              </w:rPr>
              <w:t>Проводники с тефлоновым покрытием J-изогнутые 0,035 дюйма, 150 см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200 шт.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Товар: новый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Диаметр: 0,035 дюйм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Длина: 145-150 см</w:t>
            </w:r>
          </w:p>
        </w:tc>
      </w:tr>
      <w:tr w:rsidR="001D34DB" w:rsidRPr="00AB1553" w:rsidTr="001D34DB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  <w:b/>
              </w:rPr>
              <w:t>Лот № 2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D34DB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D34DB">
              <w:rPr>
                <w:rFonts w:ascii="Times New Roman" w:hAnsi="Times New Roman" w:cs="Times New Roman"/>
                <w:b/>
              </w:rPr>
              <w:t>Катетер коронарный диагностический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32.50.13.170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220 шт.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-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1.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Ангиография (</w:t>
            </w:r>
            <w:proofErr w:type="spellStart"/>
            <w:r w:rsidRPr="001D34DB">
              <w:rPr>
                <w:rFonts w:ascii="Times New Roman" w:hAnsi="Times New Roman" w:cs="Times New Roman"/>
              </w:rPr>
              <w:t>рентгенооперационая</w:t>
            </w:r>
            <w:proofErr w:type="spellEnd"/>
            <w:r w:rsidRPr="001D34DB">
              <w:rPr>
                <w:rFonts w:ascii="Times New Roman" w:hAnsi="Times New Roman" w:cs="Times New Roman"/>
              </w:rPr>
              <w:t>);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1. "Гибридная технология" изготовления катетера, предусматривающая различную степень жесткости последнего обеспечивающего оптимальную проходимость инструментария.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 xml:space="preserve">2. Внутренний диаметр для 5F - не менее 0.038 </w:t>
            </w:r>
            <w:proofErr w:type="spellStart"/>
            <w:r w:rsidRPr="001D34DB">
              <w:rPr>
                <w:rFonts w:ascii="Times New Roman" w:hAnsi="Times New Roman" w:cs="Times New Roman"/>
              </w:rPr>
              <w:t>inch</w:t>
            </w:r>
            <w:proofErr w:type="spellEnd"/>
            <w:r w:rsidRPr="001D34DB">
              <w:rPr>
                <w:rFonts w:ascii="Times New Roman" w:hAnsi="Times New Roman" w:cs="Times New Roman"/>
              </w:rPr>
              <w:t>.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D34DB">
              <w:rPr>
                <w:rFonts w:ascii="Times New Roman" w:hAnsi="Times New Roman" w:cs="Times New Roman"/>
                <w:b/>
                <w:i/>
              </w:rPr>
              <w:lastRenderedPageBreak/>
              <w:t>Предмет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D34DB">
              <w:rPr>
                <w:rFonts w:ascii="Times New Roman" w:hAnsi="Times New Roman" w:cs="Times New Roman"/>
                <w:b/>
                <w:i/>
              </w:rPr>
              <w:t>Катетер диагностический левый коронарный AL1, 5F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20 шт.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Товар: новый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Диаметр катетера: 5 F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Длина: не менее 100 см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 xml:space="preserve">Максимальное давление: не менее 1000 </w:t>
            </w:r>
            <w:proofErr w:type="spellStart"/>
            <w:r w:rsidRPr="001D34DB">
              <w:rPr>
                <w:rFonts w:ascii="Times New Roman" w:hAnsi="Times New Roman" w:cs="Times New Roman"/>
              </w:rPr>
              <w:t>psi</w:t>
            </w:r>
            <w:proofErr w:type="spellEnd"/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 xml:space="preserve">Кончик: мягкий, </w:t>
            </w:r>
            <w:proofErr w:type="spellStart"/>
            <w:r w:rsidRPr="001D34DB">
              <w:rPr>
                <w:rFonts w:ascii="Times New Roman" w:hAnsi="Times New Roman" w:cs="Times New Roman"/>
              </w:rPr>
              <w:t>атравматичный</w:t>
            </w:r>
            <w:proofErr w:type="spellEnd"/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D34DB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D34DB">
              <w:rPr>
                <w:rFonts w:ascii="Times New Roman" w:hAnsi="Times New Roman" w:cs="Times New Roman"/>
                <w:b/>
                <w:i/>
              </w:rPr>
              <w:t>Катетер диагностический левый коронарный JL-4.0, 5F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100 шт.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Товар: новый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Диаметр катетера: 5 F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Длина: не менее 100 см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 xml:space="preserve">Максимальное давление: не менее 1000 </w:t>
            </w:r>
            <w:proofErr w:type="spellStart"/>
            <w:r w:rsidRPr="001D34DB">
              <w:rPr>
                <w:rFonts w:ascii="Times New Roman" w:hAnsi="Times New Roman" w:cs="Times New Roman"/>
              </w:rPr>
              <w:t>psi</w:t>
            </w:r>
            <w:proofErr w:type="spellEnd"/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 xml:space="preserve">Кончик: мягкий, </w:t>
            </w:r>
            <w:proofErr w:type="spellStart"/>
            <w:r w:rsidRPr="001D34DB">
              <w:rPr>
                <w:rFonts w:ascii="Times New Roman" w:hAnsi="Times New Roman" w:cs="Times New Roman"/>
              </w:rPr>
              <w:t>атравматичный</w:t>
            </w:r>
            <w:proofErr w:type="spellEnd"/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D34DB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D34DB">
              <w:rPr>
                <w:rFonts w:ascii="Times New Roman" w:hAnsi="Times New Roman" w:cs="Times New Roman"/>
                <w:b/>
                <w:i/>
              </w:rPr>
              <w:t>Катетер диагностический правый коронарный JR-4.0, 5F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100 шт.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Товар: новый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Диаметр катетера: 5 F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Длина: не менее 100 см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 xml:space="preserve">Максимальное давление: не менее 1000 </w:t>
            </w:r>
            <w:proofErr w:type="spellStart"/>
            <w:r w:rsidRPr="001D34DB">
              <w:rPr>
                <w:rFonts w:ascii="Times New Roman" w:hAnsi="Times New Roman" w:cs="Times New Roman"/>
              </w:rPr>
              <w:t>psi</w:t>
            </w:r>
            <w:proofErr w:type="spellEnd"/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 xml:space="preserve">Кончик: мягкий, </w:t>
            </w:r>
            <w:proofErr w:type="spellStart"/>
            <w:r w:rsidRPr="001D34DB">
              <w:rPr>
                <w:rFonts w:ascii="Times New Roman" w:hAnsi="Times New Roman" w:cs="Times New Roman"/>
              </w:rPr>
              <w:t>атравматичный</w:t>
            </w:r>
            <w:proofErr w:type="spellEnd"/>
          </w:p>
        </w:tc>
      </w:tr>
      <w:tr w:rsidR="001D34DB" w:rsidRPr="00AB1553" w:rsidTr="001D34DB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  <w:b/>
              </w:rPr>
              <w:t>Лот № 3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D34DB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D34DB">
              <w:rPr>
                <w:rFonts w:ascii="Times New Roman" w:hAnsi="Times New Roman" w:cs="Times New Roman"/>
                <w:b/>
              </w:rPr>
              <w:t xml:space="preserve">Катетер коронарный направляющий 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32.50.13.170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100 шт.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-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1.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Ангиография (</w:t>
            </w:r>
            <w:proofErr w:type="spellStart"/>
            <w:r w:rsidRPr="001D34DB">
              <w:rPr>
                <w:rFonts w:ascii="Times New Roman" w:hAnsi="Times New Roman" w:cs="Times New Roman"/>
              </w:rPr>
              <w:t>рентгенооперационая</w:t>
            </w:r>
            <w:proofErr w:type="spellEnd"/>
            <w:r w:rsidRPr="001D34DB">
              <w:rPr>
                <w:rFonts w:ascii="Times New Roman" w:hAnsi="Times New Roman" w:cs="Times New Roman"/>
              </w:rPr>
              <w:t>);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 xml:space="preserve">1. "Гибридная технология" изготовления катетера, предусматривающая различную степень жесткости последнего обеспечивающего оптимальную проходимость инструментария.           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2. Внутренний диаметр для 5F - не менее 0.038inch/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D34DB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D34DB">
              <w:rPr>
                <w:rFonts w:ascii="Times New Roman" w:hAnsi="Times New Roman" w:cs="Times New Roman"/>
                <w:b/>
                <w:i/>
              </w:rPr>
              <w:t xml:space="preserve">Катетер коронарный направляющий 6F модификация типа </w:t>
            </w:r>
            <w:proofErr w:type="spellStart"/>
            <w:r w:rsidRPr="001D34DB">
              <w:rPr>
                <w:rFonts w:ascii="Times New Roman" w:hAnsi="Times New Roman" w:cs="Times New Roman"/>
                <w:b/>
                <w:i/>
              </w:rPr>
              <w:t>Extra</w:t>
            </w:r>
            <w:proofErr w:type="spellEnd"/>
            <w:r w:rsidRPr="001D34D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D34DB">
              <w:rPr>
                <w:rFonts w:ascii="Times New Roman" w:hAnsi="Times New Roman" w:cs="Times New Roman"/>
                <w:b/>
                <w:i/>
              </w:rPr>
              <w:t>support</w:t>
            </w:r>
            <w:proofErr w:type="spellEnd"/>
            <w:r w:rsidRPr="001D34DB">
              <w:rPr>
                <w:rFonts w:ascii="Times New Roman" w:hAnsi="Times New Roman" w:cs="Times New Roman"/>
                <w:b/>
                <w:i/>
              </w:rPr>
              <w:t xml:space="preserve"> типа EBU-4 или аналог  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lastRenderedPageBreak/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30 шт.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Товар: новый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Диаметр катетера: 6 F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 xml:space="preserve">Кончик: мягкий, </w:t>
            </w:r>
            <w:proofErr w:type="spellStart"/>
            <w:r w:rsidRPr="001D34DB">
              <w:rPr>
                <w:rFonts w:ascii="Times New Roman" w:hAnsi="Times New Roman" w:cs="Times New Roman"/>
              </w:rPr>
              <w:t>атравматичный</w:t>
            </w:r>
            <w:proofErr w:type="spellEnd"/>
            <w:r w:rsidRPr="001D34D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D34DB">
              <w:rPr>
                <w:rFonts w:ascii="Times New Roman" w:hAnsi="Times New Roman" w:cs="Times New Roman"/>
              </w:rPr>
              <w:t>soft</w:t>
            </w:r>
            <w:proofErr w:type="spellEnd"/>
            <w:r w:rsidRPr="001D34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4DB">
              <w:rPr>
                <w:rFonts w:ascii="Times New Roman" w:hAnsi="Times New Roman" w:cs="Times New Roman"/>
              </w:rPr>
              <w:t>tip</w:t>
            </w:r>
            <w:proofErr w:type="spellEnd"/>
            <w:r w:rsidRPr="001D34DB">
              <w:rPr>
                <w:rFonts w:ascii="Times New Roman" w:hAnsi="Times New Roman" w:cs="Times New Roman"/>
              </w:rPr>
              <w:t>)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D34DB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D34DB">
              <w:rPr>
                <w:rFonts w:ascii="Times New Roman" w:hAnsi="Times New Roman" w:cs="Times New Roman"/>
                <w:b/>
                <w:i/>
              </w:rPr>
              <w:t>Катетер коронарный направляющий JR4 6F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50 шт.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Товар: новый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Диаметр катетера: 6 F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 xml:space="preserve">Кончик: мягкий, </w:t>
            </w:r>
            <w:proofErr w:type="spellStart"/>
            <w:r w:rsidRPr="001D34DB">
              <w:rPr>
                <w:rFonts w:ascii="Times New Roman" w:hAnsi="Times New Roman" w:cs="Times New Roman"/>
              </w:rPr>
              <w:t>атравматичный</w:t>
            </w:r>
            <w:proofErr w:type="spellEnd"/>
            <w:r w:rsidRPr="001D34D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D34DB">
              <w:rPr>
                <w:rFonts w:ascii="Times New Roman" w:hAnsi="Times New Roman" w:cs="Times New Roman"/>
              </w:rPr>
              <w:t>soft</w:t>
            </w:r>
            <w:proofErr w:type="spellEnd"/>
            <w:r w:rsidRPr="001D34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4DB">
              <w:rPr>
                <w:rFonts w:ascii="Times New Roman" w:hAnsi="Times New Roman" w:cs="Times New Roman"/>
              </w:rPr>
              <w:t>tip</w:t>
            </w:r>
            <w:proofErr w:type="spellEnd"/>
            <w:r w:rsidRPr="001D34DB">
              <w:rPr>
                <w:rFonts w:ascii="Times New Roman" w:hAnsi="Times New Roman" w:cs="Times New Roman"/>
              </w:rPr>
              <w:t>)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D34DB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D34DB">
              <w:rPr>
                <w:rFonts w:ascii="Times New Roman" w:hAnsi="Times New Roman" w:cs="Times New Roman"/>
                <w:b/>
                <w:i/>
              </w:rPr>
              <w:t>Катетер коронарный направляющий JR4 SH 6F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20 шт.</w:t>
            </w:r>
          </w:p>
        </w:tc>
      </w:tr>
      <w:tr w:rsidR="001D34DB" w:rsidRPr="00AB1553" w:rsidTr="001D34D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Товар: новый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>Диаметр катетера: 6 F</w:t>
            </w:r>
          </w:p>
          <w:p w:rsidR="001D34DB" w:rsidRPr="001D34DB" w:rsidRDefault="001D34DB" w:rsidP="001D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D34DB">
              <w:rPr>
                <w:rFonts w:ascii="Times New Roman" w:hAnsi="Times New Roman" w:cs="Times New Roman"/>
              </w:rPr>
              <w:t xml:space="preserve">Кончик: мягкий, </w:t>
            </w:r>
            <w:proofErr w:type="spellStart"/>
            <w:r w:rsidRPr="001D34DB">
              <w:rPr>
                <w:rFonts w:ascii="Times New Roman" w:hAnsi="Times New Roman" w:cs="Times New Roman"/>
              </w:rPr>
              <w:t>атравматичный</w:t>
            </w:r>
            <w:proofErr w:type="spellEnd"/>
            <w:r w:rsidRPr="001D34D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D34DB">
              <w:rPr>
                <w:rFonts w:ascii="Times New Roman" w:hAnsi="Times New Roman" w:cs="Times New Roman"/>
              </w:rPr>
              <w:t>soft</w:t>
            </w:r>
            <w:proofErr w:type="spellEnd"/>
            <w:r w:rsidRPr="001D34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4DB">
              <w:rPr>
                <w:rFonts w:ascii="Times New Roman" w:hAnsi="Times New Roman" w:cs="Times New Roman"/>
              </w:rPr>
              <w:t>tip</w:t>
            </w:r>
            <w:proofErr w:type="spellEnd"/>
            <w:r w:rsidRPr="001D34DB">
              <w:rPr>
                <w:rFonts w:ascii="Times New Roman" w:hAnsi="Times New Roman" w:cs="Times New Roman"/>
              </w:rPr>
              <w:t>)</w:t>
            </w:r>
          </w:p>
        </w:tc>
      </w:tr>
    </w:tbl>
    <w:p w:rsidR="00734EF5" w:rsidRPr="001C0FA7" w:rsidRDefault="00734EF5" w:rsidP="00FE75D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D34DB" w:rsidRDefault="001D34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p w:rsidR="001D34DB" w:rsidRDefault="001D34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416" w:rsidRDefault="001D34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рентгено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эндоваскулярный</w:t>
      </w:r>
      <w:proofErr w:type="spellEnd"/>
    </w:p>
    <w:p w:rsidR="001D34DB" w:rsidRPr="006145DB" w:rsidRDefault="001D34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хирург (заведующий) </w:t>
      </w:r>
      <w:r w:rsidR="00DF44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Постоялко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sectPr w:rsidR="001D34DB" w:rsidRPr="006145DB" w:rsidSect="006145D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BDF"/>
    <w:multiLevelType w:val="hybridMultilevel"/>
    <w:tmpl w:val="48B0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CCC75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0FF"/>
    <w:multiLevelType w:val="multilevel"/>
    <w:tmpl w:val="BF0006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E849B4"/>
    <w:multiLevelType w:val="multilevel"/>
    <w:tmpl w:val="AE906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3" w15:restartNumberingAfterBreak="0">
    <w:nsid w:val="1B3A2415"/>
    <w:multiLevelType w:val="hybridMultilevel"/>
    <w:tmpl w:val="15D29446"/>
    <w:lvl w:ilvl="0" w:tplc="3286AB4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1F4B4410"/>
    <w:multiLevelType w:val="multilevel"/>
    <w:tmpl w:val="0492B8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cs="Times New Roman" w:hint="default"/>
      </w:rPr>
    </w:lvl>
  </w:abstractNum>
  <w:abstractNum w:abstractNumId="5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A459F"/>
    <w:multiLevelType w:val="multilevel"/>
    <w:tmpl w:val="64B85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25E382A"/>
    <w:multiLevelType w:val="hybridMultilevel"/>
    <w:tmpl w:val="7292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F5F26"/>
    <w:multiLevelType w:val="hybridMultilevel"/>
    <w:tmpl w:val="010C9C60"/>
    <w:lvl w:ilvl="0" w:tplc="878C94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D0D1B"/>
    <w:multiLevelType w:val="hybridMultilevel"/>
    <w:tmpl w:val="09BC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716D"/>
    <w:multiLevelType w:val="hybridMultilevel"/>
    <w:tmpl w:val="0FB4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C366C"/>
    <w:multiLevelType w:val="hybridMultilevel"/>
    <w:tmpl w:val="0FA8F9AA"/>
    <w:lvl w:ilvl="0" w:tplc="D94E2EAE">
      <w:start w:val="1"/>
      <w:numFmt w:val="decimal"/>
      <w:lvlText w:val="%1."/>
      <w:lvlJc w:val="left"/>
      <w:pPr>
        <w:ind w:left="1607" w:hanging="360"/>
      </w:pPr>
      <w:rPr>
        <w:rFonts w:eastAsia="Calibri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F8"/>
    <w:rsid w:val="00027EC2"/>
    <w:rsid w:val="000A443A"/>
    <w:rsid w:val="000B546A"/>
    <w:rsid w:val="00125D0B"/>
    <w:rsid w:val="00182067"/>
    <w:rsid w:val="001A36B9"/>
    <w:rsid w:val="001C0FA7"/>
    <w:rsid w:val="001D34DB"/>
    <w:rsid w:val="001D632D"/>
    <w:rsid w:val="001F29BF"/>
    <w:rsid w:val="00201774"/>
    <w:rsid w:val="00232359"/>
    <w:rsid w:val="002B3485"/>
    <w:rsid w:val="002D3695"/>
    <w:rsid w:val="002D7250"/>
    <w:rsid w:val="00337B28"/>
    <w:rsid w:val="00363191"/>
    <w:rsid w:val="00384B0E"/>
    <w:rsid w:val="003A4D6A"/>
    <w:rsid w:val="00407339"/>
    <w:rsid w:val="00482BDE"/>
    <w:rsid w:val="004B00C2"/>
    <w:rsid w:val="005A25DC"/>
    <w:rsid w:val="005E267A"/>
    <w:rsid w:val="006126A2"/>
    <w:rsid w:val="006145DB"/>
    <w:rsid w:val="0068594D"/>
    <w:rsid w:val="006D096B"/>
    <w:rsid w:val="006D5566"/>
    <w:rsid w:val="006E46C3"/>
    <w:rsid w:val="006F6024"/>
    <w:rsid w:val="007015BC"/>
    <w:rsid w:val="00710E70"/>
    <w:rsid w:val="00734EF5"/>
    <w:rsid w:val="00741B0F"/>
    <w:rsid w:val="00772FEB"/>
    <w:rsid w:val="007B6CCA"/>
    <w:rsid w:val="007D40A9"/>
    <w:rsid w:val="00852B10"/>
    <w:rsid w:val="00853453"/>
    <w:rsid w:val="00893BC8"/>
    <w:rsid w:val="008A64F9"/>
    <w:rsid w:val="00915CCA"/>
    <w:rsid w:val="0095449A"/>
    <w:rsid w:val="00A93BD1"/>
    <w:rsid w:val="00AA5D5D"/>
    <w:rsid w:val="00AA6F31"/>
    <w:rsid w:val="00AC3623"/>
    <w:rsid w:val="00B25714"/>
    <w:rsid w:val="00B517F9"/>
    <w:rsid w:val="00B71C4C"/>
    <w:rsid w:val="00B76F8D"/>
    <w:rsid w:val="00B8064B"/>
    <w:rsid w:val="00BB23F8"/>
    <w:rsid w:val="00C12CA4"/>
    <w:rsid w:val="00C50B57"/>
    <w:rsid w:val="00C86FD2"/>
    <w:rsid w:val="00CD1D42"/>
    <w:rsid w:val="00D07887"/>
    <w:rsid w:val="00D76C36"/>
    <w:rsid w:val="00D97E55"/>
    <w:rsid w:val="00DA2A1F"/>
    <w:rsid w:val="00DA50D6"/>
    <w:rsid w:val="00DF0D60"/>
    <w:rsid w:val="00DF311D"/>
    <w:rsid w:val="00DF4416"/>
    <w:rsid w:val="00E2361B"/>
    <w:rsid w:val="00E23F1F"/>
    <w:rsid w:val="00E373D5"/>
    <w:rsid w:val="00E5062C"/>
    <w:rsid w:val="00E70F4C"/>
    <w:rsid w:val="00E84ABD"/>
    <w:rsid w:val="00EB1B7C"/>
    <w:rsid w:val="00ED379F"/>
    <w:rsid w:val="00EF69FC"/>
    <w:rsid w:val="00F3549E"/>
    <w:rsid w:val="00FA6564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0F8DC"/>
  <w15:docId w15:val="{696E8DCA-4605-4942-8853-8FA22240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0B"/>
  </w:style>
  <w:style w:type="paragraph" w:styleId="1">
    <w:name w:val="heading 1"/>
    <w:basedOn w:val="a"/>
    <w:next w:val="a"/>
    <w:link w:val="10"/>
    <w:qFormat/>
    <w:rsid w:val="00D07887"/>
    <w:pPr>
      <w:keepNext/>
      <w:spacing w:after="0" w:line="220" w:lineRule="exac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078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07887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D078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07887"/>
    <w:pPr>
      <w:spacing w:before="240" w:after="60" w:line="240" w:lineRule="auto"/>
      <w:outlineLvl w:val="5"/>
    </w:pPr>
    <w:rPr>
      <w:rFonts w:ascii="Cambria" w:eastAsia="MS Minngs" w:hAnsi="Cambria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DB"/>
    <w:pPr>
      <w:ind w:left="720"/>
      <w:contextualSpacing/>
    </w:pPr>
  </w:style>
  <w:style w:type="paragraph" w:customStyle="1" w:styleId="table10">
    <w:name w:val="table10"/>
    <w:basedOn w:val="a"/>
    <w:rsid w:val="006E46C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rsid w:val="006E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078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0788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9"/>
    <w:unhideWhenUsed/>
    <w:qFormat/>
    <w:rsid w:val="00D0788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78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07887"/>
    <w:rPr>
      <w:rFonts w:ascii="Cambria" w:eastAsia="MS Minngs" w:hAnsi="Cambria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7887"/>
  </w:style>
  <w:style w:type="paragraph" w:styleId="a5">
    <w:name w:val="Title"/>
    <w:basedOn w:val="a"/>
    <w:link w:val="a6"/>
    <w:qFormat/>
    <w:rsid w:val="00D07887"/>
    <w:pPr>
      <w:spacing w:after="0" w:line="240" w:lineRule="auto"/>
      <w:ind w:left="-284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D07887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07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D07887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D0788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aliases w:val="название"/>
    <w:uiPriority w:val="1"/>
    <w:qFormat/>
    <w:rsid w:val="00D07887"/>
    <w:pPr>
      <w:spacing w:after="0" w:line="280" w:lineRule="exact"/>
      <w:ind w:firstLine="709"/>
      <w:jc w:val="both"/>
    </w:pPr>
    <w:rPr>
      <w:rFonts w:ascii="Times New Roman" w:eastAsia="Times New Roman" w:hAnsi="Times New Roman" w:cs="Times New Roman"/>
      <w:sz w:val="30"/>
    </w:rPr>
  </w:style>
  <w:style w:type="character" w:styleId="a8">
    <w:name w:val="Hyperlink"/>
    <w:basedOn w:val="a0"/>
    <w:uiPriority w:val="99"/>
    <w:unhideWhenUsed/>
    <w:rsid w:val="00D07887"/>
    <w:rPr>
      <w:color w:val="0000FF"/>
      <w:u w:val="single"/>
    </w:rPr>
  </w:style>
  <w:style w:type="character" w:customStyle="1" w:styleId="21">
    <w:name w:val="Основной шрифт абзаца2"/>
    <w:rsid w:val="00D07887"/>
  </w:style>
  <w:style w:type="paragraph" w:customStyle="1" w:styleId="newncpi">
    <w:name w:val="newncpi"/>
    <w:basedOn w:val="a"/>
    <w:rsid w:val="00D078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887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0788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D078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ontStyle31">
    <w:name w:val="Font Style31"/>
    <w:rsid w:val="00FE75DE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 Знак"/>
    <w:basedOn w:val="a"/>
    <w:autoRedefine/>
    <w:rsid w:val="00ED3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8EE74-485A-4418-8870-A924ABB4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4</cp:revision>
  <dcterms:created xsi:type="dcterms:W3CDTF">2026-07-22T11:20:00Z</dcterms:created>
  <dcterms:modified xsi:type="dcterms:W3CDTF">2026-07-22T12:04:00Z</dcterms:modified>
</cp:coreProperties>
</file>