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44" w:rsidRDefault="00195844" w:rsidP="0019584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95844">
        <w:rPr>
          <w:rFonts w:ascii="Times New Roman" w:hAnsi="Times New Roman"/>
          <w:b/>
          <w:i/>
          <w:sz w:val="24"/>
          <w:szCs w:val="24"/>
        </w:rPr>
        <w:t xml:space="preserve">Приложение 4 к аукционным </w:t>
      </w:r>
      <w:bookmarkStart w:id="0" w:name="_GoBack"/>
      <w:bookmarkEnd w:id="0"/>
      <w:r w:rsidRPr="008C64AD">
        <w:rPr>
          <w:rFonts w:ascii="Times New Roman" w:hAnsi="Times New Roman"/>
          <w:b/>
          <w:i/>
          <w:sz w:val="24"/>
          <w:szCs w:val="24"/>
        </w:rPr>
        <w:t>документам №А6</w:t>
      </w:r>
      <w:r w:rsidR="008C64AD" w:rsidRPr="008C64AD">
        <w:rPr>
          <w:rFonts w:ascii="Times New Roman" w:hAnsi="Times New Roman"/>
          <w:b/>
          <w:i/>
          <w:sz w:val="24"/>
          <w:szCs w:val="24"/>
        </w:rPr>
        <w:t>19</w:t>
      </w:r>
      <w:r w:rsidRPr="008C64AD">
        <w:rPr>
          <w:rFonts w:ascii="Times New Roman" w:hAnsi="Times New Roman"/>
          <w:b/>
          <w:i/>
          <w:sz w:val="24"/>
          <w:szCs w:val="24"/>
        </w:rPr>
        <w:t>-07/261</w:t>
      </w:r>
    </w:p>
    <w:p w:rsidR="00195844" w:rsidRDefault="00195844" w:rsidP="0019584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924FF2" w:rsidRPr="00195844" w:rsidRDefault="00924FF2" w:rsidP="0019584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95844" w:rsidRPr="0028606C" w:rsidRDefault="00195844" w:rsidP="00195844">
      <w:pPr>
        <w:adjustRightInd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8606C">
        <w:rPr>
          <w:rFonts w:ascii="Times New Roman" w:hAnsi="Times New Roman"/>
          <w:b/>
          <w:sz w:val="28"/>
          <w:szCs w:val="28"/>
          <w:u w:val="single"/>
        </w:rPr>
        <w:t xml:space="preserve">Описание предмета закупки </w:t>
      </w:r>
      <w:r w:rsidR="00B96508" w:rsidRPr="0028606C">
        <w:rPr>
          <w:rFonts w:ascii="Times New Roman" w:hAnsi="Times New Roman"/>
          <w:b/>
          <w:sz w:val="28"/>
          <w:szCs w:val="28"/>
          <w:u w:val="single"/>
        </w:rPr>
        <w:t>по лотам №1-10</w:t>
      </w:r>
    </w:p>
    <w:p w:rsidR="00195844" w:rsidRDefault="00195844" w:rsidP="005A15E6">
      <w:pPr>
        <w:pStyle w:val="ConsNonformat"/>
        <w:ind w:right="-1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95844" w:rsidRDefault="00195844" w:rsidP="005A15E6">
      <w:pPr>
        <w:pStyle w:val="ConsNonformat"/>
        <w:ind w:right="-1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A15E6" w:rsidRPr="00924FF2" w:rsidRDefault="005A15E6" w:rsidP="00195844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24FF2">
        <w:rPr>
          <w:rFonts w:ascii="Times New Roman" w:hAnsi="Times New Roman" w:cs="Times New Roman"/>
          <w:b/>
          <w:sz w:val="28"/>
          <w:szCs w:val="28"/>
        </w:rPr>
        <w:t>ЛОТ №</w:t>
      </w:r>
      <w:r w:rsidR="004D6081" w:rsidRPr="00924FF2">
        <w:rPr>
          <w:rFonts w:ascii="Times New Roman" w:hAnsi="Times New Roman" w:cs="Times New Roman"/>
          <w:b/>
          <w:sz w:val="28"/>
          <w:szCs w:val="28"/>
        </w:rPr>
        <w:t>1</w:t>
      </w:r>
      <w:r w:rsidRPr="00924FF2">
        <w:rPr>
          <w:rFonts w:ascii="Times New Roman" w:hAnsi="Times New Roman" w:cs="Times New Roman"/>
          <w:sz w:val="28"/>
          <w:szCs w:val="28"/>
        </w:rPr>
        <w:t xml:space="preserve"> </w:t>
      </w:r>
      <w:r w:rsidR="00195844" w:rsidRPr="00924FF2">
        <w:rPr>
          <w:rFonts w:ascii="Times New Roman" w:hAnsi="Times New Roman" w:cs="Times New Roman"/>
          <w:sz w:val="28"/>
          <w:szCs w:val="28"/>
        </w:rPr>
        <w:t xml:space="preserve">- </w:t>
      </w:r>
      <w:r w:rsidRPr="00924FF2">
        <w:rPr>
          <w:rFonts w:ascii="Times New Roman" w:hAnsi="Times New Roman" w:cs="Times New Roman"/>
          <w:b/>
          <w:sz w:val="28"/>
          <w:szCs w:val="28"/>
        </w:rPr>
        <w:t>Семена томата F1 гибрид «</w:t>
      </w:r>
      <w:proofErr w:type="spellStart"/>
      <w:r w:rsidRPr="00924FF2">
        <w:rPr>
          <w:rFonts w:ascii="Times New Roman" w:hAnsi="Times New Roman" w:cs="Times New Roman"/>
          <w:b/>
          <w:sz w:val="28"/>
          <w:szCs w:val="28"/>
        </w:rPr>
        <w:t>Секуритас</w:t>
      </w:r>
      <w:proofErr w:type="spellEnd"/>
      <w:r w:rsidRPr="00924FF2">
        <w:rPr>
          <w:rFonts w:ascii="Times New Roman" w:hAnsi="Times New Roman" w:cs="Times New Roman"/>
          <w:b/>
          <w:sz w:val="28"/>
          <w:szCs w:val="28"/>
        </w:rPr>
        <w:t>» или аналог, для выращивания в продленной культуре.</w:t>
      </w:r>
    </w:p>
    <w:p w:rsidR="00195844" w:rsidRPr="00924FF2" w:rsidRDefault="00195844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A15E6" w:rsidRPr="00924FF2" w:rsidRDefault="005A15E6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24FF2">
        <w:rPr>
          <w:rFonts w:ascii="Times New Roman" w:hAnsi="Times New Roman" w:cs="Times New Roman"/>
          <w:sz w:val="28"/>
          <w:szCs w:val="28"/>
        </w:rPr>
        <w:t xml:space="preserve">Семена урожая </w:t>
      </w:r>
      <w:r w:rsidR="003C37D0" w:rsidRPr="00924FF2">
        <w:rPr>
          <w:rFonts w:ascii="Times New Roman" w:hAnsi="Times New Roman" w:cs="Times New Roman"/>
          <w:sz w:val="28"/>
          <w:szCs w:val="28"/>
        </w:rPr>
        <w:t>2024-2026</w:t>
      </w:r>
      <w:r w:rsidRPr="00924FF2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924FF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924FF2">
        <w:rPr>
          <w:rFonts w:ascii="Times New Roman" w:hAnsi="Times New Roman" w:cs="Times New Roman"/>
          <w:sz w:val="28"/>
          <w:szCs w:val="28"/>
        </w:rPr>
        <w:t>.</w:t>
      </w:r>
    </w:p>
    <w:p w:rsidR="004540BF" w:rsidRPr="00924FF2" w:rsidRDefault="00444063" w:rsidP="001958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4FF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195844" w:rsidRPr="00924FF2" w:rsidRDefault="00444063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4FF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="00195844" w:rsidRPr="00924FF2">
        <w:rPr>
          <w:rFonts w:ascii="Times New Roman" w:hAnsi="Times New Roman"/>
          <w:color w:val="000000"/>
          <w:sz w:val="28"/>
          <w:szCs w:val="28"/>
        </w:rPr>
        <w:t>:</w:t>
      </w:r>
    </w:p>
    <w:p w:rsidR="00195844" w:rsidRPr="00924FF2" w:rsidRDefault="00195844" w:rsidP="00195844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4FF2">
        <w:rPr>
          <w:rFonts w:ascii="Times New Roman" w:hAnsi="Times New Roman"/>
          <w:color w:val="000000"/>
          <w:sz w:val="28"/>
          <w:szCs w:val="28"/>
        </w:rPr>
        <w:t>-</w:t>
      </w:r>
      <w:r w:rsidR="00444063" w:rsidRPr="00924FF2">
        <w:rPr>
          <w:rFonts w:ascii="Times New Roman" w:hAnsi="Times New Roman"/>
          <w:color w:val="000000"/>
          <w:sz w:val="28"/>
          <w:szCs w:val="28"/>
        </w:rPr>
        <w:t xml:space="preserve"> сертификат происхождения товара, выданный торгово-промышленной палатой страны производителя</w:t>
      </w:r>
      <w:r w:rsidRPr="00924FF2">
        <w:rPr>
          <w:rFonts w:ascii="Times New Roman" w:hAnsi="Times New Roman"/>
          <w:color w:val="000000"/>
          <w:sz w:val="28"/>
          <w:szCs w:val="28"/>
        </w:rPr>
        <w:t>;</w:t>
      </w:r>
      <w:r w:rsidR="00444063" w:rsidRPr="00924FF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95844" w:rsidRPr="00924FF2" w:rsidRDefault="00195844" w:rsidP="00195844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4FF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540BF" w:rsidRPr="00924FF2">
        <w:rPr>
          <w:rFonts w:ascii="Times New Roman" w:hAnsi="Times New Roman"/>
          <w:color w:val="000000"/>
          <w:sz w:val="28"/>
          <w:szCs w:val="28"/>
        </w:rPr>
        <w:t>сертификат качества, предоставляемый при поставке товара, и соответствовать действующему ГОСТу РБ СТБ 2145-2010</w:t>
      </w:r>
      <w:r w:rsidRPr="00924FF2">
        <w:rPr>
          <w:rFonts w:ascii="Times New Roman" w:hAnsi="Times New Roman"/>
          <w:color w:val="000000"/>
          <w:sz w:val="28"/>
          <w:szCs w:val="28"/>
        </w:rPr>
        <w:t>;</w:t>
      </w:r>
      <w:r w:rsidR="004540BF" w:rsidRPr="00924FF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95844" w:rsidRPr="00924FF2" w:rsidRDefault="00444063" w:rsidP="00195844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4FF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924FF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924FF2">
        <w:rPr>
          <w:rFonts w:ascii="Times New Roman" w:hAnsi="Times New Roman"/>
          <w:sz w:val="28"/>
          <w:szCs w:val="28"/>
        </w:rPr>
        <w:t xml:space="preserve">: </w:t>
      </w:r>
    </w:p>
    <w:p w:rsidR="00195844" w:rsidRPr="00924FF2" w:rsidRDefault="00195844" w:rsidP="00195844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4FF2">
        <w:rPr>
          <w:rFonts w:ascii="Times New Roman" w:hAnsi="Times New Roman"/>
          <w:sz w:val="28"/>
          <w:szCs w:val="28"/>
        </w:rPr>
        <w:t xml:space="preserve">- </w:t>
      </w:r>
      <w:r w:rsidR="00444063" w:rsidRPr="00924FF2">
        <w:rPr>
          <w:rFonts w:ascii="Times New Roman" w:hAnsi="Times New Roman"/>
          <w:sz w:val="28"/>
          <w:szCs w:val="28"/>
        </w:rPr>
        <w:t>сертификат всхожести и энергии прорастания</w:t>
      </w:r>
      <w:r w:rsidRPr="00924FF2">
        <w:rPr>
          <w:rFonts w:ascii="Times New Roman" w:hAnsi="Times New Roman"/>
          <w:sz w:val="28"/>
          <w:szCs w:val="28"/>
        </w:rPr>
        <w:t>;</w:t>
      </w:r>
      <w:r w:rsidR="00444063" w:rsidRPr="00924FF2">
        <w:rPr>
          <w:rFonts w:ascii="Times New Roman" w:hAnsi="Times New Roman"/>
          <w:sz w:val="28"/>
          <w:szCs w:val="28"/>
        </w:rPr>
        <w:t xml:space="preserve"> </w:t>
      </w:r>
    </w:p>
    <w:p w:rsidR="00195844" w:rsidRPr="00924FF2" w:rsidRDefault="00195844" w:rsidP="00195844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4FF2">
        <w:rPr>
          <w:rFonts w:ascii="Times New Roman" w:hAnsi="Times New Roman"/>
          <w:sz w:val="28"/>
          <w:szCs w:val="28"/>
        </w:rPr>
        <w:t xml:space="preserve">- </w:t>
      </w:r>
      <w:r w:rsidR="00444063" w:rsidRPr="00924FF2">
        <w:rPr>
          <w:rFonts w:ascii="Times New Roman" w:hAnsi="Times New Roman"/>
          <w:sz w:val="28"/>
          <w:szCs w:val="28"/>
        </w:rPr>
        <w:t>фитосанитарный сертификат</w:t>
      </w:r>
      <w:r w:rsidRPr="00924FF2">
        <w:rPr>
          <w:rFonts w:ascii="Times New Roman" w:hAnsi="Times New Roman"/>
          <w:sz w:val="28"/>
          <w:szCs w:val="28"/>
        </w:rPr>
        <w:t>,</w:t>
      </w:r>
      <w:r w:rsidR="00444063" w:rsidRPr="00924FF2">
        <w:rPr>
          <w:rFonts w:ascii="Times New Roman" w:hAnsi="Times New Roman"/>
          <w:sz w:val="28"/>
          <w:szCs w:val="28"/>
        </w:rPr>
        <w:t xml:space="preserve"> выданный фитосанитарной службой РБ</w:t>
      </w:r>
      <w:r w:rsidRPr="00924FF2">
        <w:rPr>
          <w:rFonts w:ascii="Times New Roman" w:hAnsi="Times New Roman"/>
          <w:color w:val="000000"/>
          <w:sz w:val="28"/>
          <w:szCs w:val="28"/>
        </w:rPr>
        <w:t>;</w:t>
      </w:r>
      <w:r w:rsidR="00444063" w:rsidRPr="00924FF2">
        <w:rPr>
          <w:rFonts w:ascii="Times New Roman" w:hAnsi="Times New Roman"/>
          <w:sz w:val="28"/>
          <w:szCs w:val="28"/>
        </w:rPr>
        <w:t xml:space="preserve"> </w:t>
      </w:r>
    </w:p>
    <w:p w:rsidR="00AB0B87" w:rsidRPr="00924FF2" w:rsidRDefault="00195844" w:rsidP="00195844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4FF2">
        <w:rPr>
          <w:rFonts w:ascii="Times New Roman" w:hAnsi="Times New Roman"/>
          <w:sz w:val="28"/>
          <w:szCs w:val="28"/>
        </w:rPr>
        <w:t xml:space="preserve">- </w:t>
      </w:r>
      <w:r w:rsidR="00444063" w:rsidRPr="00924FF2">
        <w:rPr>
          <w:rFonts w:ascii="Times New Roman" w:hAnsi="Times New Roman"/>
          <w:sz w:val="28"/>
          <w:szCs w:val="28"/>
        </w:rPr>
        <w:t>сертификат</w:t>
      </w:r>
      <w:r w:rsidRPr="00924FF2">
        <w:rPr>
          <w:rFonts w:ascii="Times New Roman" w:hAnsi="Times New Roman"/>
          <w:sz w:val="28"/>
          <w:szCs w:val="28"/>
        </w:rPr>
        <w:t>ы</w:t>
      </w:r>
      <w:r w:rsidR="00444063" w:rsidRPr="00924FF2">
        <w:rPr>
          <w:rFonts w:ascii="Times New Roman" w:hAnsi="Times New Roman"/>
          <w:sz w:val="28"/>
          <w:szCs w:val="28"/>
        </w:rPr>
        <w:t xml:space="preserve"> об отсутствии вируса коричневой морщинистости плодов томата, вируса мозаики пепино, вируса пятнистого увядания томатов.</w:t>
      </w:r>
    </w:p>
    <w:p w:rsidR="00195844" w:rsidRPr="00924FF2" w:rsidRDefault="00195844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844" w:rsidRPr="00924FF2" w:rsidRDefault="00D0558B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F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195844" w:rsidRPr="00924FF2" w:rsidRDefault="00195844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58B" w:rsidRPr="00924FF2" w:rsidRDefault="00D0558B" w:rsidP="00D055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924FF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</w:t>
      </w:r>
      <w:r w:rsidR="008D2F7D" w:rsidRPr="00924FF2">
        <w:rPr>
          <w:rFonts w:ascii="Times New Roman" w:hAnsi="Times New Roman"/>
          <w:sz w:val="28"/>
          <w:szCs w:val="28"/>
          <w:lang w:eastAsia="en-US"/>
        </w:rPr>
        <w:t>.</w:t>
      </w:r>
    </w:p>
    <w:p w:rsidR="00195844" w:rsidRPr="008D2F7D" w:rsidRDefault="00195844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5844" w:rsidRDefault="00195844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Pr="008D2F7D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44E6" w:rsidRDefault="00AB0B87" w:rsidP="008D2F7D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FF2">
        <w:rPr>
          <w:rFonts w:ascii="Times New Roman" w:hAnsi="Times New Roman" w:cs="Times New Roman"/>
          <w:b/>
          <w:sz w:val="28"/>
          <w:szCs w:val="28"/>
        </w:rPr>
        <w:lastRenderedPageBreak/>
        <w:t>ЛОТ №2</w:t>
      </w:r>
      <w:r w:rsidRPr="00924FF2">
        <w:rPr>
          <w:rFonts w:ascii="Times New Roman" w:hAnsi="Times New Roman" w:cs="Times New Roman"/>
          <w:sz w:val="28"/>
          <w:szCs w:val="28"/>
        </w:rPr>
        <w:t xml:space="preserve"> </w:t>
      </w:r>
      <w:r w:rsidR="008D2F7D" w:rsidRPr="00924FF2">
        <w:rPr>
          <w:rFonts w:ascii="Times New Roman" w:hAnsi="Times New Roman" w:cs="Times New Roman"/>
          <w:sz w:val="28"/>
          <w:szCs w:val="28"/>
        </w:rPr>
        <w:t xml:space="preserve">- </w:t>
      </w:r>
      <w:r w:rsidR="003C37D0" w:rsidRPr="00924F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томата </w:t>
      </w:r>
      <w:r w:rsidR="003C37D0" w:rsidRPr="00924F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924FF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024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924F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гибрид </w:t>
      </w:r>
      <w:proofErr w:type="spellStart"/>
      <w:r w:rsidR="003C37D0" w:rsidRPr="00924FF2">
        <w:rPr>
          <w:rFonts w:ascii="Times New Roman" w:hAnsi="Times New Roman" w:cs="Times New Roman"/>
          <w:b/>
          <w:color w:val="000000"/>
          <w:sz w:val="28"/>
          <w:szCs w:val="28"/>
        </w:rPr>
        <w:t>сливовидный</w:t>
      </w:r>
      <w:proofErr w:type="spellEnd"/>
      <w:r w:rsidR="003C37D0" w:rsidRPr="00924F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="003C37D0" w:rsidRPr="00924FF2">
        <w:rPr>
          <w:rFonts w:ascii="Times New Roman" w:hAnsi="Times New Roman" w:cs="Times New Roman"/>
          <w:b/>
          <w:color w:val="000000"/>
          <w:sz w:val="28"/>
          <w:szCs w:val="28"/>
        </w:rPr>
        <w:t>Роминдо</w:t>
      </w:r>
      <w:proofErr w:type="spellEnd"/>
      <w:r w:rsidR="003C37D0" w:rsidRPr="00924FF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924FF2">
        <w:rPr>
          <w:rFonts w:ascii="Times New Roman" w:hAnsi="Times New Roman" w:cs="Times New Roman"/>
          <w:b/>
          <w:sz w:val="28"/>
          <w:szCs w:val="28"/>
        </w:rPr>
        <w:t xml:space="preserve"> или аналог, для вы</w:t>
      </w:r>
      <w:r w:rsidR="006F44E6">
        <w:rPr>
          <w:rFonts w:ascii="Times New Roman" w:hAnsi="Times New Roman" w:cs="Times New Roman"/>
          <w:b/>
          <w:sz w:val="28"/>
          <w:szCs w:val="28"/>
        </w:rPr>
        <w:t xml:space="preserve">ращивания в продленной культуре. </w:t>
      </w:r>
    </w:p>
    <w:p w:rsidR="00AB0B87" w:rsidRPr="006F44E6" w:rsidRDefault="006F44E6" w:rsidP="008D2F7D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B0B87" w:rsidRPr="006F44E6">
        <w:rPr>
          <w:rFonts w:ascii="Times New Roman" w:hAnsi="Times New Roman" w:cs="Times New Roman"/>
          <w:b/>
          <w:i/>
          <w:sz w:val="28"/>
          <w:szCs w:val="28"/>
        </w:rPr>
        <w:t>лот для субъектов малого</w:t>
      </w:r>
      <w:r w:rsidRPr="006F44E6">
        <w:rPr>
          <w:rFonts w:ascii="Times New Roman" w:hAnsi="Times New Roman" w:cs="Times New Roman"/>
          <w:b/>
          <w:i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D2F7D" w:rsidRPr="00924FF2" w:rsidRDefault="008D2F7D" w:rsidP="008D2F7D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D2F7D" w:rsidRPr="00924FF2" w:rsidRDefault="008D2F7D" w:rsidP="008D2F7D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24FF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Pr="00924FF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924FF2">
        <w:rPr>
          <w:rFonts w:ascii="Times New Roman" w:hAnsi="Times New Roman" w:cs="Times New Roman"/>
          <w:sz w:val="28"/>
          <w:szCs w:val="28"/>
        </w:rPr>
        <w:t>.</w:t>
      </w:r>
    </w:p>
    <w:p w:rsidR="008D2F7D" w:rsidRPr="00924FF2" w:rsidRDefault="008D2F7D" w:rsidP="008D2F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4FF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8D2F7D" w:rsidRPr="00924FF2" w:rsidRDefault="008D2F7D" w:rsidP="008D2F7D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4FF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924FF2">
        <w:rPr>
          <w:rFonts w:ascii="Times New Roman" w:hAnsi="Times New Roman"/>
          <w:color w:val="000000"/>
          <w:sz w:val="28"/>
          <w:szCs w:val="28"/>
        </w:rPr>
        <w:t>:</w:t>
      </w:r>
    </w:p>
    <w:p w:rsidR="008D2F7D" w:rsidRPr="00924FF2" w:rsidRDefault="008D2F7D" w:rsidP="008D2F7D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4FF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8D2F7D" w:rsidRPr="00924FF2" w:rsidRDefault="008D2F7D" w:rsidP="008D2F7D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4FF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8D2F7D" w:rsidRPr="00924FF2" w:rsidRDefault="008D2F7D" w:rsidP="008D2F7D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4FF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924FF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924FF2">
        <w:rPr>
          <w:rFonts w:ascii="Times New Roman" w:hAnsi="Times New Roman"/>
          <w:sz w:val="28"/>
          <w:szCs w:val="28"/>
        </w:rPr>
        <w:t xml:space="preserve">: </w:t>
      </w:r>
    </w:p>
    <w:p w:rsidR="008D2F7D" w:rsidRPr="00924FF2" w:rsidRDefault="008D2F7D" w:rsidP="008D2F7D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4FF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8D2F7D" w:rsidRPr="00924FF2" w:rsidRDefault="008D2F7D" w:rsidP="008D2F7D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4FF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924FF2">
        <w:rPr>
          <w:rFonts w:ascii="Times New Roman" w:hAnsi="Times New Roman"/>
          <w:color w:val="000000"/>
          <w:sz w:val="28"/>
          <w:szCs w:val="28"/>
        </w:rPr>
        <w:t>;</w:t>
      </w:r>
      <w:r w:rsidRPr="00924FF2">
        <w:rPr>
          <w:rFonts w:ascii="Times New Roman" w:hAnsi="Times New Roman"/>
          <w:sz w:val="28"/>
          <w:szCs w:val="28"/>
        </w:rPr>
        <w:t xml:space="preserve"> </w:t>
      </w:r>
    </w:p>
    <w:p w:rsidR="008D2F7D" w:rsidRPr="00924FF2" w:rsidRDefault="008D2F7D" w:rsidP="008D2F7D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4FF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8D2F7D" w:rsidRPr="00924FF2" w:rsidRDefault="008D2F7D" w:rsidP="008D2F7D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F7D" w:rsidRPr="00924FF2" w:rsidRDefault="008D2F7D" w:rsidP="008D2F7D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F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8D2F7D" w:rsidRPr="00924FF2" w:rsidRDefault="008D2F7D" w:rsidP="008D2F7D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F7D" w:rsidRPr="00924FF2" w:rsidRDefault="008D2F7D" w:rsidP="008D2F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924FF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FA7998" w:rsidRDefault="00FA7998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24FF2" w:rsidRDefault="00924FF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Pr="008D2F7D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A15E6" w:rsidRPr="00591592" w:rsidRDefault="008D2F7D" w:rsidP="008D2F7D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lastRenderedPageBreak/>
        <w:t>ЛОТ №</w:t>
      </w:r>
      <w:r w:rsidR="00AB0B87" w:rsidRPr="00591592">
        <w:rPr>
          <w:rFonts w:ascii="Times New Roman" w:hAnsi="Times New Roman" w:cs="Times New Roman"/>
          <w:b/>
          <w:sz w:val="28"/>
          <w:szCs w:val="28"/>
        </w:rPr>
        <w:t>3</w:t>
      </w:r>
      <w:r w:rsidR="005A15E6" w:rsidRPr="00591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5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томата черри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53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гибрид «Сакура»</w:t>
      </w:r>
      <w:r w:rsidR="005A15E6" w:rsidRPr="00591592">
        <w:rPr>
          <w:rFonts w:ascii="Times New Roman" w:hAnsi="Times New Roman" w:cs="Times New Roman"/>
          <w:b/>
          <w:sz w:val="28"/>
          <w:szCs w:val="28"/>
        </w:rPr>
        <w:t xml:space="preserve"> или аналог, для выращивания в продленной культуре.</w:t>
      </w:r>
    </w:p>
    <w:p w:rsidR="008D2F7D" w:rsidRPr="00591592" w:rsidRDefault="008D2F7D" w:rsidP="008D2F7D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F7D" w:rsidRPr="00591592" w:rsidRDefault="008D2F7D" w:rsidP="008D2F7D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Pr="0059159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591592">
        <w:rPr>
          <w:rFonts w:ascii="Times New Roman" w:hAnsi="Times New Roman" w:cs="Times New Roman"/>
          <w:sz w:val="28"/>
          <w:szCs w:val="28"/>
        </w:rPr>
        <w:t>.</w:t>
      </w:r>
    </w:p>
    <w:p w:rsidR="008D2F7D" w:rsidRPr="00591592" w:rsidRDefault="008D2F7D" w:rsidP="008D2F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8D2F7D" w:rsidRPr="00591592" w:rsidRDefault="008D2F7D" w:rsidP="008D2F7D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591592">
        <w:rPr>
          <w:rFonts w:ascii="Times New Roman" w:hAnsi="Times New Roman"/>
          <w:color w:val="000000"/>
          <w:sz w:val="28"/>
          <w:szCs w:val="28"/>
        </w:rPr>
        <w:t>:</w:t>
      </w:r>
    </w:p>
    <w:p w:rsidR="008D2F7D" w:rsidRPr="00591592" w:rsidRDefault="008D2F7D" w:rsidP="008D2F7D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8D2F7D" w:rsidRPr="00591592" w:rsidRDefault="008D2F7D" w:rsidP="008D2F7D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8D2F7D" w:rsidRPr="00591592" w:rsidRDefault="008D2F7D" w:rsidP="008D2F7D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59159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591592">
        <w:rPr>
          <w:rFonts w:ascii="Times New Roman" w:hAnsi="Times New Roman"/>
          <w:sz w:val="28"/>
          <w:szCs w:val="28"/>
        </w:rPr>
        <w:t xml:space="preserve">: </w:t>
      </w:r>
    </w:p>
    <w:p w:rsidR="008D2F7D" w:rsidRPr="00591592" w:rsidRDefault="008D2F7D" w:rsidP="008D2F7D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8D2F7D" w:rsidRPr="00591592" w:rsidRDefault="008D2F7D" w:rsidP="008D2F7D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591592">
        <w:rPr>
          <w:rFonts w:ascii="Times New Roman" w:hAnsi="Times New Roman"/>
          <w:color w:val="000000"/>
          <w:sz w:val="28"/>
          <w:szCs w:val="28"/>
        </w:rPr>
        <w:t>;</w:t>
      </w:r>
      <w:r w:rsidRPr="00591592">
        <w:rPr>
          <w:rFonts w:ascii="Times New Roman" w:hAnsi="Times New Roman"/>
          <w:sz w:val="28"/>
          <w:szCs w:val="28"/>
        </w:rPr>
        <w:t xml:space="preserve"> </w:t>
      </w:r>
    </w:p>
    <w:p w:rsidR="008D2F7D" w:rsidRPr="00591592" w:rsidRDefault="008D2F7D" w:rsidP="008D2F7D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8D2F7D" w:rsidRPr="00591592" w:rsidRDefault="008D2F7D" w:rsidP="008D2F7D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F7D" w:rsidRPr="00591592" w:rsidRDefault="008D2F7D" w:rsidP="008D2F7D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8D2F7D" w:rsidRPr="00591592" w:rsidRDefault="008D2F7D" w:rsidP="008D2F7D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F7D" w:rsidRPr="00591592" w:rsidRDefault="008D2F7D" w:rsidP="008D2F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59159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5A15E6" w:rsidRDefault="005A15E6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A15E6" w:rsidRPr="00591592" w:rsidRDefault="005A15E6" w:rsidP="008D2F7D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lastRenderedPageBreak/>
        <w:t>ЛОТ №</w:t>
      </w:r>
      <w:r w:rsidR="00AB0B87" w:rsidRPr="00591592">
        <w:rPr>
          <w:rFonts w:ascii="Times New Roman" w:hAnsi="Times New Roman" w:cs="Times New Roman"/>
          <w:b/>
          <w:sz w:val="28"/>
          <w:szCs w:val="28"/>
        </w:rPr>
        <w:t>4</w:t>
      </w:r>
      <w:r w:rsidRPr="00591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F7D" w:rsidRPr="005915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томата черри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53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гибрид «</w:t>
      </w:r>
      <w:proofErr w:type="spellStart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Делтари</w:t>
      </w:r>
      <w:proofErr w:type="spellEnd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C37D0" w:rsidRPr="00591592">
        <w:rPr>
          <w:b/>
          <w:color w:val="000000"/>
          <w:sz w:val="28"/>
          <w:szCs w:val="28"/>
        </w:rPr>
        <w:t xml:space="preserve"> </w:t>
      </w:r>
      <w:r w:rsidRPr="00591592">
        <w:rPr>
          <w:rFonts w:ascii="Times New Roman" w:hAnsi="Times New Roman" w:cs="Times New Roman"/>
          <w:b/>
          <w:sz w:val="28"/>
          <w:szCs w:val="28"/>
        </w:rPr>
        <w:t>или аналог, для выращивания в продленной культуре.</w:t>
      </w:r>
    </w:p>
    <w:p w:rsidR="008D2F7D" w:rsidRPr="00591592" w:rsidRDefault="008D2F7D" w:rsidP="008D2F7D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Pr="0059159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591592">
        <w:rPr>
          <w:rFonts w:ascii="Times New Roman" w:hAnsi="Times New Roman" w:cs="Times New Roman"/>
          <w:sz w:val="28"/>
          <w:szCs w:val="28"/>
        </w:rPr>
        <w:t>.</w:t>
      </w:r>
    </w:p>
    <w:p w:rsidR="00924FF2" w:rsidRPr="00591592" w:rsidRDefault="00924FF2" w:rsidP="00924F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924FF2" w:rsidRPr="00591592" w:rsidRDefault="00924FF2" w:rsidP="00924FF2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591592">
        <w:rPr>
          <w:rFonts w:ascii="Times New Roman" w:hAnsi="Times New Roman"/>
          <w:color w:val="000000"/>
          <w:sz w:val="28"/>
          <w:szCs w:val="28"/>
        </w:rPr>
        <w:t>: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59159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591592">
        <w:rPr>
          <w:rFonts w:ascii="Times New Roman" w:hAnsi="Times New Roman"/>
          <w:sz w:val="28"/>
          <w:szCs w:val="28"/>
        </w:rPr>
        <w:t xml:space="preserve">: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591592">
        <w:rPr>
          <w:rFonts w:ascii="Times New Roman" w:hAnsi="Times New Roman"/>
          <w:color w:val="000000"/>
          <w:sz w:val="28"/>
          <w:szCs w:val="28"/>
        </w:rPr>
        <w:t>;</w:t>
      </w:r>
      <w:r w:rsidRPr="00591592">
        <w:rPr>
          <w:rFonts w:ascii="Times New Roman" w:hAnsi="Times New Roman"/>
          <w:sz w:val="28"/>
          <w:szCs w:val="28"/>
        </w:rPr>
        <w:t xml:space="preserve">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59159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FA7998" w:rsidRDefault="00FA7998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FF2" w:rsidRPr="008D2F7D" w:rsidRDefault="00924FF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15E6" w:rsidRPr="00591592" w:rsidRDefault="005A15E6" w:rsidP="00924FF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lastRenderedPageBreak/>
        <w:t>ЛОТ №</w:t>
      </w:r>
      <w:r w:rsidR="00AB0B87" w:rsidRPr="00591592">
        <w:rPr>
          <w:rFonts w:ascii="Times New Roman" w:hAnsi="Times New Roman" w:cs="Times New Roman"/>
          <w:b/>
          <w:sz w:val="28"/>
          <w:szCs w:val="28"/>
        </w:rPr>
        <w:t>5</w:t>
      </w:r>
      <w:r w:rsidRPr="00591592">
        <w:rPr>
          <w:rFonts w:ascii="Times New Roman" w:hAnsi="Times New Roman" w:cs="Times New Roman"/>
          <w:sz w:val="28"/>
          <w:szCs w:val="28"/>
        </w:rPr>
        <w:t xml:space="preserve"> </w:t>
      </w:r>
      <w:r w:rsidR="00924FF2" w:rsidRPr="00591592">
        <w:rPr>
          <w:rFonts w:ascii="Times New Roman" w:hAnsi="Times New Roman" w:cs="Times New Roman"/>
          <w:sz w:val="28"/>
          <w:szCs w:val="28"/>
        </w:rPr>
        <w:t xml:space="preserve">-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томата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53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гибрид </w:t>
      </w:r>
      <w:proofErr w:type="spellStart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сливовидный</w:t>
      </w:r>
      <w:proofErr w:type="spellEnd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Фанто</w:t>
      </w:r>
      <w:proofErr w:type="spellEnd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91592">
        <w:rPr>
          <w:rFonts w:ascii="Times New Roman" w:hAnsi="Times New Roman" w:cs="Times New Roman"/>
          <w:b/>
          <w:sz w:val="28"/>
          <w:szCs w:val="28"/>
        </w:rPr>
        <w:t xml:space="preserve"> или аналог, для выращивания в продленной культуре.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2" w:rsidRPr="00591592" w:rsidRDefault="005A15E6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sz w:val="28"/>
          <w:szCs w:val="28"/>
        </w:rPr>
        <w:t xml:space="preserve"> </w:t>
      </w:r>
      <w:r w:rsidR="00924FF2" w:rsidRPr="0059159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="00924FF2" w:rsidRPr="0059159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="00924FF2" w:rsidRPr="00591592">
        <w:rPr>
          <w:rFonts w:ascii="Times New Roman" w:hAnsi="Times New Roman" w:cs="Times New Roman"/>
          <w:sz w:val="28"/>
          <w:szCs w:val="28"/>
        </w:rPr>
        <w:t>.</w:t>
      </w:r>
    </w:p>
    <w:p w:rsidR="00924FF2" w:rsidRPr="00591592" w:rsidRDefault="00924FF2" w:rsidP="00924F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924FF2" w:rsidRPr="00591592" w:rsidRDefault="00924FF2" w:rsidP="00924FF2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591592">
        <w:rPr>
          <w:rFonts w:ascii="Times New Roman" w:hAnsi="Times New Roman"/>
          <w:color w:val="000000"/>
          <w:sz w:val="28"/>
          <w:szCs w:val="28"/>
        </w:rPr>
        <w:t>: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59159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591592">
        <w:rPr>
          <w:rFonts w:ascii="Times New Roman" w:hAnsi="Times New Roman"/>
          <w:sz w:val="28"/>
          <w:szCs w:val="28"/>
        </w:rPr>
        <w:t xml:space="preserve">: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591592">
        <w:rPr>
          <w:rFonts w:ascii="Times New Roman" w:hAnsi="Times New Roman"/>
          <w:color w:val="000000"/>
          <w:sz w:val="28"/>
          <w:szCs w:val="28"/>
        </w:rPr>
        <w:t>;</w:t>
      </w:r>
      <w:r w:rsidRPr="00591592">
        <w:rPr>
          <w:rFonts w:ascii="Times New Roman" w:hAnsi="Times New Roman"/>
          <w:sz w:val="28"/>
          <w:szCs w:val="28"/>
        </w:rPr>
        <w:t xml:space="preserve">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59159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FA7998" w:rsidRDefault="00FA7998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Pr="008D2F7D" w:rsidRDefault="0059159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15E6" w:rsidRPr="00591592" w:rsidRDefault="005A15E6" w:rsidP="00924FF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lastRenderedPageBreak/>
        <w:t>ЛОТ №</w:t>
      </w:r>
      <w:r w:rsidR="00AB0B87" w:rsidRPr="00591592">
        <w:rPr>
          <w:rFonts w:ascii="Times New Roman" w:hAnsi="Times New Roman" w:cs="Times New Roman"/>
          <w:b/>
          <w:sz w:val="28"/>
          <w:szCs w:val="28"/>
        </w:rPr>
        <w:t>6</w:t>
      </w:r>
      <w:r w:rsidRPr="00591592">
        <w:rPr>
          <w:rFonts w:ascii="Times New Roman" w:hAnsi="Times New Roman" w:cs="Times New Roman"/>
          <w:sz w:val="28"/>
          <w:szCs w:val="28"/>
        </w:rPr>
        <w:t xml:space="preserve"> </w:t>
      </w:r>
      <w:r w:rsidR="00924FF2" w:rsidRPr="00591592">
        <w:rPr>
          <w:rFonts w:ascii="Times New Roman" w:hAnsi="Times New Roman" w:cs="Times New Roman"/>
          <w:sz w:val="28"/>
          <w:szCs w:val="28"/>
        </w:rPr>
        <w:t xml:space="preserve">- </w:t>
      </w:r>
      <w:r w:rsidR="00E95043" w:rsidRPr="00E950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перца сладкого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53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гибрид «Свен» </w:t>
      </w:r>
      <w:r w:rsidRPr="00591592">
        <w:rPr>
          <w:rFonts w:ascii="Times New Roman" w:hAnsi="Times New Roman" w:cs="Times New Roman"/>
          <w:b/>
          <w:sz w:val="28"/>
          <w:szCs w:val="28"/>
        </w:rPr>
        <w:t>или аналог, для выращивания в продленной культуре в теплицах.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Pr="0059159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591592">
        <w:rPr>
          <w:rFonts w:ascii="Times New Roman" w:hAnsi="Times New Roman" w:cs="Times New Roman"/>
          <w:sz w:val="28"/>
          <w:szCs w:val="28"/>
        </w:rPr>
        <w:t>.</w:t>
      </w:r>
    </w:p>
    <w:p w:rsidR="00924FF2" w:rsidRPr="00591592" w:rsidRDefault="00924FF2" w:rsidP="00924F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924FF2" w:rsidRPr="00591592" w:rsidRDefault="00924FF2" w:rsidP="00924FF2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24FF2" w:rsidRPr="00591592" w:rsidRDefault="00924FF2" w:rsidP="00924FF2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591592">
        <w:rPr>
          <w:rFonts w:ascii="Times New Roman" w:hAnsi="Times New Roman"/>
          <w:color w:val="000000"/>
          <w:sz w:val="28"/>
          <w:szCs w:val="28"/>
        </w:rPr>
        <w:t>: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59159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591592">
        <w:rPr>
          <w:rFonts w:ascii="Times New Roman" w:hAnsi="Times New Roman"/>
          <w:sz w:val="28"/>
          <w:szCs w:val="28"/>
        </w:rPr>
        <w:t xml:space="preserve">: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591592">
        <w:rPr>
          <w:rFonts w:ascii="Times New Roman" w:hAnsi="Times New Roman"/>
          <w:color w:val="000000"/>
          <w:sz w:val="28"/>
          <w:szCs w:val="28"/>
        </w:rPr>
        <w:t>;</w:t>
      </w:r>
      <w:r w:rsidRPr="00591592">
        <w:rPr>
          <w:rFonts w:ascii="Times New Roman" w:hAnsi="Times New Roman"/>
          <w:sz w:val="28"/>
          <w:szCs w:val="28"/>
        </w:rPr>
        <w:t xml:space="preserve">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Default="00924FF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59159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592" w:rsidRPr="00591592" w:rsidRDefault="0059159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15E6" w:rsidRPr="00591592" w:rsidRDefault="005A15E6" w:rsidP="0059159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lastRenderedPageBreak/>
        <w:t>ЛОТ №</w:t>
      </w:r>
      <w:r w:rsidR="00AB0B87" w:rsidRPr="00591592">
        <w:rPr>
          <w:rFonts w:ascii="Times New Roman" w:hAnsi="Times New Roman" w:cs="Times New Roman"/>
          <w:b/>
          <w:sz w:val="28"/>
          <w:szCs w:val="28"/>
        </w:rPr>
        <w:t>7</w:t>
      </w:r>
      <w:r w:rsidRPr="00591592">
        <w:rPr>
          <w:rFonts w:ascii="Times New Roman" w:hAnsi="Times New Roman" w:cs="Times New Roman"/>
          <w:sz w:val="28"/>
          <w:szCs w:val="28"/>
        </w:rPr>
        <w:t xml:space="preserve"> </w:t>
      </w:r>
      <w:r w:rsidR="00591592" w:rsidRPr="00591592">
        <w:rPr>
          <w:rFonts w:ascii="Times New Roman" w:hAnsi="Times New Roman" w:cs="Times New Roman"/>
          <w:sz w:val="28"/>
          <w:szCs w:val="28"/>
        </w:rPr>
        <w:t xml:space="preserve">-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перца сладкого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53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гибрид «</w:t>
      </w:r>
      <w:proofErr w:type="spellStart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Алзамора</w:t>
      </w:r>
      <w:proofErr w:type="spellEnd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91592">
        <w:rPr>
          <w:rFonts w:ascii="Times New Roman" w:hAnsi="Times New Roman" w:cs="Times New Roman"/>
          <w:b/>
          <w:sz w:val="28"/>
          <w:szCs w:val="28"/>
        </w:rPr>
        <w:t xml:space="preserve"> или аналог, для выращивания в продленной культуре.</w:t>
      </w:r>
    </w:p>
    <w:p w:rsidR="00591592" w:rsidRPr="00591592" w:rsidRDefault="00591592" w:rsidP="0059159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Pr="0059159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591592">
        <w:rPr>
          <w:rFonts w:ascii="Times New Roman" w:hAnsi="Times New Roman" w:cs="Times New Roman"/>
          <w:sz w:val="28"/>
          <w:szCs w:val="28"/>
        </w:rPr>
        <w:t>.</w:t>
      </w:r>
    </w:p>
    <w:p w:rsidR="00924FF2" w:rsidRPr="00591592" w:rsidRDefault="00924FF2" w:rsidP="00924F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924FF2" w:rsidRPr="00591592" w:rsidRDefault="00924FF2" w:rsidP="00924FF2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591592">
        <w:rPr>
          <w:rFonts w:ascii="Times New Roman" w:hAnsi="Times New Roman"/>
          <w:color w:val="000000"/>
          <w:sz w:val="28"/>
          <w:szCs w:val="28"/>
        </w:rPr>
        <w:t>: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59159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591592">
        <w:rPr>
          <w:rFonts w:ascii="Times New Roman" w:hAnsi="Times New Roman"/>
          <w:sz w:val="28"/>
          <w:szCs w:val="28"/>
        </w:rPr>
        <w:t xml:space="preserve">: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591592">
        <w:rPr>
          <w:rFonts w:ascii="Times New Roman" w:hAnsi="Times New Roman"/>
          <w:color w:val="000000"/>
          <w:sz w:val="28"/>
          <w:szCs w:val="28"/>
        </w:rPr>
        <w:t>;</w:t>
      </w:r>
      <w:r w:rsidRPr="00591592">
        <w:rPr>
          <w:rFonts w:ascii="Times New Roman" w:hAnsi="Times New Roman"/>
          <w:sz w:val="28"/>
          <w:szCs w:val="28"/>
        </w:rPr>
        <w:t xml:space="preserve">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59159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FA7998" w:rsidRDefault="00FA7998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91592" w:rsidRPr="008D2F7D" w:rsidRDefault="00591592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7998" w:rsidRPr="008D2F7D" w:rsidRDefault="00FA7998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15E6" w:rsidRPr="00591592" w:rsidRDefault="005A15E6" w:rsidP="0059159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lastRenderedPageBreak/>
        <w:t>ЛОТ №</w:t>
      </w:r>
      <w:r w:rsidR="00AB0B87" w:rsidRPr="00591592">
        <w:rPr>
          <w:rFonts w:ascii="Times New Roman" w:hAnsi="Times New Roman" w:cs="Times New Roman"/>
          <w:b/>
          <w:sz w:val="28"/>
          <w:szCs w:val="28"/>
        </w:rPr>
        <w:t>8</w:t>
      </w:r>
      <w:r w:rsidRPr="00591592">
        <w:rPr>
          <w:rFonts w:ascii="Times New Roman" w:hAnsi="Times New Roman" w:cs="Times New Roman"/>
          <w:sz w:val="28"/>
          <w:szCs w:val="28"/>
        </w:rPr>
        <w:t xml:space="preserve"> </w:t>
      </w:r>
      <w:r w:rsidR="00591592" w:rsidRPr="00591592">
        <w:rPr>
          <w:rFonts w:ascii="Times New Roman" w:hAnsi="Times New Roman" w:cs="Times New Roman"/>
          <w:sz w:val="28"/>
          <w:szCs w:val="28"/>
        </w:rPr>
        <w:t xml:space="preserve">-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огурца среднеплодного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53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гибрид «</w:t>
      </w:r>
      <w:proofErr w:type="spellStart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Мева</w:t>
      </w:r>
      <w:proofErr w:type="spellEnd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91592">
        <w:rPr>
          <w:rFonts w:ascii="Times New Roman" w:hAnsi="Times New Roman" w:cs="Times New Roman"/>
          <w:b/>
          <w:sz w:val="28"/>
          <w:szCs w:val="28"/>
        </w:rPr>
        <w:t xml:space="preserve"> или аналог, для выращивания в продленной культуре.</w:t>
      </w:r>
    </w:p>
    <w:p w:rsidR="00591592" w:rsidRPr="00591592" w:rsidRDefault="00591592" w:rsidP="0059159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Pr="0059159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591592">
        <w:rPr>
          <w:rFonts w:ascii="Times New Roman" w:hAnsi="Times New Roman" w:cs="Times New Roman"/>
          <w:sz w:val="28"/>
          <w:szCs w:val="28"/>
        </w:rPr>
        <w:t>.</w:t>
      </w:r>
    </w:p>
    <w:p w:rsidR="00924FF2" w:rsidRPr="00591592" w:rsidRDefault="00924FF2" w:rsidP="00924F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924FF2" w:rsidRPr="00591592" w:rsidRDefault="00924FF2" w:rsidP="00924FF2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591592">
        <w:rPr>
          <w:rFonts w:ascii="Times New Roman" w:hAnsi="Times New Roman"/>
          <w:color w:val="000000"/>
          <w:sz w:val="28"/>
          <w:szCs w:val="28"/>
        </w:rPr>
        <w:t>: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59159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591592">
        <w:rPr>
          <w:rFonts w:ascii="Times New Roman" w:hAnsi="Times New Roman"/>
          <w:sz w:val="28"/>
          <w:szCs w:val="28"/>
        </w:rPr>
        <w:t xml:space="preserve">: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591592">
        <w:rPr>
          <w:rFonts w:ascii="Times New Roman" w:hAnsi="Times New Roman"/>
          <w:color w:val="000000"/>
          <w:sz w:val="28"/>
          <w:szCs w:val="28"/>
        </w:rPr>
        <w:t>;</w:t>
      </w:r>
      <w:r w:rsidRPr="00591592">
        <w:rPr>
          <w:rFonts w:ascii="Times New Roman" w:hAnsi="Times New Roman"/>
          <w:sz w:val="28"/>
          <w:szCs w:val="28"/>
        </w:rPr>
        <w:t xml:space="preserve">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59159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1B5BC8" w:rsidRDefault="001B5BC8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Pr="008D2F7D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A15E6" w:rsidRDefault="001B5BC8" w:rsidP="0059159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lastRenderedPageBreak/>
        <w:t>Лот №</w:t>
      </w:r>
      <w:r w:rsidR="00AB0B87" w:rsidRPr="00591592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915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огурца среднеплодного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53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гибрид «</w:t>
      </w:r>
      <w:proofErr w:type="spellStart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Магура</w:t>
      </w:r>
      <w:proofErr w:type="spellEnd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5A15E6" w:rsidRPr="00591592">
        <w:rPr>
          <w:rFonts w:ascii="Times New Roman" w:hAnsi="Times New Roman" w:cs="Times New Roman"/>
          <w:b/>
          <w:sz w:val="28"/>
          <w:szCs w:val="28"/>
        </w:rPr>
        <w:t xml:space="preserve"> или аналог, для выращивания в продленной культуре.</w:t>
      </w:r>
    </w:p>
    <w:p w:rsidR="00591592" w:rsidRPr="00591592" w:rsidRDefault="00591592" w:rsidP="0059159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Pr="0059159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591592">
        <w:rPr>
          <w:rFonts w:ascii="Times New Roman" w:hAnsi="Times New Roman" w:cs="Times New Roman"/>
          <w:sz w:val="28"/>
          <w:szCs w:val="28"/>
        </w:rPr>
        <w:t>.</w:t>
      </w:r>
    </w:p>
    <w:p w:rsidR="00924FF2" w:rsidRPr="00591592" w:rsidRDefault="00924FF2" w:rsidP="00924F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924FF2" w:rsidRPr="00591592" w:rsidRDefault="00924FF2" w:rsidP="00924FF2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591592">
        <w:rPr>
          <w:rFonts w:ascii="Times New Roman" w:hAnsi="Times New Roman"/>
          <w:color w:val="000000"/>
          <w:sz w:val="28"/>
          <w:szCs w:val="28"/>
        </w:rPr>
        <w:t>: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59159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591592">
        <w:rPr>
          <w:rFonts w:ascii="Times New Roman" w:hAnsi="Times New Roman"/>
          <w:sz w:val="28"/>
          <w:szCs w:val="28"/>
        </w:rPr>
        <w:t xml:space="preserve">: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591592">
        <w:rPr>
          <w:rFonts w:ascii="Times New Roman" w:hAnsi="Times New Roman"/>
          <w:color w:val="000000"/>
          <w:sz w:val="28"/>
          <w:szCs w:val="28"/>
        </w:rPr>
        <w:t>;</w:t>
      </w:r>
      <w:r w:rsidRPr="00591592">
        <w:rPr>
          <w:rFonts w:ascii="Times New Roman" w:hAnsi="Times New Roman"/>
          <w:sz w:val="28"/>
          <w:szCs w:val="28"/>
        </w:rPr>
        <w:t xml:space="preserve">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59159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FA7998" w:rsidRPr="008D2F7D" w:rsidRDefault="00FA7998" w:rsidP="00195844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B0B87" w:rsidRPr="008D2F7D" w:rsidRDefault="00AB0B87" w:rsidP="00195844">
      <w:pPr>
        <w:pStyle w:val="ConsNonformat"/>
        <w:spacing w:line="276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592" w:rsidRDefault="00AB0B87" w:rsidP="0059159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Лот </w:t>
      </w:r>
      <w:r w:rsidR="00591592" w:rsidRPr="00591592">
        <w:rPr>
          <w:rFonts w:ascii="Times New Roman" w:hAnsi="Times New Roman" w:cs="Times New Roman"/>
          <w:b/>
          <w:sz w:val="28"/>
          <w:szCs w:val="28"/>
        </w:rPr>
        <w:t>№</w:t>
      </w:r>
      <w:r w:rsidRPr="00591592">
        <w:rPr>
          <w:rFonts w:ascii="Times New Roman" w:hAnsi="Times New Roman" w:cs="Times New Roman"/>
          <w:b/>
          <w:sz w:val="28"/>
          <w:szCs w:val="28"/>
        </w:rPr>
        <w:t>10</w:t>
      </w:r>
      <w:r w:rsidRPr="00591592">
        <w:rPr>
          <w:rFonts w:ascii="Times New Roman" w:hAnsi="Times New Roman" w:cs="Times New Roman"/>
          <w:sz w:val="28"/>
          <w:szCs w:val="28"/>
        </w:rPr>
        <w:t xml:space="preserve"> </w:t>
      </w:r>
      <w:r w:rsidR="00591592">
        <w:rPr>
          <w:rFonts w:ascii="Times New Roman" w:hAnsi="Times New Roman" w:cs="Times New Roman"/>
          <w:sz w:val="28"/>
          <w:szCs w:val="28"/>
        </w:rPr>
        <w:t xml:space="preserve">-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Семена огурца </w:t>
      </w:r>
      <w:proofErr w:type="spellStart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короткоплодного</w:t>
      </w:r>
      <w:proofErr w:type="spellEnd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53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гибрид «</w:t>
      </w:r>
      <w:proofErr w:type="spellStart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Бъёрн</w:t>
      </w:r>
      <w:proofErr w:type="spellEnd"/>
      <w:r w:rsidR="003C37D0" w:rsidRPr="0059159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91592">
        <w:rPr>
          <w:rFonts w:ascii="Times New Roman" w:hAnsi="Times New Roman" w:cs="Times New Roman"/>
          <w:b/>
          <w:sz w:val="28"/>
          <w:szCs w:val="28"/>
        </w:rPr>
        <w:t xml:space="preserve"> или аналог, для выращивания в продленной культуре </w:t>
      </w:r>
    </w:p>
    <w:p w:rsidR="005A15E6" w:rsidRPr="00591592" w:rsidRDefault="00591592" w:rsidP="00591592">
      <w:pPr>
        <w:pStyle w:val="ConsNonformat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B0B87" w:rsidRPr="00591592">
        <w:rPr>
          <w:rFonts w:ascii="Times New Roman" w:hAnsi="Times New Roman" w:cs="Times New Roman"/>
          <w:b/>
          <w:i/>
          <w:sz w:val="28"/>
          <w:szCs w:val="28"/>
        </w:rPr>
        <w:t>лот для субъектов малого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среднего предпринимательства)</w:t>
      </w:r>
    </w:p>
    <w:p w:rsidR="00591592" w:rsidRPr="00591592" w:rsidRDefault="00591592" w:rsidP="00195844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592">
        <w:rPr>
          <w:rFonts w:ascii="Times New Roman" w:hAnsi="Times New Roman" w:cs="Times New Roman"/>
          <w:sz w:val="28"/>
          <w:szCs w:val="28"/>
        </w:rPr>
        <w:t xml:space="preserve">Семена урожая 2024-2026 года. </w:t>
      </w:r>
      <w:r w:rsidRPr="00591592">
        <w:rPr>
          <w:rFonts w:ascii="Times New Roman" w:hAnsi="Times New Roman" w:cs="Times New Roman"/>
          <w:b/>
          <w:i/>
          <w:sz w:val="28"/>
          <w:szCs w:val="28"/>
        </w:rPr>
        <w:t>Указать дату упаковки семян</w:t>
      </w:r>
      <w:r w:rsidRPr="00591592">
        <w:rPr>
          <w:rFonts w:ascii="Times New Roman" w:hAnsi="Times New Roman" w:cs="Times New Roman"/>
          <w:sz w:val="28"/>
          <w:szCs w:val="28"/>
        </w:rPr>
        <w:t>.</w:t>
      </w:r>
    </w:p>
    <w:p w:rsidR="00924FF2" w:rsidRPr="00591592" w:rsidRDefault="00924FF2" w:rsidP="00924F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Товар должен соответствовать государственному реестру семян, разрешенных к применению на территории Республики Беларусь.</w:t>
      </w:r>
    </w:p>
    <w:p w:rsidR="00924FF2" w:rsidRPr="00591592" w:rsidRDefault="00924FF2" w:rsidP="00924FF2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При поставке семян предоставить</w:t>
      </w:r>
      <w:r w:rsidRPr="00591592">
        <w:rPr>
          <w:rFonts w:ascii="Times New Roman" w:hAnsi="Times New Roman"/>
          <w:color w:val="000000"/>
          <w:sz w:val="28"/>
          <w:szCs w:val="28"/>
        </w:rPr>
        <w:t>: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происхождения товара, выданный торгово-промышленной палатой страны производителя; </w:t>
      </w:r>
    </w:p>
    <w:p w:rsidR="00924FF2" w:rsidRPr="00591592" w:rsidRDefault="00924FF2" w:rsidP="00924FF2">
      <w:pPr>
        <w:widowControl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</w:rPr>
        <w:t xml:space="preserve">- сертификат качества, предоставляемый при поставке товара, и соответствовать действующему ГОСТу РБ СТБ 2145-2010;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color w:val="000000"/>
          <w:sz w:val="28"/>
          <w:szCs w:val="28"/>
          <w:u w:val="single"/>
        </w:rPr>
        <w:t>так же</w:t>
      </w:r>
      <w:r w:rsidRPr="00591592">
        <w:rPr>
          <w:rFonts w:ascii="Times New Roman" w:hAnsi="Times New Roman"/>
          <w:sz w:val="28"/>
          <w:szCs w:val="28"/>
          <w:u w:val="single"/>
        </w:rPr>
        <w:t xml:space="preserve"> на каждую партию семян должны предоставляться следующие сертификаты</w:t>
      </w:r>
      <w:r w:rsidRPr="00591592">
        <w:rPr>
          <w:rFonts w:ascii="Times New Roman" w:hAnsi="Times New Roman"/>
          <w:sz w:val="28"/>
          <w:szCs w:val="28"/>
        </w:rPr>
        <w:t xml:space="preserve">: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 xml:space="preserve">- сертификат всхожести и энергии прорастания;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фитосанитарный сертификат, выданный фитосанитарной службой РБ</w:t>
      </w:r>
      <w:r w:rsidRPr="00591592">
        <w:rPr>
          <w:rFonts w:ascii="Times New Roman" w:hAnsi="Times New Roman"/>
          <w:color w:val="000000"/>
          <w:sz w:val="28"/>
          <w:szCs w:val="28"/>
        </w:rPr>
        <w:t>;</w:t>
      </w:r>
      <w:r w:rsidRPr="00591592">
        <w:rPr>
          <w:rFonts w:ascii="Times New Roman" w:hAnsi="Times New Roman"/>
          <w:sz w:val="28"/>
          <w:szCs w:val="28"/>
        </w:rPr>
        <w:t xml:space="preserve"> </w:t>
      </w:r>
    </w:p>
    <w:p w:rsidR="00924FF2" w:rsidRPr="00591592" w:rsidRDefault="00924FF2" w:rsidP="00924FF2">
      <w:pPr>
        <w:widowControl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592">
        <w:rPr>
          <w:rFonts w:ascii="Times New Roman" w:hAnsi="Times New Roman"/>
          <w:sz w:val="28"/>
          <w:szCs w:val="28"/>
        </w:rPr>
        <w:t>- сертификаты об отсутствии вируса коричневой морщинистости плодов томата, вируса мозаики пепино, вируса пятнистого увядания томатов.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592">
        <w:rPr>
          <w:rFonts w:ascii="Times New Roman" w:hAnsi="Times New Roman" w:cs="Times New Roman"/>
          <w:b/>
          <w:sz w:val="28"/>
          <w:szCs w:val="28"/>
        </w:rPr>
        <w:t>Поставляемый Товар должен быть новым.</w:t>
      </w:r>
    </w:p>
    <w:p w:rsidR="00924FF2" w:rsidRPr="00591592" w:rsidRDefault="00924FF2" w:rsidP="00924FF2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F2" w:rsidRPr="00591592" w:rsidRDefault="00924FF2" w:rsidP="00924F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58B">
        <w:rPr>
          <w:rFonts w:ascii="Times New Roman" w:hAnsi="Times New Roman"/>
          <w:b/>
          <w:sz w:val="28"/>
          <w:szCs w:val="28"/>
          <w:lang w:eastAsia="en-US"/>
        </w:rPr>
        <w:t>Гарантийные обязательства</w:t>
      </w:r>
      <w:r w:rsidRPr="00D0558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591592">
        <w:rPr>
          <w:rFonts w:ascii="Times New Roman" w:hAnsi="Times New Roman"/>
          <w:sz w:val="28"/>
          <w:szCs w:val="28"/>
          <w:lang w:eastAsia="en-US"/>
        </w:rPr>
        <w:t>срок годности семян не менее 1 года с момента поставки.</w:t>
      </w:r>
    </w:p>
    <w:p w:rsidR="001537A4" w:rsidRPr="008D2F7D" w:rsidRDefault="001537A4" w:rsidP="005A15E6">
      <w:pPr>
        <w:pStyle w:val="Con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94282" w:rsidRPr="00ED506A" w:rsidRDefault="005F501E" w:rsidP="00ED506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294282" w:rsidRPr="00ED506A" w:rsidSect="003B0644">
      <w:pgSz w:w="11906" w:h="16838" w:code="9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3627F"/>
    <w:multiLevelType w:val="hybridMultilevel"/>
    <w:tmpl w:val="CB9EDF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36108"/>
    <w:multiLevelType w:val="hybridMultilevel"/>
    <w:tmpl w:val="4EC2EA7C"/>
    <w:lvl w:ilvl="0" w:tplc="362E153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BA"/>
    <w:rsid w:val="00063034"/>
    <w:rsid w:val="000664D0"/>
    <w:rsid w:val="00105C03"/>
    <w:rsid w:val="0012617F"/>
    <w:rsid w:val="001537A4"/>
    <w:rsid w:val="001861E8"/>
    <w:rsid w:val="00195844"/>
    <w:rsid w:val="001A4785"/>
    <w:rsid w:val="001B5BC8"/>
    <w:rsid w:val="001C4CEB"/>
    <w:rsid w:val="001E21A4"/>
    <w:rsid w:val="002010B7"/>
    <w:rsid w:val="00245E27"/>
    <w:rsid w:val="00262500"/>
    <w:rsid w:val="0028606C"/>
    <w:rsid w:val="00294282"/>
    <w:rsid w:val="002C09A0"/>
    <w:rsid w:val="002F248A"/>
    <w:rsid w:val="0030241F"/>
    <w:rsid w:val="00313A3F"/>
    <w:rsid w:val="003B0644"/>
    <w:rsid w:val="003B0A23"/>
    <w:rsid w:val="003C37D0"/>
    <w:rsid w:val="003D0DE2"/>
    <w:rsid w:val="00444063"/>
    <w:rsid w:val="00453B76"/>
    <w:rsid w:val="004540BF"/>
    <w:rsid w:val="004A2383"/>
    <w:rsid w:val="004C40C8"/>
    <w:rsid w:val="004D6081"/>
    <w:rsid w:val="00514B53"/>
    <w:rsid w:val="00591592"/>
    <w:rsid w:val="005A10CA"/>
    <w:rsid w:val="005A15E6"/>
    <w:rsid w:val="005D0CF6"/>
    <w:rsid w:val="005D1678"/>
    <w:rsid w:val="005F501E"/>
    <w:rsid w:val="00607418"/>
    <w:rsid w:val="00626654"/>
    <w:rsid w:val="00631EE7"/>
    <w:rsid w:val="00676129"/>
    <w:rsid w:val="00683C96"/>
    <w:rsid w:val="00696105"/>
    <w:rsid w:val="006C2EBA"/>
    <w:rsid w:val="006C5AF9"/>
    <w:rsid w:val="006D684F"/>
    <w:rsid w:val="006E2EBC"/>
    <w:rsid w:val="006F3FDA"/>
    <w:rsid w:val="006F44E6"/>
    <w:rsid w:val="00731C1E"/>
    <w:rsid w:val="007D4D28"/>
    <w:rsid w:val="00802FBB"/>
    <w:rsid w:val="00836908"/>
    <w:rsid w:val="00880EFA"/>
    <w:rsid w:val="008821F1"/>
    <w:rsid w:val="00896A3F"/>
    <w:rsid w:val="008B7CB6"/>
    <w:rsid w:val="008C0EC8"/>
    <w:rsid w:val="008C64AD"/>
    <w:rsid w:val="008C6C52"/>
    <w:rsid w:val="008D2F7D"/>
    <w:rsid w:val="008D6367"/>
    <w:rsid w:val="00924FF2"/>
    <w:rsid w:val="009E1A56"/>
    <w:rsid w:val="009F167F"/>
    <w:rsid w:val="00A75C77"/>
    <w:rsid w:val="00AB0B87"/>
    <w:rsid w:val="00AF00B3"/>
    <w:rsid w:val="00AF76FC"/>
    <w:rsid w:val="00B12DBC"/>
    <w:rsid w:val="00B36965"/>
    <w:rsid w:val="00B67E7A"/>
    <w:rsid w:val="00B77F19"/>
    <w:rsid w:val="00B96508"/>
    <w:rsid w:val="00BE3302"/>
    <w:rsid w:val="00C2186B"/>
    <w:rsid w:val="00C34E42"/>
    <w:rsid w:val="00CB59EB"/>
    <w:rsid w:val="00CD1E19"/>
    <w:rsid w:val="00D0558B"/>
    <w:rsid w:val="00D50FA7"/>
    <w:rsid w:val="00D82DAF"/>
    <w:rsid w:val="00D921F6"/>
    <w:rsid w:val="00DA02A3"/>
    <w:rsid w:val="00E000C7"/>
    <w:rsid w:val="00E42107"/>
    <w:rsid w:val="00E64FCA"/>
    <w:rsid w:val="00E95043"/>
    <w:rsid w:val="00ED506A"/>
    <w:rsid w:val="00F16503"/>
    <w:rsid w:val="00F21963"/>
    <w:rsid w:val="00F45F57"/>
    <w:rsid w:val="00F57664"/>
    <w:rsid w:val="00FA7998"/>
    <w:rsid w:val="00F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988FB-29F8-4EE6-A69F-6D3556C8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6C2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6C2E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1A4785"/>
  </w:style>
  <w:style w:type="character" w:customStyle="1" w:styleId="fake-non-breaking-space">
    <w:name w:val="fake-non-breaking-space"/>
    <w:basedOn w:val="a0"/>
    <w:rsid w:val="001A4785"/>
  </w:style>
  <w:style w:type="table" w:styleId="a3">
    <w:name w:val="Table Grid"/>
    <w:basedOn w:val="a1"/>
    <w:uiPriority w:val="59"/>
    <w:rsid w:val="0080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21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3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F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10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60</cp:revision>
  <cp:lastPrinted>2026-07-21T07:03:00Z</cp:lastPrinted>
  <dcterms:created xsi:type="dcterms:W3CDTF">2024-06-03T13:30:00Z</dcterms:created>
  <dcterms:modified xsi:type="dcterms:W3CDTF">2026-07-22T05:51:00Z</dcterms:modified>
</cp:coreProperties>
</file>