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bookmarkStart w:id="0" w:name="_GoBack"/>
      <w:bookmarkEnd w:id="0"/>
      <w:r w:rsidRPr="00F72CFB">
        <w:rPr>
          <w:sz w:val="20"/>
          <w:szCs w:val="20"/>
        </w:rPr>
        <w:t>УТВЕРЖДАЮ</w:t>
      </w:r>
    </w:p>
    <w:p w:rsidR="00B779D1" w:rsidRPr="00F72CFB" w:rsidRDefault="00931828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Начальник ООТ</w:t>
      </w:r>
    </w:p>
    <w:p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 xml:space="preserve">РУП «Медтехника» </w:t>
      </w:r>
    </w:p>
    <w:p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F72CFB">
        <w:rPr>
          <w:sz w:val="20"/>
          <w:szCs w:val="20"/>
        </w:rPr>
        <w:t>_____________</w:t>
      </w:r>
      <w:r w:rsidR="00931828" w:rsidRPr="00F72CFB">
        <w:rPr>
          <w:sz w:val="20"/>
          <w:szCs w:val="20"/>
        </w:rPr>
        <w:t>Е.А.Зайцева</w:t>
      </w:r>
      <w:proofErr w:type="spellEnd"/>
    </w:p>
    <w:p w:rsidR="00B779D1" w:rsidRPr="00F72CFB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«____»_______ 202</w:t>
      </w:r>
      <w:r w:rsidR="00E3183F" w:rsidRPr="00F72CFB">
        <w:rPr>
          <w:sz w:val="20"/>
          <w:szCs w:val="20"/>
        </w:rPr>
        <w:t>6</w:t>
      </w:r>
      <w:r w:rsidR="00385B19" w:rsidRPr="00F72CFB">
        <w:rPr>
          <w:sz w:val="20"/>
          <w:szCs w:val="20"/>
        </w:rPr>
        <w:t xml:space="preserve"> </w:t>
      </w:r>
      <w:r w:rsidRPr="00F72CFB">
        <w:rPr>
          <w:sz w:val="20"/>
          <w:szCs w:val="20"/>
        </w:rPr>
        <w:t>года</w:t>
      </w:r>
    </w:p>
    <w:p w:rsidR="00B779D1" w:rsidRPr="00F72CFB" w:rsidRDefault="00B779D1" w:rsidP="00B779D1">
      <w:pPr>
        <w:widowControl w:val="0"/>
        <w:contextualSpacing/>
        <w:rPr>
          <w:sz w:val="20"/>
          <w:szCs w:val="20"/>
        </w:rPr>
      </w:pPr>
    </w:p>
    <w:p w:rsidR="00C22A18" w:rsidRPr="00F72CFB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F72CFB">
        <w:rPr>
          <w:bCs/>
          <w:sz w:val="20"/>
          <w:szCs w:val="20"/>
        </w:rPr>
        <w:t>Заявка на закупку</w:t>
      </w:r>
    </w:p>
    <w:p w:rsidR="00B46802" w:rsidRPr="00F72CFB" w:rsidRDefault="00B0720F" w:rsidP="00B779D1">
      <w:pPr>
        <w:contextualSpacing/>
        <w:jc w:val="center"/>
        <w:rPr>
          <w:bCs/>
          <w:sz w:val="20"/>
          <w:szCs w:val="20"/>
        </w:rPr>
      </w:pPr>
      <w:r w:rsidRPr="00F72CFB">
        <w:rPr>
          <w:bCs/>
          <w:sz w:val="20"/>
          <w:szCs w:val="20"/>
        </w:rPr>
        <w:t>Медицинское лабораторное оборудование</w:t>
      </w:r>
    </w:p>
    <w:p w:rsidR="00B0720F" w:rsidRPr="00F72CFB" w:rsidRDefault="00B0720F" w:rsidP="00B779D1">
      <w:pPr>
        <w:contextualSpacing/>
        <w:jc w:val="center"/>
        <w:rPr>
          <w:sz w:val="20"/>
          <w:szCs w:val="20"/>
        </w:rPr>
      </w:pPr>
    </w:p>
    <w:p w:rsidR="00B779D1" w:rsidRPr="00F72CFB" w:rsidRDefault="00B779D1" w:rsidP="00B779D1">
      <w:pPr>
        <w:contextualSpacing/>
        <w:jc w:val="center"/>
        <w:rPr>
          <w:sz w:val="20"/>
          <w:szCs w:val="20"/>
        </w:rPr>
      </w:pPr>
      <w:r w:rsidRPr="00F72CF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F72CF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F72CF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г</w:t>
            </w:r>
            <w:proofErr w:type="gramStart"/>
            <w:r w:rsidRPr="00F72CFB">
              <w:rPr>
                <w:sz w:val="20"/>
                <w:szCs w:val="20"/>
              </w:rPr>
              <w:t>.М</w:t>
            </w:r>
            <w:proofErr w:type="gramEnd"/>
            <w:r w:rsidRPr="00F72CFB">
              <w:rPr>
                <w:sz w:val="20"/>
                <w:szCs w:val="20"/>
              </w:rPr>
              <w:t>огилев, ул.Челюскинцев, 59</w:t>
            </w:r>
            <w:r w:rsidRPr="00F72CF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F72CF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700052446</w:t>
            </w:r>
          </w:p>
        </w:tc>
      </w:tr>
      <w:tr w:rsidR="00AD74DF" w:rsidRPr="00F72CF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E528B9" w:rsidP="001E74EA">
            <w:pPr>
              <w:pStyle w:val="a9"/>
              <w:contextualSpacing/>
              <w:rPr>
                <w:sz w:val="20"/>
                <w:szCs w:val="20"/>
              </w:rPr>
            </w:pPr>
            <w:proofErr w:type="spellStart"/>
            <w:r w:rsidRPr="00F72CFB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F72CFB">
              <w:rPr>
                <w:sz w:val="20"/>
                <w:szCs w:val="20"/>
              </w:rPr>
              <w:t>@</w:t>
            </w:r>
            <w:r w:rsidRPr="00F72CFB">
              <w:rPr>
                <w:sz w:val="20"/>
                <w:szCs w:val="20"/>
                <w:lang w:val="en-US"/>
              </w:rPr>
              <w:t>med-tech</w:t>
            </w:r>
            <w:r w:rsidRPr="00F72CFB">
              <w:rPr>
                <w:sz w:val="20"/>
                <w:szCs w:val="20"/>
              </w:rPr>
              <w:t>.</w:t>
            </w:r>
            <w:r w:rsidRPr="00F72CFB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F72CF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72CFB" w:rsidRDefault="00AD74DF" w:rsidP="001E74EA">
            <w:pPr>
              <w:pStyle w:val="a9"/>
              <w:contextualSpacing/>
              <w:rPr>
                <w:sz w:val="20"/>
                <w:szCs w:val="20"/>
              </w:rPr>
            </w:pPr>
            <w:proofErr w:type="spellStart"/>
            <w:r w:rsidRPr="00F72CFB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F72CFB" w:rsidRDefault="00B779D1" w:rsidP="00B0720F">
      <w:pPr>
        <w:contextualSpacing/>
        <w:rPr>
          <w:bCs/>
          <w:sz w:val="20"/>
          <w:szCs w:val="20"/>
        </w:rPr>
      </w:pPr>
      <w:r w:rsidRPr="00F72CFB">
        <w:rPr>
          <w:sz w:val="20"/>
          <w:szCs w:val="20"/>
        </w:rPr>
        <w:t>1. Описание предмета закупки:</w:t>
      </w:r>
      <w:r w:rsidR="0011117C" w:rsidRPr="00F72CFB">
        <w:rPr>
          <w:bCs/>
          <w:sz w:val="20"/>
          <w:szCs w:val="20"/>
        </w:rPr>
        <w:t xml:space="preserve"> </w:t>
      </w:r>
      <w:r w:rsidR="00F72CFB">
        <w:rPr>
          <w:bCs/>
          <w:sz w:val="20"/>
          <w:szCs w:val="20"/>
        </w:rPr>
        <w:t xml:space="preserve">медицинское </w:t>
      </w:r>
      <w:r w:rsidR="00B0720F" w:rsidRPr="00F72CFB">
        <w:rPr>
          <w:bCs/>
          <w:sz w:val="20"/>
          <w:szCs w:val="20"/>
        </w:rPr>
        <w:t xml:space="preserve"> оборудование</w:t>
      </w:r>
      <w:r w:rsidR="00C53426" w:rsidRPr="00F72CFB">
        <w:rPr>
          <w:sz w:val="20"/>
          <w:szCs w:val="20"/>
        </w:rPr>
        <w:t>;</w:t>
      </w:r>
    </w:p>
    <w:p w:rsidR="00B779D1" w:rsidRPr="00F72CF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2. Область применения: медицина;</w:t>
      </w:r>
    </w:p>
    <w:p w:rsidR="00B779D1" w:rsidRPr="00F72CFB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3. Сведения о государственной закупке:</w:t>
      </w:r>
    </w:p>
    <w:p w:rsidR="00BD04D6" w:rsidRPr="00F72CFB" w:rsidRDefault="00BD04D6" w:rsidP="003530FE">
      <w:pPr>
        <w:contextualSpacing/>
        <w:jc w:val="center"/>
        <w:rPr>
          <w:color w:val="000000"/>
          <w:sz w:val="20"/>
          <w:szCs w:val="20"/>
        </w:rPr>
      </w:pPr>
      <w:r w:rsidRPr="00F72CFB">
        <w:rPr>
          <w:color w:val="000000"/>
          <w:sz w:val="20"/>
          <w:szCs w:val="20"/>
        </w:rPr>
        <w:t>Лот №</w:t>
      </w:r>
      <w:r w:rsidR="00D63B3D" w:rsidRPr="00F72CFB">
        <w:rPr>
          <w:color w:val="000000"/>
          <w:sz w:val="20"/>
          <w:szCs w:val="20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5528"/>
      </w:tblGrid>
      <w:tr w:rsidR="00BD04D6" w:rsidRPr="00F72CFB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894194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A55D72" w:rsidP="00894194">
            <w:pPr>
              <w:jc w:val="center"/>
              <w:rPr>
                <w:sz w:val="20"/>
                <w:szCs w:val="20"/>
              </w:rPr>
            </w:pPr>
            <w:proofErr w:type="spellStart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Промыватель</w:t>
            </w:r>
            <w:proofErr w:type="spellEnd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планшетов и </w:t>
            </w:r>
            <w:proofErr w:type="spellStart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микропланшетов</w:t>
            </w:r>
            <w:proofErr w:type="spellEnd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gramStart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автоматический</w:t>
            </w:r>
            <w:proofErr w:type="gramEnd"/>
          </w:p>
        </w:tc>
      </w:tr>
      <w:tr w:rsidR="00BD04D6" w:rsidRPr="00F72CFB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FE6F9A">
            <w:pPr>
              <w:pStyle w:val="a9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Согласно приложению к лоту №</w:t>
            </w:r>
            <w:r w:rsidR="00D63B3D" w:rsidRPr="00F72CFB">
              <w:rPr>
                <w:sz w:val="20"/>
                <w:szCs w:val="20"/>
              </w:rPr>
              <w:t>1</w:t>
            </w:r>
          </w:p>
        </w:tc>
      </w:tr>
      <w:tr w:rsidR="00BD04D6" w:rsidRPr="00F72CFB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894194" w:rsidP="00BD04D6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28.29.60.900</w:t>
            </w:r>
          </w:p>
        </w:tc>
      </w:tr>
      <w:tr w:rsidR="00BD04D6" w:rsidRPr="00F72CFB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894194">
            <w:pPr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 шт.</w:t>
            </w:r>
          </w:p>
        </w:tc>
      </w:tr>
      <w:tr w:rsidR="00BD04D6" w:rsidRPr="00F72CFB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D63B3D" w:rsidP="00894194">
            <w:pPr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4924,70</w:t>
            </w:r>
            <w:r w:rsidR="00BD04D6" w:rsidRPr="00F72CFB">
              <w:rPr>
                <w:sz w:val="20"/>
                <w:szCs w:val="20"/>
              </w:rPr>
              <w:t xml:space="preserve"> руб.</w:t>
            </w:r>
          </w:p>
        </w:tc>
      </w:tr>
      <w:tr w:rsidR="00BD04D6" w:rsidRPr="00F72CFB" w:rsidTr="003530FE">
        <w:trPr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72CFB" w:rsidRDefault="00BD04D6" w:rsidP="00894194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72CFB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F72CFB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3530FE" w:rsidRDefault="00BD04D6" w:rsidP="00894194">
            <w:pPr>
              <w:rPr>
                <w:sz w:val="16"/>
                <w:szCs w:val="16"/>
              </w:rPr>
            </w:pPr>
            <w:r w:rsidRPr="003530FE">
              <w:rPr>
                <w:color w:val="000000"/>
                <w:sz w:val="16"/>
                <w:szCs w:val="16"/>
                <w:shd w:val="clear" w:color="auto" w:fill="FFFFFF"/>
              </w:rPr>
              <w:t xml:space="preserve">УЗ «Быховская ЦРБ» </w:t>
            </w:r>
            <w:r w:rsidRPr="003530FE">
              <w:rPr>
                <w:color w:val="000000"/>
                <w:sz w:val="16"/>
                <w:szCs w:val="16"/>
              </w:rPr>
              <w:t>700085042</w:t>
            </w:r>
          </w:p>
        </w:tc>
      </w:tr>
    </w:tbl>
    <w:p w:rsidR="00BD04D6" w:rsidRPr="00F72CFB" w:rsidRDefault="00BD04D6" w:rsidP="00BD04D6">
      <w:pPr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Приложение к лоту №</w:t>
      </w:r>
      <w:r w:rsidR="00D63B3D" w:rsidRPr="00F72CFB">
        <w:rPr>
          <w:sz w:val="20"/>
          <w:szCs w:val="20"/>
        </w:rPr>
        <w:t>1</w:t>
      </w:r>
      <w:r w:rsidRPr="00F72CFB">
        <w:rPr>
          <w:sz w:val="20"/>
          <w:szCs w:val="20"/>
        </w:rPr>
        <w:t>:</w:t>
      </w:r>
    </w:p>
    <w:p w:rsidR="00A55D72" w:rsidRPr="00F72CFB" w:rsidRDefault="00A55D72" w:rsidP="00A55D72">
      <w:pPr>
        <w:contextualSpacing/>
        <w:jc w:val="both"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 xml:space="preserve">1. </w:t>
      </w:r>
      <w:proofErr w:type="spellStart"/>
      <w:r w:rsidRPr="00F72CFB">
        <w:rPr>
          <w:rFonts w:eastAsia="Calibri"/>
          <w:sz w:val="20"/>
          <w:szCs w:val="20"/>
        </w:rPr>
        <w:t>Со</w:t>
      </w:r>
      <w:proofErr w:type="gramStart"/>
      <w:r w:rsidRPr="00F72CFB">
        <w:rPr>
          <w:rFonts w:eastAsia="Calibri"/>
          <w:sz w:val="20"/>
          <w:szCs w:val="20"/>
        </w:rPr>
        <w:t>c</w:t>
      </w:r>
      <w:proofErr w:type="gramEnd"/>
      <w:r w:rsidRPr="00F72CFB">
        <w:rPr>
          <w:rFonts w:eastAsia="Calibri"/>
          <w:sz w:val="20"/>
          <w:szCs w:val="20"/>
        </w:rPr>
        <w:t>тав</w:t>
      </w:r>
      <w:proofErr w:type="spellEnd"/>
      <w:r w:rsidRPr="00F72CFB">
        <w:rPr>
          <w:rFonts w:eastAsia="Calibri"/>
          <w:sz w:val="20"/>
          <w:szCs w:val="20"/>
        </w:rPr>
        <w:t xml:space="preserve"> оборудования (на 1 комплект):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9"/>
        <w:gridCol w:w="6652"/>
        <w:gridCol w:w="2268"/>
      </w:tblGrid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3530FE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№</w:t>
            </w:r>
            <w:proofErr w:type="spellStart"/>
            <w:proofErr w:type="gram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F72CFB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Количество, шт.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sz w:val="20"/>
                <w:szCs w:val="20"/>
              </w:rPr>
            </w:pPr>
            <w:proofErr w:type="spellStart"/>
            <w:r w:rsidRPr="00F72CFB">
              <w:rPr>
                <w:color w:val="000000"/>
                <w:sz w:val="20"/>
                <w:szCs w:val="20"/>
                <w:lang w:bidi="ru-RU"/>
              </w:rPr>
              <w:t>Промыватель</w:t>
            </w:r>
            <w:proofErr w:type="spellEnd"/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Промывочная гребенка на 12 каналов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Промывочная гребенка на 8 каналов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Каретка для планшета 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1.5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A55D72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Бутыли (отмывка, буфер, ополаскивание, отходы) 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1.6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Датчик уровня жидкости 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1.7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Силиконовые трубки с цветовой маркировкой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9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1.8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A55D72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 xml:space="preserve">Гидрофильный фильтр для бутыли для </w:t>
            </w:r>
            <w:proofErr w:type="spellStart"/>
            <w:r w:rsidRPr="00F72CFB">
              <w:rPr>
                <w:color w:val="000000"/>
                <w:sz w:val="20"/>
                <w:szCs w:val="20"/>
                <w:lang w:bidi="ru-RU"/>
              </w:rPr>
              <w:t>прополаскивания</w:t>
            </w:r>
            <w:proofErr w:type="spellEnd"/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1.9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Игла для прочистки каналов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1.10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Кабель питания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1.11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Предохранитель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A55D72" w:rsidRPr="00F72CFB" w:rsidTr="00A55D72">
        <w:tc>
          <w:tcPr>
            <w:tcW w:w="969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1.12</w:t>
            </w:r>
          </w:p>
        </w:tc>
        <w:tc>
          <w:tcPr>
            <w:tcW w:w="6652" w:type="dxa"/>
            <w:vAlign w:val="center"/>
          </w:tcPr>
          <w:p w:rsidR="00A55D72" w:rsidRPr="00F72CFB" w:rsidRDefault="00A55D72" w:rsidP="00894194">
            <w:pPr>
              <w:contextualSpacing/>
              <w:rPr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color w:val="000000"/>
                <w:sz w:val="20"/>
                <w:szCs w:val="20"/>
                <w:lang w:bidi="ru-RU"/>
              </w:rPr>
              <w:t>Чехол от пыли</w:t>
            </w:r>
          </w:p>
        </w:tc>
        <w:tc>
          <w:tcPr>
            <w:tcW w:w="2268" w:type="dxa"/>
            <w:vAlign w:val="center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</w:t>
            </w:r>
          </w:p>
        </w:tc>
      </w:tr>
    </w:tbl>
    <w:p w:rsidR="00A55D72" w:rsidRPr="00F72CFB" w:rsidRDefault="00A55D72" w:rsidP="00A55D72">
      <w:pPr>
        <w:contextualSpacing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>2. Показатели (характеристики):</w:t>
      </w:r>
    </w:p>
    <w:tbl>
      <w:tblPr>
        <w:tblStyle w:val="af0"/>
        <w:tblW w:w="0" w:type="auto"/>
        <w:tblLook w:val="04A0"/>
      </w:tblPr>
      <w:tblGrid>
        <w:gridCol w:w="817"/>
        <w:gridCol w:w="4678"/>
        <w:gridCol w:w="4394"/>
      </w:tblGrid>
      <w:tr w:rsidR="00A55D72" w:rsidRPr="00F72CFB" w:rsidTr="00A55D72">
        <w:tc>
          <w:tcPr>
            <w:tcW w:w="817" w:type="dxa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spellStart"/>
            <w:proofErr w:type="gram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F72CFB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78" w:type="dxa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Параметр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2.1</w:t>
            </w:r>
          </w:p>
        </w:tc>
        <w:tc>
          <w:tcPr>
            <w:tcW w:w="4678" w:type="dxa"/>
            <w:vAlign w:val="center"/>
          </w:tcPr>
          <w:p w:rsidR="00A55D72" w:rsidRPr="00F72CFB" w:rsidRDefault="00A55D72" w:rsidP="00A55D72">
            <w:pPr>
              <w:contextualSpacing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Назначение</w:t>
            </w:r>
          </w:p>
        </w:tc>
        <w:tc>
          <w:tcPr>
            <w:tcW w:w="4394" w:type="dxa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Предназначен</w:t>
            </w:r>
            <w:proofErr w:type="gramEnd"/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 для отмывки 96-луночных планшетов при проведении иммуноферментного анализа (ИФА)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2.2</w:t>
            </w:r>
          </w:p>
        </w:tc>
        <w:tc>
          <w:tcPr>
            <w:tcW w:w="4678" w:type="dxa"/>
            <w:vAlign w:val="center"/>
          </w:tcPr>
          <w:p w:rsidR="00A55D72" w:rsidRPr="00F72CFB" w:rsidRDefault="00A55D72" w:rsidP="00A55D72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Тип планшетов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96-луночные (плоское, U- и V-образное дно)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2.3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Количество каналов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8 или 12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2.4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Объем дозирования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10-9999 мкл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2.5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Шаг дозировки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 мкл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2.6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Точность дозирования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не более 5%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2.7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Остаточный объем в лунке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≤1 мкл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2.8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Количество циклов отмывки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не менее 50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2.9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Время встряхивания/замачивания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0-24 ч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2.10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Дисплей</w:t>
            </w:r>
            <w:r w:rsidRPr="00F72CFB">
              <w:rPr>
                <w:sz w:val="20"/>
                <w:szCs w:val="20"/>
              </w:rPr>
              <w:tab/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A55D72" w:rsidRPr="00F72CFB" w:rsidTr="00A55D72">
        <w:tc>
          <w:tcPr>
            <w:tcW w:w="817" w:type="dxa"/>
            <w:vAlign w:val="center"/>
          </w:tcPr>
          <w:p w:rsidR="00A55D72" w:rsidRPr="00F72CFB" w:rsidRDefault="00A55D72" w:rsidP="00A55D72">
            <w:pPr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bidi="ru-RU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2.11</w:t>
            </w:r>
          </w:p>
        </w:tc>
        <w:tc>
          <w:tcPr>
            <w:tcW w:w="4678" w:type="dxa"/>
          </w:tcPr>
          <w:p w:rsidR="00A55D72" w:rsidRPr="00F72CFB" w:rsidRDefault="00A55D72" w:rsidP="00894194">
            <w:pPr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Объем бутылей</w:t>
            </w:r>
          </w:p>
        </w:tc>
        <w:tc>
          <w:tcPr>
            <w:tcW w:w="4394" w:type="dxa"/>
          </w:tcPr>
          <w:p w:rsidR="00A55D72" w:rsidRPr="00F72CFB" w:rsidRDefault="00A55D72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 л</w:t>
            </w:r>
          </w:p>
        </w:tc>
      </w:tr>
    </w:tbl>
    <w:p w:rsidR="00A55D72" w:rsidRPr="00F72CFB" w:rsidRDefault="00A55D72" w:rsidP="00A55D72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894194" w:rsidRPr="00F72CFB" w:rsidRDefault="00894194" w:rsidP="00894194">
      <w:pPr>
        <w:contextualSpacing/>
        <w:jc w:val="center"/>
        <w:rPr>
          <w:color w:val="000000"/>
          <w:sz w:val="20"/>
          <w:szCs w:val="20"/>
        </w:rPr>
      </w:pPr>
      <w:r w:rsidRPr="00F72CFB">
        <w:rPr>
          <w:color w:val="000000"/>
          <w:sz w:val="20"/>
          <w:szCs w:val="20"/>
        </w:rPr>
        <w:t>Лот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894194" w:rsidRPr="00F72CFB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 xml:space="preserve">Предмет государственной закупки (наименование </w:t>
            </w:r>
            <w:r w:rsidRPr="00F72CFB">
              <w:rPr>
                <w:color w:val="000000"/>
                <w:sz w:val="20"/>
                <w:szCs w:val="20"/>
              </w:rPr>
              <w:lastRenderedPageBreak/>
              <w:t>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jc w:val="center"/>
              <w:rPr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lastRenderedPageBreak/>
              <w:t xml:space="preserve">Стерилизатор паровой вертикальный автоматический </w:t>
            </w: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lastRenderedPageBreak/>
              <w:t>непроходной</w:t>
            </w:r>
          </w:p>
        </w:tc>
      </w:tr>
      <w:tr w:rsidR="00894194" w:rsidRPr="00F72CFB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lastRenderedPageBreak/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pStyle w:val="a9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Согласно приложению к лоту №</w:t>
            </w:r>
            <w:r w:rsidR="003530FE">
              <w:rPr>
                <w:sz w:val="20"/>
                <w:szCs w:val="20"/>
              </w:rPr>
              <w:t>2</w:t>
            </w:r>
          </w:p>
        </w:tc>
      </w:tr>
      <w:tr w:rsidR="00894194" w:rsidRPr="00F72CFB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3530FE" w:rsidP="00894194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32.50.12.000</w:t>
            </w:r>
          </w:p>
        </w:tc>
      </w:tr>
      <w:tr w:rsidR="00894194" w:rsidRPr="00F72CFB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 шт.</w:t>
            </w:r>
          </w:p>
        </w:tc>
      </w:tr>
      <w:tr w:rsidR="00894194" w:rsidRPr="00F72CFB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r w:rsidRPr="00F72CFB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F72CFB" w:rsidP="0089419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="00894194" w:rsidRPr="00F72CFB">
              <w:rPr>
                <w:sz w:val="20"/>
                <w:szCs w:val="20"/>
              </w:rPr>
              <w:t xml:space="preserve"> руб.</w:t>
            </w:r>
          </w:p>
        </w:tc>
      </w:tr>
      <w:tr w:rsidR="00894194" w:rsidRPr="00F72CFB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F72CFB" w:rsidRDefault="00894194" w:rsidP="00894194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72CFB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F72CFB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530FE" w:rsidRDefault="00F72CFB" w:rsidP="00894194">
            <w:pPr>
              <w:rPr>
                <w:sz w:val="16"/>
                <w:szCs w:val="16"/>
              </w:rPr>
            </w:pPr>
            <w:r w:rsidRPr="003530FE">
              <w:rPr>
                <w:sz w:val="16"/>
                <w:szCs w:val="16"/>
              </w:rPr>
              <w:t>УЗ "Могилевская клиническая больница СМП" 700202009</w:t>
            </w:r>
          </w:p>
        </w:tc>
      </w:tr>
    </w:tbl>
    <w:p w:rsidR="00894194" w:rsidRPr="00F72CFB" w:rsidRDefault="00894194" w:rsidP="00894194">
      <w:pPr>
        <w:contextualSpacing/>
        <w:rPr>
          <w:sz w:val="20"/>
          <w:szCs w:val="20"/>
        </w:rPr>
      </w:pPr>
      <w:r w:rsidRPr="00F72CFB">
        <w:rPr>
          <w:sz w:val="20"/>
          <w:szCs w:val="20"/>
        </w:rPr>
        <w:t>Приложение к лоту №</w:t>
      </w:r>
      <w:r w:rsidR="003530FE">
        <w:rPr>
          <w:sz w:val="20"/>
          <w:szCs w:val="20"/>
        </w:rPr>
        <w:t>2</w:t>
      </w:r>
      <w:r w:rsidRPr="00F72CFB">
        <w:rPr>
          <w:sz w:val="20"/>
          <w:szCs w:val="20"/>
        </w:rPr>
        <w:t>:</w:t>
      </w:r>
    </w:p>
    <w:p w:rsidR="00894194" w:rsidRPr="00F72CFB" w:rsidRDefault="00894194" w:rsidP="00C57D31">
      <w:pPr>
        <w:contextualSpacing/>
        <w:jc w:val="both"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 xml:space="preserve">1. </w:t>
      </w:r>
      <w:proofErr w:type="spellStart"/>
      <w:r w:rsidRPr="00F72CFB">
        <w:rPr>
          <w:rFonts w:eastAsia="Calibri"/>
          <w:sz w:val="20"/>
          <w:szCs w:val="20"/>
        </w:rPr>
        <w:t>Со</w:t>
      </w:r>
      <w:proofErr w:type="gramStart"/>
      <w:r w:rsidRPr="00F72CFB">
        <w:rPr>
          <w:rFonts w:eastAsia="Calibri"/>
          <w:sz w:val="20"/>
          <w:szCs w:val="20"/>
        </w:rPr>
        <w:t>c</w:t>
      </w:r>
      <w:proofErr w:type="gramEnd"/>
      <w:r w:rsidRPr="00F72CFB">
        <w:rPr>
          <w:rFonts w:eastAsia="Calibri"/>
          <w:sz w:val="20"/>
          <w:szCs w:val="20"/>
        </w:rPr>
        <w:t>тав</w:t>
      </w:r>
      <w:proofErr w:type="spellEnd"/>
      <w:r w:rsidRPr="00F72CFB">
        <w:rPr>
          <w:rFonts w:eastAsia="Calibri"/>
          <w:sz w:val="20"/>
          <w:szCs w:val="20"/>
        </w:rPr>
        <w:t xml:space="preserve"> оборудования (на 1 комплект):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6520"/>
        <w:gridCol w:w="2268"/>
      </w:tblGrid>
      <w:tr w:rsidR="00894194" w:rsidRPr="00F72CFB" w:rsidTr="00C57D31">
        <w:tc>
          <w:tcPr>
            <w:tcW w:w="1101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№</w:t>
            </w:r>
            <w:proofErr w:type="spellStart"/>
            <w:proofErr w:type="gram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F72CFB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20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Количество, шт.</w:t>
            </w:r>
          </w:p>
        </w:tc>
      </w:tr>
      <w:tr w:rsidR="00894194" w:rsidRPr="00F72CFB" w:rsidTr="00C57D31">
        <w:tc>
          <w:tcPr>
            <w:tcW w:w="1101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:rsidR="00894194" w:rsidRPr="00F72CFB" w:rsidRDefault="00894194" w:rsidP="003530FE">
            <w:pPr>
              <w:contextualSpacing/>
              <w:rPr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>Стерилизатор паровой вертикальный автоматический непроходной</w:t>
            </w:r>
            <w:r w:rsidR="003530FE">
              <w:rPr>
                <w:rFonts w:eastAsia="Calibri"/>
                <w:color w:val="000000"/>
                <w:sz w:val="20"/>
                <w:szCs w:val="20"/>
                <w:lang w:bidi="ru-RU"/>
              </w:rPr>
              <w:t>:</w:t>
            </w:r>
          </w:p>
        </w:tc>
        <w:tc>
          <w:tcPr>
            <w:tcW w:w="2268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94194" w:rsidRPr="00F72CFB" w:rsidTr="00C57D31">
        <w:tc>
          <w:tcPr>
            <w:tcW w:w="1101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6520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F72CFB">
              <w:rPr>
                <w:sz w:val="20"/>
                <w:szCs w:val="20"/>
              </w:rPr>
              <w:t>Парогаситель</w:t>
            </w:r>
            <w:proofErr w:type="spellEnd"/>
          </w:p>
        </w:tc>
        <w:tc>
          <w:tcPr>
            <w:tcW w:w="2268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</w:t>
            </w:r>
          </w:p>
        </w:tc>
      </w:tr>
      <w:tr w:rsidR="00894194" w:rsidRPr="00F72CFB" w:rsidTr="00C57D31">
        <w:tc>
          <w:tcPr>
            <w:tcW w:w="1101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6520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>Подставка под стерилизатор металлическая</w:t>
            </w:r>
          </w:p>
        </w:tc>
        <w:tc>
          <w:tcPr>
            <w:tcW w:w="2268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</w:t>
            </w:r>
          </w:p>
        </w:tc>
      </w:tr>
      <w:tr w:rsidR="00894194" w:rsidRPr="00F72CFB" w:rsidTr="00C57D31">
        <w:tc>
          <w:tcPr>
            <w:tcW w:w="1101" w:type="dxa"/>
            <w:vAlign w:val="center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6520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Корзина для флаконов</w:t>
            </w:r>
          </w:p>
        </w:tc>
        <w:tc>
          <w:tcPr>
            <w:tcW w:w="2268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</w:t>
            </w:r>
          </w:p>
        </w:tc>
      </w:tr>
    </w:tbl>
    <w:p w:rsidR="00894194" w:rsidRPr="00F72CFB" w:rsidRDefault="00894194" w:rsidP="00C57D31">
      <w:pPr>
        <w:contextualSpacing/>
        <w:rPr>
          <w:rFonts w:eastAsia="Calibri"/>
          <w:sz w:val="20"/>
          <w:szCs w:val="20"/>
        </w:rPr>
      </w:pPr>
      <w:r w:rsidRPr="00F72CFB">
        <w:rPr>
          <w:rFonts w:eastAsia="Calibri"/>
          <w:sz w:val="20"/>
          <w:szCs w:val="20"/>
        </w:rPr>
        <w:t>2. Показатели (характеристики):</w:t>
      </w:r>
    </w:p>
    <w:tbl>
      <w:tblPr>
        <w:tblStyle w:val="af0"/>
        <w:tblW w:w="0" w:type="auto"/>
        <w:tblLook w:val="04A0"/>
      </w:tblPr>
      <w:tblGrid>
        <w:gridCol w:w="918"/>
        <w:gridCol w:w="6987"/>
        <w:gridCol w:w="2085"/>
      </w:tblGrid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spellStart"/>
            <w:proofErr w:type="gram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F72CFB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F72CFB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87" w:type="dxa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72CFB">
              <w:rPr>
                <w:rFonts w:eastAsia="Calibri"/>
                <w:sz w:val="20"/>
                <w:szCs w:val="20"/>
              </w:rPr>
              <w:t>Параметр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2.1. *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Объём стерилизационной камеры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75л (дм</w:t>
            </w:r>
            <w:r w:rsidRPr="00F72CFB">
              <w:rPr>
                <w:sz w:val="20"/>
                <w:szCs w:val="20"/>
                <w:vertAlign w:val="superscript"/>
              </w:rPr>
              <w:t>3</w:t>
            </w:r>
            <w:r w:rsidRPr="00F72CFB">
              <w:rPr>
                <w:sz w:val="20"/>
                <w:szCs w:val="20"/>
              </w:rPr>
              <w:t>)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2.2.*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Загрузка в камеру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вертикальная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2.3. *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ind w:firstLine="7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 xml:space="preserve">Управление                  автоматическое                  (с </w:t>
            </w:r>
            <w:r w:rsidRPr="00F72CFB">
              <w:rPr>
                <w:spacing w:val="-3"/>
                <w:sz w:val="20"/>
                <w:szCs w:val="20"/>
              </w:rPr>
              <w:t>предустановленными стандартными параметрами)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2.4.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Возможность        ручного        программирования режимов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2.5.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Сушка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2.6.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 xml:space="preserve">По методу удаления воздуха из стерилизационной </w:t>
            </w:r>
            <w:r w:rsidRPr="00F72CFB">
              <w:rPr>
                <w:sz w:val="20"/>
                <w:szCs w:val="20"/>
              </w:rPr>
              <w:t xml:space="preserve">камеры    стерилизатор    должен    относиться    к </w:t>
            </w:r>
            <w:proofErr w:type="gramStart"/>
            <w:r w:rsidRPr="00F72CFB">
              <w:rPr>
                <w:sz w:val="20"/>
                <w:szCs w:val="20"/>
              </w:rPr>
              <w:t>форвакуумным</w:t>
            </w:r>
            <w:proofErr w:type="gramEnd"/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2.7.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Материал камеры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нержавеющая</w:t>
            </w:r>
          </w:p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сталь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2.8.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 xml:space="preserve">Материал трубок, контактирующих с жидкостями </w:t>
            </w:r>
            <w:r w:rsidRPr="00F72CFB">
              <w:rPr>
                <w:sz w:val="20"/>
                <w:szCs w:val="20"/>
              </w:rPr>
              <w:t>и паром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медь и латунь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2.9.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1"/>
                <w:sz w:val="20"/>
                <w:szCs w:val="20"/>
              </w:rPr>
              <w:t xml:space="preserve">Питание от источника переменного тока частотой </w:t>
            </w:r>
            <w:r w:rsidRPr="00F72CFB">
              <w:rPr>
                <w:sz w:val="20"/>
                <w:szCs w:val="20"/>
              </w:rPr>
              <w:t>50 Гц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380</w:t>
            </w:r>
            <w:r w:rsidR="00F72CFB" w:rsidRPr="00F72CFB">
              <w:rPr>
                <w:sz w:val="20"/>
                <w:szCs w:val="20"/>
              </w:rPr>
              <w:t xml:space="preserve"> (</w:t>
            </w:r>
            <w:r w:rsidRPr="00F72CFB">
              <w:rPr>
                <w:sz w:val="20"/>
                <w:szCs w:val="20"/>
              </w:rPr>
              <w:t>±38</w:t>
            </w:r>
            <w:r w:rsidR="00F72CFB" w:rsidRPr="00F72CFB">
              <w:rPr>
                <w:sz w:val="20"/>
                <w:szCs w:val="20"/>
              </w:rPr>
              <w:t xml:space="preserve">) </w:t>
            </w:r>
            <w:r w:rsidRPr="00F72CFB">
              <w:rPr>
                <w:sz w:val="20"/>
                <w:szCs w:val="20"/>
              </w:rPr>
              <w:t>В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2.10.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Потребляемая мощность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не более 10 кВт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2.11.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Расход     дистиллированной     воды     на     цикл стерилизации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5"/>
                <w:sz w:val="20"/>
                <w:szCs w:val="20"/>
              </w:rPr>
              <w:t>не более 5 литров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2.12.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3"/>
                <w:sz w:val="20"/>
                <w:szCs w:val="20"/>
              </w:rPr>
              <w:t>Рабочее давление пара в стерилизационной камере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не более 0,23 МПа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2.13.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 xml:space="preserve">наружная поверхность из материалов стойких к </w:t>
            </w:r>
            <w:r w:rsidRPr="00F72CFB">
              <w:rPr>
                <w:spacing w:val="-2"/>
                <w:sz w:val="20"/>
                <w:szCs w:val="20"/>
              </w:rPr>
              <w:t>воздействию дезинфицирующих средств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2.14.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Точность поддержания температуры стерилизации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±3</w:t>
            </w:r>
            <w:proofErr w:type="gramStart"/>
            <w:r w:rsidRPr="00F72CFB">
              <w:rPr>
                <w:sz w:val="20"/>
                <w:szCs w:val="20"/>
              </w:rPr>
              <w:t>°С</w:t>
            </w:r>
            <w:proofErr w:type="gramEnd"/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6"/>
                <w:sz w:val="20"/>
                <w:szCs w:val="20"/>
              </w:rPr>
              <w:t>2.15.*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Температурные режимы стерилизации: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12"/>
                <w:sz w:val="20"/>
                <w:szCs w:val="20"/>
              </w:rPr>
              <w:t>2.15.1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132</w:t>
            </w:r>
            <w:proofErr w:type="gramStart"/>
            <w:r w:rsidRPr="00F72CFB">
              <w:rPr>
                <w:sz w:val="20"/>
                <w:szCs w:val="20"/>
              </w:rPr>
              <w:t>°С</w:t>
            </w:r>
            <w:proofErr w:type="gramEnd"/>
            <w:r w:rsidR="00F72CFB" w:rsidRPr="00F72CFB">
              <w:rPr>
                <w:sz w:val="20"/>
                <w:szCs w:val="20"/>
              </w:rPr>
              <w:t xml:space="preserve"> </w:t>
            </w:r>
            <w:r w:rsidRPr="00F72CFB">
              <w:rPr>
                <w:sz w:val="20"/>
                <w:szCs w:val="20"/>
              </w:rPr>
              <w:t>20</w:t>
            </w:r>
            <w:r w:rsidR="00F72CFB" w:rsidRPr="00F72CFB">
              <w:rPr>
                <w:sz w:val="20"/>
                <w:szCs w:val="20"/>
              </w:rPr>
              <w:t xml:space="preserve"> </w:t>
            </w:r>
            <w:r w:rsidRPr="00F72CFB">
              <w:rPr>
                <w:sz w:val="20"/>
                <w:szCs w:val="20"/>
              </w:rPr>
              <w:t>минут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5"/>
                <w:sz w:val="20"/>
                <w:szCs w:val="20"/>
              </w:rPr>
              <w:t>2.15.2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12</w:t>
            </w:r>
            <w:proofErr w:type="gramStart"/>
            <w:r w:rsidR="00F72CFB" w:rsidRPr="00F72CFB">
              <w:rPr>
                <w:sz w:val="20"/>
                <w:szCs w:val="20"/>
              </w:rPr>
              <w:t>°С</w:t>
            </w:r>
            <w:proofErr w:type="gramEnd"/>
            <w:r w:rsidRPr="00F72CFB"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2085" w:type="dxa"/>
          </w:tcPr>
          <w:p w:rsidR="00894194" w:rsidRPr="00F72CFB" w:rsidRDefault="00F72CFB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8"/>
                <w:sz w:val="20"/>
                <w:szCs w:val="20"/>
              </w:rPr>
              <w:t>2.15.3</w:t>
            </w:r>
          </w:p>
        </w:tc>
        <w:tc>
          <w:tcPr>
            <w:tcW w:w="6987" w:type="dxa"/>
          </w:tcPr>
          <w:p w:rsidR="00894194" w:rsidRPr="00F72CFB" w:rsidRDefault="00C57D31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>Р</w:t>
            </w:r>
            <w:r w:rsidR="00894194" w:rsidRPr="00F72CFB">
              <w:rPr>
                <w:spacing w:val="-2"/>
                <w:sz w:val="20"/>
                <w:szCs w:val="20"/>
              </w:rPr>
              <w:t>ежим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           свободного           программирования: </w:t>
            </w:r>
            <w:r w:rsidR="00894194" w:rsidRPr="00F72CFB">
              <w:rPr>
                <w:spacing w:val="-1"/>
                <w:sz w:val="20"/>
                <w:szCs w:val="20"/>
              </w:rPr>
              <w:t>температура  105°С-134</w:t>
            </w:r>
            <w:proofErr w:type="gramStart"/>
            <w:r w:rsidR="00894194" w:rsidRPr="00F72CFB">
              <w:rPr>
                <w:spacing w:val="-1"/>
                <w:sz w:val="20"/>
                <w:szCs w:val="20"/>
              </w:rPr>
              <w:t>°С</w:t>
            </w:r>
            <w:proofErr w:type="gramEnd"/>
            <w:r w:rsidR="00894194" w:rsidRPr="00F72CFB">
              <w:rPr>
                <w:spacing w:val="-1"/>
                <w:sz w:val="20"/>
                <w:szCs w:val="20"/>
              </w:rPr>
              <w:t xml:space="preserve">, давление 19-230 кПа в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течение 1-180 минут, без </w:t>
            </w:r>
            <w:proofErr w:type="spellStart"/>
            <w:r w:rsidR="00894194" w:rsidRPr="00F72CFB">
              <w:rPr>
                <w:spacing w:val="-2"/>
                <w:sz w:val="20"/>
                <w:szCs w:val="20"/>
              </w:rPr>
              <w:t>вакуумирования</w:t>
            </w:r>
            <w:proofErr w:type="spellEnd"/>
            <w:r w:rsidR="00894194" w:rsidRPr="00F72CFB">
              <w:rPr>
                <w:spacing w:val="-2"/>
                <w:sz w:val="20"/>
                <w:szCs w:val="20"/>
              </w:rPr>
              <w:t xml:space="preserve"> камеры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  <w:p w:rsidR="00894194" w:rsidRPr="00F72CFB" w:rsidRDefault="00F72CFB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5"/>
                <w:sz w:val="20"/>
                <w:szCs w:val="20"/>
              </w:rPr>
              <w:t>2.15.4</w:t>
            </w:r>
          </w:p>
        </w:tc>
        <w:tc>
          <w:tcPr>
            <w:tcW w:w="6987" w:type="dxa"/>
          </w:tcPr>
          <w:p w:rsidR="00894194" w:rsidRPr="00F72CFB" w:rsidRDefault="00C57D31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>Р</w:t>
            </w:r>
            <w:r w:rsidR="00894194" w:rsidRPr="00F72CFB">
              <w:rPr>
                <w:spacing w:val="-2"/>
                <w:sz w:val="20"/>
                <w:szCs w:val="20"/>
              </w:rPr>
              <w:t>ежим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           свободного           программирования: </w:t>
            </w:r>
            <w:r w:rsidR="00894194" w:rsidRPr="00F72CFB">
              <w:rPr>
                <w:spacing w:val="-1"/>
                <w:sz w:val="20"/>
                <w:szCs w:val="20"/>
              </w:rPr>
              <w:t>температура  105°С-134</w:t>
            </w:r>
            <w:proofErr w:type="gramStart"/>
            <w:r w:rsidR="00894194" w:rsidRPr="00F72CFB">
              <w:rPr>
                <w:spacing w:val="-1"/>
                <w:sz w:val="20"/>
                <w:szCs w:val="20"/>
              </w:rPr>
              <w:t>°С</w:t>
            </w:r>
            <w:proofErr w:type="gramEnd"/>
            <w:r w:rsidR="00894194" w:rsidRPr="00F72CFB">
              <w:rPr>
                <w:spacing w:val="-1"/>
                <w:sz w:val="20"/>
                <w:szCs w:val="20"/>
              </w:rPr>
              <w:t xml:space="preserve">, давление 19-230 кПа в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течение 1-180 минут, с </w:t>
            </w:r>
            <w:proofErr w:type="spellStart"/>
            <w:r w:rsidR="00894194" w:rsidRPr="00F72CFB">
              <w:rPr>
                <w:spacing w:val="-2"/>
                <w:sz w:val="20"/>
                <w:szCs w:val="20"/>
              </w:rPr>
              <w:t>вакуумировани</w:t>
            </w:r>
            <w:r w:rsidR="00F72CFB" w:rsidRPr="00F72CFB">
              <w:rPr>
                <w:spacing w:val="-2"/>
                <w:sz w:val="20"/>
                <w:szCs w:val="20"/>
              </w:rPr>
              <w:t>ем</w:t>
            </w:r>
            <w:proofErr w:type="spellEnd"/>
            <w:r w:rsidR="00F72CFB" w:rsidRPr="00F72CFB">
              <w:rPr>
                <w:spacing w:val="-2"/>
                <w:sz w:val="20"/>
                <w:szCs w:val="20"/>
              </w:rPr>
              <w:t xml:space="preserve"> </w:t>
            </w:r>
            <w:r w:rsidR="00894194" w:rsidRPr="00F72CFB">
              <w:rPr>
                <w:spacing w:val="-2"/>
                <w:sz w:val="20"/>
                <w:szCs w:val="20"/>
              </w:rPr>
              <w:t xml:space="preserve"> камеры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  <w:p w:rsidR="00894194" w:rsidRPr="00F72CFB" w:rsidRDefault="00F72CFB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2.16.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Возможность стерилизации растворов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2.17.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Корзина для флаконов: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9"/>
                <w:sz w:val="20"/>
                <w:szCs w:val="20"/>
              </w:rPr>
              <w:t>2.17.1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Диаметр корзины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360</w:t>
            </w:r>
            <w:r w:rsidR="00F72CFB" w:rsidRPr="00F72CFB">
              <w:rPr>
                <w:sz w:val="20"/>
                <w:szCs w:val="20"/>
              </w:rPr>
              <w:t xml:space="preserve"> (</w:t>
            </w:r>
            <w:r w:rsidRPr="00F72CFB">
              <w:rPr>
                <w:sz w:val="20"/>
                <w:szCs w:val="20"/>
              </w:rPr>
              <w:t>±3</w:t>
            </w:r>
            <w:r w:rsidR="00F72CFB" w:rsidRPr="00F72CFB">
              <w:rPr>
                <w:sz w:val="20"/>
                <w:szCs w:val="20"/>
              </w:rPr>
              <w:t xml:space="preserve">) </w:t>
            </w:r>
            <w:r w:rsidRPr="00F72CFB">
              <w:rPr>
                <w:sz w:val="20"/>
                <w:szCs w:val="20"/>
              </w:rPr>
              <w:t>мм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2"/>
                <w:sz w:val="20"/>
                <w:szCs w:val="20"/>
              </w:rPr>
              <w:t>2.17.2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Высота корзины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195</w:t>
            </w:r>
            <w:r w:rsidR="00F72CFB" w:rsidRPr="00F72CFB">
              <w:rPr>
                <w:sz w:val="20"/>
                <w:szCs w:val="20"/>
              </w:rPr>
              <w:t xml:space="preserve"> (</w:t>
            </w:r>
            <w:r w:rsidRPr="00F72CFB">
              <w:rPr>
                <w:sz w:val="20"/>
                <w:szCs w:val="20"/>
              </w:rPr>
              <w:t>±5</w:t>
            </w:r>
            <w:r w:rsidR="00F72CFB" w:rsidRPr="00F72CFB">
              <w:rPr>
                <w:sz w:val="20"/>
                <w:szCs w:val="20"/>
              </w:rPr>
              <w:t xml:space="preserve">) </w:t>
            </w:r>
            <w:r w:rsidRPr="00F72CFB">
              <w:rPr>
                <w:sz w:val="20"/>
                <w:szCs w:val="20"/>
              </w:rPr>
              <w:t>мм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7"/>
                <w:sz w:val="20"/>
                <w:szCs w:val="20"/>
              </w:rPr>
              <w:t>2.17.3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Материал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pacing w:val="-4"/>
                <w:sz w:val="20"/>
                <w:szCs w:val="20"/>
              </w:rPr>
              <w:t>металлическая</w:t>
            </w:r>
          </w:p>
        </w:tc>
      </w:tr>
      <w:tr w:rsidR="00894194" w:rsidRPr="00F72CFB" w:rsidTr="00C57D31">
        <w:tc>
          <w:tcPr>
            <w:tcW w:w="918" w:type="dxa"/>
          </w:tcPr>
          <w:p w:rsidR="00894194" w:rsidRPr="00F72CFB" w:rsidRDefault="00894194" w:rsidP="00C57D31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2.18.</w:t>
            </w:r>
          </w:p>
        </w:tc>
        <w:tc>
          <w:tcPr>
            <w:tcW w:w="6987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Паспорт /руководство пользователя на русском языке</w:t>
            </w:r>
          </w:p>
        </w:tc>
        <w:tc>
          <w:tcPr>
            <w:tcW w:w="2085" w:type="dxa"/>
          </w:tcPr>
          <w:p w:rsidR="00894194" w:rsidRPr="00F72CFB" w:rsidRDefault="00894194" w:rsidP="00C57D31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72CFB">
              <w:rPr>
                <w:sz w:val="20"/>
                <w:szCs w:val="20"/>
              </w:rPr>
              <w:t>наличие</w:t>
            </w:r>
          </w:p>
        </w:tc>
      </w:tr>
    </w:tbl>
    <w:p w:rsidR="002B0BA8" w:rsidRPr="00F72CFB" w:rsidRDefault="002B0BA8" w:rsidP="00C57D31">
      <w:pPr>
        <w:contextualSpacing/>
        <w:rPr>
          <w:sz w:val="20"/>
          <w:szCs w:val="20"/>
        </w:rPr>
      </w:pPr>
    </w:p>
    <w:p w:rsidR="00404185" w:rsidRPr="00F72CFB" w:rsidRDefault="004B5E56" w:rsidP="00C57D3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F72CFB">
        <w:rPr>
          <w:sz w:val="20"/>
          <w:szCs w:val="20"/>
        </w:rPr>
        <w:t>4.</w:t>
      </w:r>
      <w:r w:rsidR="00404185" w:rsidRPr="00F72CFB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F72CFB">
        <w:rPr>
          <w:sz w:val="20"/>
          <w:szCs w:val="20"/>
        </w:rPr>
        <w:t>Предложение, не соответствующее требованиям пунктов, отмеченных астери</w:t>
      </w:r>
      <w:r w:rsidR="00E76347" w:rsidRPr="00F72CFB">
        <w:rPr>
          <w:sz w:val="20"/>
          <w:szCs w:val="20"/>
        </w:rPr>
        <w:t>с</w:t>
      </w:r>
      <w:r w:rsidR="00AD1323" w:rsidRPr="00F72CFB">
        <w:rPr>
          <w:sz w:val="20"/>
          <w:szCs w:val="20"/>
        </w:rPr>
        <w:t>к</w:t>
      </w:r>
      <w:r w:rsidR="00360E6B" w:rsidRPr="00F72CFB">
        <w:rPr>
          <w:sz w:val="20"/>
          <w:szCs w:val="20"/>
        </w:rPr>
        <w:t>ом</w:t>
      </w:r>
      <w:proofErr w:type="gramStart"/>
      <w:r w:rsidR="00360E6B" w:rsidRPr="00F72CFB">
        <w:rPr>
          <w:sz w:val="20"/>
          <w:szCs w:val="20"/>
        </w:rPr>
        <w:t xml:space="preserve"> (*), </w:t>
      </w:r>
      <w:proofErr w:type="gramEnd"/>
      <w:r w:rsidR="00360E6B" w:rsidRPr="00F72CFB">
        <w:rPr>
          <w:sz w:val="20"/>
          <w:szCs w:val="20"/>
        </w:rPr>
        <w:t>будет отклонено.</w:t>
      </w:r>
    </w:p>
    <w:p w:rsidR="006B536D" w:rsidRPr="00F72CFB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F72CFB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F72CFB">
        <w:rPr>
          <w:sz w:val="20"/>
          <w:szCs w:val="20"/>
        </w:rPr>
        <w:t>начальник</w:t>
      </w:r>
      <w:r w:rsidRPr="00F72CFB">
        <w:rPr>
          <w:sz w:val="20"/>
          <w:szCs w:val="20"/>
        </w:rPr>
        <w:t xml:space="preserve"> отдела маркетинга и организации </w:t>
      </w:r>
      <w:r w:rsidR="001B7A00" w:rsidRPr="00F72CFB">
        <w:rPr>
          <w:sz w:val="20"/>
          <w:szCs w:val="20"/>
        </w:rPr>
        <w:t>закупок</w:t>
      </w:r>
      <w:r w:rsidRPr="00F72CFB">
        <w:rPr>
          <w:sz w:val="20"/>
          <w:szCs w:val="20"/>
        </w:rPr>
        <w:t xml:space="preserve"> РУП «Медтехника» </w:t>
      </w:r>
      <w:r w:rsidR="004465A9" w:rsidRPr="00F72CFB">
        <w:rPr>
          <w:sz w:val="20"/>
          <w:szCs w:val="20"/>
        </w:rPr>
        <w:t>Шах Татьяна Викторовна</w:t>
      </w:r>
      <w:r w:rsidR="00DF296D" w:rsidRPr="00F72CFB">
        <w:rPr>
          <w:sz w:val="20"/>
          <w:szCs w:val="20"/>
        </w:rPr>
        <w:t>,</w:t>
      </w:r>
      <w:r w:rsidRPr="00F72CFB">
        <w:rPr>
          <w:sz w:val="20"/>
          <w:szCs w:val="20"/>
        </w:rPr>
        <w:t xml:space="preserve">  8-0222-</w:t>
      </w:r>
      <w:r w:rsidR="004465A9" w:rsidRPr="00F72CFB">
        <w:rPr>
          <w:sz w:val="20"/>
          <w:szCs w:val="20"/>
        </w:rPr>
        <w:t>62-61-34</w:t>
      </w:r>
      <w:r w:rsidR="00C65E75" w:rsidRPr="00F72CFB">
        <w:rPr>
          <w:sz w:val="20"/>
          <w:szCs w:val="20"/>
        </w:rPr>
        <w:t>.</w:t>
      </w:r>
    </w:p>
    <w:p w:rsidR="006B536D" w:rsidRPr="00F72CFB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2A0B" w:rsidRPr="00F72CFB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6B536D" w:rsidRPr="00F72CFB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779D1" w:rsidRPr="00F72CFB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F72CFB">
        <w:rPr>
          <w:sz w:val="20"/>
          <w:szCs w:val="20"/>
        </w:rPr>
        <w:t>Товаровед</w:t>
      </w:r>
      <w:r w:rsidR="00B46802" w:rsidRPr="00F72CFB">
        <w:rPr>
          <w:sz w:val="20"/>
          <w:szCs w:val="20"/>
        </w:rPr>
        <w:t xml:space="preserve"> </w:t>
      </w:r>
      <w:r w:rsidR="00F72CFB" w:rsidRPr="00F72CFB">
        <w:rPr>
          <w:sz w:val="20"/>
          <w:szCs w:val="20"/>
        </w:rPr>
        <w:t>1</w:t>
      </w:r>
      <w:r w:rsidR="00B46802" w:rsidRPr="00F72CFB">
        <w:rPr>
          <w:sz w:val="20"/>
          <w:szCs w:val="20"/>
        </w:rPr>
        <w:t xml:space="preserve"> кат.</w:t>
      </w:r>
      <w:r w:rsidRPr="00F72CFB">
        <w:rPr>
          <w:sz w:val="20"/>
          <w:szCs w:val="20"/>
        </w:rPr>
        <w:t xml:space="preserve"> </w:t>
      </w:r>
      <w:r w:rsidR="00943EB2" w:rsidRPr="00F72CFB">
        <w:rPr>
          <w:sz w:val="20"/>
          <w:szCs w:val="20"/>
        </w:rPr>
        <w:t xml:space="preserve">ООТ                                              </w:t>
      </w:r>
      <w:r w:rsidR="00F72CFB" w:rsidRPr="00F72CFB">
        <w:rPr>
          <w:sz w:val="20"/>
          <w:szCs w:val="20"/>
        </w:rPr>
        <w:t xml:space="preserve">                                          </w:t>
      </w:r>
      <w:r w:rsidR="00943EB2" w:rsidRPr="00F72CFB">
        <w:rPr>
          <w:sz w:val="20"/>
          <w:szCs w:val="20"/>
        </w:rPr>
        <w:t xml:space="preserve">   </w:t>
      </w:r>
      <w:r w:rsidR="00F72CFB" w:rsidRPr="00F72CFB">
        <w:rPr>
          <w:sz w:val="20"/>
          <w:szCs w:val="20"/>
        </w:rPr>
        <w:t>Ю.В.Сергиенко</w:t>
      </w:r>
    </w:p>
    <w:sectPr w:rsidR="00B779D1" w:rsidRPr="00F72CFB" w:rsidSect="003530FE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CFB" w:rsidRDefault="00F72CFB" w:rsidP="0049489B">
      <w:r>
        <w:separator/>
      </w:r>
    </w:p>
  </w:endnote>
  <w:endnote w:type="continuationSeparator" w:id="1">
    <w:p w:rsidR="00F72CFB" w:rsidRDefault="00F72CFB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F72CFB" w:rsidRDefault="00F72CFB">
        <w:pPr>
          <w:pStyle w:val="ae"/>
          <w:jc w:val="right"/>
        </w:pPr>
        <w:fldSimple w:instr=" PAGE   \* MERGEFORMAT ">
          <w:r w:rsidR="003530FE">
            <w:rPr>
              <w:noProof/>
            </w:rPr>
            <w:t>2</w:t>
          </w:r>
        </w:fldSimple>
      </w:p>
    </w:sdtContent>
  </w:sdt>
  <w:p w:rsidR="00F72CFB" w:rsidRDefault="00F72CF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CFB" w:rsidRDefault="00F72CFB" w:rsidP="0049489B">
      <w:r>
        <w:separator/>
      </w:r>
    </w:p>
  </w:footnote>
  <w:footnote w:type="continuationSeparator" w:id="1">
    <w:p w:rsidR="00F72CFB" w:rsidRDefault="00F72CFB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548BB"/>
    <w:multiLevelType w:val="hybridMultilevel"/>
    <w:tmpl w:val="8D3CB634"/>
    <w:lvl w:ilvl="0" w:tplc="0C84959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73DDE"/>
    <w:multiLevelType w:val="hybridMultilevel"/>
    <w:tmpl w:val="DA964E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13"/>
  </w:num>
  <w:num w:numId="6">
    <w:abstractNumId w:val="16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D5D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21C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1BA1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840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678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BA8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0FE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1C8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07D22"/>
    <w:rsid w:val="00510602"/>
    <w:rsid w:val="005108EC"/>
    <w:rsid w:val="0051090B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2ED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251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1EBF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194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B15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BBD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5D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5D7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20F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7EC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4D6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D31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B3D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3B7E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2CF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130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B52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6F9A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27">
    <w:name w:val="Основной текст (2)"/>
    <w:rsid w:val="001C167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8">
    <w:name w:val="Основной текст (2) + Полужирный"/>
    <w:rsid w:val="001C1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D11D-F917-4C4F-892F-9BB95CE3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2026-07-20T11:05:00Z</cp:lastPrinted>
  <dcterms:created xsi:type="dcterms:W3CDTF">2026-07-20T10:22:00Z</dcterms:created>
  <dcterms:modified xsi:type="dcterms:W3CDTF">2026-07-20T11:07:00Z</dcterms:modified>
</cp:coreProperties>
</file>