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902B" w14:textId="77777777" w:rsidR="00244C4B" w:rsidRPr="007602AC" w:rsidRDefault="00244C4B" w:rsidP="00244C4B">
      <w:pPr>
        <w:pStyle w:val="1"/>
        <w:tabs>
          <w:tab w:val="num" w:pos="432"/>
        </w:tabs>
        <w:suppressAutoHyphens/>
        <w:spacing w:before="0" w:after="0" w:line="260" w:lineRule="exact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Hlk101948036"/>
      <w:r w:rsidRPr="007602AC">
        <w:rPr>
          <w:rFonts w:ascii="Times New Roman" w:hAnsi="Times New Roman"/>
          <w:b w:val="0"/>
          <w:sz w:val="24"/>
          <w:szCs w:val="24"/>
        </w:rPr>
        <w:t>Проект договора №</w:t>
      </w:r>
    </w:p>
    <w:p w14:paraId="54F08967" w14:textId="77777777" w:rsidR="00244C4B" w:rsidRPr="007602AC" w:rsidRDefault="00244C4B" w:rsidP="00244C4B">
      <w:pPr>
        <w:tabs>
          <w:tab w:val="left" w:pos="5565"/>
        </w:tabs>
        <w:rPr>
          <w:sz w:val="24"/>
          <w:szCs w:val="24"/>
        </w:rPr>
      </w:pPr>
      <w:r w:rsidRPr="007602AC">
        <w:rPr>
          <w:sz w:val="24"/>
          <w:szCs w:val="24"/>
        </w:rPr>
        <w:tab/>
      </w:r>
    </w:p>
    <w:p w14:paraId="2AD40EB5" w14:textId="77777777" w:rsidR="00244C4B" w:rsidRPr="007602AC" w:rsidRDefault="00244C4B" w:rsidP="00244C4B">
      <w:pPr>
        <w:rPr>
          <w:sz w:val="24"/>
          <w:szCs w:val="24"/>
        </w:rPr>
      </w:pPr>
      <w:r w:rsidRPr="007602AC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7602AC">
        <w:rPr>
          <w:sz w:val="24"/>
          <w:szCs w:val="24"/>
        </w:rPr>
        <w:t>Минск</w:t>
      </w:r>
      <w:r w:rsidRPr="007602AC">
        <w:rPr>
          <w:sz w:val="24"/>
          <w:szCs w:val="24"/>
        </w:rPr>
        <w:tab/>
      </w:r>
      <w:r w:rsidRPr="007602AC">
        <w:rPr>
          <w:sz w:val="24"/>
          <w:szCs w:val="24"/>
        </w:rPr>
        <w:tab/>
      </w:r>
      <w:r w:rsidRPr="007602AC">
        <w:rPr>
          <w:sz w:val="24"/>
          <w:szCs w:val="24"/>
        </w:rPr>
        <w:tab/>
      </w:r>
      <w:r w:rsidRPr="007602AC">
        <w:rPr>
          <w:sz w:val="24"/>
          <w:szCs w:val="24"/>
        </w:rPr>
        <w:tab/>
      </w:r>
      <w:r w:rsidRPr="007602AC">
        <w:rPr>
          <w:sz w:val="24"/>
          <w:szCs w:val="24"/>
        </w:rPr>
        <w:tab/>
      </w:r>
      <w:r w:rsidRPr="007602AC">
        <w:rPr>
          <w:sz w:val="24"/>
          <w:szCs w:val="24"/>
        </w:rPr>
        <w:tab/>
      </w:r>
      <w:r w:rsidRPr="007602AC">
        <w:rPr>
          <w:sz w:val="24"/>
          <w:szCs w:val="24"/>
        </w:rPr>
        <w:tab/>
      </w:r>
      <w:proofErr w:type="gramStart"/>
      <w:r w:rsidRPr="007602AC">
        <w:rPr>
          <w:sz w:val="24"/>
          <w:szCs w:val="24"/>
        </w:rPr>
        <w:tab/>
        <w:t>« _</w:t>
      </w:r>
      <w:proofErr w:type="gramEnd"/>
      <w:r w:rsidRPr="007602AC">
        <w:rPr>
          <w:sz w:val="24"/>
          <w:szCs w:val="24"/>
        </w:rPr>
        <w:t>__»  _______</w:t>
      </w:r>
      <w:r>
        <w:rPr>
          <w:sz w:val="24"/>
          <w:szCs w:val="24"/>
        </w:rPr>
        <w:t>_____</w:t>
      </w:r>
      <w:r w:rsidRPr="007602AC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7602AC">
        <w:rPr>
          <w:sz w:val="24"/>
          <w:szCs w:val="24"/>
        </w:rPr>
        <w:t xml:space="preserve"> г.</w:t>
      </w:r>
    </w:p>
    <w:p w14:paraId="24450AE0" w14:textId="77777777" w:rsidR="00244C4B" w:rsidRPr="007602AC" w:rsidRDefault="00244C4B" w:rsidP="00244C4B">
      <w:pPr>
        <w:pStyle w:val="11"/>
        <w:spacing w:after="0"/>
        <w:rPr>
          <w:szCs w:val="24"/>
        </w:rPr>
      </w:pPr>
    </w:p>
    <w:p w14:paraId="07BEF40B" w14:textId="77777777" w:rsidR="00244C4B" w:rsidRPr="00BE28BB" w:rsidRDefault="00244C4B" w:rsidP="00244C4B">
      <w:pPr>
        <w:jc w:val="both"/>
        <w:rPr>
          <w:rStyle w:val="FontStyle34"/>
          <w:color w:val="000000"/>
          <w:sz w:val="24"/>
          <w:szCs w:val="24"/>
        </w:rPr>
      </w:pPr>
      <w:r w:rsidRPr="005A3C48">
        <w:rPr>
          <w:color w:val="000000"/>
        </w:rPr>
        <w:t>«</w:t>
      </w:r>
      <w:r w:rsidRPr="005A3C48">
        <w:rPr>
          <w:color w:val="000000"/>
          <w:sz w:val="24"/>
          <w:szCs w:val="24"/>
        </w:rPr>
        <w:t>Наименование организации»</w:t>
      </w:r>
      <w:r w:rsidRPr="007602AC">
        <w:rPr>
          <w:color w:val="000000"/>
          <w:sz w:val="24"/>
          <w:szCs w:val="24"/>
        </w:rPr>
        <w:t>, именуемое в дальнейшем «</w:t>
      </w:r>
      <w:r>
        <w:rPr>
          <w:color w:val="000000"/>
          <w:sz w:val="24"/>
          <w:szCs w:val="24"/>
        </w:rPr>
        <w:t>Поставщик</w:t>
      </w:r>
      <w:r w:rsidRPr="007602AC">
        <w:rPr>
          <w:color w:val="000000"/>
          <w:sz w:val="24"/>
          <w:szCs w:val="24"/>
        </w:rPr>
        <w:t xml:space="preserve">», в лице____________________, действующего на основании _________________, с одной стороны, и Департамент </w:t>
      </w:r>
      <w:r>
        <w:rPr>
          <w:color w:val="000000"/>
          <w:sz w:val="24"/>
          <w:szCs w:val="24"/>
        </w:rPr>
        <w:t>исполнения наказаний</w:t>
      </w:r>
      <w:r w:rsidRPr="007602AC">
        <w:rPr>
          <w:color w:val="000000"/>
          <w:sz w:val="24"/>
          <w:szCs w:val="24"/>
        </w:rPr>
        <w:t xml:space="preserve"> МВД Республики Беларусь, именуемый в дальнейшем «</w:t>
      </w:r>
      <w:r>
        <w:rPr>
          <w:color w:val="000000"/>
          <w:sz w:val="24"/>
          <w:szCs w:val="24"/>
        </w:rPr>
        <w:t>Покупатель</w:t>
      </w:r>
      <w:r w:rsidRPr="007602AC">
        <w:rPr>
          <w:color w:val="000000"/>
          <w:sz w:val="24"/>
          <w:szCs w:val="24"/>
        </w:rPr>
        <w:t xml:space="preserve">», в лице </w:t>
      </w:r>
      <w:r>
        <w:rPr>
          <w:color w:val="000000"/>
          <w:sz w:val="24"/>
          <w:szCs w:val="24"/>
        </w:rPr>
        <w:t>__________________________</w:t>
      </w:r>
      <w:r w:rsidRPr="007602AC"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</w:rPr>
        <w:t>_____________________________</w:t>
      </w:r>
      <w:r w:rsidRPr="007602AC">
        <w:rPr>
          <w:color w:val="000000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43A4F41B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 w:rsidRPr="007602AC">
        <w:rPr>
          <w:b/>
          <w:sz w:val="24"/>
          <w:szCs w:val="24"/>
        </w:rPr>
        <w:t>1. ПРЕДМЕТ ДОГОВОРА</w:t>
      </w:r>
    </w:p>
    <w:p w14:paraId="2A358CCC" w14:textId="77777777" w:rsidR="00244C4B" w:rsidRPr="00D87AD5" w:rsidRDefault="00244C4B" w:rsidP="00244C4B">
      <w:pPr>
        <w:pStyle w:val="a5"/>
        <w:numPr>
          <w:ilvl w:val="1"/>
          <w:numId w:val="1"/>
        </w:numPr>
        <w:tabs>
          <w:tab w:val="clear" w:pos="2149"/>
        </w:tabs>
        <w:ind w:left="0"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 xml:space="preserve">Поставщик обязуется поставить и передать </w:t>
      </w:r>
      <w:r>
        <w:rPr>
          <w:snapToGrid w:val="0"/>
          <w:szCs w:val="24"/>
          <w:lang w:val="ru-RU"/>
        </w:rPr>
        <w:t>продукцию</w:t>
      </w:r>
      <w:r w:rsidRPr="00D87AD5">
        <w:rPr>
          <w:snapToGrid w:val="0"/>
          <w:szCs w:val="24"/>
          <w:lang w:val="ru-RU"/>
        </w:rPr>
        <w:t xml:space="preserve"> (далее по тексту «товар») в соответствии со Спецификацией</w:t>
      </w:r>
      <w:r>
        <w:rPr>
          <w:snapToGrid w:val="0"/>
          <w:szCs w:val="24"/>
          <w:lang w:val="ru-RU"/>
        </w:rPr>
        <w:t>-протоколом согласования цены (далее – Спецификация)</w:t>
      </w:r>
      <w:r w:rsidRPr="00D87AD5">
        <w:rPr>
          <w:snapToGrid w:val="0"/>
          <w:szCs w:val="24"/>
          <w:lang w:val="ru-RU"/>
        </w:rPr>
        <w:t xml:space="preserve">, приведенной в Приложении к настоящему </w:t>
      </w:r>
      <w:r>
        <w:rPr>
          <w:snapToGrid w:val="0"/>
          <w:szCs w:val="24"/>
          <w:lang w:val="ru-RU"/>
        </w:rPr>
        <w:t>Д</w:t>
      </w:r>
      <w:r w:rsidRPr="00D87AD5">
        <w:rPr>
          <w:snapToGrid w:val="0"/>
          <w:szCs w:val="24"/>
          <w:lang w:val="ru-RU"/>
        </w:rPr>
        <w:t>оговору и являющейся его неотъемлемой частью.</w:t>
      </w:r>
    </w:p>
    <w:p w14:paraId="6367318B" w14:textId="77777777" w:rsidR="00244C4B" w:rsidRDefault="00244C4B" w:rsidP="00244C4B">
      <w:pPr>
        <w:pStyle w:val="a5"/>
        <w:numPr>
          <w:ilvl w:val="1"/>
          <w:numId w:val="1"/>
        </w:numPr>
        <w:tabs>
          <w:tab w:val="clear" w:pos="2149"/>
        </w:tabs>
        <w:ind w:left="0"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Покупатель обязуется принять и оплатить поставленный товар.</w:t>
      </w:r>
    </w:p>
    <w:p w14:paraId="08E48D9F" w14:textId="77777777" w:rsidR="00244C4B" w:rsidRPr="00D65CC0" w:rsidRDefault="00244C4B" w:rsidP="00244C4B">
      <w:pPr>
        <w:pStyle w:val="a5"/>
        <w:numPr>
          <w:ilvl w:val="1"/>
          <w:numId w:val="1"/>
        </w:numPr>
        <w:tabs>
          <w:tab w:val="clear" w:pos="2149"/>
        </w:tabs>
        <w:ind w:left="0" w:firstLine="709"/>
        <w:jc w:val="both"/>
        <w:rPr>
          <w:snapToGrid w:val="0"/>
          <w:szCs w:val="24"/>
          <w:lang w:val="ru-RU"/>
        </w:rPr>
      </w:pPr>
      <w:r w:rsidRPr="00561429">
        <w:rPr>
          <w:snapToGrid w:val="0"/>
          <w:szCs w:val="24"/>
          <w:lang w:val="ru-RU"/>
        </w:rPr>
        <w:t>Покупатель приобретает тов</w:t>
      </w:r>
      <w:r>
        <w:rPr>
          <w:snapToGrid w:val="0"/>
          <w:szCs w:val="24"/>
          <w:lang w:val="ru-RU"/>
        </w:rPr>
        <w:t>ар для собственного потребления</w:t>
      </w:r>
      <w:r w:rsidRPr="009B4589">
        <w:rPr>
          <w:i/>
          <w:szCs w:val="24"/>
          <w:lang w:val="ru-RU"/>
        </w:rPr>
        <w:t xml:space="preserve">. </w:t>
      </w:r>
    </w:p>
    <w:p w14:paraId="4319C45C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D65CC0">
        <w:rPr>
          <w:b/>
          <w:sz w:val="24"/>
          <w:szCs w:val="24"/>
        </w:rPr>
        <w:t xml:space="preserve">. </w:t>
      </w:r>
      <w:r w:rsidRPr="007602AC">
        <w:rPr>
          <w:b/>
          <w:sz w:val="24"/>
          <w:szCs w:val="24"/>
        </w:rPr>
        <w:t>СУММА ДОГОВОРА. ПОРЯДОК РАСЧЁТОВ</w:t>
      </w:r>
    </w:p>
    <w:p w14:paraId="4E8ECEB8" w14:textId="77777777" w:rsidR="00244C4B" w:rsidRPr="00C76188" w:rsidRDefault="00244C4B" w:rsidP="00244C4B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Общая стоимость поставляемого товара по настоящему Договору определяется Спецификацией, являющейся неотъемлемой частью настоящего Договора, и составляет ______________ (____________________) белорусских рублей, в том числе НДС 20% ______________ (____________________) белорусских рублей (</w:t>
      </w:r>
      <w:r w:rsidRPr="00C76188">
        <w:rPr>
          <w:i/>
          <w:sz w:val="24"/>
          <w:szCs w:val="24"/>
        </w:rPr>
        <w:t xml:space="preserve">при заключении Договора с нерезидентом Республики Беларусь </w:t>
      </w:r>
      <w:r>
        <w:rPr>
          <w:i/>
          <w:sz w:val="24"/>
          <w:szCs w:val="24"/>
        </w:rPr>
        <w:t>–</w:t>
      </w:r>
      <w:r>
        <w:t xml:space="preserve"> </w:t>
      </w:r>
      <w:r w:rsidRPr="00C76188">
        <w:rPr>
          <w:i/>
          <w:sz w:val="24"/>
          <w:szCs w:val="24"/>
        </w:rPr>
        <w:t xml:space="preserve">в валюте предложения участника, </w:t>
      </w:r>
      <w:r w:rsidRPr="00246EBC">
        <w:rPr>
          <w:i/>
          <w:sz w:val="24"/>
          <w:szCs w:val="24"/>
        </w:rPr>
        <w:t>без учета НДС, таможенных платежей и других необходимых пошлин, действующих на территории Республики Беларусь</w:t>
      </w:r>
      <w:r>
        <w:rPr>
          <w:i/>
          <w:sz w:val="24"/>
          <w:szCs w:val="24"/>
        </w:rPr>
        <w:t xml:space="preserve">. В стоимость товара должна быть включена стоимость доставки до таможенного склада временного хранения в г. Минске на условиях </w:t>
      </w:r>
      <w:r>
        <w:rPr>
          <w:i/>
          <w:sz w:val="24"/>
          <w:szCs w:val="24"/>
          <w:lang w:val="en-US"/>
        </w:rPr>
        <w:t>DAT</w:t>
      </w:r>
      <w:r w:rsidRPr="0014398F"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Инкотермс-2010</w:t>
      </w:r>
      <w:r w:rsidRPr="00C76188">
        <w:rPr>
          <w:i/>
          <w:sz w:val="24"/>
          <w:szCs w:val="24"/>
        </w:rPr>
        <w:t xml:space="preserve">). </w:t>
      </w:r>
    </w:p>
    <w:p w14:paraId="579D45C1" w14:textId="77777777" w:rsidR="00244C4B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2</w:t>
      </w:r>
      <w:r w:rsidRPr="00D87AD5">
        <w:rPr>
          <w:snapToGrid w:val="0"/>
          <w:szCs w:val="24"/>
          <w:lang w:val="ru-RU"/>
        </w:rPr>
        <w:t>.2.</w:t>
      </w:r>
      <w:r w:rsidRPr="00D87AD5">
        <w:rPr>
          <w:snapToGrid w:val="0"/>
          <w:szCs w:val="24"/>
          <w:lang w:val="ru-RU"/>
        </w:rPr>
        <w:tab/>
        <w:t xml:space="preserve">Цены на поставляемый товар установлены в </w:t>
      </w:r>
      <w:r>
        <w:rPr>
          <w:snapToGrid w:val="0"/>
          <w:szCs w:val="24"/>
          <w:lang w:val="ru-RU"/>
        </w:rPr>
        <w:t xml:space="preserve">_______________ </w:t>
      </w:r>
      <w:r w:rsidRPr="00BE0BF9">
        <w:rPr>
          <w:i/>
          <w:snapToGrid w:val="0"/>
          <w:szCs w:val="24"/>
          <w:lang w:val="ru-RU"/>
        </w:rPr>
        <w:t>(белорусских рублях, долларах США, евро, российских рублях)</w:t>
      </w:r>
      <w:r w:rsidRPr="00D87AD5">
        <w:rPr>
          <w:snapToGrid w:val="0"/>
          <w:szCs w:val="24"/>
          <w:lang w:val="ru-RU"/>
        </w:rPr>
        <w:t xml:space="preserve"> и остаются фиксированными в течение всего срока действия настоящего </w:t>
      </w:r>
      <w:r>
        <w:rPr>
          <w:snapToGrid w:val="0"/>
          <w:szCs w:val="24"/>
          <w:lang w:val="ru-RU"/>
        </w:rPr>
        <w:t>Д</w:t>
      </w:r>
      <w:r w:rsidRPr="00D87AD5">
        <w:rPr>
          <w:snapToGrid w:val="0"/>
          <w:szCs w:val="24"/>
          <w:lang w:val="ru-RU"/>
        </w:rPr>
        <w:t xml:space="preserve">оговора, не меняются ни при каких обстоятельствах. </w:t>
      </w:r>
    </w:p>
    <w:p w14:paraId="4789DFF2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zCs w:val="24"/>
          <w:lang w:val="ru-RU"/>
        </w:rPr>
        <w:t>2</w:t>
      </w:r>
      <w:r w:rsidRPr="00D87AD5">
        <w:rPr>
          <w:szCs w:val="24"/>
          <w:lang w:val="ru-RU"/>
        </w:rPr>
        <w:t>.</w:t>
      </w:r>
      <w:r>
        <w:rPr>
          <w:szCs w:val="24"/>
          <w:lang w:val="ru-RU"/>
        </w:rPr>
        <w:t>3</w:t>
      </w:r>
      <w:r w:rsidRPr="00D87AD5">
        <w:rPr>
          <w:szCs w:val="24"/>
          <w:lang w:val="ru-RU"/>
        </w:rPr>
        <w:t>.</w:t>
      </w:r>
      <w:r w:rsidRPr="00D87AD5">
        <w:rPr>
          <w:szCs w:val="24"/>
          <w:lang w:val="ru-RU"/>
        </w:rPr>
        <w:tab/>
      </w:r>
      <w:r w:rsidRPr="00A6574D">
        <w:rPr>
          <w:snapToGrid w:val="0"/>
          <w:szCs w:val="24"/>
          <w:lang w:val="ru-RU"/>
        </w:rPr>
        <w:t>Покупатель оплачивает Поставщику поставляемый товар в соответствии с Инструкцией о порядке оплаты бюджетных обязательств, принятых получателями бюджетных средств, и обязательств, принятых получателями средств бюджета государственного внебюджетного фонда социальной защиты населения Республики Беларусь, утвержденной постановлением Министерства финансов Республики Беларусь от 29.06.2000 № 66.</w:t>
      </w:r>
    </w:p>
    <w:p w14:paraId="0F6110CC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2</w:t>
      </w:r>
      <w:r w:rsidRPr="00D87AD5">
        <w:rPr>
          <w:snapToGrid w:val="0"/>
          <w:szCs w:val="24"/>
          <w:lang w:val="ru-RU"/>
        </w:rPr>
        <w:t>.</w:t>
      </w:r>
      <w:r>
        <w:rPr>
          <w:snapToGrid w:val="0"/>
          <w:szCs w:val="24"/>
          <w:lang w:val="ru-RU"/>
        </w:rPr>
        <w:t>4</w:t>
      </w:r>
      <w:r w:rsidRPr="00D87AD5">
        <w:rPr>
          <w:snapToGrid w:val="0"/>
          <w:szCs w:val="24"/>
          <w:lang w:val="ru-RU"/>
        </w:rPr>
        <w:t>.</w:t>
      </w:r>
      <w:r w:rsidRPr="00D87AD5">
        <w:rPr>
          <w:snapToGrid w:val="0"/>
          <w:szCs w:val="24"/>
          <w:lang w:val="ru-RU"/>
        </w:rPr>
        <w:tab/>
        <w:t xml:space="preserve">Покупатель производит оплату общей стоимости товара по Спецификации по факту поставки товара на склад Покупателя в течение </w:t>
      </w:r>
      <w:r>
        <w:rPr>
          <w:snapToGrid w:val="0"/>
          <w:szCs w:val="24"/>
          <w:lang w:val="ru-RU"/>
        </w:rPr>
        <w:t>20</w:t>
      </w:r>
      <w:r w:rsidRPr="00D87AD5">
        <w:rPr>
          <w:snapToGrid w:val="0"/>
          <w:szCs w:val="24"/>
          <w:lang w:val="ru-RU"/>
        </w:rPr>
        <w:t xml:space="preserve"> (</w:t>
      </w:r>
      <w:r>
        <w:rPr>
          <w:snapToGrid w:val="0"/>
          <w:szCs w:val="24"/>
          <w:lang w:val="ru-RU"/>
        </w:rPr>
        <w:t>двадцати</w:t>
      </w:r>
      <w:r w:rsidRPr="00D87AD5">
        <w:rPr>
          <w:snapToGrid w:val="0"/>
          <w:szCs w:val="24"/>
          <w:lang w:val="ru-RU"/>
        </w:rPr>
        <w:t>) банковск</w:t>
      </w:r>
      <w:r>
        <w:rPr>
          <w:snapToGrid w:val="0"/>
          <w:szCs w:val="24"/>
          <w:lang w:val="ru-RU"/>
        </w:rPr>
        <w:t>их</w:t>
      </w:r>
      <w:r w:rsidRPr="00D87AD5">
        <w:rPr>
          <w:snapToGrid w:val="0"/>
          <w:szCs w:val="24"/>
          <w:lang w:val="ru-RU"/>
        </w:rPr>
        <w:t xml:space="preserve"> дн</w:t>
      </w:r>
      <w:r>
        <w:rPr>
          <w:snapToGrid w:val="0"/>
          <w:szCs w:val="24"/>
          <w:lang w:val="ru-RU"/>
        </w:rPr>
        <w:t xml:space="preserve">ей </w:t>
      </w:r>
      <w:r w:rsidRPr="00D87AD5">
        <w:rPr>
          <w:snapToGrid w:val="0"/>
          <w:szCs w:val="24"/>
          <w:lang w:val="ru-RU"/>
        </w:rPr>
        <w:t>с даты получения товара представителем Покупателя по товарной (т</w:t>
      </w:r>
      <w:r>
        <w:rPr>
          <w:snapToGrid w:val="0"/>
          <w:szCs w:val="24"/>
          <w:lang w:val="ru-RU"/>
        </w:rPr>
        <w:t>оварно-транспортной) накладной</w:t>
      </w:r>
      <w:r w:rsidRPr="00D87AD5">
        <w:rPr>
          <w:snapToGrid w:val="0"/>
          <w:szCs w:val="24"/>
          <w:lang w:val="ru-RU"/>
        </w:rPr>
        <w:t>.</w:t>
      </w:r>
    </w:p>
    <w:p w14:paraId="19CE1956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2</w:t>
      </w:r>
      <w:r w:rsidRPr="00D87AD5">
        <w:rPr>
          <w:snapToGrid w:val="0"/>
          <w:szCs w:val="24"/>
          <w:lang w:val="ru-RU"/>
        </w:rPr>
        <w:t>.</w:t>
      </w:r>
      <w:r>
        <w:rPr>
          <w:snapToGrid w:val="0"/>
          <w:szCs w:val="24"/>
          <w:lang w:val="ru-RU"/>
        </w:rPr>
        <w:t>5</w:t>
      </w:r>
      <w:r w:rsidRPr="00D87AD5">
        <w:rPr>
          <w:snapToGrid w:val="0"/>
          <w:szCs w:val="24"/>
          <w:lang w:val="ru-RU"/>
        </w:rPr>
        <w:t>.</w:t>
      </w:r>
      <w:r w:rsidRPr="00D87AD5">
        <w:rPr>
          <w:snapToGrid w:val="0"/>
          <w:szCs w:val="24"/>
          <w:lang w:val="ru-RU"/>
        </w:rPr>
        <w:tab/>
        <w:t>Оплата согласно п.2.</w:t>
      </w:r>
      <w:r>
        <w:rPr>
          <w:snapToGrid w:val="0"/>
          <w:szCs w:val="24"/>
          <w:lang w:val="ru-RU"/>
        </w:rPr>
        <w:t>4</w:t>
      </w:r>
      <w:r w:rsidRPr="00D87AD5">
        <w:rPr>
          <w:snapToGrid w:val="0"/>
          <w:szCs w:val="24"/>
          <w:lang w:val="ru-RU"/>
        </w:rPr>
        <w:t xml:space="preserve"> возможна частями в рамках вышеуказанных сроков за фактически поставленный товар.</w:t>
      </w:r>
    </w:p>
    <w:p w14:paraId="12AEA6B3" w14:textId="77777777" w:rsidR="00244C4B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2</w:t>
      </w:r>
      <w:r w:rsidRPr="00D87AD5">
        <w:rPr>
          <w:snapToGrid w:val="0"/>
          <w:szCs w:val="24"/>
          <w:lang w:val="ru-RU"/>
        </w:rPr>
        <w:t>.</w:t>
      </w:r>
      <w:r>
        <w:rPr>
          <w:snapToGrid w:val="0"/>
          <w:szCs w:val="24"/>
          <w:lang w:val="ru-RU"/>
        </w:rPr>
        <w:t>6</w:t>
      </w:r>
      <w:r w:rsidRPr="00D87AD5">
        <w:rPr>
          <w:snapToGrid w:val="0"/>
          <w:szCs w:val="24"/>
          <w:lang w:val="ru-RU"/>
        </w:rPr>
        <w:t>.</w:t>
      </w:r>
      <w:r w:rsidRPr="00D87AD5">
        <w:rPr>
          <w:snapToGrid w:val="0"/>
          <w:szCs w:val="24"/>
          <w:lang w:val="ru-RU"/>
        </w:rPr>
        <w:tab/>
        <w:t>Оплата товара производится в форме платежных поручений со счетов органов государственного казначейства. Обязательства по оплате со стороны Покупателя считаются выполненными с момента выставления платежных документов в органы казначейства.</w:t>
      </w:r>
    </w:p>
    <w:p w14:paraId="513DEC2E" w14:textId="77777777" w:rsidR="00244C4B" w:rsidRPr="00AF7B26" w:rsidRDefault="00244C4B" w:rsidP="00244C4B">
      <w:pPr>
        <w:pStyle w:val="a5"/>
        <w:spacing w:after="12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2</w:t>
      </w:r>
      <w:r w:rsidRPr="005544F6">
        <w:rPr>
          <w:szCs w:val="24"/>
          <w:lang w:val="ru-RU"/>
        </w:rPr>
        <w:t>.</w:t>
      </w:r>
      <w:r>
        <w:rPr>
          <w:szCs w:val="24"/>
          <w:lang w:val="ru-RU"/>
        </w:rPr>
        <w:t>7</w:t>
      </w:r>
      <w:r w:rsidRPr="005544F6">
        <w:rPr>
          <w:szCs w:val="24"/>
          <w:lang w:val="ru-RU"/>
        </w:rPr>
        <w:t>.</w:t>
      </w:r>
      <w:r w:rsidRPr="005544F6">
        <w:rPr>
          <w:szCs w:val="24"/>
          <w:lang w:val="ru-RU"/>
        </w:rPr>
        <w:tab/>
      </w:r>
      <w:r w:rsidRPr="00AF7B26">
        <w:rPr>
          <w:szCs w:val="24"/>
          <w:lang w:val="ru-RU"/>
        </w:rPr>
        <w:t xml:space="preserve">Источник финансирования – </w:t>
      </w:r>
      <w:r w:rsidRPr="00990D15">
        <w:rPr>
          <w:szCs w:val="24"/>
          <w:lang w:val="ru-RU"/>
        </w:rPr>
        <w:t>республиканск</w:t>
      </w:r>
      <w:r>
        <w:rPr>
          <w:szCs w:val="24"/>
          <w:lang w:val="ru-RU"/>
        </w:rPr>
        <w:t>ий бюджет</w:t>
      </w:r>
      <w:r w:rsidRPr="00AF7B26">
        <w:rPr>
          <w:szCs w:val="24"/>
          <w:lang w:val="ru-RU"/>
        </w:rPr>
        <w:t>.</w:t>
      </w:r>
    </w:p>
    <w:p w14:paraId="4F9A81AB" w14:textId="77777777" w:rsidR="00244C4B" w:rsidRPr="007602AC" w:rsidRDefault="00244C4B" w:rsidP="00244C4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СРОКИ И ПОРЯДОК ПОСТАВКИ</w:t>
      </w:r>
    </w:p>
    <w:p w14:paraId="756D589B" w14:textId="77777777" w:rsidR="00244C4B" w:rsidRPr="007602AC" w:rsidRDefault="00244C4B" w:rsidP="00244C4B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  <w:t>Поставка товара производится Поставщиком в течение 60 рабочих дней с момента подписания договора</w:t>
      </w:r>
      <w:r w:rsidRPr="00FF5A9B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Возможна поставка партиями в рамках вышеуказанных сроков. </w:t>
      </w:r>
      <w:r>
        <w:rPr>
          <w:color w:val="000000"/>
          <w:sz w:val="24"/>
          <w:szCs w:val="24"/>
        </w:rPr>
        <w:t>Датой поставки является дата передачи товара Покупателю по товарной (товарно-</w:t>
      </w:r>
      <w:r>
        <w:rPr>
          <w:color w:val="000000"/>
          <w:sz w:val="24"/>
          <w:szCs w:val="24"/>
        </w:rPr>
        <w:lastRenderedPageBreak/>
        <w:t xml:space="preserve">транспортной) накладной Поставщика </w:t>
      </w:r>
      <w:r w:rsidRPr="00652DAB">
        <w:rPr>
          <w:i/>
          <w:color w:val="000000"/>
          <w:sz w:val="24"/>
          <w:szCs w:val="24"/>
        </w:rPr>
        <w:t>(дата таможенной отметки о поступлении товара на таможенный склад временного хранения в г. Минске</w:t>
      </w:r>
      <w:r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 Поставщик вправе осуществить досрочную поставку по согласованию с Покупателем.</w:t>
      </w:r>
    </w:p>
    <w:p w14:paraId="7EED2A31" w14:textId="77777777" w:rsidR="00244C4B" w:rsidRDefault="00244C4B" w:rsidP="00244C4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>3.2.</w:t>
      </w:r>
      <w:r>
        <w:rPr>
          <w:sz w:val="24"/>
          <w:szCs w:val="24"/>
        </w:rPr>
        <w:tab/>
        <w:t xml:space="preserve">Поставщик за свой счет доставляет товар на склад Покупателя </w:t>
      </w:r>
      <w:r w:rsidRPr="00040B5B">
        <w:rPr>
          <w:i/>
          <w:sz w:val="24"/>
          <w:szCs w:val="24"/>
        </w:rPr>
        <w:t>(для резидентов Республики Беларусь –</w:t>
      </w:r>
      <w:r>
        <w:rPr>
          <w:i/>
          <w:sz w:val="24"/>
          <w:szCs w:val="24"/>
        </w:rPr>
        <w:t xml:space="preserve"> 220039, г. Минск, ул. </w:t>
      </w:r>
      <w:proofErr w:type="spellStart"/>
      <w:r>
        <w:rPr>
          <w:i/>
          <w:sz w:val="24"/>
          <w:szCs w:val="24"/>
        </w:rPr>
        <w:t>Брилевская</w:t>
      </w:r>
      <w:proofErr w:type="spellEnd"/>
      <w:r>
        <w:rPr>
          <w:i/>
          <w:sz w:val="24"/>
          <w:szCs w:val="24"/>
        </w:rPr>
        <w:t xml:space="preserve">, 14а, </w:t>
      </w:r>
      <w:r w:rsidRPr="00040B5B">
        <w:rPr>
          <w:i/>
          <w:sz w:val="24"/>
          <w:szCs w:val="24"/>
        </w:rPr>
        <w:t>для нерезидентов Республики Беларусь – таможенн</w:t>
      </w:r>
      <w:r>
        <w:rPr>
          <w:i/>
          <w:sz w:val="24"/>
          <w:szCs w:val="24"/>
        </w:rPr>
        <w:t>ы</w:t>
      </w:r>
      <w:r w:rsidRPr="00040B5B">
        <w:rPr>
          <w:i/>
          <w:sz w:val="24"/>
          <w:szCs w:val="24"/>
        </w:rPr>
        <w:t>й склад временного хранения в г. Минске).</w:t>
      </w:r>
    </w:p>
    <w:p w14:paraId="6B788B9D" w14:textId="77777777" w:rsidR="00244C4B" w:rsidRPr="00FB76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3.3.</w:t>
      </w:r>
      <w:r w:rsidRPr="00474A0B">
        <w:rPr>
          <w:snapToGrid w:val="0"/>
          <w:szCs w:val="24"/>
          <w:lang w:val="ru-RU"/>
        </w:rPr>
        <w:tab/>
      </w:r>
      <w:r w:rsidRPr="00FB76D5">
        <w:rPr>
          <w:snapToGrid w:val="0"/>
          <w:szCs w:val="24"/>
          <w:lang w:val="ru-RU"/>
        </w:rPr>
        <w:t xml:space="preserve">Поставщик обязан известить Покупателя о поставке Товара на склад Покупателя не менее чем за </w:t>
      </w:r>
      <w:r>
        <w:rPr>
          <w:snapToGrid w:val="0"/>
          <w:szCs w:val="24"/>
          <w:lang w:val="ru-RU"/>
        </w:rPr>
        <w:t>3 (три)</w:t>
      </w:r>
      <w:r w:rsidRPr="00FB76D5">
        <w:rPr>
          <w:snapToGrid w:val="0"/>
          <w:szCs w:val="24"/>
          <w:lang w:val="ru-RU"/>
        </w:rPr>
        <w:t xml:space="preserve"> рабочи</w:t>
      </w:r>
      <w:r>
        <w:rPr>
          <w:snapToGrid w:val="0"/>
          <w:szCs w:val="24"/>
          <w:lang w:val="ru-RU"/>
        </w:rPr>
        <w:t xml:space="preserve">х </w:t>
      </w:r>
      <w:r w:rsidRPr="00FB76D5">
        <w:rPr>
          <w:snapToGrid w:val="0"/>
          <w:szCs w:val="24"/>
          <w:lang w:val="ru-RU"/>
        </w:rPr>
        <w:t>дня до даты поставки. Извещение направляется Покупателю по факсимильной связи</w:t>
      </w:r>
      <w:r>
        <w:rPr>
          <w:snapToGrid w:val="0"/>
          <w:szCs w:val="24"/>
          <w:lang w:val="ru-RU"/>
        </w:rPr>
        <w:t xml:space="preserve"> (факс (017) 215 53 51)</w:t>
      </w:r>
      <w:r w:rsidRPr="00FB76D5">
        <w:rPr>
          <w:snapToGrid w:val="0"/>
          <w:szCs w:val="24"/>
          <w:lang w:val="ru-RU"/>
        </w:rPr>
        <w:t>.</w:t>
      </w:r>
    </w:p>
    <w:p w14:paraId="0A9102F2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3.</w:t>
      </w:r>
      <w:r w:rsidRPr="0013704A">
        <w:rPr>
          <w:snapToGrid w:val="0"/>
          <w:szCs w:val="24"/>
          <w:lang w:val="ru-RU"/>
        </w:rPr>
        <w:t>4</w:t>
      </w:r>
      <w:r w:rsidRPr="00D87AD5">
        <w:rPr>
          <w:snapToGrid w:val="0"/>
          <w:szCs w:val="24"/>
          <w:lang w:val="ru-RU"/>
        </w:rPr>
        <w:t>.</w:t>
      </w:r>
      <w:r w:rsidRPr="00D87AD5">
        <w:rPr>
          <w:snapToGrid w:val="0"/>
          <w:szCs w:val="24"/>
          <w:lang w:val="ru-RU"/>
        </w:rPr>
        <w:tab/>
        <w:t>Поставщик должен вместе с товаром передать Покупателю всю о</w:t>
      </w:r>
      <w:r>
        <w:rPr>
          <w:snapToGrid w:val="0"/>
          <w:szCs w:val="24"/>
          <w:lang w:val="ru-RU"/>
        </w:rPr>
        <w:t>тносящуюся к нему документацию.</w:t>
      </w:r>
    </w:p>
    <w:p w14:paraId="782AA998" w14:textId="77777777" w:rsidR="00244C4B" w:rsidRPr="00D87AD5" w:rsidRDefault="00244C4B" w:rsidP="00244C4B">
      <w:pPr>
        <w:pStyle w:val="a5"/>
        <w:tabs>
          <w:tab w:val="left" w:pos="1134"/>
        </w:tabs>
        <w:ind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3.</w:t>
      </w:r>
      <w:r w:rsidRPr="0013704A">
        <w:rPr>
          <w:snapToGrid w:val="0"/>
          <w:szCs w:val="24"/>
          <w:lang w:val="ru-RU"/>
        </w:rPr>
        <w:t>5</w:t>
      </w:r>
      <w:r w:rsidRPr="00D87AD5">
        <w:rPr>
          <w:snapToGrid w:val="0"/>
          <w:szCs w:val="24"/>
          <w:lang w:val="ru-RU"/>
        </w:rPr>
        <w:t xml:space="preserve">. </w:t>
      </w:r>
      <w:r>
        <w:rPr>
          <w:snapToGrid w:val="0"/>
          <w:szCs w:val="24"/>
          <w:lang w:val="ru-RU"/>
        </w:rPr>
        <w:tab/>
      </w:r>
      <w:r>
        <w:rPr>
          <w:snapToGrid w:val="0"/>
          <w:szCs w:val="24"/>
          <w:lang w:val="ru-RU"/>
        </w:rPr>
        <w:tab/>
      </w:r>
      <w:r w:rsidRPr="00D87AD5">
        <w:rPr>
          <w:color w:val="000000"/>
          <w:szCs w:val="24"/>
          <w:lang w:val="ru-RU"/>
        </w:rPr>
        <w:t>Приемка товара производится в соответствии с Положением о приемке товара по количеству и качеству, утвержденным постановлением Совета Ми</w:t>
      </w:r>
      <w:r>
        <w:rPr>
          <w:color w:val="000000"/>
          <w:szCs w:val="24"/>
          <w:lang w:val="ru-RU"/>
        </w:rPr>
        <w:t xml:space="preserve">нистров Республики Беларусь от </w:t>
      </w:r>
      <w:r w:rsidRPr="00D87AD5">
        <w:rPr>
          <w:color w:val="000000"/>
          <w:szCs w:val="24"/>
          <w:lang w:val="ru-RU"/>
        </w:rPr>
        <w:t>3</w:t>
      </w:r>
      <w:r>
        <w:rPr>
          <w:color w:val="000000"/>
          <w:szCs w:val="24"/>
          <w:lang w:val="ru-RU"/>
        </w:rPr>
        <w:t xml:space="preserve"> сентября </w:t>
      </w:r>
      <w:r w:rsidRPr="00D87AD5">
        <w:rPr>
          <w:color w:val="000000"/>
          <w:szCs w:val="24"/>
          <w:lang w:val="ru-RU"/>
        </w:rPr>
        <w:t>2008</w:t>
      </w:r>
      <w:r w:rsidRPr="00247D60">
        <w:rPr>
          <w:color w:val="000000"/>
          <w:szCs w:val="24"/>
          <w:lang w:val="ru-RU"/>
        </w:rPr>
        <w:t xml:space="preserve"> </w:t>
      </w:r>
      <w:r w:rsidRPr="00D87AD5">
        <w:rPr>
          <w:color w:val="000000"/>
          <w:szCs w:val="24"/>
          <w:lang w:val="ru-RU"/>
        </w:rPr>
        <w:t>г</w:t>
      </w:r>
      <w:r w:rsidRPr="00247D60">
        <w:rPr>
          <w:color w:val="000000"/>
          <w:szCs w:val="24"/>
          <w:lang w:val="ru-RU"/>
        </w:rPr>
        <w:t>.</w:t>
      </w:r>
      <w:r w:rsidRPr="00D87AD5">
        <w:rPr>
          <w:color w:val="000000"/>
          <w:szCs w:val="24"/>
          <w:lang w:val="ru-RU"/>
        </w:rPr>
        <w:t xml:space="preserve"> № 1290.</w:t>
      </w:r>
    </w:p>
    <w:p w14:paraId="17B92874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 w:rsidRPr="007602AC">
        <w:rPr>
          <w:b/>
          <w:sz w:val="24"/>
          <w:szCs w:val="24"/>
        </w:rPr>
        <w:t>4. УПАКОВКА И МАРКИРОВКА ОБОРУДОВАНИЯ</w:t>
      </w:r>
    </w:p>
    <w:p w14:paraId="3551A3E9" w14:textId="77777777" w:rsidR="00244C4B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4.1</w:t>
      </w:r>
      <w:r>
        <w:rPr>
          <w:snapToGrid w:val="0"/>
          <w:szCs w:val="24"/>
          <w:lang w:val="ru-RU"/>
        </w:rPr>
        <w:tab/>
      </w:r>
      <w:r w:rsidRPr="00D87AD5">
        <w:rPr>
          <w:snapToGrid w:val="0"/>
          <w:szCs w:val="24"/>
          <w:lang w:val="ru-RU"/>
        </w:rPr>
        <w:t>Поставщик должен обеспечить упаковку и маркировку товара в соответствии с ГОСТами, техническими условиями и правилами упаковки и маркировки изготовителя, способную обеспечить его сохранность во время перевозки, погрузки, разгрузки, транспортировании и хранении. Расходы по упаковке несет Поставщик.</w:t>
      </w:r>
    </w:p>
    <w:p w14:paraId="1809FD36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 w:rsidRPr="007602AC">
        <w:rPr>
          <w:b/>
          <w:sz w:val="24"/>
          <w:szCs w:val="24"/>
        </w:rPr>
        <w:t>5. ГАРАНТИЙНЫЕ ОБЯЗАТЕЛЬСТВА</w:t>
      </w:r>
    </w:p>
    <w:p w14:paraId="5243B2BE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5.1.</w:t>
      </w:r>
      <w:r w:rsidRPr="00D87AD5">
        <w:rPr>
          <w:snapToGrid w:val="0"/>
          <w:szCs w:val="24"/>
          <w:lang w:val="ru-RU"/>
        </w:rPr>
        <w:tab/>
        <w:t>Поставщик гарантирует, что тов</w:t>
      </w:r>
      <w:r>
        <w:rPr>
          <w:snapToGrid w:val="0"/>
          <w:szCs w:val="24"/>
          <w:lang w:val="ru-RU"/>
        </w:rPr>
        <w:t>ар, поставленный по настоящему Договору, является новым (товар</w:t>
      </w:r>
      <w:r w:rsidRPr="00652DAB">
        <w:rPr>
          <w:snapToGrid w:val="0"/>
          <w:szCs w:val="24"/>
          <w:lang w:val="ru-RU"/>
        </w:rPr>
        <w:t>, котор</w:t>
      </w:r>
      <w:r>
        <w:rPr>
          <w:snapToGrid w:val="0"/>
          <w:szCs w:val="24"/>
          <w:lang w:val="ru-RU"/>
        </w:rPr>
        <w:t>ый</w:t>
      </w:r>
      <w:r w:rsidRPr="00652DAB">
        <w:rPr>
          <w:snapToGrid w:val="0"/>
          <w:szCs w:val="24"/>
          <w:lang w:val="ru-RU"/>
        </w:rPr>
        <w:t xml:space="preserve"> не был в употреблении, ремонте, в том числе котор</w:t>
      </w:r>
      <w:r>
        <w:rPr>
          <w:snapToGrid w:val="0"/>
          <w:szCs w:val="24"/>
          <w:lang w:val="ru-RU"/>
        </w:rPr>
        <w:t>ый</w:t>
      </w:r>
      <w:r w:rsidRPr="00652DAB">
        <w:rPr>
          <w:snapToGrid w:val="0"/>
          <w:szCs w:val="24"/>
          <w:lang w:val="ru-RU"/>
        </w:rPr>
        <w:t xml:space="preserve"> не был восстановлен, у которого не была осуществлена замена составных частей, не были восстановлены потребительские свойства)</w:t>
      </w:r>
      <w:r w:rsidRPr="00D87AD5">
        <w:rPr>
          <w:snapToGrid w:val="0"/>
          <w:szCs w:val="24"/>
          <w:lang w:val="ru-RU"/>
        </w:rPr>
        <w:t xml:space="preserve">. Поставщик также гарантирует, что товар, поставленный по настоящему </w:t>
      </w:r>
      <w:r>
        <w:rPr>
          <w:snapToGrid w:val="0"/>
          <w:szCs w:val="24"/>
          <w:lang w:val="ru-RU"/>
        </w:rPr>
        <w:t>Д</w:t>
      </w:r>
      <w:r w:rsidRPr="00D87AD5">
        <w:rPr>
          <w:snapToGrid w:val="0"/>
          <w:szCs w:val="24"/>
          <w:lang w:val="ru-RU"/>
        </w:rPr>
        <w:t>оговору, не имеет дефектов конструкции (материалов, сборки), а также иных дефектов, ухудшающих эксплуатационные характеристики, допущенных по вине Поставщика, и которые могут проявиться при правильном использовании поставляемого товара в условиях, обычных для Покупателя.</w:t>
      </w:r>
    </w:p>
    <w:p w14:paraId="0A2D10B9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5.2.</w:t>
      </w:r>
      <w:r w:rsidRPr="00D87AD5">
        <w:rPr>
          <w:snapToGrid w:val="0"/>
          <w:szCs w:val="24"/>
          <w:lang w:val="ru-RU"/>
        </w:rPr>
        <w:tab/>
        <w:t xml:space="preserve">Гарантийный срок на товар </w:t>
      </w:r>
      <w:r>
        <w:rPr>
          <w:snapToGrid w:val="0"/>
          <w:szCs w:val="24"/>
          <w:lang w:val="ru-RU"/>
        </w:rPr>
        <w:t>составляет ____</w:t>
      </w:r>
      <w:proofErr w:type="gramStart"/>
      <w:r>
        <w:rPr>
          <w:snapToGrid w:val="0"/>
          <w:szCs w:val="24"/>
          <w:lang w:val="ru-RU"/>
        </w:rPr>
        <w:t>_(</w:t>
      </w:r>
      <w:proofErr w:type="gramEnd"/>
      <w:r>
        <w:rPr>
          <w:snapToGrid w:val="0"/>
          <w:szCs w:val="24"/>
          <w:lang w:val="ru-RU"/>
        </w:rPr>
        <w:t xml:space="preserve">___________) месяцев </w:t>
      </w:r>
      <w:r w:rsidRPr="00D87AD5">
        <w:rPr>
          <w:snapToGrid w:val="0"/>
          <w:szCs w:val="24"/>
          <w:lang w:val="ru-RU"/>
        </w:rPr>
        <w:t xml:space="preserve">и исчисляется с </w:t>
      </w:r>
      <w:r>
        <w:rPr>
          <w:snapToGrid w:val="0"/>
          <w:szCs w:val="24"/>
          <w:lang w:val="ru-RU"/>
        </w:rPr>
        <w:t>даты</w:t>
      </w:r>
      <w:r w:rsidRPr="00D87AD5">
        <w:rPr>
          <w:snapToGrid w:val="0"/>
          <w:szCs w:val="24"/>
          <w:lang w:val="ru-RU"/>
        </w:rPr>
        <w:t xml:space="preserve"> принятия товара представителем Покупателя по товарной (товарно-транспортной) накладной</w:t>
      </w:r>
      <w:r>
        <w:rPr>
          <w:snapToGrid w:val="0"/>
          <w:szCs w:val="24"/>
          <w:lang w:val="ru-RU"/>
        </w:rPr>
        <w:t xml:space="preserve"> </w:t>
      </w:r>
      <w:r w:rsidRPr="00EA0ED4">
        <w:rPr>
          <w:i/>
          <w:color w:val="000000"/>
          <w:szCs w:val="24"/>
          <w:lang w:val="ru-RU"/>
        </w:rPr>
        <w:t>(</w:t>
      </w:r>
      <w:r>
        <w:rPr>
          <w:i/>
          <w:color w:val="000000"/>
          <w:szCs w:val="24"/>
          <w:lang w:val="ru-RU"/>
        </w:rPr>
        <w:t xml:space="preserve">с даты </w:t>
      </w:r>
      <w:r w:rsidRPr="00EA0ED4">
        <w:rPr>
          <w:i/>
          <w:color w:val="000000"/>
          <w:szCs w:val="24"/>
          <w:lang w:val="ru-RU"/>
        </w:rPr>
        <w:t>таможенной отметки о поступлении товара на таможенный склад временного хранения в г. Минске)</w:t>
      </w:r>
      <w:r w:rsidRPr="00D87AD5">
        <w:rPr>
          <w:snapToGrid w:val="0"/>
          <w:szCs w:val="24"/>
          <w:lang w:val="ru-RU"/>
        </w:rPr>
        <w:t>.</w:t>
      </w:r>
    </w:p>
    <w:p w14:paraId="7DE739AF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5.3.</w:t>
      </w:r>
      <w:r w:rsidRPr="00D87AD5">
        <w:rPr>
          <w:snapToGrid w:val="0"/>
          <w:szCs w:val="24"/>
          <w:lang w:val="ru-RU"/>
        </w:rPr>
        <w:tab/>
        <w:t>При обнаружении некомплектности, дефектов товара, полученного Покупателем в ненарушенной упаковке предприятия-изготовителя, Покупатель в обязательном порядке уведомляет Поставщика о факте выявленных дефектов в трехдневный срок со дня их обнаружения.</w:t>
      </w:r>
    </w:p>
    <w:p w14:paraId="2A9CDC6C" w14:textId="77777777" w:rsidR="00244C4B" w:rsidRDefault="00244C4B" w:rsidP="00244C4B">
      <w:pPr>
        <w:pStyle w:val="a5"/>
        <w:ind w:firstLine="709"/>
        <w:jc w:val="both"/>
        <w:rPr>
          <w:kern w:val="24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5.4.</w:t>
      </w:r>
      <w:r w:rsidRPr="00D87AD5">
        <w:rPr>
          <w:snapToGrid w:val="0"/>
          <w:szCs w:val="24"/>
          <w:lang w:val="ru-RU"/>
        </w:rPr>
        <w:tab/>
      </w:r>
      <w:r w:rsidRPr="00D87AD5">
        <w:rPr>
          <w:kern w:val="24"/>
          <w:szCs w:val="24"/>
          <w:lang w:val="ru-RU"/>
        </w:rPr>
        <w:t xml:space="preserve">Срок доукомплектования, замены </w:t>
      </w:r>
      <w:r>
        <w:rPr>
          <w:kern w:val="24"/>
          <w:szCs w:val="24"/>
          <w:lang w:val="ru-RU"/>
        </w:rPr>
        <w:t>товара</w:t>
      </w:r>
      <w:r w:rsidRPr="00D87AD5">
        <w:rPr>
          <w:kern w:val="24"/>
          <w:szCs w:val="24"/>
          <w:lang w:val="ru-RU"/>
        </w:rPr>
        <w:t xml:space="preserve"> составляет 10 (десять) рабочих дней с момента получения Поставщиком </w:t>
      </w:r>
      <w:r>
        <w:rPr>
          <w:kern w:val="24"/>
          <w:szCs w:val="24"/>
          <w:lang w:val="ru-RU"/>
        </w:rPr>
        <w:t>акта приемки товаров по количеству и качеству</w:t>
      </w:r>
      <w:r w:rsidRPr="00D87AD5">
        <w:rPr>
          <w:kern w:val="24"/>
          <w:szCs w:val="24"/>
          <w:lang w:val="ru-RU"/>
        </w:rPr>
        <w:t>.</w:t>
      </w:r>
    </w:p>
    <w:p w14:paraId="5EC0D9CC" w14:textId="77777777" w:rsidR="00244C4B" w:rsidRPr="00004F70" w:rsidRDefault="00244C4B" w:rsidP="00244C4B">
      <w:pPr>
        <w:pStyle w:val="a5"/>
        <w:ind w:firstLine="709"/>
        <w:jc w:val="both"/>
        <w:rPr>
          <w:kern w:val="24"/>
          <w:szCs w:val="24"/>
          <w:lang w:val="ru-RU"/>
        </w:rPr>
      </w:pPr>
      <w:r w:rsidRPr="00936E5F">
        <w:rPr>
          <w:kern w:val="24"/>
          <w:szCs w:val="24"/>
          <w:lang w:val="ru-RU"/>
        </w:rPr>
        <w:t xml:space="preserve">5.5. </w:t>
      </w:r>
      <w:r>
        <w:rPr>
          <w:kern w:val="24"/>
          <w:szCs w:val="24"/>
          <w:lang w:val="ru-RU"/>
        </w:rPr>
        <w:tab/>
      </w:r>
      <w:r w:rsidRPr="00936E5F">
        <w:rPr>
          <w:kern w:val="24"/>
          <w:szCs w:val="24"/>
          <w:lang w:val="ru-RU"/>
        </w:rPr>
        <w:t>Гарантийные обязательства на товар предполагают</w:t>
      </w:r>
      <w:r>
        <w:rPr>
          <w:kern w:val="24"/>
          <w:szCs w:val="24"/>
          <w:lang w:val="ru-RU"/>
        </w:rPr>
        <w:t xml:space="preserve"> </w:t>
      </w:r>
      <w:r w:rsidRPr="00004F70">
        <w:rPr>
          <w:kern w:val="24"/>
          <w:szCs w:val="24"/>
          <w:lang w:val="ru-RU"/>
        </w:rPr>
        <w:t xml:space="preserve">гарантийную сервисную поддержку сроком не менее </w:t>
      </w:r>
      <w:r>
        <w:rPr>
          <w:kern w:val="24"/>
          <w:szCs w:val="24"/>
          <w:lang w:val="ru-RU"/>
        </w:rPr>
        <w:t>12</w:t>
      </w:r>
      <w:r w:rsidRPr="00004F70">
        <w:rPr>
          <w:kern w:val="24"/>
          <w:szCs w:val="24"/>
          <w:lang w:val="ru-RU"/>
        </w:rPr>
        <w:t xml:space="preserve"> месяцев</w:t>
      </w:r>
      <w:r>
        <w:rPr>
          <w:kern w:val="24"/>
          <w:szCs w:val="24"/>
          <w:lang w:val="ru-RU"/>
        </w:rPr>
        <w:t>.</w:t>
      </w:r>
    </w:p>
    <w:p w14:paraId="27705AA7" w14:textId="77777777" w:rsidR="00244C4B" w:rsidRPr="00004F70" w:rsidRDefault="00244C4B" w:rsidP="00244C4B">
      <w:pPr>
        <w:pStyle w:val="a5"/>
        <w:ind w:firstLine="709"/>
        <w:jc w:val="both"/>
        <w:rPr>
          <w:kern w:val="24"/>
          <w:szCs w:val="24"/>
          <w:lang w:val="ru-RU"/>
        </w:rPr>
      </w:pPr>
    </w:p>
    <w:p w14:paraId="1C526F98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 w:rsidRPr="007602AC">
        <w:rPr>
          <w:b/>
          <w:sz w:val="24"/>
          <w:szCs w:val="24"/>
        </w:rPr>
        <w:t>6. ОТВЕТСТВЕННОСТЬ СТОРОН</w:t>
      </w:r>
    </w:p>
    <w:p w14:paraId="218FD32B" w14:textId="77777777" w:rsidR="00244C4B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 w:rsidRPr="00D87AD5">
        <w:rPr>
          <w:snapToGrid w:val="0"/>
          <w:szCs w:val="24"/>
          <w:lang w:val="ru-RU"/>
        </w:rPr>
        <w:t>6.1.</w:t>
      </w:r>
      <w:r w:rsidRPr="00D87AD5">
        <w:rPr>
          <w:snapToGrid w:val="0"/>
          <w:szCs w:val="24"/>
          <w:lang w:val="ru-RU"/>
        </w:rPr>
        <w:tab/>
        <w:t xml:space="preserve">За неисполнение или ненадлежащее исполнение условий настоящего </w:t>
      </w:r>
      <w:r>
        <w:rPr>
          <w:snapToGrid w:val="0"/>
          <w:szCs w:val="24"/>
          <w:lang w:val="ru-RU"/>
        </w:rPr>
        <w:t>Д</w:t>
      </w:r>
      <w:r w:rsidRPr="00D87AD5">
        <w:rPr>
          <w:snapToGrid w:val="0"/>
          <w:szCs w:val="24"/>
          <w:lang w:val="ru-RU"/>
        </w:rPr>
        <w:t xml:space="preserve">оговора Стороны несут ответственность, предусмотренную настоящим </w:t>
      </w:r>
      <w:r>
        <w:rPr>
          <w:snapToGrid w:val="0"/>
          <w:szCs w:val="24"/>
          <w:lang w:val="ru-RU"/>
        </w:rPr>
        <w:t>Д</w:t>
      </w:r>
      <w:r w:rsidRPr="00D87AD5">
        <w:rPr>
          <w:snapToGrid w:val="0"/>
          <w:szCs w:val="24"/>
          <w:lang w:val="ru-RU"/>
        </w:rPr>
        <w:t xml:space="preserve">оговором и законодательством Республики Беларусь. </w:t>
      </w:r>
    </w:p>
    <w:p w14:paraId="25A4CDE6" w14:textId="77777777" w:rsidR="00244C4B" w:rsidRPr="00D87AD5" w:rsidRDefault="00244C4B" w:rsidP="00244C4B">
      <w:pPr>
        <w:pStyle w:val="a5"/>
        <w:ind w:firstLine="709"/>
        <w:jc w:val="both"/>
        <w:rPr>
          <w:kern w:val="24"/>
          <w:szCs w:val="24"/>
          <w:lang w:val="ru-RU"/>
        </w:rPr>
      </w:pPr>
      <w:r>
        <w:rPr>
          <w:kern w:val="24"/>
          <w:szCs w:val="24"/>
          <w:lang w:val="ru-RU"/>
        </w:rPr>
        <w:t>6.2.</w:t>
      </w:r>
      <w:r>
        <w:rPr>
          <w:kern w:val="24"/>
          <w:szCs w:val="24"/>
          <w:lang w:val="ru-RU"/>
        </w:rPr>
        <w:tab/>
      </w:r>
      <w:r w:rsidRPr="00D87AD5">
        <w:rPr>
          <w:kern w:val="24"/>
          <w:szCs w:val="24"/>
          <w:lang w:val="ru-RU"/>
        </w:rPr>
        <w:t>Поставщик гарантирует, что передаваемый Покупателю товар не является объектом залога и на них не обращено взыскание налоговых и таможенных органов Республики Беларусь.</w:t>
      </w:r>
    </w:p>
    <w:p w14:paraId="3E7BA9A7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6.3.</w:t>
      </w:r>
      <w:r>
        <w:rPr>
          <w:snapToGrid w:val="0"/>
          <w:szCs w:val="24"/>
          <w:lang w:val="ru-RU"/>
        </w:rPr>
        <w:tab/>
        <w:t xml:space="preserve">В случае нарушения Поставщиком сроков поставки товара, Поставщик уплачивает Покупателю пеню в размере 0,1 % от стоимости не поставленного товара за </w:t>
      </w:r>
      <w:r>
        <w:rPr>
          <w:snapToGrid w:val="0"/>
          <w:szCs w:val="24"/>
          <w:lang w:val="ru-RU"/>
        </w:rPr>
        <w:lastRenderedPageBreak/>
        <w:t>каждый календарный день просрочки, но не более 10 % от общей стоимости товара по Договору.</w:t>
      </w:r>
    </w:p>
    <w:p w14:paraId="29282EE1" w14:textId="77777777" w:rsidR="00244C4B" w:rsidRDefault="00244C4B" w:rsidP="00244C4B">
      <w:pPr>
        <w:pStyle w:val="a5"/>
        <w:ind w:firstLine="709"/>
        <w:jc w:val="both"/>
        <w:rPr>
          <w:kern w:val="24"/>
          <w:szCs w:val="24"/>
          <w:lang w:val="ru-RU"/>
        </w:rPr>
      </w:pPr>
      <w:r w:rsidRPr="00D87AD5">
        <w:rPr>
          <w:kern w:val="24"/>
          <w:szCs w:val="24"/>
          <w:lang w:val="ru-RU"/>
        </w:rPr>
        <w:t>6.</w:t>
      </w:r>
      <w:r>
        <w:rPr>
          <w:kern w:val="24"/>
          <w:szCs w:val="24"/>
          <w:lang w:val="ru-RU"/>
        </w:rPr>
        <w:t>4</w:t>
      </w:r>
      <w:r w:rsidRPr="00D87AD5">
        <w:rPr>
          <w:kern w:val="24"/>
          <w:szCs w:val="24"/>
          <w:lang w:val="ru-RU"/>
        </w:rPr>
        <w:t>.</w:t>
      </w:r>
      <w:r w:rsidRPr="00D87AD5">
        <w:rPr>
          <w:kern w:val="24"/>
          <w:szCs w:val="24"/>
          <w:lang w:val="ru-RU"/>
        </w:rPr>
        <w:tab/>
      </w:r>
      <w:r w:rsidRPr="008D641D">
        <w:rPr>
          <w:kern w:val="24"/>
          <w:szCs w:val="24"/>
          <w:lang w:val="ru-RU"/>
        </w:rPr>
        <w:t xml:space="preserve">В случае поставки некачественного, некомплектного товара или несоответствующей стандартам </w:t>
      </w:r>
      <w:r>
        <w:rPr>
          <w:kern w:val="24"/>
          <w:szCs w:val="24"/>
          <w:lang w:val="ru-RU"/>
        </w:rPr>
        <w:t>Республики Беларусь</w:t>
      </w:r>
      <w:r w:rsidRPr="00D87AD5">
        <w:rPr>
          <w:kern w:val="24"/>
          <w:szCs w:val="24"/>
          <w:lang w:val="ru-RU"/>
        </w:rPr>
        <w:t xml:space="preserve">, Поставщик уплачивает Покупателю штраф в размере 25% от стоимости </w:t>
      </w:r>
      <w:r>
        <w:rPr>
          <w:kern w:val="24"/>
          <w:szCs w:val="24"/>
          <w:lang w:val="ru-RU"/>
        </w:rPr>
        <w:t>товара</w:t>
      </w:r>
      <w:r w:rsidRPr="00D87AD5">
        <w:rPr>
          <w:kern w:val="24"/>
          <w:szCs w:val="24"/>
          <w:lang w:val="ru-RU"/>
        </w:rPr>
        <w:t>, признанно</w:t>
      </w:r>
      <w:r>
        <w:rPr>
          <w:kern w:val="24"/>
          <w:szCs w:val="24"/>
          <w:lang w:val="ru-RU"/>
        </w:rPr>
        <w:t>го</w:t>
      </w:r>
      <w:r w:rsidRPr="00D87AD5">
        <w:rPr>
          <w:kern w:val="24"/>
          <w:szCs w:val="24"/>
          <w:lang w:val="ru-RU"/>
        </w:rPr>
        <w:t xml:space="preserve"> некачественн</w:t>
      </w:r>
      <w:r>
        <w:rPr>
          <w:kern w:val="24"/>
          <w:szCs w:val="24"/>
          <w:lang w:val="ru-RU"/>
        </w:rPr>
        <w:t>ым</w:t>
      </w:r>
      <w:r w:rsidRPr="00D87AD5">
        <w:rPr>
          <w:kern w:val="24"/>
          <w:szCs w:val="24"/>
          <w:lang w:val="ru-RU"/>
        </w:rPr>
        <w:t>, некомплектн</w:t>
      </w:r>
      <w:r>
        <w:rPr>
          <w:kern w:val="24"/>
          <w:szCs w:val="24"/>
          <w:lang w:val="ru-RU"/>
        </w:rPr>
        <w:t>ым</w:t>
      </w:r>
      <w:r w:rsidRPr="00D87AD5">
        <w:rPr>
          <w:kern w:val="24"/>
          <w:szCs w:val="24"/>
          <w:lang w:val="ru-RU"/>
        </w:rPr>
        <w:t xml:space="preserve"> или несоответствующ</w:t>
      </w:r>
      <w:r>
        <w:rPr>
          <w:kern w:val="24"/>
          <w:szCs w:val="24"/>
          <w:lang w:val="ru-RU"/>
        </w:rPr>
        <w:t>им</w:t>
      </w:r>
      <w:r w:rsidRPr="00D87AD5">
        <w:rPr>
          <w:kern w:val="24"/>
          <w:szCs w:val="24"/>
          <w:lang w:val="ru-RU"/>
        </w:rPr>
        <w:t xml:space="preserve"> стандартам страны изготовителя, кроме того, Покупатель имеет право вернуть Поставщику некачественн</w:t>
      </w:r>
      <w:r>
        <w:rPr>
          <w:kern w:val="24"/>
          <w:szCs w:val="24"/>
          <w:lang w:val="ru-RU"/>
        </w:rPr>
        <w:t>ый</w:t>
      </w:r>
      <w:r w:rsidRPr="00D87AD5">
        <w:rPr>
          <w:kern w:val="24"/>
          <w:szCs w:val="24"/>
          <w:lang w:val="ru-RU"/>
        </w:rPr>
        <w:t xml:space="preserve"> или некомплектн</w:t>
      </w:r>
      <w:r>
        <w:rPr>
          <w:kern w:val="24"/>
          <w:szCs w:val="24"/>
          <w:lang w:val="ru-RU"/>
        </w:rPr>
        <w:t>ый</w:t>
      </w:r>
      <w:r w:rsidRPr="00D87AD5">
        <w:rPr>
          <w:kern w:val="24"/>
          <w:szCs w:val="24"/>
          <w:lang w:val="ru-RU"/>
        </w:rPr>
        <w:t xml:space="preserve"> </w:t>
      </w:r>
      <w:r>
        <w:rPr>
          <w:kern w:val="24"/>
          <w:szCs w:val="24"/>
          <w:lang w:val="ru-RU"/>
        </w:rPr>
        <w:t>товар</w:t>
      </w:r>
      <w:r w:rsidRPr="00D87AD5">
        <w:rPr>
          <w:kern w:val="24"/>
          <w:szCs w:val="24"/>
          <w:lang w:val="ru-RU"/>
        </w:rPr>
        <w:t xml:space="preserve"> за его счет.</w:t>
      </w:r>
      <w:r w:rsidRPr="00F91D3B">
        <w:rPr>
          <w:kern w:val="24"/>
          <w:szCs w:val="24"/>
          <w:lang w:val="ru-RU"/>
        </w:rPr>
        <w:t xml:space="preserve"> </w:t>
      </w:r>
      <w:r w:rsidRPr="00D87AD5">
        <w:rPr>
          <w:kern w:val="24"/>
          <w:szCs w:val="24"/>
          <w:lang w:val="ru-RU"/>
        </w:rPr>
        <w:t xml:space="preserve">Если Поставщик в срок, установленный в п. 5.4 заменит </w:t>
      </w:r>
      <w:r>
        <w:rPr>
          <w:kern w:val="24"/>
          <w:szCs w:val="24"/>
          <w:lang w:val="ru-RU"/>
        </w:rPr>
        <w:t>товар</w:t>
      </w:r>
      <w:r w:rsidRPr="00D87AD5">
        <w:rPr>
          <w:kern w:val="24"/>
          <w:szCs w:val="24"/>
          <w:lang w:val="ru-RU"/>
        </w:rPr>
        <w:t>, доукомплектует е</w:t>
      </w:r>
      <w:r>
        <w:rPr>
          <w:kern w:val="24"/>
          <w:szCs w:val="24"/>
          <w:lang w:val="ru-RU"/>
        </w:rPr>
        <w:t>го</w:t>
      </w:r>
      <w:r w:rsidRPr="00D87AD5">
        <w:rPr>
          <w:kern w:val="24"/>
          <w:szCs w:val="24"/>
          <w:lang w:val="ru-RU"/>
        </w:rPr>
        <w:t xml:space="preserve">, </w:t>
      </w:r>
      <w:r>
        <w:rPr>
          <w:kern w:val="24"/>
          <w:szCs w:val="24"/>
          <w:lang w:val="ru-RU"/>
        </w:rPr>
        <w:t xml:space="preserve">штраф </w:t>
      </w:r>
      <w:r w:rsidRPr="00D87AD5">
        <w:rPr>
          <w:kern w:val="24"/>
          <w:szCs w:val="24"/>
          <w:lang w:val="ru-RU"/>
        </w:rPr>
        <w:t>не взыскивается.</w:t>
      </w:r>
    </w:p>
    <w:p w14:paraId="059B44F5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6.5.</w:t>
      </w:r>
      <w:r>
        <w:rPr>
          <w:snapToGrid w:val="0"/>
          <w:szCs w:val="24"/>
          <w:lang w:val="ru-RU"/>
        </w:rPr>
        <w:tab/>
      </w:r>
      <w:r w:rsidRPr="00D87AD5">
        <w:rPr>
          <w:snapToGrid w:val="0"/>
          <w:szCs w:val="24"/>
          <w:lang w:val="ru-RU"/>
        </w:rPr>
        <w:t>Оплата штрафных санкций не освобождает Стороны от исполнения обязательств по настоящему Договору.</w:t>
      </w:r>
    </w:p>
    <w:p w14:paraId="30B12EF7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 w:rsidRPr="007602AC">
        <w:rPr>
          <w:b/>
          <w:sz w:val="24"/>
          <w:szCs w:val="24"/>
        </w:rPr>
        <w:t>7. ФОРС-МАЖОР</w:t>
      </w:r>
    </w:p>
    <w:p w14:paraId="186389E8" w14:textId="77777777" w:rsidR="00244C4B" w:rsidRDefault="00244C4B" w:rsidP="00244C4B">
      <w:pPr>
        <w:ind w:firstLine="709"/>
        <w:jc w:val="both"/>
        <w:rPr>
          <w:sz w:val="24"/>
          <w:szCs w:val="24"/>
        </w:rPr>
      </w:pPr>
      <w:r w:rsidRPr="002C1545">
        <w:rPr>
          <w:spacing w:val="-1"/>
          <w:kern w:val="24"/>
          <w:position w:val="-1"/>
          <w:sz w:val="24"/>
          <w:szCs w:val="24"/>
        </w:rPr>
        <w:t>7.1.</w:t>
      </w:r>
      <w:r>
        <w:rPr>
          <w:sz w:val="24"/>
          <w:szCs w:val="24"/>
        </w:rPr>
        <w:tab/>
        <w:t>Стороны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принимаемыми мерами. К обстоятельствам непреодолимой силы относятся: пожар, наводнение, землетрясение, война, военные действия или другие события, на которые Сторона не может оказать влияния и за возникновение которых не несет ответственности.</w:t>
      </w:r>
    </w:p>
    <w:p w14:paraId="3DAE4A65" w14:textId="77777777" w:rsidR="00244C4B" w:rsidRDefault="00244C4B" w:rsidP="00244C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>Сторона, для которой создалась невозможность исполнения своих обязательств, должна письменно сообщить другой Стороне о начале и прекращении вышеуказанных обстоятельств не позднее 5 (пяти) рабочих дней с момента их наступления или прекращения. Факты, изложенные в уведомлении, должны быть подтверждены свидетельством Торгово-промышленной Палатой Республики Беларусь.</w:t>
      </w:r>
    </w:p>
    <w:p w14:paraId="6268D89C" w14:textId="77777777" w:rsidR="00244C4B" w:rsidRDefault="00244C4B" w:rsidP="00244C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  <w:t xml:space="preserve"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обстоятельства. </w:t>
      </w:r>
    </w:p>
    <w:p w14:paraId="6B4AC34B" w14:textId="77777777" w:rsidR="00244C4B" w:rsidRDefault="00244C4B" w:rsidP="00244C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>
        <w:rPr>
          <w:sz w:val="24"/>
          <w:szCs w:val="24"/>
        </w:rPr>
        <w:tab/>
        <w:t>Если обстоятельства непреодолимой силы продолжают действовать более 3 (трех) месяцев со дня заключения настоящего Договора и нет возможности сделать обязательное заявление о дате их прекращения, то каждая Сторона имеет право расторгнуть настоящий Договор в одностороннем порядке и возвратить все полученное по Договору.</w:t>
      </w:r>
    </w:p>
    <w:p w14:paraId="2E33004B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 w:rsidRPr="007602AC">
        <w:rPr>
          <w:b/>
          <w:sz w:val="24"/>
          <w:szCs w:val="24"/>
        </w:rPr>
        <w:t>8. АРБИТРАЖ</w:t>
      </w:r>
    </w:p>
    <w:p w14:paraId="759F1462" w14:textId="77777777" w:rsidR="00244C4B" w:rsidRPr="00D87AD5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8.1.</w:t>
      </w:r>
      <w:r>
        <w:rPr>
          <w:snapToGrid w:val="0"/>
          <w:szCs w:val="24"/>
          <w:lang w:val="ru-RU"/>
        </w:rPr>
        <w:tab/>
      </w:r>
      <w:r w:rsidRPr="00D87AD5">
        <w:rPr>
          <w:snapToGrid w:val="0"/>
          <w:szCs w:val="24"/>
          <w:lang w:val="ru-RU"/>
        </w:rPr>
        <w:t xml:space="preserve">Все споры и разногласия, которые могут возникнуть из настоящего </w:t>
      </w:r>
      <w:r>
        <w:rPr>
          <w:snapToGrid w:val="0"/>
          <w:szCs w:val="24"/>
          <w:lang w:val="ru-RU"/>
        </w:rPr>
        <w:t>Д</w:t>
      </w:r>
      <w:r w:rsidRPr="00D87AD5">
        <w:rPr>
          <w:snapToGrid w:val="0"/>
          <w:szCs w:val="24"/>
          <w:lang w:val="ru-RU"/>
        </w:rPr>
        <w:t xml:space="preserve">оговора или в связи с ним, будут решаться по мере возможности путем переговоров между Сторонами. В случае если Стороны не пришли к согласию, споры и разногласия подлежат рассмотрению в </w:t>
      </w:r>
      <w:r>
        <w:rPr>
          <w:snapToGrid w:val="0"/>
          <w:szCs w:val="24"/>
          <w:lang w:val="ru-RU"/>
        </w:rPr>
        <w:t>Экономическом суде г. Минска</w:t>
      </w:r>
      <w:r w:rsidRPr="00D87AD5">
        <w:rPr>
          <w:snapToGrid w:val="0"/>
          <w:szCs w:val="24"/>
          <w:lang w:val="ru-RU"/>
        </w:rPr>
        <w:t>.</w:t>
      </w:r>
    </w:p>
    <w:p w14:paraId="72DDFD51" w14:textId="77777777" w:rsidR="00244C4B" w:rsidRPr="007602AC" w:rsidRDefault="00244C4B" w:rsidP="00244C4B">
      <w:pPr>
        <w:spacing w:before="12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7602AC">
        <w:rPr>
          <w:b/>
          <w:sz w:val="24"/>
          <w:szCs w:val="24"/>
        </w:rPr>
        <w:t>. СРОК ДЕЙСТВИЯ ДОГОВОРА</w:t>
      </w:r>
    </w:p>
    <w:p w14:paraId="494C073C" w14:textId="77777777" w:rsidR="00244C4B" w:rsidRPr="004D3852" w:rsidRDefault="00244C4B" w:rsidP="00244C4B">
      <w:pPr>
        <w:pStyle w:val="a5"/>
        <w:ind w:firstLine="709"/>
        <w:jc w:val="both"/>
        <w:rPr>
          <w:snapToGrid w:val="0"/>
          <w:szCs w:val="24"/>
          <w:lang w:val="ru-RU"/>
        </w:rPr>
      </w:pPr>
      <w:r>
        <w:rPr>
          <w:snapToGrid w:val="0"/>
          <w:szCs w:val="24"/>
          <w:lang w:val="ru-RU"/>
        </w:rPr>
        <w:t>9.1.</w:t>
      </w:r>
      <w:r>
        <w:rPr>
          <w:snapToGrid w:val="0"/>
          <w:szCs w:val="24"/>
          <w:lang w:val="ru-RU"/>
        </w:rPr>
        <w:tab/>
      </w:r>
      <w:r w:rsidRPr="004D3852">
        <w:rPr>
          <w:snapToGrid w:val="0"/>
          <w:szCs w:val="24"/>
          <w:lang w:val="ru-RU"/>
        </w:rPr>
        <w:t>Договор вступает в силу с момента его подписания представителями обеих Сторон и действует до окончательного исполнения Сторонами своих обязательств, включая случаи выплаты штрафов.</w:t>
      </w:r>
    </w:p>
    <w:p w14:paraId="04BE578D" w14:textId="77777777" w:rsidR="00244C4B" w:rsidRDefault="00244C4B" w:rsidP="00244C4B">
      <w:pPr>
        <w:pStyle w:val="12"/>
        <w:tabs>
          <w:tab w:val="left" w:pos="1843"/>
        </w:tabs>
        <w:ind w:firstLine="1843"/>
        <w:rPr>
          <w:rFonts w:ascii="Times New Roman" w:hAnsi="Times New Roman"/>
          <w:b/>
          <w:sz w:val="24"/>
          <w:szCs w:val="24"/>
        </w:rPr>
      </w:pPr>
    </w:p>
    <w:p w14:paraId="15316C08" w14:textId="77777777" w:rsidR="00244C4B" w:rsidRDefault="00244C4B" w:rsidP="00244C4B">
      <w:pPr>
        <w:pStyle w:val="12"/>
        <w:tabs>
          <w:tab w:val="left" w:pos="1843"/>
        </w:tabs>
        <w:ind w:firstLine="18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CD7CA8">
        <w:rPr>
          <w:rFonts w:ascii="Times New Roman" w:hAnsi="Times New Roman"/>
          <w:b/>
          <w:sz w:val="24"/>
          <w:szCs w:val="24"/>
        </w:rPr>
        <w:t>ЮРИДИЧ</w:t>
      </w:r>
      <w:r>
        <w:rPr>
          <w:rFonts w:ascii="Times New Roman" w:hAnsi="Times New Roman"/>
          <w:b/>
          <w:sz w:val="24"/>
          <w:szCs w:val="24"/>
        </w:rPr>
        <w:t>ЕСКИЕ АДРЕСА И РЕКВИЗИТЫ СТОРОН</w:t>
      </w:r>
    </w:p>
    <w:p w14:paraId="240A1E0A" w14:textId="77777777" w:rsidR="00244C4B" w:rsidRDefault="00244C4B" w:rsidP="00244C4B">
      <w:pPr>
        <w:pStyle w:val="12"/>
        <w:tabs>
          <w:tab w:val="left" w:pos="1843"/>
        </w:tabs>
        <w:ind w:firstLine="1843"/>
        <w:rPr>
          <w:rFonts w:ascii="Times New Roman" w:hAnsi="Times New Roman"/>
          <w:b/>
          <w:sz w:val="24"/>
          <w:szCs w:val="24"/>
        </w:rPr>
      </w:pPr>
    </w:p>
    <w:p w14:paraId="332F22C7" w14:textId="77777777" w:rsidR="00244C4B" w:rsidRDefault="00244C4B" w:rsidP="00244C4B">
      <w:pPr>
        <w:pStyle w:val="12"/>
        <w:tabs>
          <w:tab w:val="left" w:pos="1843"/>
        </w:tabs>
        <w:ind w:firstLine="1843"/>
        <w:rPr>
          <w:rFonts w:ascii="Times New Roman" w:hAnsi="Times New Roman"/>
          <w:b/>
          <w:sz w:val="24"/>
          <w:szCs w:val="24"/>
        </w:rPr>
      </w:pPr>
    </w:p>
    <w:p w14:paraId="3255E829" w14:textId="77777777" w:rsidR="00244C4B" w:rsidRDefault="00244C4B" w:rsidP="00244C4B">
      <w:pPr>
        <w:pStyle w:val="12"/>
        <w:tabs>
          <w:tab w:val="left" w:pos="1843"/>
        </w:tabs>
        <w:ind w:firstLine="1843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244C4B" w14:paraId="416ABAB2" w14:textId="77777777" w:rsidTr="00485451">
        <w:tc>
          <w:tcPr>
            <w:tcW w:w="4814" w:type="dxa"/>
          </w:tcPr>
          <w:p w14:paraId="24B84BC1" w14:textId="77777777" w:rsidR="00244C4B" w:rsidRDefault="00244C4B" w:rsidP="00485451">
            <w:pPr>
              <w:pStyle w:val="12"/>
              <w:tabs>
                <w:tab w:val="left" w:pos="184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1D3B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14" w:type="dxa"/>
          </w:tcPr>
          <w:p w14:paraId="727303EE" w14:textId="77777777" w:rsidR="00244C4B" w:rsidRDefault="00244C4B" w:rsidP="00485451">
            <w:pPr>
              <w:pStyle w:val="12"/>
              <w:tabs>
                <w:tab w:val="left" w:pos="184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89149C" w14:textId="77777777" w:rsidR="00244C4B" w:rsidRDefault="00244C4B" w:rsidP="00244C4B">
      <w:pPr>
        <w:tabs>
          <w:tab w:val="left" w:pos="5670"/>
        </w:tabs>
        <w:ind w:firstLine="5664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Приложение</w:t>
      </w:r>
    </w:p>
    <w:p w14:paraId="43E86543" w14:textId="77777777" w:rsidR="00244C4B" w:rsidRDefault="00244C4B" w:rsidP="00244C4B">
      <w:pPr>
        <w:tabs>
          <w:tab w:val="left" w:pos="5670"/>
        </w:tabs>
        <w:ind w:left="5670"/>
        <w:rPr>
          <w:sz w:val="24"/>
          <w:szCs w:val="24"/>
        </w:rPr>
      </w:pPr>
      <w:r>
        <w:rPr>
          <w:sz w:val="24"/>
          <w:szCs w:val="24"/>
        </w:rPr>
        <w:t>к договору №_________</w:t>
      </w:r>
    </w:p>
    <w:p w14:paraId="458184D8" w14:textId="77777777" w:rsidR="00244C4B" w:rsidRDefault="00244C4B" w:rsidP="00244C4B">
      <w:pPr>
        <w:tabs>
          <w:tab w:val="left" w:pos="5670"/>
        </w:tabs>
        <w:ind w:left="5670"/>
        <w:rPr>
          <w:sz w:val="24"/>
          <w:szCs w:val="24"/>
        </w:rPr>
      </w:pPr>
      <w:r>
        <w:rPr>
          <w:sz w:val="24"/>
          <w:szCs w:val="24"/>
        </w:rPr>
        <w:t>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 ____г.</w:t>
      </w:r>
    </w:p>
    <w:p w14:paraId="14D23394" w14:textId="77777777" w:rsidR="00244C4B" w:rsidRDefault="00244C4B" w:rsidP="00244C4B">
      <w:pPr>
        <w:ind w:left="5245" w:firstLine="708"/>
        <w:rPr>
          <w:sz w:val="24"/>
          <w:szCs w:val="24"/>
        </w:rPr>
      </w:pPr>
    </w:p>
    <w:p w14:paraId="5F1177D3" w14:textId="77777777" w:rsidR="00244C4B" w:rsidRDefault="00244C4B" w:rsidP="00244C4B">
      <w:pPr>
        <w:ind w:left="5580"/>
        <w:rPr>
          <w:sz w:val="24"/>
          <w:szCs w:val="24"/>
        </w:rPr>
      </w:pPr>
    </w:p>
    <w:p w14:paraId="3C2EC94C" w14:textId="77777777" w:rsidR="00244C4B" w:rsidRDefault="00244C4B" w:rsidP="00244C4B">
      <w:pPr>
        <w:pStyle w:val="3"/>
        <w:widowControl w:val="0"/>
        <w:numPr>
          <w:ilvl w:val="2"/>
          <w:numId w:val="0"/>
        </w:numPr>
        <w:tabs>
          <w:tab w:val="num" w:pos="720"/>
          <w:tab w:val="left" w:pos="993"/>
        </w:tabs>
        <w:suppressAutoHyphens/>
        <w:spacing w:before="0" w:after="0" w:line="192" w:lineRule="auto"/>
        <w:ind w:left="426"/>
        <w:jc w:val="both"/>
        <w:rPr>
          <w:szCs w:val="24"/>
        </w:rPr>
      </w:pPr>
    </w:p>
    <w:p w14:paraId="69ED34CF" w14:textId="77777777" w:rsidR="00244C4B" w:rsidRPr="00A60BA4" w:rsidRDefault="00244C4B" w:rsidP="00244C4B">
      <w:pPr>
        <w:shd w:val="clear" w:color="auto" w:fill="FFFFFF"/>
        <w:tabs>
          <w:tab w:val="left" w:pos="768"/>
        </w:tabs>
        <w:spacing w:before="53" w:line="259" w:lineRule="exact"/>
        <w:jc w:val="center"/>
        <w:rPr>
          <w:b/>
        </w:rPr>
      </w:pPr>
      <w:r w:rsidRPr="008C6167">
        <w:rPr>
          <w:b/>
        </w:rPr>
        <w:t>СПЕЦИФИКАЦИЯ-</w:t>
      </w:r>
      <w:r>
        <w:rPr>
          <w:b/>
        </w:rPr>
        <w:t>ПРОТОКОЛ СОГЛАСОВАНИЯ ЦЕНЫ</w:t>
      </w:r>
    </w:p>
    <w:p w14:paraId="4C0FDEFC" w14:textId="77777777" w:rsidR="00244C4B" w:rsidRDefault="00244C4B" w:rsidP="00244C4B">
      <w:pPr>
        <w:jc w:val="center"/>
        <w:rPr>
          <w:sz w:val="24"/>
          <w:szCs w:val="24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01"/>
        <w:gridCol w:w="2432"/>
        <w:gridCol w:w="850"/>
        <w:gridCol w:w="567"/>
        <w:gridCol w:w="1276"/>
        <w:gridCol w:w="1276"/>
        <w:gridCol w:w="850"/>
        <w:gridCol w:w="1276"/>
        <w:gridCol w:w="1272"/>
      </w:tblGrid>
      <w:tr w:rsidR="00244C4B" w14:paraId="614E1FAA" w14:textId="77777777" w:rsidTr="00485451">
        <w:trPr>
          <w:cantSplit/>
          <w:trHeight w:val="510"/>
          <w:tblHeader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5812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№ </w:t>
            </w:r>
            <w:r>
              <w:rPr>
                <w:b/>
                <w:color w:val="000000"/>
                <w:sz w:val="12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5AF2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B66E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Един.</w:t>
            </w:r>
          </w:p>
          <w:p w14:paraId="0F455C80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595D" w14:textId="77777777" w:rsidR="00244C4B" w:rsidRPr="00CF57B6" w:rsidRDefault="00244C4B" w:rsidP="00485451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CF57B6">
              <w:rPr>
                <w:b/>
                <w:color w:val="000000"/>
                <w:sz w:val="16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2DD7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Цена за единицу без НДС,</w:t>
            </w:r>
          </w:p>
          <w:p w14:paraId="714237B1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  <w:szCs w:val="22"/>
              </w:rPr>
              <w:t xml:space="preserve"> бел.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700C" w14:textId="77777777" w:rsidR="00244C4B" w:rsidRDefault="00244C4B" w:rsidP="00485451">
            <w:pPr>
              <w:ind w:left="-14" w:right="-53"/>
              <w:jc w:val="center"/>
              <w:rPr>
                <w:b/>
                <w:bCs/>
                <w:sz w:val="16"/>
              </w:rPr>
            </w:pPr>
            <w:r>
              <w:rPr>
                <w:b/>
                <w:color w:val="000000"/>
                <w:sz w:val="16"/>
                <w:szCs w:val="22"/>
              </w:rPr>
              <w:t>Стоимость без НДС, бел.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41D2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Ставка НДС,</w:t>
            </w:r>
          </w:p>
          <w:p w14:paraId="1D9BD761" w14:textId="77777777" w:rsidR="00244C4B" w:rsidRDefault="00244C4B" w:rsidP="0048545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color w:val="000000"/>
                <w:sz w:val="16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5FA7" w14:textId="77777777" w:rsidR="00244C4B" w:rsidRDefault="00244C4B" w:rsidP="0048545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color w:val="000000"/>
                <w:sz w:val="16"/>
                <w:szCs w:val="22"/>
              </w:rPr>
              <w:t>Сумма НДС, бел. рублей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8B72" w14:textId="77777777" w:rsidR="00244C4B" w:rsidRDefault="00244C4B" w:rsidP="00485451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 xml:space="preserve">Стоимость с НДС, </w:t>
            </w:r>
          </w:p>
          <w:p w14:paraId="4BBE5EF8" w14:textId="77777777" w:rsidR="00244C4B" w:rsidRDefault="00244C4B" w:rsidP="0048545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color w:val="000000"/>
                <w:sz w:val="16"/>
                <w:szCs w:val="22"/>
              </w:rPr>
              <w:t>бел. рублей</w:t>
            </w:r>
          </w:p>
        </w:tc>
      </w:tr>
      <w:tr w:rsidR="00244C4B" w:rsidRPr="00A0529C" w14:paraId="3BEDB906" w14:textId="77777777" w:rsidTr="00485451">
        <w:trPr>
          <w:cantSplit/>
          <w:trHeight w:val="586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B938" w14:textId="77777777" w:rsidR="00244C4B" w:rsidRPr="003D49BB" w:rsidRDefault="00244C4B" w:rsidP="00485451">
            <w:pPr>
              <w:jc w:val="center"/>
              <w:rPr>
                <w:color w:val="000000"/>
                <w:highlight w:val="cyan"/>
              </w:rPr>
            </w:pPr>
            <w:r w:rsidRPr="003D49BB">
              <w:rPr>
                <w:color w:val="000000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4181" w14:textId="77777777" w:rsidR="00244C4B" w:rsidRPr="00913A7E" w:rsidRDefault="00244C4B" w:rsidP="00485451">
            <w:pPr>
              <w:snapToGrid w:val="0"/>
              <w:spacing w:line="28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97D" w14:textId="77777777" w:rsidR="00244C4B" w:rsidRPr="00A0529C" w:rsidRDefault="00244C4B" w:rsidP="00485451">
            <w:pPr>
              <w:autoSpaceDE w:val="0"/>
              <w:autoSpaceDN w:val="0"/>
              <w:adjustRightInd w:val="0"/>
              <w:jc w:val="center"/>
            </w:pPr>
            <w:r w:rsidRPr="00A0529C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7245" w14:textId="77777777" w:rsidR="00244C4B" w:rsidRPr="00913A7E" w:rsidRDefault="00244C4B" w:rsidP="00485451">
            <w:pPr>
              <w:snapToGrid w:val="0"/>
              <w:spacing w:line="28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7D15" w14:textId="77777777" w:rsidR="00244C4B" w:rsidRPr="00042DEB" w:rsidRDefault="00244C4B" w:rsidP="004854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7B6E" w14:textId="77777777" w:rsidR="00244C4B" w:rsidRPr="00042DEB" w:rsidRDefault="00244C4B" w:rsidP="004854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D48D" w14:textId="77777777" w:rsidR="00244C4B" w:rsidRPr="00042DEB" w:rsidRDefault="00244C4B" w:rsidP="0048545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D16F" w14:textId="77777777" w:rsidR="00244C4B" w:rsidRPr="00042DEB" w:rsidRDefault="00244C4B" w:rsidP="0048545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493E" w14:textId="77777777" w:rsidR="00244C4B" w:rsidRPr="00042DEB" w:rsidRDefault="00244C4B" w:rsidP="00485451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9DFEB6E" w14:textId="77777777" w:rsidR="00244C4B" w:rsidRPr="0068257F" w:rsidRDefault="00244C4B" w:rsidP="00244C4B">
      <w:pPr>
        <w:shd w:val="clear" w:color="auto" w:fill="FFFFFF"/>
        <w:tabs>
          <w:tab w:val="left" w:pos="768"/>
        </w:tabs>
        <w:spacing w:before="53" w:line="259" w:lineRule="exact"/>
        <w:jc w:val="both"/>
        <w:rPr>
          <w:sz w:val="24"/>
          <w:szCs w:val="24"/>
          <w:highlight w:val="cyan"/>
        </w:rPr>
      </w:pPr>
    </w:p>
    <w:p w14:paraId="0E57A30C" w14:textId="77777777" w:rsidR="00244C4B" w:rsidRPr="00A46F06" w:rsidRDefault="00244C4B" w:rsidP="00244C4B">
      <w:pPr>
        <w:shd w:val="clear" w:color="auto" w:fill="FFFFFF"/>
        <w:tabs>
          <w:tab w:val="left" w:pos="768"/>
        </w:tabs>
        <w:ind w:left="-284"/>
        <w:jc w:val="both"/>
        <w:rPr>
          <w:b/>
          <w:sz w:val="24"/>
          <w:szCs w:val="24"/>
        </w:rPr>
      </w:pPr>
      <w:r w:rsidRPr="004B1CA3">
        <w:rPr>
          <w:b/>
          <w:i/>
          <w:sz w:val="24"/>
          <w:szCs w:val="24"/>
          <w:u w:val="single"/>
        </w:rPr>
        <w:t>Итого к оплате</w:t>
      </w:r>
      <w:r w:rsidRPr="004B1CA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000 000,00</w:t>
      </w:r>
      <w:r w:rsidRPr="004B1CA3">
        <w:rPr>
          <w:b/>
          <w:sz w:val="24"/>
          <w:szCs w:val="24"/>
        </w:rPr>
        <w:t xml:space="preserve"> (сумма прописью) белорусских рублей</w:t>
      </w:r>
      <w:r>
        <w:rPr>
          <w:sz w:val="24"/>
          <w:szCs w:val="24"/>
        </w:rPr>
        <w:t xml:space="preserve">, </w:t>
      </w:r>
      <w:r w:rsidRPr="00040B5B">
        <w:rPr>
          <w:b/>
          <w:sz w:val="24"/>
          <w:szCs w:val="24"/>
        </w:rPr>
        <w:t xml:space="preserve">в </w:t>
      </w:r>
      <w:r w:rsidRPr="004B1CA3">
        <w:rPr>
          <w:b/>
          <w:sz w:val="24"/>
          <w:szCs w:val="24"/>
        </w:rPr>
        <w:t>том числе НДС (20</w:t>
      </w:r>
      <w:r>
        <w:rPr>
          <w:b/>
          <w:sz w:val="24"/>
          <w:szCs w:val="24"/>
        </w:rPr>
        <w:t> </w:t>
      </w:r>
      <w:r w:rsidRPr="004B1CA3">
        <w:rPr>
          <w:b/>
          <w:sz w:val="24"/>
          <w:szCs w:val="24"/>
        </w:rPr>
        <w:t>%)</w:t>
      </w:r>
      <w:r w:rsidRPr="004B1CA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B1CA3">
        <w:rPr>
          <w:sz w:val="24"/>
          <w:szCs w:val="24"/>
        </w:rPr>
        <w:t xml:space="preserve"> </w:t>
      </w:r>
      <w:r w:rsidRPr="004B1CA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 w:rsidRPr="004B1CA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 </w:t>
      </w:r>
      <w:r w:rsidRPr="004B1CA3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 xml:space="preserve">,00 </w:t>
      </w:r>
      <w:r w:rsidRPr="004B1CA3">
        <w:rPr>
          <w:b/>
          <w:sz w:val="24"/>
          <w:szCs w:val="24"/>
        </w:rPr>
        <w:t>(сумма прописью) белорусских рублей</w:t>
      </w:r>
      <w:r>
        <w:rPr>
          <w:b/>
          <w:sz w:val="24"/>
          <w:szCs w:val="24"/>
        </w:rPr>
        <w:t xml:space="preserve"> </w:t>
      </w:r>
      <w:r w:rsidRPr="00A46F06">
        <w:rPr>
          <w:b/>
          <w:sz w:val="24"/>
          <w:szCs w:val="24"/>
        </w:rPr>
        <w:t>(</w:t>
      </w:r>
      <w:r w:rsidRPr="00A46F06">
        <w:rPr>
          <w:b/>
          <w:i/>
          <w:sz w:val="24"/>
          <w:szCs w:val="24"/>
        </w:rPr>
        <w:t xml:space="preserve">при заключении Договора с нерезидентом Республики Беларусь </w:t>
      </w:r>
      <w:r>
        <w:rPr>
          <w:b/>
          <w:i/>
          <w:sz w:val="24"/>
          <w:szCs w:val="24"/>
        </w:rPr>
        <w:t xml:space="preserve">– </w:t>
      </w:r>
      <w:r w:rsidRPr="00A46F06">
        <w:rPr>
          <w:b/>
          <w:i/>
          <w:sz w:val="24"/>
          <w:szCs w:val="24"/>
        </w:rPr>
        <w:t>в валюте предложения участника, без учета НДС, таможенных платежей и других необходимых пошлин, действующих на территории Республики Беларусь).</w:t>
      </w:r>
    </w:p>
    <w:p w14:paraId="5316ACCB" w14:textId="77777777" w:rsidR="00244C4B" w:rsidRPr="00FF5A9B" w:rsidRDefault="00244C4B" w:rsidP="00244C4B">
      <w:pPr>
        <w:shd w:val="clear" w:color="auto" w:fill="FFFFFF"/>
        <w:ind w:left="19" w:right="5" w:firstLine="720"/>
        <w:jc w:val="both"/>
        <w:rPr>
          <w:color w:val="000000"/>
          <w:sz w:val="24"/>
          <w:szCs w:val="24"/>
        </w:rPr>
      </w:pPr>
    </w:p>
    <w:p w14:paraId="27EFD2BF" w14:textId="77777777" w:rsidR="00244C4B" w:rsidRDefault="00244C4B" w:rsidP="00244C4B">
      <w:pPr>
        <w:shd w:val="clear" w:color="auto" w:fill="FFFFFF"/>
        <w:ind w:left="19" w:right="5" w:firstLine="720"/>
        <w:jc w:val="both"/>
        <w:rPr>
          <w:color w:val="000000"/>
          <w:sz w:val="24"/>
          <w:szCs w:val="24"/>
        </w:rPr>
      </w:pPr>
    </w:p>
    <w:p w14:paraId="3674AB8D" w14:textId="77777777" w:rsidR="00244C4B" w:rsidRPr="00FF5A9B" w:rsidRDefault="00244C4B" w:rsidP="00244C4B">
      <w:pPr>
        <w:shd w:val="clear" w:color="auto" w:fill="FFFFFF"/>
        <w:ind w:left="19" w:right="5" w:firstLine="720"/>
        <w:jc w:val="both"/>
        <w:rPr>
          <w:color w:val="000000"/>
          <w:sz w:val="24"/>
          <w:szCs w:val="24"/>
        </w:rPr>
      </w:pPr>
    </w:p>
    <w:p w14:paraId="34E6029C" w14:textId="77777777" w:rsidR="00244C4B" w:rsidRPr="00FF5A9B" w:rsidRDefault="00244C4B" w:rsidP="00244C4B">
      <w:pPr>
        <w:shd w:val="clear" w:color="auto" w:fill="FFFFFF"/>
        <w:ind w:left="19" w:right="5" w:firstLine="720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33"/>
        <w:gridCol w:w="222"/>
      </w:tblGrid>
      <w:tr w:rsidR="00244C4B" w:rsidRPr="00FF5A9B" w14:paraId="49E50D61" w14:textId="77777777" w:rsidTr="00485451">
        <w:trPr>
          <w:trHeight w:val="68"/>
        </w:trPr>
        <w:tc>
          <w:tcPr>
            <w:tcW w:w="4812" w:type="dxa"/>
          </w:tcPr>
          <w:tbl>
            <w:tblPr>
              <w:tblW w:w="9531" w:type="dxa"/>
              <w:tblInd w:w="108" w:type="dxa"/>
              <w:tblLook w:val="0000" w:firstRow="0" w:lastRow="0" w:firstColumn="0" w:lastColumn="0" w:noHBand="0" w:noVBand="0"/>
            </w:tblPr>
            <w:tblGrid>
              <w:gridCol w:w="3710"/>
              <w:gridCol w:w="1006"/>
              <w:gridCol w:w="4815"/>
            </w:tblGrid>
            <w:tr w:rsidR="00244C4B" w14:paraId="5F74D8E5" w14:textId="77777777" w:rsidTr="00485451">
              <w:trPr>
                <w:trHeight w:val="4820"/>
              </w:trPr>
              <w:tc>
                <w:tcPr>
                  <w:tcW w:w="3710" w:type="dxa"/>
                  <w:shd w:val="clear" w:color="auto" w:fill="auto"/>
                </w:tcPr>
                <w:p w14:paraId="76FEF1F6" w14:textId="77777777" w:rsidR="00244C4B" w:rsidRPr="007602AC" w:rsidRDefault="00244C4B" w:rsidP="00485451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 w:rsidRPr="007602AC">
                    <w:rPr>
                      <w:b/>
                      <w:sz w:val="24"/>
                      <w:szCs w:val="24"/>
                    </w:rPr>
                    <w:t xml:space="preserve">Поставщик: </w:t>
                  </w:r>
                </w:p>
                <w:p w14:paraId="2D955BA9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55EA2E72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1404B345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135E081B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1969A377" w14:textId="77777777" w:rsidR="00244C4B" w:rsidRDefault="00244C4B" w:rsidP="00485451">
                  <w:pPr>
                    <w:tabs>
                      <w:tab w:val="left" w:pos="486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14:paraId="04B0D3CA" w14:textId="77777777" w:rsidR="00244C4B" w:rsidRDefault="00244C4B" w:rsidP="00485451">
                  <w:pPr>
                    <w:tabs>
                      <w:tab w:val="left" w:pos="486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14:paraId="0EB9B1C5" w14:textId="77777777" w:rsidR="00244C4B" w:rsidRDefault="00244C4B" w:rsidP="00485451">
                  <w:pPr>
                    <w:pStyle w:val="11"/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04E58DB0" w14:textId="77777777" w:rsidR="00244C4B" w:rsidRPr="00040B5B" w:rsidRDefault="00244C4B" w:rsidP="00485451">
                  <w:p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815" w:type="dxa"/>
                  <w:shd w:val="clear" w:color="auto" w:fill="auto"/>
                </w:tcPr>
                <w:p w14:paraId="75795879" w14:textId="77777777" w:rsidR="00244C4B" w:rsidRPr="007602AC" w:rsidRDefault="00244C4B" w:rsidP="00485451">
                  <w:pPr>
                    <w:rPr>
                      <w:b/>
                      <w:sz w:val="24"/>
                      <w:szCs w:val="24"/>
                    </w:rPr>
                  </w:pPr>
                  <w:r w:rsidRPr="007602AC">
                    <w:rPr>
                      <w:b/>
                      <w:sz w:val="24"/>
                      <w:szCs w:val="24"/>
                    </w:rPr>
                    <w:t xml:space="preserve">Покупатель: </w:t>
                  </w:r>
                </w:p>
                <w:p w14:paraId="4B441B5C" w14:textId="77777777" w:rsidR="00244C4B" w:rsidRPr="00AB5705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0EDA6693" w14:textId="77777777" w:rsidR="00244C4B" w:rsidRPr="00AF7B26" w:rsidRDefault="00244C4B" w:rsidP="00485451">
                  <w:pPr>
                    <w:rPr>
                      <w:sz w:val="24"/>
                      <w:szCs w:val="24"/>
                    </w:rPr>
                  </w:pPr>
                  <w:r w:rsidRPr="00AF7B26">
                    <w:rPr>
                      <w:sz w:val="24"/>
                      <w:szCs w:val="24"/>
                    </w:rPr>
                    <w:t xml:space="preserve">Департамент </w:t>
                  </w:r>
                  <w:r>
                    <w:rPr>
                      <w:sz w:val="24"/>
                      <w:szCs w:val="24"/>
                    </w:rPr>
                    <w:t>исполнения наказаний</w:t>
                  </w:r>
                  <w:r w:rsidRPr="00AF7B2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B9DDA2F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  <w:r w:rsidRPr="00AF7B26">
                    <w:rPr>
                      <w:sz w:val="24"/>
                      <w:szCs w:val="24"/>
                    </w:rPr>
                    <w:t xml:space="preserve">Министерства внутренних дел </w:t>
                  </w:r>
                </w:p>
                <w:p w14:paraId="21C8338A" w14:textId="77777777" w:rsidR="00244C4B" w:rsidRPr="00AF7B26" w:rsidRDefault="00244C4B" w:rsidP="00485451">
                  <w:pPr>
                    <w:rPr>
                      <w:sz w:val="24"/>
                      <w:szCs w:val="24"/>
                    </w:rPr>
                  </w:pPr>
                  <w:r w:rsidRPr="00AF7B26">
                    <w:rPr>
                      <w:sz w:val="24"/>
                      <w:szCs w:val="24"/>
                    </w:rPr>
                    <w:t>Республики Беларусь</w:t>
                  </w:r>
                </w:p>
                <w:p w14:paraId="186DEF5B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4C842EB4" w14:textId="77777777" w:rsidR="00244C4B" w:rsidRDefault="00244C4B" w:rsidP="00485451">
                  <w:pPr>
                    <w:rPr>
                      <w:sz w:val="24"/>
                      <w:szCs w:val="24"/>
                    </w:rPr>
                  </w:pPr>
                </w:p>
                <w:p w14:paraId="06009586" w14:textId="77777777" w:rsidR="00244C4B" w:rsidRDefault="00244C4B" w:rsidP="00485451">
                  <w:pPr>
                    <w:pStyle w:val="11"/>
                    <w:rPr>
                      <w:szCs w:val="24"/>
                    </w:rPr>
                  </w:pPr>
                </w:p>
              </w:tc>
            </w:tr>
          </w:tbl>
          <w:p w14:paraId="20B1B145" w14:textId="77777777" w:rsidR="00244C4B" w:rsidRPr="00FF5A9B" w:rsidRDefault="00244C4B" w:rsidP="00485451">
            <w:pPr>
              <w:tabs>
                <w:tab w:val="left" w:pos="48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14:paraId="5BEA6301" w14:textId="77777777" w:rsidR="00244C4B" w:rsidRPr="00FF5A9B" w:rsidRDefault="00244C4B" w:rsidP="00485451">
            <w:pPr>
              <w:tabs>
                <w:tab w:val="left" w:pos="486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33F3147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5A527856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28DF6BB6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1E33F13F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49BAC658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1D57EA40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50C24947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48821331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p w14:paraId="412715F1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bookmarkEnd w:id="0"/>
    <w:p w14:paraId="1381A1E9" w14:textId="77777777" w:rsidR="00244C4B" w:rsidRDefault="00244C4B" w:rsidP="00244C4B">
      <w:pPr>
        <w:pStyle w:val="a3"/>
        <w:tabs>
          <w:tab w:val="clear" w:pos="4153"/>
          <w:tab w:val="clear" w:pos="8306"/>
          <w:tab w:val="center" w:pos="4320"/>
          <w:tab w:val="right" w:pos="8640"/>
        </w:tabs>
        <w:jc w:val="center"/>
        <w:rPr>
          <w:b/>
          <w:sz w:val="28"/>
          <w:szCs w:val="28"/>
          <w:lang w:eastAsia="en-US"/>
        </w:rPr>
      </w:pPr>
    </w:p>
    <w:sectPr w:rsidR="0024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4603"/>
    <w:multiLevelType w:val="multilevel"/>
    <w:tmpl w:val="3EEE87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98"/>
    <w:rsid w:val="00244C4B"/>
    <w:rsid w:val="004D6698"/>
    <w:rsid w:val="007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2504-D36A-44E7-8210-9CF8D16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44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4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4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1">
    <w:name w:val="Основной текст1"/>
    <w:basedOn w:val="a"/>
    <w:rsid w:val="00244C4B"/>
    <w:pPr>
      <w:suppressAutoHyphens/>
      <w:spacing w:after="120"/>
    </w:pPr>
    <w:rPr>
      <w:rFonts w:eastAsia="Arial"/>
      <w:sz w:val="24"/>
      <w:lang w:eastAsia="ar-SA"/>
    </w:rPr>
  </w:style>
  <w:style w:type="paragraph" w:styleId="a3">
    <w:name w:val="header"/>
    <w:basedOn w:val="a"/>
    <w:link w:val="a4"/>
    <w:uiPriority w:val="99"/>
    <w:rsid w:val="00244C4B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244C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244C4B"/>
    <w:rPr>
      <w:rFonts w:ascii="Courier New" w:hAnsi="Courier New"/>
    </w:rPr>
  </w:style>
  <w:style w:type="paragraph" w:customStyle="1" w:styleId="a5">
    <w:name w:val="Ñòèëü"/>
    <w:rsid w:val="00244C4B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customStyle="1" w:styleId="FontStyle34">
    <w:name w:val="Font Style34"/>
    <w:uiPriority w:val="99"/>
    <w:rsid w:val="00244C4B"/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rsid w:val="0024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Анатольевич Войтехович</dc:creator>
  <cp:keywords/>
  <dc:description/>
  <cp:lastModifiedBy>Леонид Анатольевич Войтехович</cp:lastModifiedBy>
  <cp:revision>2</cp:revision>
  <dcterms:created xsi:type="dcterms:W3CDTF">2026-06-22T11:55:00Z</dcterms:created>
  <dcterms:modified xsi:type="dcterms:W3CDTF">2026-06-22T11:55:00Z</dcterms:modified>
</cp:coreProperties>
</file>