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131" w:rsidRDefault="00AD3ABD" w:rsidP="00AD3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ABD">
        <w:rPr>
          <w:rFonts w:ascii="Times New Roman" w:hAnsi="Times New Roman" w:cs="Times New Roman"/>
          <w:b/>
          <w:sz w:val="28"/>
          <w:szCs w:val="28"/>
        </w:rPr>
        <w:t>ЗАЯВКА НА ПОКУПКУ</w:t>
      </w:r>
    </w:p>
    <w:p w:rsidR="00AD3ABD" w:rsidRDefault="00AD3ABD" w:rsidP="00AD3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вида процедуры государственной закупки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DB48C6">
            <w:pPr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Процедура закупки из одного источника</w:t>
            </w:r>
          </w:p>
        </w:tc>
      </w:tr>
      <w:tr w:rsidR="00DB48C6" w:rsidRPr="00DB48C6" w:rsidTr="00DB48C6">
        <w:trPr>
          <w:trHeight w:val="1361"/>
        </w:trPr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Основание выбора процедуры закупки из одного источника</w:t>
            </w:r>
          </w:p>
        </w:tc>
        <w:tc>
          <w:tcPr>
            <w:tcW w:w="4956" w:type="dxa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C43A59">
              <w:rPr>
                <w:rFonts w:ascii="Times New Roman" w:hAnsi="Times New Roman" w:cs="Times New Roman"/>
              </w:rPr>
              <w:t xml:space="preserve">Пункт 9 </w:t>
            </w:r>
            <w:r w:rsidRPr="00DB48C6">
              <w:rPr>
                <w:rFonts w:ascii="Times New Roman" w:hAnsi="Times New Roman" w:cs="Times New Roman"/>
              </w:rPr>
              <w:t>приложения к Закону Республики Беларусь от 13 июля 2012 г. № 419-З «О государственных закупках товаров (работ, услуг)» (далее – Закон);</w:t>
            </w:r>
          </w:p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часть первая подпункта 1.1 пункта 1 постановления Совета Министров Республики Беларусь от 8 мая 2025 г. № 252 «О случаях и порядке проведения процедуры закупки из одного источника на электронной торговой площадке».</w:t>
            </w:r>
          </w:p>
        </w:tc>
      </w:tr>
      <w:tr w:rsidR="00DB48C6" w:rsidRPr="00DB48C6" w:rsidTr="00DB48C6">
        <w:tc>
          <w:tcPr>
            <w:tcW w:w="9911" w:type="dxa"/>
            <w:gridSpan w:val="2"/>
            <w:vAlign w:val="center"/>
          </w:tcPr>
          <w:p w:rsidR="00DB48C6" w:rsidRPr="00DB48C6" w:rsidRDefault="00DB48C6" w:rsidP="00DB48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C6">
              <w:rPr>
                <w:rFonts w:ascii="Times New Roman" w:hAnsi="Times New Roman" w:cs="Times New Roman"/>
                <w:b/>
              </w:rPr>
              <w:t>Сведения о заказчике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394E45" w:rsidP="00394E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 здравоохранения «10-я городская клиническая больница»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394E45" w:rsidP="00394E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2200</w:t>
            </w:r>
            <w:r>
              <w:rPr>
                <w:rFonts w:ascii="Times New Roman" w:hAnsi="Times New Roman" w:cs="Times New Roman"/>
              </w:rPr>
              <w:t>96</w:t>
            </w:r>
            <w:r w:rsidRPr="00DB48C6">
              <w:rPr>
                <w:rFonts w:ascii="Times New Roman" w:hAnsi="Times New Roman" w:cs="Times New Roman"/>
              </w:rPr>
              <w:t xml:space="preserve">, г. Минск, ул. </w:t>
            </w:r>
            <w:r>
              <w:rPr>
                <w:rFonts w:ascii="Times New Roman" w:hAnsi="Times New Roman" w:cs="Times New Roman"/>
              </w:rPr>
              <w:t>Уборевича, 73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Учетный номер плательщика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100422260</w:t>
            </w:r>
          </w:p>
        </w:tc>
      </w:tr>
      <w:tr w:rsidR="00DB48C6" w:rsidRPr="00DB48C6" w:rsidTr="00DB48C6">
        <w:trPr>
          <w:trHeight w:val="397"/>
        </w:trPr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Контактные данные</w:t>
            </w:r>
          </w:p>
        </w:tc>
        <w:tc>
          <w:tcPr>
            <w:tcW w:w="4956" w:type="dxa"/>
            <w:vAlign w:val="center"/>
          </w:tcPr>
          <w:p w:rsidR="00DB48C6" w:rsidRPr="00DB48C6" w:rsidRDefault="005377BA" w:rsidP="00664D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организации закупок 2-й категории Петрова Ольга Юрьевна, тел. 275-99-41</w:t>
            </w:r>
          </w:p>
        </w:tc>
      </w:tr>
      <w:tr w:rsidR="00DB48C6" w:rsidRPr="00DB48C6" w:rsidTr="00664DDE">
        <w:tc>
          <w:tcPr>
            <w:tcW w:w="9911" w:type="dxa"/>
            <w:gridSpan w:val="2"/>
            <w:vAlign w:val="center"/>
          </w:tcPr>
          <w:p w:rsidR="00DB48C6" w:rsidRPr="00DB48C6" w:rsidRDefault="00DB48C6" w:rsidP="00664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C6">
              <w:rPr>
                <w:rFonts w:ascii="Times New Roman" w:hAnsi="Times New Roman" w:cs="Times New Roman"/>
                <w:b/>
              </w:rPr>
              <w:t>Сведения о закупке</w:t>
            </w:r>
          </w:p>
        </w:tc>
      </w:tr>
      <w:tr w:rsidR="00DB48C6" w:rsidRPr="00DB48C6" w:rsidTr="00DB48C6">
        <w:tc>
          <w:tcPr>
            <w:tcW w:w="4955" w:type="dxa"/>
          </w:tcPr>
          <w:p w:rsidR="00DB48C6" w:rsidRPr="00DB48C6" w:rsidRDefault="00F35333" w:rsidP="00F3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к </w:t>
            </w:r>
            <w:r w:rsidR="00394E45" w:rsidRPr="00F35333">
              <w:rPr>
                <w:rFonts w:ascii="Times New Roman" w:hAnsi="Times New Roman" w:cs="Times New Roman"/>
              </w:rPr>
              <w:t>подрядчику</w:t>
            </w:r>
            <w:r w:rsidR="00DB48C6" w:rsidRPr="00DB48C6">
              <w:rPr>
                <w:rFonts w:ascii="Times New Roman" w:hAnsi="Times New Roman" w:cs="Times New Roman"/>
              </w:rPr>
              <w:t>, включая перечень документов и (или) сведений для их проверки</w:t>
            </w:r>
          </w:p>
        </w:tc>
        <w:tc>
          <w:tcPr>
            <w:tcW w:w="4956" w:type="dxa"/>
            <w:vAlign w:val="center"/>
          </w:tcPr>
          <w:p w:rsidR="00DB48C6" w:rsidRPr="00DB48C6" w:rsidRDefault="00F35333" w:rsidP="00664DDE">
            <w:pPr>
              <w:jc w:val="both"/>
              <w:rPr>
                <w:rFonts w:ascii="Times New Roman" w:hAnsi="Times New Roman" w:cs="Times New Roman"/>
              </w:rPr>
            </w:pPr>
            <w:r w:rsidRPr="00F35333">
              <w:rPr>
                <w:rFonts w:ascii="Times New Roman" w:hAnsi="Times New Roman" w:cs="Times New Roman"/>
              </w:rPr>
              <w:t>Подрядчик</w:t>
            </w:r>
            <w:r>
              <w:rPr>
                <w:rFonts w:ascii="Times New Roman" w:hAnsi="Times New Roman" w:cs="Times New Roman"/>
                <w:color w:val="FF0000"/>
              </w:rPr>
              <w:t>,</w:t>
            </w:r>
            <w:r w:rsidR="00DB48C6" w:rsidRPr="00DB48C6">
              <w:rPr>
                <w:rFonts w:ascii="Times New Roman" w:hAnsi="Times New Roman" w:cs="Times New Roman"/>
              </w:rPr>
              <w:t xml:space="preserve"> получивший от заказчика предложение о заключении договора, должен соответствовать </w:t>
            </w:r>
            <w:r w:rsidR="00664DDE">
              <w:rPr>
                <w:rFonts w:ascii="Times New Roman" w:hAnsi="Times New Roman" w:cs="Times New Roman"/>
              </w:rPr>
              <w:t xml:space="preserve">следующим </w:t>
            </w:r>
            <w:r w:rsidR="00DB48C6" w:rsidRPr="00DB48C6">
              <w:rPr>
                <w:rFonts w:ascii="Times New Roman" w:hAnsi="Times New Roman" w:cs="Times New Roman"/>
              </w:rPr>
              <w:t>требованиям</w:t>
            </w:r>
            <w:r w:rsidR="00664DDE">
              <w:rPr>
                <w:rFonts w:ascii="Times New Roman" w:hAnsi="Times New Roman" w:cs="Times New Roman"/>
              </w:rPr>
              <w:t>:</w:t>
            </w:r>
          </w:p>
          <w:p w:rsidR="00DB48C6" w:rsidRPr="00DB48C6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1. соответствие требованиям, установленным законодательством к юридическому или физическому лицу, в том числе индивидуальному предпринимателю, осуществляющему поставку товаров, являющихся предметом государственной закупки</w:t>
            </w:r>
            <w:r w:rsidR="00664DDE">
              <w:rPr>
                <w:rFonts w:ascii="Times New Roman" w:hAnsi="Times New Roman" w:cs="Times New Roman"/>
              </w:rPr>
              <w:t xml:space="preserve"> </w:t>
            </w:r>
            <w:r w:rsidR="00664DDE" w:rsidRPr="00FB002A">
              <w:rPr>
                <w:rFonts w:ascii="Times New Roman" w:hAnsi="Times New Roman" w:cs="Times New Roman"/>
                <w:i/>
              </w:rPr>
              <w:t>(свидетельство</w:t>
            </w:r>
            <w:r w:rsidR="00FB002A" w:rsidRPr="00FB002A">
              <w:rPr>
                <w:rFonts w:ascii="Times New Roman" w:hAnsi="Times New Roman" w:cs="Times New Roman"/>
                <w:i/>
              </w:rPr>
              <w:t xml:space="preserve"> </w:t>
            </w:r>
            <w:r w:rsidR="00664DDE" w:rsidRPr="00FB002A">
              <w:rPr>
                <w:rFonts w:ascii="Times New Roman" w:hAnsi="Times New Roman" w:cs="Times New Roman"/>
                <w:i/>
              </w:rPr>
              <w:t>о государственной регистрации)</w:t>
            </w:r>
            <w:r w:rsidRPr="00DB48C6">
              <w:rPr>
                <w:rFonts w:ascii="Times New Roman" w:hAnsi="Times New Roman" w:cs="Times New Roman"/>
              </w:rPr>
              <w:t>;</w:t>
            </w:r>
          </w:p>
          <w:p w:rsidR="00664DDE" w:rsidRPr="00664DDE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2. </w:t>
            </w:r>
            <w:r w:rsidR="00664DDE" w:rsidRPr="00664DDE">
              <w:rPr>
                <w:rFonts w:ascii="Times New Roman" w:hAnsi="Times New Roman" w:cs="Times New Roman"/>
              </w:rPr>
              <w:t>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:rsidR="00664DDE" w:rsidRPr="00664DDE" w:rsidRDefault="00664DDE" w:rsidP="00664D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64DDE">
              <w:rPr>
                <w:rFonts w:ascii="Times New Roman" w:hAnsi="Times New Roman" w:cs="Times New Roman"/>
                <w:i/>
              </w:rPr>
              <w:t>Соответствие требованию подтверждается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664DDE" w:rsidRPr="00664DDE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664DDE">
              <w:rPr>
                <w:rFonts w:ascii="Times New Roman" w:hAnsi="Times New Roman" w:cs="Times New Roman"/>
              </w:rPr>
              <w:t>в отношении участников, являющихся</w:t>
            </w:r>
            <w:r w:rsidRPr="00664DDE">
              <w:rPr>
                <w:rFonts w:ascii="Times New Roman" w:hAnsi="Times New Roman" w:cs="Times New Roman"/>
                <w:i/>
              </w:rPr>
              <w:t xml:space="preserve"> резидентами</w:t>
            </w:r>
            <w:r w:rsidRPr="00664DDE">
              <w:rPr>
                <w:rFonts w:ascii="Times New Roman" w:hAnsi="Times New Roman" w:cs="Times New Roman"/>
              </w:rPr>
              <w:t xml:space="preserve">, - путем проверки заказчиком (организатором) таких сведений через официальные сайты Министерства по налогам и </w:t>
            </w:r>
            <w:r w:rsidRPr="00664DDE">
              <w:rPr>
                <w:rFonts w:ascii="Times New Roman" w:hAnsi="Times New Roman" w:cs="Times New Roman"/>
              </w:rPr>
              <w:lastRenderedPageBreak/>
              <w:t>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:rsidR="00DB48C6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664DDE">
              <w:rPr>
                <w:rFonts w:ascii="Times New Roman" w:hAnsi="Times New Roman" w:cs="Times New Roman"/>
              </w:rPr>
              <w:t xml:space="preserve">участниками, </w:t>
            </w:r>
            <w:r w:rsidRPr="00664DDE">
              <w:rPr>
                <w:rFonts w:ascii="Times New Roman" w:hAnsi="Times New Roman" w:cs="Times New Roman"/>
                <w:i/>
              </w:rPr>
              <w:t>не являющимися резидентами</w:t>
            </w:r>
            <w:r w:rsidRPr="00664DDE">
              <w:rPr>
                <w:rFonts w:ascii="Times New Roman" w:hAnsi="Times New Roman" w:cs="Times New Roman"/>
              </w:rPr>
              <w:t>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даты;</w:t>
            </w:r>
          </w:p>
          <w:p w:rsidR="00664DDE" w:rsidRPr="00664DDE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664DDE">
              <w:rPr>
                <w:rFonts w:ascii="Times New Roman" w:hAnsi="Times New Roman" w:cs="Times New Roman"/>
              </w:rPr>
              <w:t xml:space="preserve">3) заявление участника о соответствии требованиям, установленным </w:t>
            </w:r>
            <w:proofErr w:type="spellStart"/>
            <w:r w:rsidR="00FB002A" w:rsidRPr="00FB002A">
              <w:rPr>
                <w:rFonts w:ascii="Times New Roman" w:hAnsi="Times New Roman" w:cs="Times New Roman"/>
              </w:rPr>
              <w:t>абз</w:t>
            </w:r>
            <w:proofErr w:type="spellEnd"/>
            <w:r w:rsidR="00FB002A" w:rsidRPr="00FB002A">
              <w:rPr>
                <w:rFonts w:ascii="Times New Roman" w:hAnsi="Times New Roman" w:cs="Times New Roman"/>
              </w:rPr>
              <w:t>. 5,</w:t>
            </w:r>
            <w:r w:rsidR="00FB002A" w:rsidRPr="00FB002A">
              <w:t xml:space="preserve"> </w:t>
            </w:r>
            <w:r w:rsidR="00FB002A" w:rsidRPr="00FB002A">
              <w:rPr>
                <w:rFonts w:ascii="Times New Roman" w:hAnsi="Times New Roman" w:cs="Times New Roman"/>
              </w:rPr>
              <w:t>6,</w:t>
            </w:r>
            <w:r w:rsidR="00FB002A" w:rsidRPr="00FB002A">
              <w:t xml:space="preserve"> </w:t>
            </w:r>
            <w:r w:rsidR="00FB002A" w:rsidRPr="00FB002A">
              <w:rPr>
                <w:rFonts w:ascii="Times New Roman" w:hAnsi="Times New Roman" w:cs="Times New Roman"/>
              </w:rPr>
              <w:t>8-14</w:t>
            </w:r>
            <w:r w:rsidR="00FB002A">
              <w:rPr>
                <w:rFonts w:ascii="Times New Roman" w:hAnsi="Times New Roman" w:cs="Times New Roman"/>
              </w:rPr>
              <w:t xml:space="preserve"> </w:t>
            </w:r>
            <w:r w:rsidRPr="00664DDE">
              <w:rPr>
                <w:rFonts w:ascii="Times New Roman" w:hAnsi="Times New Roman" w:cs="Times New Roman"/>
              </w:rPr>
              <w:t>п</w:t>
            </w:r>
            <w:r w:rsidR="00FB002A">
              <w:rPr>
                <w:rFonts w:ascii="Times New Roman" w:hAnsi="Times New Roman" w:cs="Times New Roman"/>
              </w:rPr>
              <w:t>.</w:t>
            </w:r>
            <w:r w:rsidRPr="00664DDE">
              <w:rPr>
                <w:rFonts w:ascii="Times New Roman" w:hAnsi="Times New Roman" w:cs="Times New Roman"/>
              </w:rPr>
              <w:t xml:space="preserve"> 2 статьи 16 Закона Республики Беларусь от 13 июля 2012г. №419-З «О государственных закупках товаров (работ, услуг)» </w:t>
            </w:r>
            <w:r w:rsidRPr="00664DDE">
              <w:rPr>
                <w:rFonts w:ascii="Times New Roman" w:hAnsi="Times New Roman" w:cs="Times New Roman"/>
                <w:i/>
              </w:rPr>
              <w:t>(в письменной форме, подписанн</w:t>
            </w:r>
            <w:r w:rsidR="00FB002A">
              <w:rPr>
                <w:rFonts w:ascii="Times New Roman" w:hAnsi="Times New Roman" w:cs="Times New Roman"/>
                <w:i/>
              </w:rPr>
              <w:t>ое</w:t>
            </w:r>
            <w:r w:rsidRPr="00664DDE">
              <w:rPr>
                <w:rFonts w:ascii="Times New Roman" w:hAnsi="Times New Roman" w:cs="Times New Roman"/>
                <w:i/>
              </w:rPr>
              <w:t xml:space="preserve"> не ранее чем за пять рабочих дней до даты заключения договора)</w:t>
            </w:r>
            <w:r w:rsidRPr="00664DDE">
              <w:rPr>
                <w:rFonts w:ascii="Times New Roman" w:hAnsi="Times New Roman" w:cs="Times New Roman"/>
              </w:rPr>
              <w:t>;</w:t>
            </w:r>
          </w:p>
          <w:p w:rsidR="00DB48C6" w:rsidRPr="00DB48C6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664DDE">
              <w:rPr>
                <w:rFonts w:ascii="Times New Roman" w:hAnsi="Times New Roman" w:cs="Times New Roman"/>
              </w:rPr>
              <w:t xml:space="preserve">4) заявление о соответствии требованиям, указанным в части третьей подпункта 1.7 Постановления Совета Министров Республики Беларусь от 15 июня 2019 №395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</w:t>
            </w:r>
            <w:r w:rsidRPr="00664DDE">
              <w:rPr>
                <w:rFonts w:ascii="Times New Roman" w:hAnsi="Times New Roman" w:cs="Times New Roman"/>
                <w:i/>
              </w:rPr>
              <w:t>(в письменной форме, подписанн</w:t>
            </w:r>
            <w:r w:rsidR="00FB002A">
              <w:rPr>
                <w:rFonts w:ascii="Times New Roman" w:hAnsi="Times New Roman" w:cs="Times New Roman"/>
                <w:i/>
              </w:rPr>
              <w:t>ое</w:t>
            </w:r>
            <w:r w:rsidRPr="00664DDE">
              <w:rPr>
                <w:rFonts w:ascii="Times New Roman" w:hAnsi="Times New Roman" w:cs="Times New Roman"/>
                <w:i/>
              </w:rPr>
              <w:t xml:space="preserve"> не ранее чем за пять рабочих дней до даты заключения договора)</w:t>
            </w:r>
            <w:r w:rsidR="005377BA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DB48C6" w:rsidP="00F35333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lastRenderedPageBreak/>
              <w:t xml:space="preserve">Порядок предоставления сведений о предлагаемых потенциальными </w:t>
            </w:r>
            <w:r w:rsidR="00F35333" w:rsidRPr="00F35333">
              <w:rPr>
                <w:rFonts w:ascii="Times New Roman" w:hAnsi="Times New Roman" w:cs="Times New Roman"/>
              </w:rPr>
              <w:t>подрядчиками</w:t>
            </w:r>
            <w:r w:rsidRPr="00F35333">
              <w:rPr>
                <w:rFonts w:ascii="Times New Roman" w:hAnsi="Times New Roman" w:cs="Times New Roman"/>
              </w:rPr>
              <w:t xml:space="preserve"> (работах, услугах) и ценах на них</w:t>
            </w:r>
          </w:p>
        </w:tc>
        <w:tc>
          <w:tcPr>
            <w:tcW w:w="4956" w:type="dxa"/>
          </w:tcPr>
          <w:p w:rsidR="00DB48C6" w:rsidRPr="00DB48C6" w:rsidRDefault="00DB48C6" w:rsidP="00394E45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Документы и (или) сведения предоставляются исполнителями на белорусском и (или) русском языках посредством их размещения на электронной торговой площадке в сроки, определенные заказчиком, с обязательным их подписанием электронной цифровой подписью.</w:t>
            </w:r>
          </w:p>
        </w:tc>
      </w:tr>
      <w:tr w:rsidR="00DB48C6" w:rsidRPr="00DB48C6" w:rsidTr="00664DDE">
        <w:tc>
          <w:tcPr>
            <w:tcW w:w="4955" w:type="dxa"/>
            <w:vAlign w:val="center"/>
          </w:tcPr>
          <w:p w:rsidR="00DB48C6" w:rsidRPr="00F35333" w:rsidRDefault="00DB48C6" w:rsidP="00F35333">
            <w:pPr>
              <w:jc w:val="both"/>
              <w:rPr>
                <w:rFonts w:ascii="Times New Roman" w:hAnsi="Times New Roman" w:cs="Times New Roman"/>
              </w:rPr>
            </w:pPr>
            <w:r w:rsidRPr="00F35333">
              <w:rPr>
                <w:rFonts w:ascii="Times New Roman" w:hAnsi="Times New Roman" w:cs="Times New Roman"/>
              </w:rPr>
              <w:t xml:space="preserve">Дата истечения срока предоставления документов и (или) сведений </w:t>
            </w:r>
            <w:r w:rsidR="00394E45" w:rsidRPr="00F35333">
              <w:rPr>
                <w:rFonts w:ascii="Times New Roman" w:hAnsi="Times New Roman" w:cs="Times New Roman"/>
              </w:rPr>
              <w:t>подрядчиками</w:t>
            </w:r>
          </w:p>
        </w:tc>
        <w:tc>
          <w:tcPr>
            <w:tcW w:w="4956" w:type="dxa"/>
            <w:vAlign w:val="center"/>
          </w:tcPr>
          <w:p w:rsidR="00DB48C6" w:rsidRPr="00DB48C6" w:rsidRDefault="00D16690" w:rsidP="00664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июля</w:t>
            </w:r>
            <w:r w:rsidR="00F35333" w:rsidRPr="00F35333">
              <w:rPr>
                <w:rFonts w:ascii="Times New Roman" w:hAnsi="Times New Roman" w:cs="Times New Roman"/>
              </w:rPr>
              <w:t xml:space="preserve"> 2026г.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F35333" w:rsidRDefault="00DB48C6" w:rsidP="00F35333">
            <w:pPr>
              <w:jc w:val="both"/>
              <w:rPr>
                <w:rFonts w:ascii="Times New Roman" w:hAnsi="Times New Roman" w:cs="Times New Roman"/>
              </w:rPr>
            </w:pPr>
            <w:r w:rsidRPr="00F35333">
              <w:rPr>
                <w:rFonts w:ascii="Times New Roman" w:hAnsi="Times New Roman" w:cs="Times New Roman"/>
              </w:rPr>
              <w:t xml:space="preserve">Место </w:t>
            </w:r>
            <w:r w:rsidR="00394E45" w:rsidRPr="00F35333">
              <w:rPr>
                <w:rFonts w:ascii="Times New Roman" w:hAnsi="Times New Roman" w:cs="Times New Roman"/>
              </w:rPr>
              <w:t>о</w:t>
            </w:r>
            <w:r w:rsidR="00F35333">
              <w:rPr>
                <w:rFonts w:ascii="Times New Roman" w:hAnsi="Times New Roman" w:cs="Times New Roman"/>
              </w:rPr>
              <w:t>казания услуг, выполнения работ</w:t>
            </w:r>
          </w:p>
        </w:tc>
        <w:tc>
          <w:tcPr>
            <w:tcW w:w="4956" w:type="dxa"/>
          </w:tcPr>
          <w:p w:rsidR="00DB48C6" w:rsidRPr="00DB48C6" w:rsidRDefault="00DB48C6" w:rsidP="00F35333">
            <w:pPr>
              <w:rPr>
                <w:rFonts w:ascii="Times New Roman" w:hAnsi="Times New Roman" w:cs="Times New Roman"/>
              </w:rPr>
            </w:pPr>
            <w:r w:rsidRPr="00F35333">
              <w:rPr>
                <w:rFonts w:ascii="Times New Roman" w:hAnsi="Times New Roman" w:cs="Times New Roman"/>
              </w:rPr>
              <w:t xml:space="preserve">г. </w:t>
            </w:r>
            <w:r w:rsidR="00664DDE" w:rsidRPr="00F35333">
              <w:rPr>
                <w:rFonts w:ascii="Times New Roman" w:hAnsi="Times New Roman" w:cs="Times New Roman"/>
              </w:rPr>
              <w:t xml:space="preserve">Минск, ул. Уборевича, 73 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4956" w:type="dxa"/>
          </w:tcPr>
          <w:p w:rsidR="00DB48C6" w:rsidRPr="00DB48C6" w:rsidRDefault="00664DDE" w:rsidP="00DB4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="00DB48C6" w:rsidRPr="00DB48C6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DB48C6" w:rsidP="00F35333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Условия и срок </w:t>
            </w:r>
            <w:r w:rsidR="00664DDE" w:rsidRPr="00F35333">
              <w:rPr>
                <w:rFonts w:ascii="Times New Roman" w:hAnsi="Times New Roman" w:cs="Times New Roman"/>
              </w:rPr>
              <w:t>о</w:t>
            </w:r>
            <w:r w:rsidR="00F35333" w:rsidRPr="00F35333">
              <w:rPr>
                <w:rFonts w:ascii="Times New Roman" w:hAnsi="Times New Roman" w:cs="Times New Roman"/>
              </w:rPr>
              <w:t>казания услуг, выполнения работ</w:t>
            </w:r>
          </w:p>
        </w:tc>
        <w:tc>
          <w:tcPr>
            <w:tcW w:w="4956" w:type="dxa"/>
          </w:tcPr>
          <w:p w:rsidR="00DB48C6" w:rsidRPr="00F35333" w:rsidRDefault="00C43A59" w:rsidP="00F353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30</w:t>
            </w:r>
            <w:r w:rsidR="00DB48C6" w:rsidRPr="00F35333">
              <w:rPr>
                <w:rFonts w:ascii="Times New Roman" w:hAnsi="Times New Roman" w:cs="Times New Roman"/>
              </w:rPr>
              <w:t xml:space="preserve"> </w:t>
            </w:r>
            <w:r w:rsidR="00664DDE" w:rsidRPr="00F35333">
              <w:rPr>
                <w:rFonts w:ascii="Times New Roman" w:hAnsi="Times New Roman" w:cs="Times New Roman"/>
              </w:rPr>
              <w:t>рабочих дней с момента подписания договора Сторонами</w:t>
            </w:r>
            <w:r w:rsidR="00DB48C6" w:rsidRPr="00F35333">
              <w:rPr>
                <w:rFonts w:ascii="Times New Roman" w:hAnsi="Times New Roman" w:cs="Times New Roman"/>
              </w:rPr>
              <w:t xml:space="preserve"> </w:t>
            </w:r>
            <w:r w:rsidR="00F35333">
              <w:rPr>
                <w:rFonts w:ascii="Times New Roman" w:hAnsi="Times New Roman" w:cs="Times New Roman"/>
              </w:rPr>
              <w:t>.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Условия оплаты</w:t>
            </w:r>
          </w:p>
        </w:tc>
        <w:tc>
          <w:tcPr>
            <w:tcW w:w="4956" w:type="dxa"/>
          </w:tcPr>
          <w:p w:rsidR="00DB48C6" w:rsidRPr="00DB48C6" w:rsidRDefault="00664DDE" w:rsidP="00F35333">
            <w:pPr>
              <w:rPr>
                <w:rFonts w:ascii="Times New Roman" w:hAnsi="Times New Roman" w:cs="Times New Roman"/>
              </w:rPr>
            </w:pPr>
            <w:r w:rsidRPr="00F35333">
              <w:rPr>
                <w:rFonts w:ascii="Times New Roman" w:hAnsi="Times New Roman" w:cs="Times New Roman"/>
              </w:rPr>
              <w:t>Не позднее 10 рабочих дней с момента подписания акта ока</w:t>
            </w:r>
            <w:r w:rsidR="00F35333" w:rsidRPr="00F35333">
              <w:rPr>
                <w:rFonts w:ascii="Times New Roman" w:hAnsi="Times New Roman" w:cs="Times New Roman"/>
              </w:rPr>
              <w:t>занных услуг, выполненных работ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F35333" w:rsidRDefault="00DB48C6" w:rsidP="00F35333">
            <w:pPr>
              <w:jc w:val="both"/>
              <w:rPr>
                <w:rFonts w:ascii="Times New Roman" w:hAnsi="Times New Roman" w:cs="Times New Roman"/>
              </w:rPr>
            </w:pPr>
            <w:r w:rsidRPr="00F35333">
              <w:rPr>
                <w:rFonts w:ascii="Times New Roman" w:hAnsi="Times New Roman" w:cs="Times New Roman"/>
              </w:rPr>
              <w:t xml:space="preserve">Порядок действий заказчика в случае предложения одинаковых цен </w:t>
            </w:r>
            <w:r w:rsidR="00F35333" w:rsidRPr="00F35333">
              <w:rPr>
                <w:rFonts w:ascii="Times New Roman" w:hAnsi="Times New Roman" w:cs="Times New Roman"/>
              </w:rPr>
              <w:t>подрядчиками.</w:t>
            </w:r>
          </w:p>
        </w:tc>
        <w:tc>
          <w:tcPr>
            <w:tcW w:w="4956" w:type="dxa"/>
          </w:tcPr>
          <w:p w:rsidR="00DB48C6" w:rsidRPr="00F35333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F35333">
              <w:rPr>
                <w:rFonts w:ascii="Times New Roman" w:hAnsi="Times New Roman" w:cs="Times New Roman"/>
              </w:rPr>
              <w:t>Если несколько поставщиков предложили одинаковые цены, заказчик обращается к ним с запросом о снижении предложенной им цены. Если после получения ответов цены остаются равными, при прочих равных условиях предпочтение отдается поставщику, первым представившему ответ на запрос.</w:t>
            </w:r>
          </w:p>
        </w:tc>
      </w:tr>
      <w:tr w:rsidR="00DB48C6" w:rsidRPr="00DB48C6" w:rsidTr="00DB48C6">
        <w:tc>
          <w:tcPr>
            <w:tcW w:w="9911" w:type="dxa"/>
            <w:gridSpan w:val="2"/>
            <w:vAlign w:val="center"/>
          </w:tcPr>
          <w:p w:rsidR="00DB48C6" w:rsidRPr="00664DDE" w:rsidRDefault="00DB48C6" w:rsidP="00664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DDE">
              <w:rPr>
                <w:rFonts w:ascii="Times New Roman" w:hAnsi="Times New Roman" w:cs="Times New Roman"/>
                <w:b/>
              </w:rPr>
              <w:t>Сведения о предмете государственной закупки</w:t>
            </w:r>
          </w:p>
        </w:tc>
      </w:tr>
      <w:tr w:rsidR="00DB48C6" w:rsidRPr="00DB48C6" w:rsidTr="00DB48C6"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предмета государственной закупки</w:t>
            </w:r>
          </w:p>
        </w:tc>
        <w:tc>
          <w:tcPr>
            <w:tcW w:w="4956" w:type="dxa"/>
          </w:tcPr>
          <w:p w:rsidR="00DB48C6" w:rsidRPr="00DB48C6" w:rsidRDefault="00D16690" w:rsidP="00DB48C6">
            <w:pPr>
              <w:rPr>
                <w:rFonts w:ascii="Times New Roman" w:hAnsi="Times New Roman" w:cs="Times New Roman"/>
              </w:rPr>
            </w:pPr>
            <w:r w:rsidRPr="00D16690">
              <w:rPr>
                <w:rFonts w:ascii="Times New Roman" w:hAnsi="Times New Roman" w:cs="Times New Roman"/>
              </w:rPr>
              <w:t>Текущий ремонт входной группы отделения реанимации № 1 учреждения здравоохранения 10-я городская клиническая больница" по адресу г. Минск, ул. Уборевича, 73</w:t>
            </w:r>
          </w:p>
        </w:tc>
      </w:tr>
      <w:tr w:rsidR="00DB48C6" w:rsidRPr="00DB48C6" w:rsidTr="00A267D3"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lastRenderedPageBreak/>
              <w:t>Предельная стоимость предмета государственной закупки</w:t>
            </w:r>
          </w:p>
        </w:tc>
        <w:tc>
          <w:tcPr>
            <w:tcW w:w="4956" w:type="dxa"/>
            <w:vAlign w:val="center"/>
          </w:tcPr>
          <w:p w:rsidR="00DB48C6" w:rsidRPr="00F35333" w:rsidRDefault="00D16690" w:rsidP="00F35333">
            <w:pPr>
              <w:rPr>
                <w:rFonts w:ascii="Times New Roman" w:hAnsi="Times New Roman" w:cs="Times New Roman"/>
              </w:rPr>
            </w:pPr>
            <w:r w:rsidRPr="00D16690">
              <w:rPr>
                <w:rFonts w:ascii="Times New Roman" w:hAnsi="Times New Roman" w:cs="Times New Roman"/>
                <w:lang w:val="en-US"/>
              </w:rPr>
              <w:t>2 313,00 BYN</w:t>
            </w:r>
          </w:p>
        </w:tc>
      </w:tr>
      <w:tr w:rsidR="00DB48C6" w:rsidRPr="00DB48C6" w:rsidTr="00A267D3"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Не устанавливается</w:t>
            </w:r>
          </w:p>
        </w:tc>
      </w:tr>
      <w:tr w:rsidR="00DB48C6" w:rsidRPr="00DB48C6" w:rsidTr="00A267D3">
        <w:tc>
          <w:tcPr>
            <w:tcW w:w="4955" w:type="dxa"/>
            <w:vAlign w:val="center"/>
          </w:tcPr>
          <w:p w:rsidR="00DB48C6" w:rsidRPr="00DB48C6" w:rsidRDefault="00DB48C6" w:rsidP="00F35333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Срок размещения </w:t>
            </w:r>
            <w:r w:rsidR="00394E45" w:rsidRPr="00F35333">
              <w:rPr>
                <w:rFonts w:ascii="Times New Roman" w:hAnsi="Times New Roman" w:cs="Times New Roman"/>
              </w:rPr>
              <w:t xml:space="preserve">подрядчиком, </w:t>
            </w:r>
            <w:r w:rsidRPr="00DB48C6">
              <w:rPr>
                <w:rFonts w:ascii="Times New Roman" w:hAnsi="Times New Roman" w:cs="Times New Roman"/>
              </w:rPr>
              <w:t>на электронной торговой площадке запроса о разъяснении заявки на покупку</w:t>
            </w:r>
          </w:p>
        </w:tc>
        <w:tc>
          <w:tcPr>
            <w:tcW w:w="4956" w:type="dxa"/>
            <w:vAlign w:val="center"/>
          </w:tcPr>
          <w:p w:rsidR="00DB48C6" w:rsidRPr="00F35333" w:rsidRDefault="00D16690" w:rsidP="00A26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июля</w:t>
            </w:r>
            <w:r w:rsidR="00C43A59" w:rsidRPr="00C43A59">
              <w:rPr>
                <w:rFonts w:ascii="Times New Roman" w:hAnsi="Times New Roman" w:cs="Times New Roman"/>
              </w:rPr>
              <w:t xml:space="preserve"> </w:t>
            </w:r>
            <w:r w:rsidR="00F35333" w:rsidRPr="00F35333">
              <w:rPr>
                <w:rFonts w:ascii="Times New Roman" w:hAnsi="Times New Roman" w:cs="Times New Roman"/>
              </w:rPr>
              <w:t>2026</w:t>
            </w:r>
            <w:r w:rsidR="00DB48C6" w:rsidRPr="00F35333">
              <w:rPr>
                <w:rFonts w:ascii="Times New Roman" w:hAnsi="Times New Roman" w:cs="Times New Roman"/>
              </w:rPr>
              <w:t>г. до 10.00</w:t>
            </w:r>
          </w:p>
        </w:tc>
      </w:tr>
      <w:tr w:rsidR="00DB48C6" w:rsidRPr="00DB48C6" w:rsidTr="00A267D3">
        <w:tc>
          <w:tcPr>
            <w:tcW w:w="4955" w:type="dxa"/>
            <w:vAlign w:val="center"/>
          </w:tcPr>
          <w:p w:rsidR="00DB48C6" w:rsidRPr="00DB48C6" w:rsidRDefault="00DB48C6" w:rsidP="00394E45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Срок размещения заказчиком на электронной торговой площадке ответа на запрос исполнителя о разъяснении заявки на покупку</w:t>
            </w:r>
          </w:p>
        </w:tc>
        <w:tc>
          <w:tcPr>
            <w:tcW w:w="4956" w:type="dxa"/>
            <w:vAlign w:val="center"/>
          </w:tcPr>
          <w:p w:rsidR="00DB48C6" w:rsidRPr="00F35333" w:rsidRDefault="00D16690" w:rsidP="00A26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июля</w:t>
            </w:r>
            <w:r w:rsidRPr="00C43A59">
              <w:rPr>
                <w:rFonts w:ascii="Times New Roman" w:hAnsi="Times New Roman" w:cs="Times New Roman"/>
              </w:rPr>
              <w:t xml:space="preserve"> </w:t>
            </w:r>
            <w:r w:rsidRPr="00F35333">
              <w:rPr>
                <w:rFonts w:ascii="Times New Roman" w:hAnsi="Times New Roman" w:cs="Times New Roman"/>
              </w:rPr>
              <w:t>2026г</w:t>
            </w:r>
            <w:r w:rsidR="00DB48C6" w:rsidRPr="00F35333">
              <w:rPr>
                <w:rFonts w:ascii="Times New Roman" w:hAnsi="Times New Roman" w:cs="Times New Roman"/>
              </w:rPr>
              <w:t>. до 15.00</w:t>
            </w:r>
          </w:p>
        </w:tc>
      </w:tr>
      <w:tr w:rsidR="00DB48C6" w:rsidRPr="00DB48C6" w:rsidTr="00DB48C6">
        <w:tc>
          <w:tcPr>
            <w:tcW w:w="9911" w:type="dxa"/>
            <w:gridSpan w:val="2"/>
            <w:vAlign w:val="center"/>
          </w:tcPr>
          <w:p w:rsidR="00DB48C6" w:rsidRPr="00DB48C6" w:rsidRDefault="00DB48C6" w:rsidP="00A267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C6">
              <w:rPr>
                <w:rFonts w:ascii="Times New Roman" w:hAnsi="Times New Roman" w:cs="Times New Roman"/>
                <w:b/>
              </w:rPr>
              <w:t>Лот № 1</w:t>
            </w:r>
          </w:p>
        </w:tc>
      </w:tr>
      <w:tr w:rsidR="00DB48C6" w:rsidRPr="00DB48C6" w:rsidTr="00A267D3"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предмета государственной закупки</w:t>
            </w:r>
          </w:p>
        </w:tc>
        <w:tc>
          <w:tcPr>
            <w:tcW w:w="4956" w:type="dxa"/>
            <w:vAlign w:val="center"/>
          </w:tcPr>
          <w:p w:rsidR="00DB48C6" w:rsidRPr="00DB48C6" w:rsidRDefault="00D05A41" w:rsidP="00A267D3">
            <w:pPr>
              <w:rPr>
                <w:rFonts w:ascii="Times New Roman" w:hAnsi="Times New Roman" w:cs="Times New Roman"/>
              </w:rPr>
            </w:pPr>
            <w:r w:rsidRPr="00D05A41">
              <w:rPr>
                <w:rFonts w:ascii="Times New Roman" w:hAnsi="Times New Roman" w:cs="Times New Roman"/>
              </w:rPr>
              <w:t>Текущий ремонт входной группы отделения реанимации № 1 учреждения здравоохранения 10-я городская клиническая больница" по адресу г. Минск, ул. Уборевича, 73</w:t>
            </w:r>
          </w:p>
        </w:tc>
      </w:tr>
      <w:tr w:rsidR="00DB48C6" w:rsidRPr="00DB48C6" w:rsidTr="00A267D3">
        <w:tc>
          <w:tcPr>
            <w:tcW w:w="4955" w:type="dxa"/>
            <w:vAlign w:val="center"/>
          </w:tcPr>
          <w:p w:rsidR="00DB48C6" w:rsidRPr="00A267D3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A267D3">
              <w:rPr>
                <w:rFonts w:ascii="Times New Roman" w:hAnsi="Times New Roman" w:cs="Times New Roman"/>
              </w:rPr>
              <w:t>Описание предмета государственной закупки</w:t>
            </w:r>
          </w:p>
        </w:tc>
        <w:tc>
          <w:tcPr>
            <w:tcW w:w="4956" w:type="dxa"/>
            <w:vAlign w:val="center"/>
          </w:tcPr>
          <w:p w:rsidR="00DB48C6" w:rsidRPr="00D359B2" w:rsidRDefault="00D359B2" w:rsidP="00A267D3">
            <w:pPr>
              <w:jc w:val="both"/>
              <w:rPr>
                <w:rFonts w:ascii="Times New Roman" w:hAnsi="Times New Roman" w:cs="Times New Roman"/>
              </w:rPr>
            </w:pPr>
            <w:r w:rsidRPr="00D359B2">
              <w:rPr>
                <w:rFonts w:ascii="Times New Roman" w:hAnsi="Times New Roman" w:cs="Times New Roman"/>
              </w:rPr>
              <w:t>Согласно дефектному акту и локальной смете .</w:t>
            </w:r>
          </w:p>
        </w:tc>
      </w:tr>
      <w:tr w:rsidR="00DB48C6" w:rsidRPr="00DB48C6" w:rsidTr="00A267D3"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Предельная стоимость предмета государственной закупки по лоту № 1</w:t>
            </w:r>
          </w:p>
        </w:tc>
        <w:tc>
          <w:tcPr>
            <w:tcW w:w="4956" w:type="dxa"/>
            <w:vAlign w:val="center"/>
          </w:tcPr>
          <w:p w:rsidR="00DB48C6" w:rsidRPr="00A267D3" w:rsidRDefault="00D05A41" w:rsidP="00A267D3">
            <w:pPr>
              <w:rPr>
                <w:rFonts w:ascii="Times New Roman" w:hAnsi="Times New Roman" w:cs="Times New Roman"/>
                <w:lang w:val="en-US"/>
              </w:rPr>
            </w:pPr>
            <w:r w:rsidRPr="00D05A41">
              <w:rPr>
                <w:rFonts w:ascii="Times New Roman" w:hAnsi="Times New Roman" w:cs="Times New Roman"/>
                <w:lang w:val="en-US"/>
              </w:rPr>
              <w:t>2 313,00 BYN</w:t>
            </w:r>
          </w:p>
        </w:tc>
      </w:tr>
      <w:tr w:rsidR="00DB48C6" w:rsidRPr="00DB48C6" w:rsidTr="00A267D3"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4956" w:type="dxa"/>
            <w:vAlign w:val="center"/>
          </w:tcPr>
          <w:p w:rsidR="00DB48C6" w:rsidRPr="00DB48C6" w:rsidRDefault="00D05A41" w:rsidP="00A267D3">
            <w:pPr>
              <w:rPr>
                <w:rFonts w:ascii="Times New Roman" w:hAnsi="Times New Roman" w:cs="Times New Roman"/>
              </w:rPr>
            </w:pPr>
            <w:r w:rsidRPr="00D05A41">
              <w:rPr>
                <w:rFonts w:ascii="Times New Roman" w:hAnsi="Times New Roman" w:cs="Times New Roman"/>
              </w:rPr>
              <w:t>41.00.40.300</w:t>
            </w:r>
          </w:p>
        </w:tc>
      </w:tr>
      <w:tr w:rsidR="00DB48C6" w:rsidRPr="00DB48C6" w:rsidTr="00A267D3">
        <w:tc>
          <w:tcPr>
            <w:tcW w:w="4955" w:type="dxa"/>
            <w:vAlign w:val="center"/>
          </w:tcPr>
          <w:p w:rsidR="00DB48C6" w:rsidRPr="00DB48C6" w:rsidRDefault="00DB48C6" w:rsidP="00A267D3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4956" w:type="dxa"/>
            <w:vAlign w:val="center"/>
          </w:tcPr>
          <w:p w:rsidR="00DB48C6" w:rsidRPr="00DB48C6" w:rsidRDefault="00D05A41" w:rsidP="00A267D3">
            <w:pPr>
              <w:rPr>
                <w:rFonts w:ascii="Times New Roman" w:hAnsi="Times New Roman" w:cs="Times New Roman"/>
              </w:rPr>
            </w:pPr>
            <w:r w:rsidRPr="00D05A41">
              <w:rPr>
                <w:rFonts w:ascii="Times New Roman" w:hAnsi="Times New Roman" w:cs="Times New Roman"/>
              </w:rPr>
              <w:t>Работы общестроительные (работы по строительству новых объектов, возведению пристроек, реконструкции и ремонту зданий) по возведению зданий для учреждений здравоохранения (поликлиник, госпиталей, санаториев и т.</w:t>
            </w:r>
          </w:p>
        </w:tc>
      </w:tr>
      <w:tr w:rsidR="00DB48C6" w:rsidRPr="00DB48C6" w:rsidTr="00A267D3">
        <w:tc>
          <w:tcPr>
            <w:tcW w:w="4955" w:type="dxa"/>
            <w:vAlign w:val="center"/>
          </w:tcPr>
          <w:p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4956" w:type="dxa"/>
            <w:vAlign w:val="center"/>
          </w:tcPr>
          <w:p w:rsidR="00DB48C6" w:rsidRPr="00DB48C6" w:rsidRDefault="00D359B2" w:rsidP="00A267D3">
            <w:pPr>
              <w:rPr>
                <w:rFonts w:ascii="Times New Roman" w:hAnsi="Times New Roman" w:cs="Times New Roman"/>
              </w:rPr>
            </w:pPr>
            <w:r w:rsidRPr="00D359B2">
              <w:rPr>
                <w:rFonts w:ascii="Times New Roman" w:hAnsi="Times New Roman" w:cs="Times New Roman"/>
              </w:rPr>
              <w:t>1 условная единица</w:t>
            </w:r>
          </w:p>
        </w:tc>
      </w:tr>
    </w:tbl>
    <w:p w:rsidR="00AD3ABD" w:rsidRPr="00DB48C6" w:rsidRDefault="00AD3ABD" w:rsidP="00DB48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B48C6" w:rsidRPr="00A267D3" w:rsidRDefault="00DB48C6" w:rsidP="00A267D3">
      <w:pPr>
        <w:spacing w:after="0" w:line="240" w:lineRule="auto"/>
        <w:jc w:val="both"/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</w:pPr>
      <w:r w:rsidRPr="00A267D3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 xml:space="preserve">Документы и (или) сведения </w:t>
      </w:r>
      <w:r w:rsidR="00F35333" w:rsidRPr="00F35333">
        <w:rPr>
          <w:rStyle w:val="word-wrapper"/>
          <w:rFonts w:ascii="Times New Roman" w:hAnsi="Times New Roman" w:cs="Times New Roman"/>
          <w:b/>
          <w:shd w:val="clear" w:color="auto" w:fill="FFFFFF"/>
        </w:rPr>
        <w:t>подрядчика</w:t>
      </w:r>
      <w:r w:rsidR="00F35333">
        <w:rPr>
          <w:rStyle w:val="word-wrapper"/>
          <w:rFonts w:ascii="Times New Roman" w:hAnsi="Times New Roman" w:cs="Times New Roman"/>
          <w:b/>
          <w:color w:val="FF0000"/>
          <w:shd w:val="clear" w:color="auto" w:fill="FFFFFF"/>
        </w:rPr>
        <w:t xml:space="preserve"> </w:t>
      </w:r>
      <w:r w:rsidRPr="00A267D3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>должны содержать следующую информацию: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DB48C6" w:rsidRPr="00DB48C6" w:rsidTr="00A62DB3">
        <w:tc>
          <w:tcPr>
            <w:tcW w:w="9911" w:type="dxa"/>
            <w:gridSpan w:val="2"/>
          </w:tcPr>
          <w:p w:rsidR="00DB48C6" w:rsidRPr="00DB48C6" w:rsidRDefault="00DB48C6" w:rsidP="00F353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C6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Сведения о </w:t>
            </w:r>
            <w:r w:rsidR="00F35333" w:rsidRPr="00F35333">
              <w:rPr>
                <w:rFonts w:ascii="Times New Roman" w:hAnsi="Times New Roman" w:cs="Times New Roman"/>
                <w:b/>
              </w:rPr>
              <w:t xml:space="preserve">предлагаемых </w:t>
            </w:r>
            <w:r w:rsidR="00F35333">
              <w:rPr>
                <w:rFonts w:ascii="Times New Roman" w:hAnsi="Times New Roman" w:cs="Times New Roman"/>
                <w:b/>
              </w:rPr>
              <w:t>работах, услугах</w:t>
            </w:r>
          </w:p>
        </w:tc>
      </w:tr>
      <w:tr w:rsidR="00DB48C6" w:rsidRPr="00DB48C6" w:rsidTr="00DB48C6">
        <w:tc>
          <w:tcPr>
            <w:tcW w:w="4955" w:type="dxa"/>
          </w:tcPr>
          <w:p w:rsidR="00DB48C6" w:rsidRPr="00DB48C6" w:rsidRDefault="00F35333" w:rsidP="00F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Наименование предлагаемых</w:t>
            </w:r>
            <w:r w:rsidR="00DB48C6" w:rsidRPr="00DB48C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394E45" w:rsidRPr="00F35333">
              <w:rPr>
                <w:rFonts w:ascii="Times New Roman" w:hAnsi="Times New Roman" w:cs="Times New Roman"/>
                <w:bCs/>
              </w:rPr>
              <w:t>ра</w:t>
            </w:r>
            <w:r w:rsidRPr="00F35333">
              <w:rPr>
                <w:rFonts w:ascii="Times New Roman" w:hAnsi="Times New Roman" w:cs="Times New Roman"/>
                <w:bCs/>
              </w:rPr>
              <w:t>бот, услуг</w:t>
            </w:r>
          </w:p>
        </w:tc>
        <w:tc>
          <w:tcPr>
            <w:tcW w:w="4956" w:type="dxa"/>
          </w:tcPr>
          <w:p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DB48C6" w:rsidRPr="00DB48C6" w:rsidTr="00394E45">
        <w:tc>
          <w:tcPr>
            <w:tcW w:w="4955" w:type="dxa"/>
          </w:tcPr>
          <w:p w:rsidR="00DB48C6" w:rsidRPr="00DB48C6" w:rsidRDefault="00F35333" w:rsidP="00F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Описание предлагаемых</w:t>
            </w:r>
            <w:r w:rsidR="00DB48C6" w:rsidRPr="00DB48C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F35333">
              <w:rPr>
                <w:rFonts w:ascii="Times New Roman" w:hAnsi="Times New Roman" w:cs="Times New Roman"/>
                <w:bCs/>
              </w:rPr>
              <w:t>работ, услуг</w:t>
            </w:r>
          </w:p>
        </w:tc>
        <w:tc>
          <w:tcPr>
            <w:tcW w:w="4956" w:type="dxa"/>
            <w:shd w:val="clear" w:color="auto" w:fill="auto"/>
          </w:tcPr>
          <w:p w:rsidR="00394E45" w:rsidRPr="00F35333" w:rsidRDefault="00394E45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35333">
              <w:rPr>
                <w:rFonts w:ascii="Times New Roman" w:hAnsi="Times New Roman" w:cs="Times New Roman"/>
                <w:bCs/>
              </w:rPr>
              <w:t>Предложение должно содержать описание предлагаемых работ (услуг) (СМЕТА)</w:t>
            </w:r>
          </w:p>
        </w:tc>
      </w:tr>
      <w:tr w:rsidR="00DB48C6" w:rsidRPr="00DB48C6" w:rsidTr="00A267D3">
        <w:tc>
          <w:tcPr>
            <w:tcW w:w="4955" w:type="dxa"/>
          </w:tcPr>
          <w:p w:rsidR="00DB48C6" w:rsidRPr="00DB48C6" w:rsidRDefault="00DB48C6" w:rsidP="00F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Страна происхождения </w:t>
            </w:r>
            <w:r w:rsidR="00F35333" w:rsidRPr="00F35333">
              <w:rPr>
                <w:rFonts w:ascii="Times New Roman" w:hAnsi="Times New Roman" w:cs="Times New Roman"/>
                <w:bCs/>
              </w:rPr>
              <w:t>работ, услуг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A267D3">
        <w:tc>
          <w:tcPr>
            <w:tcW w:w="4955" w:type="dxa"/>
          </w:tcPr>
          <w:p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Объем (количество), единица измерения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A267D3">
        <w:tc>
          <w:tcPr>
            <w:tcW w:w="4955" w:type="dxa"/>
          </w:tcPr>
          <w:p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Документы и (или) сведения, подтверждающие соответствие предмету государственной закупки и требованиям к пре</w:t>
            </w:r>
            <w:bookmarkStart w:id="0" w:name="_GoBack"/>
            <w:bookmarkEnd w:id="0"/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дмету государственной закупки, установленным заявкой на покупку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A267D3">
        <w:tc>
          <w:tcPr>
            <w:tcW w:w="4955" w:type="dxa"/>
          </w:tcPr>
          <w:p w:rsidR="00DB48C6" w:rsidRPr="00DB48C6" w:rsidRDefault="00DB48C6" w:rsidP="00F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Условия </w:t>
            </w:r>
            <w:r w:rsidR="00394E45" w:rsidRPr="00F35333">
              <w:rPr>
                <w:rFonts w:ascii="Times New Roman" w:hAnsi="Times New Roman" w:cs="Times New Roman"/>
                <w:bCs/>
              </w:rPr>
              <w:t>в</w:t>
            </w:r>
            <w:r w:rsidR="00F35333" w:rsidRPr="00F35333">
              <w:rPr>
                <w:rFonts w:ascii="Times New Roman" w:hAnsi="Times New Roman" w:cs="Times New Roman"/>
                <w:bCs/>
              </w:rPr>
              <w:t>ыполнения работ, оказания услуг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A267D3">
        <w:tc>
          <w:tcPr>
            <w:tcW w:w="4955" w:type="dxa"/>
          </w:tcPr>
          <w:p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Цена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231146">
        <w:tc>
          <w:tcPr>
            <w:tcW w:w="9911" w:type="dxa"/>
            <w:gridSpan w:val="2"/>
          </w:tcPr>
          <w:p w:rsidR="00DB48C6" w:rsidRPr="00DB48C6" w:rsidRDefault="00F35333" w:rsidP="00394E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Сведения о </w:t>
            </w:r>
            <w:r w:rsidR="00394E4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394E45" w:rsidRPr="00F35333">
              <w:rPr>
                <w:rStyle w:val="word-wrapper"/>
                <w:rFonts w:ascii="Times New Roman" w:hAnsi="Times New Roman" w:cs="Times New Roman"/>
                <w:b/>
                <w:shd w:val="clear" w:color="auto" w:fill="FFFFFF"/>
              </w:rPr>
              <w:t>подрядчик</w:t>
            </w:r>
            <w:r w:rsidRPr="00F35333">
              <w:rPr>
                <w:rStyle w:val="word-wrapper"/>
                <w:rFonts w:ascii="Times New Roman" w:hAnsi="Times New Roman" w:cs="Times New Roman"/>
                <w:b/>
                <w:shd w:val="clear" w:color="auto" w:fill="FFFFFF"/>
              </w:rPr>
              <w:t>е</w:t>
            </w:r>
          </w:p>
        </w:tc>
      </w:tr>
      <w:tr w:rsidR="00DB48C6" w:rsidRPr="00DB48C6" w:rsidTr="00A267D3">
        <w:tc>
          <w:tcPr>
            <w:tcW w:w="4955" w:type="dxa"/>
          </w:tcPr>
          <w:p w:rsidR="00DB48C6" w:rsidRPr="00DB48C6" w:rsidRDefault="00DB48C6" w:rsidP="00DB48C6">
            <w:pPr>
              <w:tabs>
                <w:tab w:val="left" w:pos="13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Наименование (фамилия, собственное имя, отчество (при наличии) - для физического лица, в том числе индивидуального предпринимателя)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A267D3">
        <w:tc>
          <w:tcPr>
            <w:tcW w:w="4955" w:type="dxa"/>
          </w:tcPr>
          <w:p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Место нахождения (место жительства)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A267D3">
        <w:tc>
          <w:tcPr>
            <w:tcW w:w="4955" w:type="dxa"/>
          </w:tcPr>
          <w:p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Учетный номер плательщика (при наличии)</w:t>
            </w:r>
          </w:p>
        </w:tc>
        <w:tc>
          <w:tcPr>
            <w:tcW w:w="4956" w:type="dxa"/>
            <w:vAlign w:val="center"/>
          </w:tcPr>
          <w:p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:rsidTr="00DB48C6">
        <w:tc>
          <w:tcPr>
            <w:tcW w:w="4955" w:type="dxa"/>
          </w:tcPr>
          <w:p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Наименование документов, подтверждающих соответствие требованиям к участникам, установленным заявкой на покупку</w:t>
            </w:r>
          </w:p>
        </w:tc>
        <w:tc>
          <w:tcPr>
            <w:tcW w:w="4956" w:type="dxa"/>
          </w:tcPr>
          <w:p w:rsidR="00DB48C6" w:rsidRPr="00DB48C6" w:rsidRDefault="00DB48C6" w:rsidP="00F35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Соответствие требованиям </w:t>
            </w:r>
            <w:r w:rsidR="00F3533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к участникам должен подтвердить </w:t>
            </w:r>
            <w:r w:rsidR="0006620B" w:rsidRPr="00F35333"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подрядчик</w:t>
            </w: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, получивший от заказчика предложение о заключении договора</w:t>
            </w:r>
          </w:p>
        </w:tc>
      </w:tr>
    </w:tbl>
    <w:p w:rsidR="00DB48C6" w:rsidRPr="00AD3ABD" w:rsidRDefault="00DB48C6" w:rsidP="00AD3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B48C6" w:rsidRPr="00AD3ABD" w:rsidSect="00AD3AB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7D"/>
    <w:rsid w:val="0006620B"/>
    <w:rsid w:val="0014103C"/>
    <w:rsid w:val="00173AAA"/>
    <w:rsid w:val="00394E45"/>
    <w:rsid w:val="005377BA"/>
    <w:rsid w:val="00664DDE"/>
    <w:rsid w:val="00667131"/>
    <w:rsid w:val="00731EF5"/>
    <w:rsid w:val="00781232"/>
    <w:rsid w:val="008C538E"/>
    <w:rsid w:val="00A267D3"/>
    <w:rsid w:val="00AD3ABD"/>
    <w:rsid w:val="00C43A59"/>
    <w:rsid w:val="00D05A41"/>
    <w:rsid w:val="00D16690"/>
    <w:rsid w:val="00D359B2"/>
    <w:rsid w:val="00DB48C6"/>
    <w:rsid w:val="00E8207D"/>
    <w:rsid w:val="00F35333"/>
    <w:rsid w:val="00FB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4536E"/>
  <w15:chartTrackingRefBased/>
  <w15:docId w15:val="{4EDCA71F-135D-451F-9DE0-A4660297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DB48C6"/>
  </w:style>
  <w:style w:type="paragraph" w:customStyle="1" w:styleId="ConsPlusNonformat">
    <w:name w:val="ConsPlusNonformat"/>
    <w:uiPriority w:val="99"/>
    <w:rsid w:val="00A267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Ю. Петрова</cp:lastModifiedBy>
  <cp:revision>7</cp:revision>
  <dcterms:created xsi:type="dcterms:W3CDTF">2026-04-17T11:15:00Z</dcterms:created>
  <dcterms:modified xsi:type="dcterms:W3CDTF">2026-07-21T11:15:00Z</dcterms:modified>
</cp:coreProperties>
</file>