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EZ20260714383647 «Терминал сбора данных».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"Аверс Систем"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192987978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корп.2, пом.12А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"Аверс Систем",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корп.2, пом.12А,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192987978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6 408,00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"Аверс Систем"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192987978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корп.2, пом.12А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Описание оборудования не соответствует ТЗ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