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9A2" w:rsidRDefault="006B39A2" w:rsidP="006B39A2">
      <w:pPr>
        <w:tabs>
          <w:tab w:val="left" w:pos="180"/>
        </w:tabs>
        <w:spacing w:before="240" w:after="240" w:line="240" w:lineRule="exact"/>
        <w:ind w:left="1134"/>
        <w:rPr>
          <w:rFonts w:eastAsia="Times New Roman"/>
          <w:bCs/>
          <w:sz w:val="28"/>
          <w:szCs w:val="28"/>
          <w:lang w:eastAsia="ru-RU"/>
        </w:rPr>
      </w:pPr>
      <w:bookmarkStart w:id="0" w:name="_GoBack"/>
      <w:bookmarkEnd w:id="0"/>
    </w:p>
    <w:p w:rsidR="006B39A2" w:rsidRPr="0086735D" w:rsidRDefault="006B39A2" w:rsidP="006B39A2">
      <w:pPr>
        <w:tabs>
          <w:tab w:val="left" w:pos="180"/>
        </w:tabs>
        <w:spacing w:before="240" w:after="240"/>
        <w:jc w:val="center"/>
        <w:rPr>
          <w:rFonts w:eastAsia="Times New Roman"/>
          <w:sz w:val="24"/>
          <w:szCs w:val="24"/>
          <w:lang w:eastAsia="ru-RU"/>
        </w:rPr>
      </w:pPr>
      <w:r w:rsidRPr="0086735D">
        <w:rPr>
          <w:rFonts w:eastAsia="Times New Roman"/>
          <w:bCs/>
          <w:sz w:val="24"/>
          <w:szCs w:val="24"/>
          <w:lang w:eastAsia="ru-RU"/>
        </w:rPr>
        <w:t xml:space="preserve">Примерный (укрупнённый) перечень видов </w:t>
      </w:r>
      <w:r w:rsidR="00463131">
        <w:rPr>
          <w:rFonts w:eastAsia="Times New Roman"/>
          <w:bCs/>
          <w:sz w:val="24"/>
          <w:szCs w:val="24"/>
          <w:lang w:eastAsia="ru-RU"/>
        </w:rPr>
        <w:t>строительно-монтажных</w:t>
      </w:r>
      <w:r w:rsidRPr="0086735D">
        <w:rPr>
          <w:rFonts w:eastAsia="Times New Roman"/>
          <w:bCs/>
          <w:sz w:val="24"/>
          <w:szCs w:val="24"/>
          <w:lang w:eastAsia="ru-RU"/>
        </w:rPr>
        <w:t xml:space="preserve"> работ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5"/>
        <w:gridCol w:w="5226"/>
        <w:gridCol w:w="1701"/>
        <w:gridCol w:w="1276"/>
        <w:gridCol w:w="1241"/>
      </w:tblGrid>
      <w:tr w:rsidR="006B39A2" w:rsidRPr="0086735D" w:rsidTr="0046582A">
        <w:trPr>
          <w:trHeight w:val="457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9A2" w:rsidRDefault="006B39A2" w:rsidP="005F01FF">
            <w:pPr>
              <w:jc w:val="center"/>
              <w:rPr>
                <w:rFonts w:eastAsia="Times New Roman"/>
                <w:bCs/>
                <w:sz w:val="16"/>
                <w:szCs w:val="16"/>
                <w:lang w:eastAsia="ru-RU"/>
              </w:rPr>
            </w:pPr>
            <w:r w:rsidRPr="0086735D">
              <w:rPr>
                <w:rFonts w:eastAsia="Times New Roman"/>
                <w:bCs/>
                <w:sz w:val="16"/>
                <w:szCs w:val="16"/>
                <w:lang w:eastAsia="ru-RU"/>
              </w:rPr>
              <w:t>№</w:t>
            </w:r>
            <w:proofErr w:type="gramStart"/>
            <w:r w:rsidRPr="0086735D">
              <w:rPr>
                <w:rFonts w:eastAsia="Times New Roman"/>
                <w:bCs/>
                <w:sz w:val="16"/>
                <w:szCs w:val="16"/>
                <w:lang w:eastAsia="ru-RU"/>
              </w:rPr>
              <w:t>п</w:t>
            </w:r>
            <w:proofErr w:type="gramEnd"/>
            <w:r w:rsidRPr="0086735D">
              <w:rPr>
                <w:rFonts w:eastAsia="Times New Roman"/>
                <w:bCs/>
                <w:sz w:val="16"/>
                <w:szCs w:val="16"/>
                <w:lang w:eastAsia="ru-RU"/>
              </w:rPr>
              <w:t>/п</w:t>
            </w:r>
          </w:p>
          <w:p w:rsidR="005F01FF" w:rsidRPr="0086735D" w:rsidRDefault="005F01FF" w:rsidP="005F01F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9A2" w:rsidRPr="0086735D" w:rsidRDefault="006B39A2" w:rsidP="005F01F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6735D">
              <w:rPr>
                <w:rFonts w:eastAsia="Times New Roman"/>
                <w:bCs/>
                <w:sz w:val="16"/>
                <w:szCs w:val="16"/>
                <w:lang w:eastAsia="ru-RU"/>
              </w:rPr>
              <w:t>Виды выполняемых ремонтных работ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9A2" w:rsidRPr="0086735D" w:rsidRDefault="006B39A2" w:rsidP="005F01F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6735D">
              <w:rPr>
                <w:rFonts w:eastAsia="Times New Roman"/>
                <w:bCs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9A2" w:rsidRPr="0086735D" w:rsidRDefault="006B39A2" w:rsidP="005F01F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6735D">
              <w:rPr>
                <w:rFonts w:eastAsia="Times New Roman"/>
                <w:bCs/>
                <w:sz w:val="16"/>
                <w:szCs w:val="16"/>
                <w:lang w:eastAsia="ru-RU"/>
              </w:rPr>
              <w:t>Количество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9A2" w:rsidRPr="0086735D" w:rsidRDefault="006B39A2" w:rsidP="005F01FF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6735D">
              <w:rPr>
                <w:rFonts w:eastAsia="Times New Roman"/>
                <w:bCs/>
                <w:sz w:val="16"/>
                <w:szCs w:val="16"/>
                <w:lang w:eastAsia="ru-RU"/>
              </w:rPr>
              <w:t>Примечание</w:t>
            </w:r>
          </w:p>
        </w:tc>
      </w:tr>
      <w:tr w:rsidR="006B39A2" w:rsidRPr="0086735D" w:rsidTr="0046582A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9A2" w:rsidRPr="005F01FF" w:rsidRDefault="006B39A2" w:rsidP="005F01FF">
            <w:pPr>
              <w:spacing w:line="480" w:lineRule="auto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5F01FF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9A2" w:rsidRPr="005F01FF" w:rsidRDefault="00E9078E" w:rsidP="00E9078E">
            <w:pPr>
              <w:spacing w:line="48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Очистка щетками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9A2" w:rsidRPr="00E9078E" w:rsidRDefault="00D75FA6" w:rsidP="00E9078E">
            <w:pPr>
              <w:spacing w:line="480" w:lineRule="auto"/>
              <w:jc w:val="left"/>
              <w:rPr>
                <w:sz w:val="16"/>
                <w:szCs w:val="16"/>
                <w:vertAlign w:val="superscript"/>
              </w:rPr>
            </w:pPr>
            <w:proofErr w:type="gramStart"/>
            <w:r w:rsidRPr="005F01FF">
              <w:rPr>
                <w:sz w:val="16"/>
                <w:szCs w:val="16"/>
              </w:rPr>
              <w:t>м</w:t>
            </w:r>
            <w:proofErr w:type="gramEnd"/>
            <w:r w:rsidR="005F01FF">
              <w:rPr>
                <w:sz w:val="16"/>
                <w:szCs w:val="16"/>
              </w:rPr>
              <w:t xml:space="preserve"> </w:t>
            </w:r>
            <w:r w:rsidR="00E9078E"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9A2" w:rsidRPr="005F01FF" w:rsidRDefault="00F84EE1" w:rsidP="005F01FF">
            <w:pPr>
              <w:spacing w:line="48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</w:t>
            </w:r>
            <w:r w:rsidR="00E9078E">
              <w:rPr>
                <w:sz w:val="16"/>
                <w:szCs w:val="16"/>
              </w:rPr>
              <w:t>0,21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9A2" w:rsidRPr="005F01FF" w:rsidRDefault="006B39A2" w:rsidP="005F01FF">
            <w:pPr>
              <w:spacing w:line="480" w:lineRule="auto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6B39A2" w:rsidRPr="0086735D" w:rsidTr="0046582A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9A2" w:rsidRPr="005F01FF" w:rsidRDefault="00D75FA6" w:rsidP="00E9078E">
            <w:pPr>
              <w:spacing w:line="276" w:lineRule="auto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5F01FF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9A2" w:rsidRPr="005F01FF" w:rsidRDefault="00E9078E" w:rsidP="00E9078E">
            <w:pPr>
              <w:spacing w:line="276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Окраска масляными составами ранее окрашенных металлических покрытий отдельных карнизов, брандмауэрных стен, парапетов, зонтов, </w:t>
            </w:r>
            <w:proofErr w:type="spellStart"/>
            <w:r>
              <w:rPr>
                <w:sz w:val="16"/>
                <w:szCs w:val="16"/>
              </w:rPr>
              <w:t>сандриков</w:t>
            </w:r>
            <w:proofErr w:type="spellEnd"/>
            <w:r>
              <w:rPr>
                <w:sz w:val="16"/>
                <w:szCs w:val="16"/>
              </w:rPr>
              <w:t>, подоконных отливов, металлических балок, прогонов и других мелких покрытий за 2 раза с земли и лесов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9A2" w:rsidRPr="005F01FF" w:rsidRDefault="005F01FF" w:rsidP="00E9078E">
            <w:pPr>
              <w:spacing w:line="276" w:lineRule="auto"/>
              <w:jc w:val="left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100м</w:t>
            </w:r>
            <w:r w:rsidR="00E9078E"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9A2" w:rsidRPr="005F01FF" w:rsidRDefault="00E9078E" w:rsidP="00E9078E">
            <w:pPr>
              <w:spacing w:line="276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8,763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9A2" w:rsidRPr="005F01FF" w:rsidRDefault="006B39A2" w:rsidP="00E9078E">
            <w:pPr>
              <w:spacing w:line="276" w:lineRule="auto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66753F" w:rsidRPr="0086735D" w:rsidTr="0046582A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53F" w:rsidRPr="005F01FF" w:rsidRDefault="00D75FA6" w:rsidP="00E9078E">
            <w:pPr>
              <w:spacing w:line="276" w:lineRule="auto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5F01FF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53F" w:rsidRPr="005F01FF" w:rsidRDefault="00E9078E" w:rsidP="00E9078E">
            <w:pPr>
              <w:spacing w:line="276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Окраска </w:t>
            </w:r>
            <w:r w:rsidR="00463131">
              <w:rPr>
                <w:sz w:val="16"/>
                <w:szCs w:val="16"/>
              </w:rPr>
              <w:t>масляными</w:t>
            </w:r>
            <w:r>
              <w:rPr>
                <w:sz w:val="16"/>
                <w:szCs w:val="16"/>
              </w:rPr>
              <w:t xml:space="preserve"> составами ранее окрашенных поверхностей стальных труб за 2 раза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53F" w:rsidRPr="00E9078E" w:rsidRDefault="00E9078E" w:rsidP="00E9078E">
            <w:pPr>
              <w:spacing w:line="276" w:lineRule="auto"/>
              <w:jc w:val="left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100м</w:t>
            </w:r>
            <w:r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53F" w:rsidRPr="005F01FF" w:rsidRDefault="00E9078E" w:rsidP="00E9078E">
            <w:pPr>
              <w:spacing w:line="276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8,011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53F" w:rsidRPr="005F01FF" w:rsidRDefault="0066753F" w:rsidP="00E9078E">
            <w:pPr>
              <w:spacing w:line="276" w:lineRule="auto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66753F" w:rsidRPr="0086735D" w:rsidTr="0046582A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53F" w:rsidRPr="005F01FF" w:rsidRDefault="0046582A" w:rsidP="00463131">
            <w:pPr>
              <w:spacing w:line="276" w:lineRule="auto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53F" w:rsidRPr="005F01FF" w:rsidRDefault="00463131" w:rsidP="00463131">
            <w:pPr>
              <w:spacing w:line="276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Окраска существующих металлоконструкций с использованием автогидроподъемника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53F" w:rsidRPr="005F01FF" w:rsidRDefault="00463131" w:rsidP="00463131">
            <w:pPr>
              <w:spacing w:line="276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100м</w:t>
            </w:r>
            <w:r>
              <w:rPr>
                <w:sz w:val="16"/>
                <w:szCs w:val="16"/>
                <w:vertAlign w:val="superscript"/>
              </w:rPr>
              <w:t>2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53F" w:rsidRPr="005F01FF" w:rsidRDefault="00463131" w:rsidP="00463131">
            <w:pPr>
              <w:spacing w:line="276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8,607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53F" w:rsidRPr="005F01FF" w:rsidRDefault="0066753F" w:rsidP="00463131">
            <w:pPr>
              <w:spacing w:line="276" w:lineRule="auto"/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</w:tbl>
    <w:p w:rsidR="006B39A2" w:rsidRPr="0086735D" w:rsidRDefault="006B39A2" w:rsidP="006B39A2">
      <w:pPr>
        <w:rPr>
          <w:rFonts w:eastAsia="Times New Roman"/>
          <w:sz w:val="28"/>
          <w:szCs w:val="28"/>
          <w:lang w:eastAsia="ru-RU"/>
        </w:rPr>
      </w:pPr>
    </w:p>
    <w:p w:rsidR="006B39A2" w:rsidRPr="0086735D" w:rsidRDefault="006B39A2" w:rsidP="006B39A2">
      <w:pPr>
        <w:rPr>
          <w:rFonts w:eastAsia="Times New Roman"/>
          <w:sz w:val="28"/>
          <w:szCs w:val="28"/>
          <w:lang w:eastAsia="ru-RU"/>
        </w:rPr>
      </w:pPr>
    </w:p>
    <w:p w:rsidR="006B39A2" w:rsidRPr="0086735D" w:rsidRDefault="006B39A2" w:rsidP="006B39A2">
      <w:pPr>
        <w:rPr>
          <w:rFonts w:eastAsia="Times New Roman"/>
          <w:sz w:val="28"/>
          <w:szCs w:val="28"/>
          <w:lang w:eastAsia="ru-RU"/>
        </w:rPr>
      </w:pPr>
    </w:p>
    <w:p w:rsidR="006B39A2" w:rsidRPr="00ED73A4" w:rsidRDefault="006B39A2" w:rsidP="006B39A2">
      <w:pPr>
        <w:ind w:firstLine="708"/>
        <w:rPr>
          <w:rFonts w:eastAsia="Times New Roman"/>
          <w:sz w:val="22"/>
          <w:szCs w:val="22"/>
          <w:lang w:eastAsia="ru-RU"/>
        </w:rPr>
      </w:pPr>
      <w:r w:rsidRPr="00ED73A4">
        <w:rPr>
          <w:rFonts w:eastAsia="Times New Roman"/>
          <w:sz w:val="22"/>
          <w:szCs w:val="22"/>
          <w:lang w:eastAsia="ru-RU"/>
        </w:rPr>
        <w:t xml:space="preserve">Составил: Ведущий инженер по </w:t>
      </w:r>
      <w:proofErr w:type="spellStart"/>
      <w:r w:rsidRPr="00ED73A4">
        <w:rPr>
          <w:rFonts w:eastAsia="Times New Roman"/>
          <w:sz w:val="22"/>
          <w:szCs w:val="22"/>
          <w:lang w:eastAsia="ru-RU"/>
        </w:rPr>
        <w:t>ОЭРЗиС</w:t>
      </w:r>
      <w:proofErr w:type="spellEnd"/>
      <w:r w:rsidRPr="00ED73A4">
        <w:rPr>
          <w:rFonts w:eastAsia="Times New Roman"/>
          <w:sz w:val="22"/>
          <w:szCs w:val="22"/>
          <w:lang w:eastAsia="ru-RU"/>
        </w:rPr>
        <w:tab/>
      </w:r>
      <w:r w:rsidRPr="00ED73A4">
        <w:rPr>
          <w:rFonts w:eastAsia="Times New Roman"/>
          <w:sz w:val="22"/>
          <w:szCs w:val="22"/>
          <w:lang w:eastAsia="ru-RU"/>
        </w:rPr>
        <w:tab/>
        <w:t xml:space="preserve">                    </w:t>
      </w:r>
      <w:proofErr w:type="spellStart"/>
      <w:r w:rsidRPr="00ED73A4">
        <w:rPr>
          <w:rFonts w:eastAsia="Times New Roman"/>
          <w:sz w:val="22"/>
          <w:szCs w:val="22"/>
          <w:lang w:eastAsia="ru-RU"/>
        </w:rPr>
        <w:t>А.И.Свиридов</w:t>
      </w:r>
      <w:proofErr w:type="spellEnd"/>
      <w:r w:rsidRPr="00ED73A4">
        <w:rPr>
          <w:rFonts w:eastAsia="Times New Roman"/>
          <w:sz w:val="22"/>
          <w:szCs w:val="22"/>
          <w:lang w:eastAsia="ru-RU"/>
        </w:rPr>
        <w:t xml:space="preserve">           </w:t>
      </w:r>
    </w:p>
    <w:p w:rsidR="006B39A2" w:rsidRPr="00ED73A4" w:rsidRDefault="006B39A2" w:rsidP="006B39A2">
      <w:pPr>
        <w:ind w:firstLine="708"/>
        <w:rPr>
          <w:rFonts w:eastAsia="Times New Roman"/>
          <w:sz w:val="22"/>
          <w:szCs w:val="22"/>
          <w:lang w:eastAsia="ru-RU"/>
        </w:rPr>
      </w:pPr>
      <w:r w:rsidRPr="00ED73A4">
        <w:rPr>
          <w:rFonts w:eastAsia="Times New Roman"/>
          <w:sz w:val="22"/>
          <w:szCs w:val="22"/>
          <w:lang w:eastAsia="ru-RU"/>
        </w:rPr>
        <w:t>«</w:t>
      </w:r>
      <w:r w:rsidR="00463131">
        <w:rPr>
          <w:rFonts w:eastAsia="Times New Roman"/>
          <w:sz w:val="22"/>
          <w:szCs w:val="22"/>
          <w:lang w:eastAsia="ru-RU"/>
        </w:rPr>
        <w:t>01</w:t>
      </w:r>
      <w:r w:rsidR="008339BF" w:rsidRPr="00ED73A4">
        <w:rPr>
          <w:rFonts w:eastAsia="Times New Roman"/>
          <w:sz w:val="22"/>
          <w:szCs w:val="22"/>
          <w:lang w:eastAsia="ru-RU"/>
        </w:rPr>
        <w:t xml:space="preserve">» </w:t>
      </w:r>
      <w:r w:rsidR="00463131">
        <w:rPr>
          <w:rFonts w:eastAsia="Times New Roman"/>
          <w:sz w:val="22"/>
          <w:szCs w:val="22"/>
          <w:lang w:eastAsia="ru-RU"/>
        </w:rPr>
        <w:t xml:space="preserve">07  </w:t>
      </w:r>
      <w:r w:rsidRPr="00ED73A4">
        <w:rPr>
          <w:rFonts w:eastAsia="Times New Roman"/>
          <w:sz w:val="22"/>
          <w:szCs w:val="22"/>
          <w:lang w:eastAsia="ru-RU"/>
        </w:rPr>
        <w:t xml:space="preserve"> 2026 год.                            </w:t>
      </w:r>
    </w:p>
    <w:p w:rsidR="00602A52" w:rsidRPr="0086735D" w:rsidRDefault="00602A52"/>
    <w:sectPr w:rsidR="00602A52" w:rsidRPr="0086735D" w:rsidSect="006B39A2">
      <w:pgSz w:w="11906" w:h="16838"/>
      <w:pgMar w:top="227" w:right="850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9A2"/>
    <w:rsid w:val="000E1B62"/>
    <w:rsid w:val="000F27E9"/>
    <w:rsid w:val="00120C39"/>
    <w:rsid w:val="00463131"/>
    <w:rsid w:val="0046582A"/>
    <w:rsid w:val="005F01FF"/>
    <w:rsid w:val="00602A52"/>
    <w:rsid w:val="0066753F"/>
    <w:rsid w:val="006B39A2"/>
    <w:rsid w:val="008339BF"/>
    <w:rsid w:val="0086735D"/>
    <w:rsid w:val="009A2479"/>
    <w:rsid w:val="009A7B88"/>
    <w:rsid w:val="00C8620D"/>
    <w:rsid w:val="00CE2CC2"/>
    <w:rsid w:val="00D75FA6"/>
    <w:rsid w:val="00E53AE0"/>
    <w:rsid w:val="00E9078E"/>
    <w:rsid w:val="00ED73A4"/>
    <w:rsid w:val="00F84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9A2"/>
    <w:pPr>
      <w:spacing w:after="0" w:line="240" w:lineRule="auto"/>
      <w:jc w:val="both"/>
    </w:pPr>
    <w:rPr>
      <w:rFonts w:ascii="Times New Roman" w:eastAsia="Calibri" w:hAnsi="Times New Roman" w:cs="Times New Roman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9A2"/>
    <w:pPr>
      <w:spacing w:after="0" w:line="240" w:lineRule="auto"/>
      <w:jc w:val="both"/>
    </w:pPr>
    <w:rPr>
      <w:rFonts w:ascii="Times New Roman" w:eastAsia="Calibri" w:hAnsi="Times New Roman" w:cs="Times New Roman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11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ИнженерПоЗакупкам</dc:creator>
  <cp:lastModifiedBy>ИнженерПоЗакупкам</cp:lastModifiedBy>
  <cp:revision>21</cp:revision>
  <cp:lastPrinted>2026-07-07T12:51:00Z</cp:lastPrinted>
  <dcterms:created xsi:type="dcterms:W3CDTF">2026-05-11T10:40:00Z</dcterms:created>
  <dcterms:modified xsi:type="dcterms:W3CDTF">2026-07-07T12:53:00Z</dcterms:modified>
</cp:coreProperties>
</file>