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EZ20260715383803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205/26-ЗОИ «Мебель медицинская» ДопМИ4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