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106" w:rsidRPr="00F675F2" w:rsidRDefault="00600106" w:rsidP="00600106">
      <w:pPr>
        <w:pStyle w:val="1"/>
        <w:jc w:val="center"/>
        <w:rPr>
          <w:szCs w:val="24"/>
        </w:rPr>
      </w:pPr>
      <w:r w:rsidRPr="00F675F2">
        <w:rPr>
          <w:szCs w:val="24"/>
        </w:rPr>
        <w:t>ДОГОВОР №</w:t>
      </w:r>
    </w:p>
    <w:p w:rsidR="00600106" w:rsidRPr="00F675F2" w:rsidRDefault="00600106" w:rsidP="00600106">
      <w:pPr>
        <w:pStyle w:val="1"/>
        <w:rPr>
          <w:b/>
          <w:szCs w:val="24"/>
        </w:rPr>
      </w:pPr>
      <w:r w:rsidRPr="00F675F2">
        <w:rPr>
          <w:szCs w:val="24"/>
        </w:rPr>
        <w:t>г. Могилев</w:t>
      </w:r>
      <w:r w:rsidRPr="00F675F2">
        <w:rPr>
          <w:szCs w:val="24"/>
        </w:rPr>
        <w:tab/>
        <w:t xml:space="preserve">                                                                  </w:t>
      </w:r>
      <w:r w:rsidR="00631C67">
        <w:rPr>
          <w:szCs w:val="24"/>
        </w:rPr>
        <w:t xml:space="preserve">                          </w:t>
      </w:r>
      <w:r w:rsidR="007027D0">
        <w:rPr>
          <w:szCs w:val="24"/>
        </w:rPr>
        <w:t xml:space="preserve">                   </w:t>
      </w:r>
      <w:r w:rsidR="00631C67">
        <w:rPr>
          <w:szCs w:val="24"/>
        </w:rPr>
        <w:t xml:space="preserve">     </w:t>
      </w:r>
      <w:r w:rsidR="00D96BC1">
        <w:rPr>
          <w:szCs w:val="24"/>
        </w:rPr>
        <w:t>2026</w:t>
      </w:r>
      <w:r w:rsidRPr="00F675F2">
        <w:rPr>
          <w:szCs w:val="24"/>
        </w:rPr>
        <w:t xml:space="preserve"> г.</w:t>
      </w:r>
    </w:p>
    <w:p w:rsidR="00600106" w:rsidRPr="00F675F2" w:rsidRDefault="00600106" w:rsidP="00600106">
      <w:pPr>
        <w:tabs>
          <w:tab w:val="left" w:pos="576"/>
          <w:tab w:val="left" w:pos="864"/>
          <w:tab w:val="left" w:pos="1008"/>
          <w:tab w:val="left" w:pos="1152"/>
          <w:tab w:val="left" w:pos="1440"/>
          <w:tab w:val="left" w:pos="1584"/>
          <w:tab w:val="left" w:pos="2304"/>
          <w:tab w:val="left" w:pos="2880"/>
          <w:tab w:val="left" w:pos="5616"/>
        </w:tabs>
        <w:spacing w:before="120"/>
        <w:jc w:val="both"/>
        <w:rPr>
          <w:sz w:val="24"/>
          <w:szCs w:val="24"/>
        </w:rPr>
      </w:pPr>
      <w:r w:rsidRPr="00F675F2">
        <w:rPr>
          <w:sz w:val="24"/>
          <w:szCs w:val="24"/>
        </w:rPr>
        <w:t xml:space="preserve">_______________________________________________________________, именуемое в дальнейшем Поставщик, в лице _________________________________, действующего на основании _______, с одной стороны, </w:t>
      </w:r>
      <w:r w:rsidRPr="00F675F2">
        <w:rPr>
          <w:bCs/>
          <w:sz w:val="24"/>
          <w:szCs w:val="24"/>
        </w:rPr>
        <w:t xml:space="preserve">и </w:t>
      </w:r>
      <w:r w:rsidRPr="00F675F2">
        <w:rPr>
          <w:sz w:val="24"/>
          <w:szCs w:val="24"/>
          <w:u w:val="single"/>
        </w:rPr>
        <w:t>Учреждение «Могилевское областное управление МЧС Республики Беларусь»</w:t>
      </w:r>
      <w:r w:rsidRPr="00F675F2">
        <w:rPr>
          <w:bCs/>
          <w:sz w:val="24"/>
          <w:szCs w:val="24"/>
        </w:rPr>
        <w:t xml:space="preserve">, именуемое в дальнейшем Покупатель, в лице </w:t>
      </w:r>
      <w:r w:rsidR="00977ADA">
        <w:rPr>
          <w:bCs/>
          <w:sz w:val="24"/>
          <w:szCs w:val="24"/>
        </w:rPr>
        <w:t>________________</w:t>
      </w:r>
      <w:r w:rsidRPr="00F675F2">
        <w:rPr>
          <w:sz w:val="24"/>
          <w:szCs w:val="24"/>
        </w:rPr>
        <w:t xml:space="preserve">, действующего на </w:t>
      </w:r>
      <w:r w:rsidRPr="00977ADA">
        <w:rPr>
          <w:bCs/>
          <w:sz w:val="24"/>
          <w:szCs w:val="24"/>
        </w:rPr>
        <w:t xml:space="preserve">основании </w:t>
      </w:r>
      <w:r w:rsidR="00977ADA" w:rsidRPr="00977ADA">
        <w:rPr>
          <w:bCs/>
          <w:sz w:val="24"/>
          <w:szCs w:val="24"/>
        </w:rPr>
        <w:t>_______________</w:t>
      </w:r>
      <w:r w:rsidRPr="00F675F2">
        <w:rPr>
          <w:bCs/>
          <w:sz w:val="24"/>
          <w:szCs w:val="24"/>
        </w:rPr>
        <w:t>, с другой стороны, заключили настоящий договор о следующем:</w:t>
      </w:r>
    </w:p>
    <w:p w:rsidR="00600106" w:rsidRPr="00F675F2" w:rsidRDefault="00600106" w:rsidP="00600106">
      <w:pPr>
        <w:tabs>
          <w:tab w:val="left" w:pos="576"/>
          <w:tab w:val="left" w:pos="864"/>
          <w:tab w:val="left" w:pos="1008"/>
          <w:tab w:val="left" w:pos="1152"/>
          <w:tab w:val="left" w:pos="1440"/>
          <w:tab w:val="left" w:pos="1584"/>
          <w:tab w:val="left" w:pos="2304"/>
          <w:tab w:val="left" w:pos="2880"/>
          <w:tab w:val="left" w:pos="5616"/>
        </w:tabs>
        <w:spacing w:before="120"/>
        <w:jc w:val="both"/>
        <w:rPr>
          <w:sz w:val="24"/>
          <w:szCs w:val="24"/>
        </w:rPr>
      </w:pPr>
    </w:p>
    <w:p w:rsidR="00600106" w:rsidRPr="00F675F2" w:rsidRDefault="00600106" w:rsidP="00600106">
      <w:pPr>
        <w:pStyle w:val="a3"/>
        <w:numPr>
          <w:ilvl w:val="0"/>
          <w:numId w:val="1"/>
        </w:numPr>
        <w:spacing w:before="120"/>
        <w:jc w:val="center"/>
        <w:rPr>
          <w:b/>
          <w:sz w:val="24"/>
          <w:szCs w:val="24"/>
        </w:rPr>
      </w:pPr>
      <w:r w:rsidRPr="00F675F2">
        <w:rPr>
          <w:b/>
          <w:sz w:val="24"/>
          <w:szCs w:val="24"/>
        </w:rPr>
        <w:t>ПРЕДМЕТ ДОГОВОРА</w:t>
      </w:r>
    </w:p>
    <w:p w:rsidR="00600106" w:rsidRPr="00F675F2" w:rsidRDefault="00600106" w:rsidP="00600106">
      <w:pPr>
        <w:pStyle w:val="a3"/>
        <w:spacing w:before="120"/>
        <w:rPr>
          <w:b/>
          <w:sz w:val="24"/>
          <w:szCs w:val="24"/>
        </w:rPr>
      </w:pPr>
    </w:p>
    <w:p w:rsidR="00600106" w:rsidRPr="00F675F2" w:rsidRDefault="00600106" w:rsidP="00600106">
      <w:pPr>
        <w:rPr>
          <w:bCs/>
          <w:sz w:val="24"/>
          <w:szCs w:val="24"/>
        </w:rPr>
      </w:pPr>
      <w:r w:rsidRPr="00F675F2">
        <w:rPr>
          <w:sz w:val="24"/>
          <w:szCs w:val="24"/>
        </w:rPr>
        <w:t xml:space="preserve">1.1 Заказчик поручает, а Исполнитель принимает на себя обязательства проведение следующих работ: </w:t>
      </w:r>
      <w:r w:rsidR="00D96BC1">
        <w:rPr>
          <w:bCs/>
          <w:sz w:val="24"/>
          <w:szCs w:val="24"/>
        </w:rPr>
        <w:t>______________</w:t>
      </w:r>
      <w:r w:rsidRPr="00F675F2">
        <w:rPr>
          <w:bCs/>
          <w:sz w:val="24"/>
          <w:szCs w:val="24"/>
        </w:rPr>
        <w:t xml:space="preserve"> секционных ворот на объектах Заказчика.   </w:t>
      </w:r>
    </w:p>
    <w:p w:rsidR="00600106" w:rsidRPr="00F675F2" w:rsidRDefault="00600106" w:rsidP="00600106">
      <w:pPr>
        <w:jc w:val="both"/>
        <w:rPr>
          <w:sz w:val="24"/>
          <w:szCs w:val="24"/>
        </w:rPr>
      </w:pPr>
      <w:r w:rsidRPr="00F675F2">
        <w:rPr>
          <w:sz w:val="24"/>
          <w:szCs w:val="24"/>
        </w:rPr>
        <w:t>1.2. Работы проводятся  с применением комплектующих изделий и запасных частей Исполнителя.</w:t>
      </w:r>
    </w:p>
    <w:p w:rsidR="00600106" w:rsidRPr="00F675F2" w:rsidRDefault="00600106" w:rsidP="00600106">
      <w:pPr>
        <w:jc w:val="both"/>
        <w:rPr>
          <w:sz w:val="24"/>
          <w:szCs w:val="24"/>
        </w:rPr>
      </w:pPr>
    </w:p>
    <w:p w:rsidR="00600106" w:rsidRPr="00F675F2" w:rsidRDefault="00600106" w:rsidP="00600106">
      <w:pPr>
        <w:pStyle w:val="11"/>
        <w:widowControl/>
        <w:spacing w:before="120" w:line="240" w:lineRule="auto"/>
        <w:ind w:left="0" w:firstLine="0"/>
        <w:jc w:val="center"/>
        <w:rPr>
          <w:b/>
          <w:sz w:val="24"/>
          <w:szCs w:val="24"/>
        </w:rPr>
      </w:pPr>
      <w:r w:rsidRPr="00F675F2">
        <w:rPr>
          <w:b/>
          <w:sz w:val="24"/>
          <w:szCs w:val="24"/>
        </w:rPr>
        <w:t>2. ПОРЯДОК РАСЧЕТОВ И ЦЕНА УСЛУГИ</w:t>
      </w:r>
    </w:p>
    <w:p w:rsidR="00600106" w:rsidRPr="00F675F2" w:rsidRDefault="00600106" w:rsidP="00600106">
      <w:pPr>
        <w:pStyle w:val="11"/>
        <w:widowControl/>
        <w:spacing w:before="120" w:line="240" w:lineRule="auto"/>
        <w:ind w:left="0" w:firstLine="0"/>
        <w:jc w:val="center"/>
        <w:rPr>
          <w:b/>
          <w:sz w:val="24"/>
          <w:szCs w:val="24"/>
        </w:rPr>
      </w:pPr>
    </w:p>
    <w:p w:rsidR="00600106" w:rsidRPr="00F675F2" w:rsidRDefault="00600106" w:rsidP="00600106">
      <w:pPr>
        <w:pStyle w:val="ConsPlusNonformat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F675F2">
        <w:rPr>
          <w:rFonts w:ascii="Times New Roman" w:hAnsi="Times New Roman" w:cs="Times New Roman"/>
          <w:sz w:val="24"/>
          <w:szCs w:val="24"/>
          <w:lang w:eastAsia="ru-RU"/>
        </w:rPr>
        <w:t>2.1.Сумма по настоящему договору составляет: ____________________________________________________________________________ белорусских рублей.</w:t>
      </w:r>
    </w:p>
    <w:p w:rsidR="00600106" w:rsidRPr="005511F8" w:rsidRDefault="00600106" w:rsidP="00600106">
      <w:pPr>
        <w:pStyle w:val="ConsPlusNonformat"/>
        <w:rPr>
          <w:rFonts w:ascii="Times New Roman" w:hAnsi="Times New Roman" w:cs="Times New Roman"/>
          <w:sz w:val="24"/>
          <w:szCs w:val="24"/>
          <w:lang w:eastAsia="ru-RU"/>
        </w:rPr>
      </w:pPr>
      <w:r w:rsidRPr="00F675F2">
        <w:rPr>
          <w:rFonts w:ascii="Times New Roman" w:hAnsi="Times New Roman" w:cs="Times New Roman"/>
          <w:sz w:val="24"/>
          <w:szCs w:val="24"/>
          <w:lang w:eastAsia="ru-RU"/>
        </w:rPr>
        <w:t>Источник финансирования:</w:t>
      </w:r>
      <w:r w:rsidR="005511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675F2">
        <w:rPr>
          <w:rFonts w:ascii="Times New Roman" w:hAnsi="Times New Roman" w:cs="Times New Roman"/>
          <w:sz w:val="24"/>
          <w:szCs w:val="24"/>
          <w:lang w:eastAsia="ru-RU"/>
        </w:rPr>
        <w:t>средства республиканского бюдж</w:t>
      </w:r>
      <w:r w:rsidR="005511F8">
        <w:rPr>
          <w:rFonts w:ascii="Times New Roman" w:hAnsi="Times New Roman" w:cs="Times New Roman"/>
          <w:sz w:val="24"/>
          <w:szCs w:val="24"/>
          <w:lang w:eastAsia="ru-RU"/>
        </w:rPr>
        <w:t>ета.</w:t>
      </w:r>
    </w:p>
    <w:p w:rsidR="00600106" w:rsidRPr="00F675F2" w:rsidRDefault="00600106" w:rsidP="0060010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75F2">
        <w:rPr>
          <w:rFonts w:ascii="Times New Roman" w:hAnsi="Times New Roman" w:cs="Times New Roman"/>
          <w:sz w:val="24"/>
          <w:szCs w:val="24"/>
          <w:lang w:eastAsia="ru-RU"/>
        </w:rPr>
        <w:t>2.2.Сумма договора может быть изменена не более чем на 1</w:t>
      </w:r>
      <w:r w:rsidR="00F72734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F675F2">
        <w:rPr>
          <w:rFonts w:ascii="Times New Roman" w:hAnsi="Times New Roman" w:cs="Times New Roman"/>
          <w:sz w:val="24"/>
          <w:szCs w:val="24"/>
          <w:lang w:eastAsia="ru-RU"/>
        </w:rPr>
        <w:t xml:space="preserve"> % в большую или меньшую сторону в связи с уменьшением (увеличением) объема предмета договора.</w:t>
      </w:r>
    </w:p>
    <w:p w:rsidR="00600106" w:rsidRPr="00F675F2" w:rsidRDefault="00600106" w:rsidP="0060010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75F2">
        <w:rPr>
          <w:rFonts w:ascii="Times New Roman" w:hAnsi="Times New Roman" w:cs="Times New Roman"/>
          <w:sz w:val="24"/>
          <w:szCs w:val="24"/>
          <w:lang w:eastAsia="ru-RU"/>
        </w:rPr>
        <w:t>2.3. Стоимость работ по ремонту оборудования определена сторонами в Спецификации (Приложении 1),  которая является неотъемлемой частью настоящего Договора. Стоимость  указанных  в спецификации работ, включает так же  стоимость материалов, деталей и комплектующих, необходимых для устранения выявленных неисправностей, транспортные и иные расходы, связанные с выполнением Исполнителя обязательств по договору.</w:t>
      </w:r>
    </w:p>
    <w:p w:rsidR="00600106" w:rsidRPr="00F675F2" w:rsidRDefault="00600106" w:rsidP="0060010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75F2">
        <w:rPr>
          <w:rFonts w:ascii="Times New Roman" w:hAnsi="Times New Roman" w:cs="Times New Roman"/>
          <w:sz w:val="24"/>
          <w:szCs w:val="24"/>
          <w:lang w:eastAsia="ru-RU"/>
        </w:rPr>
        <w:t>2.4. Фактическая потребность в конкретных ремонтных работах и запасных частях определяется на основании заявок заказчика, что определяет цену или сумму, подлежащую уплате Исполнителю при исполнении обязательств по договору (по каждой заявке).</w:t>
      </w:r>
    </w:p>
    <w:p w:rsidR="00600106" w:rsidRPr="00F675F2" w:rsidRDefault="00600106" w:rsidP="0060010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75F2">
        <w:rPr>
          <w:rFonts w:ascii="Times New Roman" w:hAnsi="Times New Roman" w:cs="Times New Roman"/>
          <w:sz w:val="24"/>
          <w:szCs w:val="24"/>
          <w:lang w:eastAsia="ru-RU"/>
        </w:rPr>
        <w:t>2.5. В случае проведения работ, с применением материалов, не вошедших в Спецификацию, стоимость работ определяется исходя из стоимости за единицу услуги и стоимости материалов, которые  выставляются к оплате по цене приобретения с нулевой оптовой надбавкой и обязательным указанием в протоколе согласования отпускных цен на товары.  При этом, по требованию Заказчика (устно или письменно), Исполнитель предоставляет заверенную копию товарно-транспортной накладной, подтверждающую использование Исполнителем материалов в процессе выполнения ремонта по цене приобретения.</w:t>
      </w:r>
    </w:p>
    <w:p w:rsidR="00600106" w:rsidRPr="00F675F2" w:rsidRDefault="00600106" w:rsidP="0060010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75F2">
        <w:rPr>
          <w:rFonts w:ascii="Times New Roman" w:hAnsi="Times New Roman" w:cs="Times New Roman"/>
          <w:sz w:val="24"/>
          <w:szCs w:val="24"/>
          <w:lang w:eastAsia="ru-RU"/>
        </w:rPr>
        <w:t>2.6. Срок оплаты 10 (десять) банковских дней с момента подписания актов выполненных работ (акта сдачи-приемки работ) Заказчиком или его полномочным представителем.</w:t>
      </w:r>
    </w:p>
    <w:p w:rsidR="00600106" w:rsidRPr="00F675F2" w:rsidRDefault="00600106" w:rsidP="0060010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75F2">
        <w:rPr>
          <w:rFonts w:ascii="Times New Roman" w:hAnsi="Times New Roman" w:cs="Times New Roman"/>
          <w:sz w:val="24"/>
          <w:szCs w:val="24"/>
          <w:lang w:eastAsia="ru-RU"/>
        </w:rPr>
        <w:t>2.7. Расчеты осуществляются в безналичной форме в белорусских рублях через ГУ МФ по Могилевской области.</w:t>
      </w:r>
    </w:p>
    <w:p w:rsidR="00600106" w:rsidRPr="00F675F2" w:rsidRDefault="007027D0" w:rsidP="007027D0">
      <w:pPr>
        <w:pStyle w:val="11"/>
        <w:spacing w:line="223" w:lineRule="auto"/>
        <w:ind w:left="0" w:firstLine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2.8.</w:t>
      </w:r>
      <w:r w:rsidRPr="007027D0">
        <w:rPr>
          <w:color w:val="000000"/>
          <w:sz w:val="24"/>
          <w:szCs w:val="24"/>
        </w:rPr>
        <w:t>Цена сформирована с предельным нормативом рентабельности в размере не выше _________ процентов.</w:t>
      </w:r>
    </w:p>
    <w:p w:rsidR="00600106" w:rsidRPr="00F675F2" w:rsidRDefault="00600106" w:rsidP="00600106">
      <w:pPr>
        <w:pStyle w:val="11"/>
        <w:widowControl/>
        <w:spacing w:before="120" w:line="240" w:lineRule="auto"/>
        <w:ind w:left="0" w:firstLine="0"/>
        <w:jc w:val="center"/>
        <w:rPr>
          <w:b/>
          <w:sz w:val="24"/>
          <w:szCs w:val="24"/>
        </w:rPr>
      </w:pPr>
      <w:r w:rsidRPr="00F675F2">
        <w:rPr>
          <w:b/>
          <w:sz w:val="24"/>
          <w:szCs w:val="24"/>
        </w:rPr>
        <w:t>3. СРОК И ПОРЯДОК ВЫПОЛНЕНИЯ РАБОТ</w:t>
      </w:r>
    </w:p>
    <w:p w:rsidR="00600106" w:rsidRPr="00F675F2" w:rsidRDefault="00600106" w:rsidP="0060010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75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3.1.  Исполнитель обязуется по письменной заявке заказчика в течение 1</w:t>
      </w:r>
      <w:r w:rsidR="007027D0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F675F2">
        <w:rPr>
          <w:rFonts w:ascii="Times New Roman" w:hAnsi="Times New Roman" w:cs="Times New Roman"/>
          <w:sz w:val="24"/>
          <w:szCs w:val="24"/>
          <w:lang w:eastAsia="ru-RU"/>
        </w:rPr>
        <w:t xml:space="preserve"> рабочих дней выехать на объект Заказчика, произвести </w:t>
      </w:r>
      <w:r w:rsidR="00675E21"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  <w:r w:rsidRPr="00F675F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00106" w:rsidRPr="00F675F2" w:rsidRDefault="00600106" w:rsidP="0060010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75F2">
        <w:rPr>
          <w:rFonts w:ascii="Times New Roman" w:hAnsi="Times New Roman" w:cs="Times New Roman"/>
          <w:sz w:val="24"/>
          <w:szCs w:val="24"/>
          <w:lang w:eastAsia="ru-RU"/>
        </w:rPr>
        <w:t>3.2. Заказчик обязуется своевременно принимать и оплачивать оказанную Исполнителем работу.</w:t>
      </w:r>
    </w:p>
    <w:p w:rsidR="00600106" w:rsidRPr="00F675F2" w:rsidRDefault="00600106" w:rsidP="0060010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75F2">
        <w:rPr>
          <w:rFonts w:ascii="Times New Roman" w:hAnsi="Times New Roman" w:cs="Times New Roman"/>
          <w:sz w:val="24"/>
          <w:szCs w:val="24"/>
          <w:lang w:eastAsia="ru-RU"/>
        </w:rPr>
        <w:t>3.3. Работа считается выполненной со дня подписания акта выполненных работ сторонами. Заказчик обязан в течение десяти календарных дней с момента получения вернуть Исполнителю подписанный акт выполненных работ либо в тот же срок направить мотивированный отказ от ее приемки. В случае не поступления в указанный срок подписанного акта выполненных работ или мотивированного отказа от приемки работы, работа считается выполненной надлежащим образом и принятой Заказчиком.</w:t>
      </w:r>
    </w:p>
    <w:p w:rsidR="00600106" w:rsidRPr="00F675F2" w:rsidRDefault="00600106" w:rsidP="0060010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75F2">
        <w:rPr>
          <w:rFonts w:ascii="Times New Roman" w:hAnsi="Times New Roman" w:cs="Times New Roman"/>
          <w:sz w:val="24"/>
          <w:szCs w:val="24"/>
          <w:lang w:eastAsia="ru-RU"/>
        </w:rPr>
        <w:t>3.4. Обязательства Заказчика по договору признаются выполненными со дня поступления денежных средств на расчетный счет Исполнителя в полном объеме, указанном в акте выполненных работ.</w:t>
      </w:r>
    </w:p>
    <w:p w:rsidR="00600106" w:rsidRPr="00F675F2" w:rsidRDefault="00600106" w:rsidP="00600106">
      <w:pPr>
        <w:pStyle w:val="11"/>
        <w:spacing w:line="240" w:lineRule="auto"/>
        <w:ind w:left="0" w:firstLine="0"/>
        <w:rPr>
          <w:sz w:val="24"/>
          <w:szCs w:val="24"/>
        </w:rPr>
      </w:pPr>
    </w:p>
    <w:p w:rsidR="00600106" w:rsidRPr="00F675F2" w:rsidRDefault="00600106" w:rsidP="00600106">
      <w:pPr>
        <w:pStyle w:val="11"/>
        <w:widowControl/>
        <w:spacing w:before="120" w:line="240" w:lineRule="auto"/>
        <w:ind w:left="0" w:firstLine="0"/>
        <w:jc w:val="center"/>
        <w:rPr>
          <w:b/>
          <w:sz w:val="24"/>
          <w:szCs w:val="24"/>
        </w:rPr>
      </w:pPr>
      <w:r w:rsidRPr="00F675F2">
        <w:rPr>
          <w:b/>
          <w:sz w:val="24"/>
          <w:szCs w:val="24"/>
        </w:rPr>
        <w:t>4. КАЧЕСТВО РАБОТ</w:t>
      </w:r>
    </w:p>
    <w:p w:rsidR="00600106" w:rsidRPr="00F675F2" w:rsidRDefault="00600106" w:rsidP="0060010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75F2">
        <w:rPr>
          <w:rFonts w:ascii="Times New Roman" w:hAnsi="Times New Roman" w:cs="Times New Roman"/>
          <w:sz w:val="24"/>
          <w:szCs w:val="24"/>
          <w:lang w:eastAsia="ru-RU"/>
        </w:rPr>
        <w:t>4.1. Работа должна быть выполнена качественно в соответствии с ТНПА и (или) нормативно-технической документацией на выполнение данного вида работ Исполнителя.</w:t>
      </w:r>
    </w:p>
    <w:p w:rsidR="00600106" w:rsidRPr="00F675F2" w:rsidRDefault="00600106" w:rsidP="0060010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75F2">
        <w:rPr>
          <w:rFonts w:ascii="Times New Roman" w:hAnsi="Times New Roman" w:cs="Times New Roman"/>
          <w:sz w:val="24"/>
          <w:szCs w:val="24"/>
          <w:lang w:eastAsia="ru-RU"/>
        </w:rPr>
        <w:t>4.2. Приёмка услуги (работы) по количеству и качеству осуществляется на территории Заказчика в соответствии с "Положением о приемке товаров по количеству и качеству", утвержденным Постановлением Совета Министров Республики Беларусь №1290 от 03 сентября 2008г.</w:t>
      </w:r>
    </w:p>
    <w:p w:rsidR="00600106" w:rsidRPr="00F675F2" w:rsidRDefault="00600106" w:rsidP="0060010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75F2">
        <w:rPr>
          <w:rFonts w:ascii="Times New Roman" w:hAnsi="Times New Roman" w:cs="Times New Roman"/>
          <w:sz w:val="24"/>
          <w:szCs w:val="24"/>
          <w:lang w:eastAsia="ru-RU"/>
        </w:rPr>
        <w:t>4.3. Исполнитель гарантирует, что запчасти и комплектующие, используемые при ремонте, новые (не находились в эксплуатации) и закуплены в установленном законодательством порядке.</w:t>
      </w:r>
    </w:p>
    <w:p w:rsidR="00600106" w:rsidRPr="00F675F2" w:rsidRDefault="00600106" w:rsidP="0060010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75F2">
        <w:rPr>
          <w:rFonts w:ascii="Times New Roman" w:hAnsi="Times New Roman" w:cs="Times New Roman"/>
          <w:sz w:val="24"/>
          <w:szCs w:val="24"/>
          <w:lang w:eastAsia="ru-RU"/>
        </w:rPr>
        <w:t xml:space="preserve">4.4  Исполнитель гарантирует сохранность оборудования, сданного для оказания услуг, (выполнения работ) до их возврата Заказчику  </w:t>
      </w:r>
    </w:p>
    <w:p w:rsidR="00600106" w:rsidRPr="00F675F2" w:rsidRDefault="00600106" w:rsidP="0060010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75F2">
        <w:rPr>
          <w:rFonts w:ascii="Times New Roman" w:hAnsi="Times New Roman" w:cs="Times New Roman"/>
          <w:sz w:val="24"/>
          <w:szCs w:val="24"/>
          <w:lang w:eastAsia="ru-RU"/>
        </w:rPr>
        <w:t>Срок гарантийных обязательств на оказываемые работы – не менее 6 месяцев, на замененные комплектующие - не менее 6 месяцев со дня подписания акта выполненных работ.</w:t>
      </w:r>
    </w:p>
    <w:p w:rsidR="00600106" w:rsidRPr="00F675F2" w:rsidRDefault="00600106" w:rsidP="0060010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75F2">
        <w:rPr>
          <w:rFonts w:ascii="Times New Roman" w:hAnsi="Times New Roman" w:cs="Times New Roman"/>
          <w:sz w:val="24"/>
          <w:szCs w:val="24"/>
          <w:lang w:eastAsia="ru-RU"/>
        </w:rPr>
        <w:t>4.5. В случае выхода из строя оборудования в течение гарантийного срока, прибытие Исполнителя в подразделение Заказчика (в пределах Могилевской области, адрес сообщается по телефону) для решения вопросов связанных с возникновением гарантийного случая, осуществляется в течение 1 рабочего дня. Доставка и возврат техники по гарантийным обязательствам осуществляется силами и за счет Исполнителя из того же подразделения Заказчика (расположенных на территории Могилевской области), в котором данная техника эксплуатируется. На время проведения гарантийного ремонта Исполнитель предоставляет аналогичное по характеристикам оборудование из собственного подменного фонда. Сроки проведения  гарантийного ремонта аналогичны срокам проведения ремонта.</w:t>
      </w:r>
    </w:p>
    <w:p w:rsidR="00600106" w:rsidRPr="00F675F2" w:rsidRDefault="00600106" w:rsidP="00600106">
      <w:pPr>
        <w:jc w:val="both"/>
        <w:rPr>
          <w:sz w:val="24"/>
          <w:szCs w:val="24"/>
        </w:rPr>
      </w:pPr>
    </w:p>
    <w:p w:rsidR="00600106" w:rsidRPr="00F675F2" w:rsidRDefault="00600106" w:rsidP="00600106">
      <w:pPr>
        <w:jc w:val="both"/>
        <w:rPr>
          <w:sz w:val="24"/>
          <w:szCs w:val="24"/>
        </w:rPr>
      </w:pPr>
    </w:p>
    <w:p w:rsidR="00600106" w:rsidRPr="00F675F2" w:rsidRDefault="00600106" w:rsidP="00600106">
      <w:pPr>
        <w:spacing w:line="360" w:lineRule="auto"/>
        <w:jc w:val="center"/>
        <w:rPr>
          <w:b/>
          <w:sz w:val="24"/>
          <w:szCs w:val="24"/>
        </w:rPr>
      </w:pPr>
      <w:r w:rsidRPr="00F675F2">
        <w:rPr>
          <w:b/>
          <w:sz w:val="24"/>
          <w:szCs w:val="24"/>
        </w:rPr>
        <w:t>5. САНКЦИИ, ОТВЕТСТВЕННОСТЬ СТОРОН.</w:t>
      </w:r>
    </w:p>
    <w:p w:rsidR="00600106" w:rsidRPr="00F675F2" w:rsidRDefault="00600106" w:rsidP="0060010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75F2">
        <w:rPr>
          <w:rFonts w:ascii="Times New Roman" w:hAnsi="Times New Roman" w:cs="Times New Roman"/>
          <w:sz w:val="24"/>
          <w:szCs w:val="24"/>
          <w:lang w:eastAsia="ru-RU"/>
        </w:rPr>
        <w:t>5.1. За неисполнение либо не надлежащее исполнение условий договора стороны несут ответственность в соответствии с действующим законодательством Республики Беларусь.</w:t>
      </w:r>
    </w:p>
    <w:p w:rsidR="00600106" w:rsidRPr="00F675F2" w:rsidRDefault="00600106" w:rsidP="0060010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75F2">
        <w:rPr>
          <w:rFonts w:ascii="Times New Roman" w:hAnsi="Times New Roman" w:cs="Times New Roman"/>
          <w:sz w:val="24"/>
          <w:szCs w:val="24"/>
          <w:lang w:eastAsia="ru-RU"/>
        </w:rPr>
        <w:t>5.2. За утрату, порчу, повреждение Оборудования Заказчика, находящегося в ремонте, Исполнитель несет ответственность, устанавливаемую в следующих пределах: за утрату изделия - в размере рыночной стоимости изделия, за порчу, повреждение изделия - в размере суммы, затраченной на устранение полученных дефектов.</w:t>
      </w:r>
    </w:p>
    <w:p w:rsidR="00600106" w:rsidRPr="00F675F2" w:rsidRDefault="00600106" w:rsidP="0060010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0106" w:rsidRPr="00F675F2" w:rsidRDefault="00600106" w:rsidP="00600106">
      <w:pPr>
        <w:pStyle w:val="11"/>
        <w:widowControl/>
        <w:spacing w:before="120" w:line="240" w:lineRule="auto"/>
        <w:ind w:left="0" w:firstLine="0"/>
        <w:jc w:val="center"/>
        <w:rPr>
          <w:b/>
          <w:sz w:val="24"/>
          <w:szCs w:val="24"/>
        </w:rPr>
      </w:pPr>
      <w:r w:rsidRPr="00F675F2">
        <w:rPr>
          <w:b/>
          <w:sz w:val="24"/>
          <w:szCs w:val="24"/>
        </w:rPr>
        <w:t>6. ФОРС-МАЖОР</w:t>
      </w:r>
    </w:p>
    <w:p w:rsidR="00600106" w:rsidRPr="00F675F2" w:rsidRDefault="00600106" w:rsidP="0060010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75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6.1. Стороны освобождаются от ответственности за частичное или полное неисполнение условий договора, если оно произошло по обстоятельствам непреодолимой силы: пожара, стихийных бедствий, военных действий любого характера, которые сторона не могла предвидеть или предотвратить. Сторона, ссылающаяся на такие обстоятельства, обязана информировать другую сторону не позднее 5 дней с момента их наступления. Наступление вышеуказанных обстоятельств должно быть подтверждено документом, выданным уполномоченным органом.</w:t>
      </w:r>
    </w:p>
    <w:p w:rsidR="00600106" w:rsidRPr="00F675F2" w:rsidRDefault="00600106" w:rsidP="0060010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75F2">
        <w:rPr>
          <w:rFonts w:ascii="Times New Roman" w:hAnsi="Times New Roman" w:cs="Times New Roman"/>
          <w:sz w:val="24"/>
          <w:szCs w:val="24"/>
          <w:lang w:eastAsia="ru-RU"/>
        </w:rPr>
        <w:t xml:space="preserve">6.2. При возникновении обстоятельств непреодолимой силы срок выполнения обязательств по настоящему договору отодвигается соразмерно времени, в течение которого действуют такие обстоятельства. </w:t>
      </w:r>
    </w:p>
    <w:p w:rsidR="00600106" w:rsidRPr="00F675F2" w:rsidRDefault="00600106" w:rsidP="00600106">
      <w:pPr>
        <w:pStyle w:val="11"/>
        <w:spacing w:line="240" w:lineRule="auto"/>
        <w:ind w:left="0" w:firstLine="0"/>
        <w:rPr>
          <w:sz w:val="24"/>
          <w:szCs w:val="24"/>
        </w:rPr>
      </w:pPr>
    </w:p>
    <w:p w:rsidR="00600106" w:rsidRPr="00F675F2" w:rsidRDefault="00600106" w:rsidP="00600106">
      <w:pPr>
        <w:pStyle w:val="11"/>
        <w:spacing w:line="240" w:lineRule="auto"/>
        <w:ind w:left="0" w:firstLine="0"/>
        <w:jc w:val="center"/>
        <w:rPr>
          <w:b/>
          <w:sz w:val="24"/>
          <w:szCs w:val="24"/>
        </w:rPr>
      </w:pPr>
      <w:r w:rsidRPr="00F675F2">
        <w:rPr>
          <w:b/>
          <w:sz w:val="24"/>
          <w:szCs w:val="24"/>
        </w:rPr>
        <w:t>7. ПРОЧИЕ УСЛОВИЯ</w:t>
      </w:r>
    </w:p>
    <w:p w:rsidR="00600106" w:rsidRPr="00F675F2" w:rsidRDefault="00600106" w:rsidP="0060010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75F2">
        <w:rPr>
          <w:rFonts w:ascii="Times New Roman" w:hAnsi="Times New Roman" w:cs="Times New Roman"/>
          <w:sz w:val="24"/>
          <w:szCs w:val="24"/>
          <w:lang w:eastAsia="ru-RU"/>
        </w:rPr>
        <w:t>7.1. Споры и разногласия, возникающие при исполнении настоящего Договора, решаются путем переговоров. В случае, если согласие не достигнуто, сторона, чьи права или законные интересы нарушены, обязана предъявить другой стороне претензию. Получатель претензии в 7-дневный срок со дня ее получения письменно уведомляет заявителя о результатах рассмотрения претензии. Неполучение ответа на претензию в 7-дневный срок не препятствует обращению стороны, предъявившей претензию, в Экономический суд Могилевской области.</w:t>
      </w:r>
    </w:p>
    <w:p w:rsidR="00600106" w:rsidRPr="00F675F2" w:rsidRDefault="00600106" w:rsidP="0060010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75F2">
        <w:rPr>
          <w:rFonts w:ascii="Times New Roman" w:hAnsi="Times New Roman" w:cs="Times New Roman"/>
          <w:sz w:val="24"/>
          <w:szCs w:val="24"/>
          <w:lang w:eastAsia="ru-RU"/>
        </w:rPr>
        <w:t>7.2. Настоящий Договор вступает в силу с момента подписания о</w:t>
      </w:r>
      <w:r w:rsidR="00D96BC1">
        <w:rPr>
          <w:rFonts w:ascii="Times New Roman" w:hAnsi="Times New Roman" w:cs="Times New Roman"/>
          <w:sz w:val="24"/>
          <w:szCs w:val="24"/>
          <w:lang w:eastAsia="ru-RU"/>
        </w:rPr>
        <w:t>беими сторонами и действует по 31</w:t>
      </w:r>
      <w:r w:rsidRPr="00F675F2">
        <w:rPr>
          <w:rFonts w:ascii="Times New Roman" w:hAnsi="Times New Roman" w:cs="Times New Roman"/>
          <w:sz w:val="24"/>
          <w:szCs w:val="24"/>
          <w:lang w:eastAsia="ru-RU"/>
        </w:rPr>
        <w:t xml:space="preserve"> декабря  202</w:t>
      </w:r>
      <w:r w:rsidR="00D96BC1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F675F2">
        <w:rPr>
          <w:rFonts w:ascii="Times New Roman" w:hAnsi="Times New Roman" w:cs="Times New Roman"/>
          <w:sz w:val="24"/>
          <w:szCs w:val="24"/>
          <w:lang w:eastAsia="ru-RU"/>
        </w:rPr>
        <w:t xml:space="preserve"> года, а по расчетам – до полного исполнения обязательств сторонами, а в части гарантий – до истечения гарантийного срока. Днем исполнения «Заказчиком» обязательств по настоящему Договору считается дата поступления документов в ГУ МФ по Могилевской области.</w:t>
      </w:r>
    </w:p>
    <w:p w:rsidR="00600106" w:rsidRPr="00F675F2" w:rsidRDefault="00600106" w:rsidP="0060010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75F2">
        <w:rPr>
          <w:rFonts w:ascii="Times New Roman" w:hAnsi="Times New Roman" w:cs="Times New Roman"/>
          <w:sz w:val="24"/>
          <w:szCs w:val="24"/>
          <w:lang w:eastAsia="ru-RU"/>
        </w:rPr>
        <w:t>7.3. Настоящий Договор подписан в двух экземплярах, имеющих одинаковую юридическую силу, по одному для каждой из сторон.</w:t>
      </w:r>
    </w:p>
    <w:p w:rsidR="00600106" w:rsidRPr="00F675F2" w:rsidRDefault="00600106" w:rsidP="0060010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75F2">
        <w:rPr>
          <w:rFonts w:ascii="Times New Roman" w:hAnsi="Times New Roman" w:cs="Times New Roman"/>
          <w:sz w:val="24"/>
          <w:szCs w:val="24"/>
          <w:lang w:eastAsia="ru-RU"/>
        </w:rPr>
        <w:t>7.4. Изменение условий договора возможно только по обоюдному соглашению сторон, оформленному в письменном виде.</w:t>
      </w:r>
    </w:p>
    <w:p w:rsidR="00600106" w:rsidRPr="00F675F2" w:rsidRDefault="00600106" w:rsidP="0060010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75F2">
        <w:rPr>
          <w:rFonts w:ascii="Times New Roman" w:hAnsi="Times New Roman" w:cs="Times New Roman"/>
          <w:sz w:val="24"/>
          <w:szCs w:val="24"/>
          <w:lang w:eastAsia="ru-RU"/>
        </w:rPr>
        <w:t>7.5. В остальном, что не урегулировано настоящим договором, стороны руководствуются  действующим законодательством Республики Беларусь.</w:t>
      </w:r>
    </w:p>
    <w:p w:rsidR="00600106" w:rsidRPr="00F675F2" w:rsidRDefault="00600106" w:rsidP="0060010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75F2">
        <w:rPr>
          <w:rFonts w:ascii="Times New Roman" w:hAnsi="Times New Roman" w:cs="Times New Roman"/>
          <w:sz w:val="24"/>
          <w:szCs w:val="24"/>
          <w:lang w:eastAsia="ru-RU"/>
        </w:rPr>
        <w:t>7.6.  Настоящий договор, дополнительные соглашения, изменения, приложения, спецификации, а также вся относящаяся к нему переписка могут быть переданы посредством факсимильной связи или электронной почтой с электронной цифровой подписью. Факты заключения Сторонами Договора, дополнительных соглашений и совершения изменений считаются подтвержденными при условии последующего обмена Сторонами  оригиналами факсимильных или электронных сообщений на бумажном носителе.</w:t>
      </w:r>
    </w:p>
    <w:p w:rsidR="00600106" w:rsidRPr="00F675F2" w:rsidRDefault="00600106" w:rsidP="00600106">
      <w:pPr>
        <w:pStyle w:val="11"/>
        <w:widowControl/>
        <w:spacing w:before="120" w:line="240" w:lineRule="auto"/>
        <w:ind w:left="0" w:firstLine="0"/>
        <w:jc w:val="center"/>
        <w:rPr>
          <w:b/>
          <w:sz w:val="24"/>
          <w:szCs w:val="24"/>
        </w:rPr>
      </w:pPr>
      <w:r w:rsidRPr="00F675F2">
        <w:rPr>
          <w:b/>
          <w:sz w:val="24"/>
          <w:szCs w:val="24"/>
        </w:rPr>
        <w:t>9. ЮРИДИЧЕСКИЕ АДРЕСА СТОРОН</w:t>
      </w:r>
    </w:p>
    <w:p w:rsidR="00600106" w:rsidRPr="00F675F2" w:rsidRDefault="00600106" w:rsidP="00600106">
      <w:pPr>
        <w:pStyle w:val="11"/>
        <w:spacing w:line="240" w:lineRule="auto"/>
        <w:ind w:left="0" w:firstLine="0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Ind w:w="-914" w:type="dxa"/>
        <w:tblLayout w:type="fixed"/>
        <w:tblLook w:val="0000" w:firstRow="0" w:lastRow="0" w:firstColumn="0" w:lastColumn="0" w:noHBand="0" w:noVBand="0"/>
      </w:tblPr>
      <w:tblGrid>
        <w:gridCol w:w="5016"/>
        <w:gridCol w:w="4731"/>
      </w:tblGrid>
      <w:tr w:rsidR="00600106" w:rsidRPr="00F675F2" w:rsidTr="00D55511">
        <w:trPr>
          <w:cantSplit/>
          <w:trHeight w:val="318"/>
          <w:jc w:val="center"/>
        </w:trPr>
        <w:tc>
          <w:tcPr>
            <w:tcW w:w="5016" w:type="dxa"/>
          </w:tcPr>
          <w:p w:rsidR="00600106" w:rsidRPr="00F675F2" w:rsidRDefault="00600106" w:rsidP="00D55511">
            <w:pPr>
              <w:pStyle w:val="11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F675F2">
              <w:rPr>
                <w:b/>
                <w:sz w:val="24"/>
                <w:szCs w:val="24"/>
              </w:rPr>
              <w:t>«ИСПОЛНИТЕЛЬ»</w:t>
            </w:r>
          </w:p>
        </w:tc>
        <w:tc>
          <w:tcPr>
            <w:tcW w:w="4731" w:type="dxa"/>
          </w:tcPr>
          <w:p w:rsidR="00600106" w:rsidRPr="00F675F2" w:rsidRDefault="00600106" w:rsidP="00D55511">
            <w:pPr>
              <w:jc w:val="center"/>
              <w:rPr>
                <w:b/>
                <w:sz w:val="24"/>
                <w:szCs w:val="24"/>
              </w:rPr>
            </w:pPr>
            <w:r w:rsidRPr="00F675F2">
              <w:rPr>
                <w:b/>
                <w:sz w:val="24"/>
                <w:szCs w:val="24"/>
              </w:rPr>
              <w:t>«ЗАКАЗЧИК»</w:t>
            </w:r>
          </w:p>
        </w:tc>
      </w:tr>
      <w:tr w:rsidR="00600106" w:rsidRPr="00F675F2" w:rsidTr="00D55511">
        <w:trPr>
          <w:cantSplit/>
          <w:jc w:val="center"/>
        </w:trPr>
        <w:tc>
          <w:tcPr>
            <w:tcW w:w="5016" w:type="dxa"/>
          </w:tcPr>
          <w:p w:rsidR="00600106" w:rsidRPr="00F675F2" w:rsidRDefault="00600106" w:rsidP="00D55511">
            <w:pPr>
              <w:rPr>
                <w:sz w:val="24"/>
                <w:szCs w:val="24"/>
              </w:rPr>
            </w:pPr>
          </w:p>
        </w:tc>
        <w:tc>
          <w:tcPr>
            <w:tcW w:w="4731" w:type="dxa"/>
          </w:tcPr>
          <w:p w:rsidR="00600106" w:rsidRPr="00F675F2" w:rsidRDefault="00600106" w:rsidP="00D55511">
            <w:pPr>
              <w:tabs>
                <w:tab w:val="left" w:pos="5760"/>
              </w:tabs>
              <w:rPr>
                <w:sz w:val="24"/>
                <w:szCs w:val="24"/>
              </w:rPr>
            </w:pPr>
            <w:r w:rsidRPr="00F675F2">
              <w:rPr>
                <w:sz w:val="24"/>
                <w:szCs w:val="24"/>
              </w:rPr>
              <w:t>Учреждение «Могилевское областное управление МЧС»</w:t>
            </w:r>
          </w:p>
          <w:p w:rsidR="00600106" w:rsidRPr="00F675F2" w:rsidRDefault="00600106" w:rsidP="00D55511">
            <w:pPr>
              <w:tabs>
                <w:tab w:val="left" w:pos="5760"/>
              </w:tabs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12022 г"/>
              </w:smartTagPr>
              <w:r w:rsidRPr="00F675F2">
                <w:rPr>
                  <w:sz w:val="24"/>
                  <w:szCs w:val="24"/>
                </w:rPr>
                <w:t>212022 г</w:t>
              </w:r>
            </w:smartTag>
            <w:r w:rsidRPr="00F675F2">
              <w:rPr>
                <w:sz w:val="24"/>
                <w:szCs w:val="24"/>
              </w:rPr>
              <w:t>.Могилев ул.Лазаренко, 70</w:t>
            </w:r>
          </w:p>
          <w:p w:rsidR="00600106" w:rsidRPr="00F675F2" w:rsidRDefault="00600106" w:rsidP="00D55511">
            <w:pPr>
              <w:tabs>
                <w:tab w:val="left" w:pos="5760"/>
              </w:tabs>
              <w:rPr>
                <w:sz w:val="24"/>
                <w:szCs w:val="24"/>
              </w:rPr>
            </w:pPr>
            <w:r w:rsidRPr="00F675F2">
              <w:rPr>
                <w:sz w:val="24"/>
                <w:szCs w:val="24"/>
              </w:rPr>
              <w:t xml:space="preserve">р/с  </w:t>
            </w:r>
            <w:r w:rsidRPr="00F675F2">
              <w:rPr>
                <w:sz w:val="24"/>
                <w:szCs w:val="24"/>
                <w:lang w:val="en-US"/>
              </w:rPr>
              <w:t>BY</w:t>
            </w:r>
            <w:r w:rsidRPr="00F675F2">
              <w:rPr>
                <w:sz w:val="24"/>
                <w:szCs w:val="24"/>
              </w:rPr>
              <w:t>28</w:t>
            </w:r>
            <w:r w:rsidRPr="00F675F2">
              <w:rPr>
                <w:sz w:val="24"/>
                <w:szCs w:val="24"/>
                <w:lang w:val="en-US"/>
              </w:rPr>
              <w:t>AKBB</w:t>
            </w:r>
            <w:r w:rsidRPr="00F675F2">
              <w:rPr>
                <w:sz w:val="24"/>
                <w:szCs w:val="24"/>
              </w:rPr>
              <w:t>36049088008467000000  республиканский бюджет</w:t>
            </w:r>
          </w:p>
          <w:p w:rsidR="00600106" w:rsidRPr="00F675F2" w:rsidRDefault="00600106" w:rsidP="00D55511">
            <w:pPr>
              <w:rPr>
                <w:sz w:val="24"/>
                <w:szCs w:val="24"/>
              </w:rPr>
            </w:pPr>
            <w:r w:rsidRPr="00F675F2">
              <w:rPr>
                <w:sz w:val="24"/>
                <w:szCs w:val="24"/>
              </w:rPr>
              <w:t xml:space="preserve">в Могилевском областном управлении №700 ОАО «АСБ </w:t>
            </w:r>
            <w:proofErr w:type="spellStart"/>
            <w:r w:rsidRPr="00F675F2">
              <w:rPr>
                <w:sz w:val="24"/>
                <w:szCs w:val="24"/>
              </w:rPr>
              <w:t>Беларусбанк</w:t>
            </w:r>
            <w:proofErr w:type="spellEnd"/>
            <w:r w:rsidRPr="00F675F2">
              <w:rPr>
                <w:sz w:val="24"/>
                <w:szCs w:val="24"/>
              </w:rPr>
              <w:t>»</w:t>
            </w:r>
          </w:p>
          <w:p w:rsidR="00600106" w:rsidRPr="00F675F2" w:rsidRDefault="00600106" w:rsidP="00D55511">
            <w:pPr>
              <w:rPr>
                <w:sz w:val="24"/>
                <w:szCs w:val="24"/>
              </w:rPr>
            </w:pPr>
            <w:r w:rsidRPr="00F675F2">
              <w:rPr>
                <w:sz w:val="24"/>
                <w:szCs w:val="24"/>
              </w:rPr>
              <w:t>г. Могилев, ул. Первомайская, 71а</w:t>
            </w:r>
          </w:p>
          <w:p w:rsidR="00600106" w:rsidRPr="00F675F2" w:rsidRDefault="00600106" w:rsidP="00D55511">
            <w:pPr>
              <w:rPr>
                <w:sz w:val="24"/>
                <w:szCs w:val="24"/>
              </w:rPr>
            </w:pPr>
            <w:r w:rsidRPr="00F675F2">
              <w:rPr>
                <w:sz w:val="24"/>
                <w:szCs w:val="24"/>
              </w:rPr>
              <w:t>БИК AKBBBY2X</w:t>
            </w:r>
          </w:p>
          <w:p w:rsidR="00600106" w:rsidRPr="00F675F2" w:rsidRDefault="00600106" w:rsidP="00D55511">
            <w:pPr>
              <w:spacing w:line="240" w:lineRule="exact"/>
              <w:rPr>
                <w:sz w:val="24"/>
                <w:szCs w:val="24"/>
              </w:rPr>
            </w:pPr>
            <w:r w:rsidRPr="00F675F2">
              <w:rPr>
                <w:sz w:val="24"/>
                <w:szCs w:val="24"/>
              </w:rPr>
              <w:t>УНП  700192199   ОКПО  28295190</w:t>
            </w:r>
          </w:p>
          <w:p w:rsidR="00600106" w:rsidRPr="00F675F2" w:rsidRDefault="00600106" w:rsidP="00D55511">
            <w:pPr>
              <w:tabs>
                <w:tab w:val="left" w:pos="5760"/>
              </w:tabs>
              <w:rPr>
                <w:sz w:val="24"/>
                <w:szCs w:val="24"/>
              </w:rPr>
            </w:pPr>
            <w:r w:rsidRPr="00F675F2">
              <w:rPr>
                <w:sz w:val="24"/>
                <w:szCs w:val="24"/>
              </w:rPr>
              <w:t xml:space="preserve"> </w:t>
            </w:r>
          </w:p>
          <w:p w:rsidR="00600106" w:rsidRPr="00F675F2" w:rsidRDefault="00600106" w:rsidP="00D555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00106" w:rsidRPr="00F675F2" w:rsidTr="00D55511">
        <w:trPr>
          <w:cantSplit/>
          <w:jc w:val="center"/>
        </w:trPr>
        <w:tc>
          <w:tcPr>
            <w:tcW w:w="5016" w:type="dxa"/>
          </w:tcPr>
          <w:p w:rsidR="00600106" w:rsidRPr="00F675F2" w:rsidRDefault="00600106" w:rsidP="00D5551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675F2">
              <w:rPr>
                <w:b/>
                <w:sz w:val="24"/>
                <w:szCs w:val="24"/>
              </w:rPr>
              <w:lastRenderedPageBreak/>
              <w:t xml:space="preserve">               М.П.</w:t>
            </w:r>
          </w:p>
          <w:p w:rsidR="00600106" w:rsidRPr="00F675F2" w:rsidRDefault="00600106" w:rsidP="00D5551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675F2">
              <w:rPr>
                <w:b/>
                <w:sz w:val="24"/>
                <w:szCs w:val="24"/>
              </w:rPr>
              <w:t>«_____»_____________________202</w:t>
            </w:r>
            <w:r w:rsidR="00D96BC1">
              <w:rPr>
                <w:b/>
                <w:sz w:val="24"/>
                <w:szCs w:val="24"/>
              </w:rPr>
              <w:t>6</w:t>
            </w:r>
            <w:r w:rsidRPr="00F675F2">
              <w:rPr>
                <w:b/>
                <w:sz w:val="24"/>
                <w:szCs w:val="24"/>
              </w:rPr>
              <w:t xml:space="preserve"> г.</w:t>
            </w:r>
          </w:p>
          <w:p w:rsidR="00600106" w:rsidRPr="00F675F2" w:rsidRDefault="00600106" w:rsidP="00D5551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731" w:type="dxa"/>
          </w:tcPr>
          <w:p w:rsidR="00600106" w:rsidRPr="00F675F2" w:rsidRDefault="00600106" w:rsidP="00D5551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675F2">
              <w:rPr>
                <w:b/>
                <w:sz w:val="24"/>
                <w:szCs w:val="24"/>
              </w:rPr>
              <w:t xml:space="preserve">               М.П.</w:t>
            </w:r>
          </w:p>
          <w:p w:rsidR="00600106" w:rsidRPr="00F675F2" w:rsidRDefault="00600106" w:rsidP="00D96BC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675F2">
              <w:rPr>
                <w:b/>
                <w:sz w:val="24"/>
                <w:szCs w:val="24"/>
              </w:rPr>
              <w:t>«_____»_____________________202</w:t>
            </w:r>
            <w:r w:rsidR="00D96BC1">
              <w:rPr>
                <w:b/>
                <w:sz w:val="24"/>
                <w:szCs w:val="24"/>
              </w:rPr>
              <w:t xml:space="preserve">6 </w:t>
            </w:r>
            <w:r w:rsidRPr="00F675F2">
              <w:rPr>
                <w:b/>
                <w:sz w:val="24"/>
                <w:szCs w:val="24"/>
              </w:rPr>
              <w:t>г.</w:t>
            </w:r>
          </w:p>
        </w:tc>
      </w:tr>
    </w:tbl>
    <w:p w:rsidR="00600106" w:rsidRPr="00F675F2" w:rsidRDefault="00600106" w:rsidP="00600106">
      <w:pPr>
        <w:rPr>
          <w:sz w:val="24"/>
          <w:szCs w:val="24"/>
          <w:lang w:val="en-US"/>
        </w:rPr>
      </w:pPr>
    </w:p>
    <w:p w:rsidR="00600106" w:rsidRPr="00F675F2" w:rsidRDefault="00600106" w:rsidP="00600106">
      <w:pPr>
        <w:spacing w:after="200" w:line="276" w:lineRule="auto"/>
        <w:rPr>
          <w:sz w:val="24"/>
          <w:szCs w:val="24"/>
        </w:rPr>
      </w:pPr>
      <w:r w:rsidRPr="00F675F2">
        <w:rPr>
          <w:sz w:val="24"/>
          <w:szCs w:val="24"/>
        </w:rPr>
        <w:br w:type="page"/>
      </w:r>
      <w:r w:rsidRPr="00F675F2">
        <w:rPr>
          <w:sz w:val="24"/>
          <w:szCs w:val="24"/>
        </w:rPr>
        <w:lastRenderedPageBreak/>
        <w:t>Приложение 1</w:t>
      </w:r>
    </w:p>
    <w:p w:rsidR="00600106" w:rsidRPr="00F675F2" w:rsidRDefault="00600106" w:rsidP="00600106">
      <w:pPr>
        <w:shd w:val="clear" w:color="auto" w:fill="FFFFFF"/>
        <w:ind w:left="6237" w:right="-1"/>
        <w:rPr>
          <w:sz w:val="24"/>
          <w:szCs w:val="24"/>
        </w:rPr>
      </w:pPr>
      <w:r w:rsidRPr="00F675F2">
        <w:rPr>
          <w:sz w:val="24"/>
          <w:szCs w:val="24"/>
        </w:rPr>
        <w:t>к Договору №</w:t>
      </w:r>
      <w:r w:rsidRPr="00F675F2">
        <w:rPr>
          <w:color w:val="000000"/>
          <w:sz w:val="24"/>
          <w:szCs w:val="24"/>
        </w:rPr>
        <w:t xml:space="preserve">от " </w:t>
      </w:r>
      <w:r w:rsidR="0040660E">
        <w:rPr>
          <w:color w:val="000000"/>
          <w:sz w:val="24"/>
          <w:szCs w:val="24"/>
        </w:rPr>
        <w:t>____</w:t>
      </w:r>
      <w:r w:rsidRPr="00F675F2">
        <w:rPr>
          <w:color w:val="000000"/>
          <w:sz w:val="24"/>
          <w:szCs w:val="24"/>
        </w:rPr>
        <w:t xml:space="preserve"> " </w:t>
      </w:r>
      <w:r w:rsidR="0040660E">
        <w:rPr>
          <w:color w:val="000000"/>
          <w:sz w:val="24"/>
          <w:szCs w:val="24"/>
        </w:rPr>
        <w:t>____________</w:t>
      </w:r>
      <w:r w:rsidR="00A646A0" w:rsidRPr="005B0FC6">
        <w:rPr>
          <w:color w:val="000000"/>
          <w:sz w:val="24"/>
          <w:szCs w:val="24"/>
        </w:rPr>
        <w:t xml:space="preserve"> </w:t>
      </w:r>
      <w:r w:rsidRPr="00F675F2">
        <w:rPr>
          <w:color w:val="000000"/>
          <w:sz w:val="24"/>
          <w:szCs w:val="24"/>
        </w:rPr>
        <w:t>года</w:t>
      </w:r>
    </w:p>
    <w:p w:rsidR="00600106" w:rsidRPr="00F675F2" w:rsidRDefault="00600106" w:rsidP="00600106">
      <w:pPr>
        <w:shd w:val="clear" w:color="auto" w:fill="FFFFFF"/>
        <w:jc w:val="center"/>
        <w:rPr>
          <w:sz w:val="24"/>
          <w:szCs w:val="24"/>
        </w:rPr>
      </w:pPr>
    </w:p>
    <w:p w:rsidR="00600106" w:rsidRPr="00F675F2" w:rsidRDefault="00600106" w:rsidP="00600106">
      <w:pPr>
        <w:shd w:val="clear" w:color="auto" w:fill="FFFFFF"/>
        <w:jc w:val="center"/>
        <w:rPr>
          <w:sz w:val="24"/>
          <w:szCs w:val="24"/>
        </w:rPr>
      </w:pPr>
      <w:r w:rsidRPr="00F675F2">
        <w:rPr>
          <w:sz w:val="24"/>
          <w:szCs w:val="24"/>
        </w:rPr>
        <w:t>Спецификация и Протокол</w:t>
      </w:r>
    </w:p>
    <w:p w:rsidR="00600106" w:rsidRPr="00F675F2" w:rsidRDefault="00600106" w:rsidP="00600106">
      <w:pPr>
        <w:shd w:val="clear" w:color="auto" w:fill="FFFFFF"/>
        <w:jc w:val="center"/>
        <w:rPr>
          <w:sz w:val="24"/>
          <w:szCs w:val="24"/>
        </w:rPr>
      </w:pPr>
      <w:r w:rsidRPr="00F675F2">
        <w:rPr>
          <w:sz w:val="24"/>
          <w:szCs w:val="24"/>
        </w:rPr>
        <w:t>согласования договорных цен</w:t>
      </w:r>
    </w:p>
    <w:p w:rsidR="00600106" w:rsidRPr="00E13A61" w:rsidRDefault="00600106" w:rsidP="00600106">
      <w:pPr>
        <w:shd w:val="clear" w:color="auto" w:fill="FFFFFF"/>
        <w:jc w:val="center"/>
        <w:rPr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2"/>
        <w:gridCol w:w="836"/>
        <w:gridCol w:w="1003"/>
        <w:gridCol w:w="663"/>
        <w:gridCol w:w="1054"/>
        <w:gridCol w:w="923"/>
        <w:gridCol w:w="1315"/>
        <w:gridCol w:w="1054"/>
        <w:gridCol w:w="923"/>
        <w:gridCol w:w="1236"/>
      </w:tblGrid>
      <w:tr w:rsidR="00600106" w:rsidRPr="00F675F2" w:rsidTr="00D55511">
        <w:trPr>
          <w:cantSplit/>
        </w:trPr>
        <w:tc>
          <w:tcPr>
            <w:tcW w:w="491" w:type="dxa"/>
            <w:vAlign w:val="center"/>
          </w:tcPr>
          <w:p w:rsidR="00600106" w:rsidRPr="00F675F2" w:rsidRDefault="00600106" w:rsidP="00D555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75F2">
              <w:rPr>
                <w:sz w:val="24"/>
                <w:szCs w:val="24"/>
              </w:rPr>
              <w:t>№</w:t>
            </w:r>
            <w:r w:rsidRPr="00F675F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897" w:type="dxa"/>
            <w:vAlign w:val="center"/>
          </w:tcPr>
          <w:p w:rsidR="00600106" w:rsidRPr="00F675F2" w:rsidRDefault="00600106" w:rsidP="00D555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75F2">
              <w:rPr>
                <w:sz w:val="24"/>
                <w:szCs w:val="24"/>
              </w:rPr>
              <w:t>Номер лота</w:t>
            </w:r>
          </w:p>
        </w:tc>
        <w:tc>
          <w:tcPr>
            <w:tcW w:w="1079" w:type="dxa"/>
          </w:tcPr>
          <w:p w:rsidR="00600106" w:rsidRPr="00F675F2" w:rsidRDefault="00600106" w:rsidP="00D555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00106" w:rsidRPr="00F675F2" w:rsidRDefault="00600106" w:rsidP="00D555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75F2">
              <w:rPr>
                <w:sz w:val="24"/>
                <w:szCs w:val="24"/>
              </w:rPr>
              <w:t>Наименование работ</w:t>
            </w:r>
          </w:p>
        </w:tc>
        <w:tc>
          <w:tcPr>
            <w:tcW w:w="709" w:type="dxa"/>
          </w:tcPr>
          <w:p w:rsidR="00600106" w:rsidRPr="00F675F2" w:rsidRDefault="00600106" w:rsidP="00D555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75F2">
              <w:rPr>
                <w:sz w:val="24"/>
                <w:szCs w:val="24"/>
              </w:rPr>
              <w:t>Ед.</w:t>
            </w:r>
          </w:p>
          <w:p w:rsidR="00600106" w:rsidRPr="00F675F2" w:rsidRDefault="00600106" w:rsidP="00D555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75F2">
              <w:rPr>
                <w:sz w:val="24"/>
                <w:szCs w:val="24"/>
              </w:rPr>
              <w:t>изм.</w:t>
            </w:r>
          </w:p>
        </w:tc>
        <w:tc>
          <w:tcPr>
            <w:tcW w:w="1134" w:type="dxa"/>
          </w:tcPr>
          <w:p w:rsidR="00600106" w:rsidRPr="00F675F2" w:rsidRDefault="00600106" w:rsidP="00D555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75F2">
              <w:rPr>
                <w:sz w:val="24"/>
                <w:szCs w:val="24"/>
              </w:rPr>
              <w:t>Кол-во</w:t>
            </w:r>
          </w:p>
        </w:tc>
        <w:tc>
          <w:tcPr>
            <w:tcW w:w="992" w:type="dxa"/>
          </w:tcPr>
          <w:p w:rsidR="00600106" w:rsidRPr="00F675F2" w:rsidRDefault="00600106" w:rsidP="00D555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75F2">
              <w:rPr>
                <w:sz w:val="24"/>
                <w:szCs w:val="24"/>
              </w:rPr>
              <w:t xml:space="preserve">Цена за </w:t>
            </w:r>
            <w:proofErr w:type="spellStart"/>
            <w:r w:rsidRPr="00F675F2">
              <w:rPr>
                <w:sz w:val="24"/>
                <w:szCs w:val="24"/>
              </w:rPr>
              <w:t>ед</w:t>
            </w:r>
            <w:proofErr w:type="spellEnd"/>
            <w:r w:rsidRPr="00F675F2">
              <w:rPr>
                <w:sz w:val="24"/>
                <w:szCs w:val="24"/>
              </w:rPr>
              <w:t>, руб. коп.</w:t>
            </w:r>
          </w:p>
        </w:tc>
        <w:tc>
          <w:tcPr>
            <w:tcW w:w="1418" w:type="dxa"/>
          </w:tcPr>
          <w:p w:rsidR="00600106" w:rsidRPr="00F675F2" w:rsidRDefault="00600106" w:rsidP="00D555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75F2">
              <w:rPr>
                <w:sz w:val="24"/>
                <w:szCs w:val="24"/>
              </w:rPr>
              <w:t xml:space="preserve">Стоимость за </w:t>
            </w:r>
            <w:proofErr w:type="spellStart"/>
            <w:r w:rsidRPr="00F675F2">
              <w:rPr>
                <w:sz w:val="24"/>
                <w:szCs w:val="24"/>
              </w:rPr>
              <w:t>ед</w:t>
            </w:r>
            <w:proofErr w:type="spellEnd"/>
            <w:r w:rsidRPr="00F675F2">
              <w:rPr>
                <w:sz w:val="24"/>
                <w:szCs w:val="24"/>
              </w:rPr>
              <w:t>,</w:t>
            </w:r>
          </w:p>
          <w:p w:rsidR="00600106" w:rsidRPr="00F675F2" w:rsidRDefault="00600106" w:rsidP="00D555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75F2">
              <w:rPr>
                <w:sz w:val="24"/>
                <w:szCs w:val="24"/>
              </w:rPr>
              <w:t>руб. коп.</w:t>
            </w:r>
          </w:p>
        </w:tc>
        <w:tc>
          <w:tcPr>
            <w:tcW w:w="1134" w:type="dxa"/>
          </w:tcPr>
          <w:p w:rsidR="00600106" w:rsidRPr="00F675F2" w:rsidRDefault="00600106" w:rsidP="00D555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75F2">
              <w:rPr>
                <w:sz w:val="24"/>
                <w:szCs w:val="24"/>
              </w:rPr>
              <w:t>Ставка НДС, %</w:t>
            </w:r>
          </w:p>
        </w:tc>
        <w:tc>
          <w:tcPr>
            <w:tcW w:w="992" w:type="dxa"/>
          </w:tcPr>
          <w:p w:rsidR="00600106" w:rsidRPr="00F675F2" w:rsidRDefault="00600106" w:rsidP="00D555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75F2">
              <w:rPr>
                <w:sz w:val="24"/>
                <w:szCs w:val="24"/>
              </w:rPr>
              <w:t>Сумма НДС, руб.коп.</w:t>
            </w:r>
          </w:p>
        </w:tc>
        <w:tc>
          <w:tcPr>
            <w:tcW w:w="1332" w:type="dxa"/>
          </w:tcPr>
          <w:p w:rsidR="00600106" w:rsidRPr="00F675F2" w:rsidRDefault="00600106" w:rsidP="00D555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75F2">
              <w:rPr>
                <w:sz w:val="24"/>
                <w:szCs w:val="24"/>
              </w:rPr>
              <w:t>Общая стоимость с НДС, руб. коп.</w:t>
            </w:r>
          </w:p>
        </w:tc>
      </w:tr>
      <w:tr w:rsidR="00600106" w:rsidRPr="00F675F2" w:rsidTr="00D55511">
        <w:trPr>
          <w:cantSplit/>
        </w:trPr>
        <w:tc>
          <w:tcPr>
            <w:tcW w:w="491" w:type="dxa"/>
            <w:vAlign w:val="center"/>
          </w:tcPr>
          <w:p w:rsidR="00600106" w:rsidRPr="00F675F2" w:rsidRDefault="00600106" w:rsidP="00D555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75F2">
              <w:rPr>
                <w:sz w:val="24"/>
                <w:szCs w:val="24"/>
              </w:rPr>
              <w:t>1</w:t>
            </w:r>
          </w:p>
        </w:tc>
        <w:tc>
          <w:tcPr>
            <w:tcW w:w="897" w:type="dxa"/>
            <w:vAlign w:val="center"/>
          </w:tcPr>
          <w:p w:rsidR="00600106" w:rsidRPr="00F675F2" w:rsidRDefault="00600106" w:rsidP="00D555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600106" w:rsidRPr="00F675F2" w:rsidRDefault="00600106" w:rsidP="00D55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00106" w:rsidRPr="00F675F2" w:rsidRDefault="00600106" w:rsidP="00D55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0106" w:rsidRPr="00F675F2" w:rsidRDefault="00600106" w:rsidP="00D55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00106" w:rsidRPr="00F675F2" w:rsidRDefault="00600106" w:rsidP="00D55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00106" w:rsidRPr="00F675F2" w:rsidRDefault="00600106" w:rsidP="00D55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0106" w:rsidRPr="00F675F2" w:rsidRDefault="00600106" w:rsidP="00D55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0106" w:rsidRPr="00F675F2" w:rsidRDefault="00600106" w:rsidP="00D55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600106" w:rsidRPr="00F675F2" w:rsidRDefault="00600106" w:rsidP="00D55511">
            <w:pPr>
              <w:jc w:val="center"/>
              <w:rPr>
                <w:sz w:val="24"/>
                <w:szCs w:val="24"/>
              </w:rPr>
            </w:pPr>
          </w:p>
        </w:tc>
      </w:tr>
      <w:tr w:rsidR="00600106" w:rsidRPr="00F675F2" w:rsidTr="00D55511">
        <w:trPr>
          <w:cantSplit/>
        </w:trPr>
        <w:tc>
          <w:tcPr>
            <w:tcW w:w="491" w:type="dxa"/>
            <w:vAlign w:val="center"/>
          </w:tcPr>
          <w:p w:rsidR="00600106" w:rsidRPr="00F675F2" w:rsidRDefault="00600106" w:rsidP="00D555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75F2">
              <w:rPr>
                <w:sz w:val="24"/>
                <w:szCs w:val="24"/>
              </w:rPr>
              <w:t>2</w:t>
            </w:r>
          </w:p>
        </w:tc>
        <w:tc>
          <w:tcPr>
            <w:tcW w:w="897" w:type="dxa"/>
            <w:vAlign w:val="center"/>
          </w:tcPr>
          <w:p w:rsidR="00600106" w:rsidRPr="00F675F2" w:rsidRDefault="00600106" w:rsidP="00D555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600106" w:rsidRPr="00F675F2" w:rsidRDefault="00600106" w:rsidP="00D55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00106" w:rsidRPr="00F675F2" w:rsidRDefault="00600106" w:rsidP="00D55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0106" w:rsidRPr="00F675F2" w:rsidRDefault="00600106" w:rsidP="00D55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00106" w:rsidRPr="00F675F2" w:rsidRDefault="00600106" w:rsidP="00D55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00106" w:rsidRPr="00F675F2" w:rsidRDefault="00600106" w:rsidP="00D55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0106" w:rsidRPr="00F675F2" w:rsidRDefault="00600106" w:rsidP="00D55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0106" w:rsidRPr="00F675F2" w:rsidRDefault="00600106" w:rsidP="00D55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600106" w:rsidRPr="00F675F2" w:rsidRDefault="00600106" w:rsidP="00D55511">
            <w:pPr>
              <w:jc w:val="center"/>
              <w:rPr>
                <w:sz w:val="24"/>
                <w:szCs w:val="24"/>
              </w:rPr>
            </w:pPr>
          </w:p>
        </w:tc>
      </w:tr>
      <w:tr w:rsidR="00600106" w:rsidRPr="00F675F2" w:rsidTr="00D55511">
        <w:trPr>
          <w:cantSplit/>
        </w:trPr>
        <w:tc>
          <w:tcPr>
            <w:tcW w:w="1388" w:type="dxa"/>
            <w:gridSpan w:val="2"/>
            <w:vAlign w:val="center"/>
          </w:tcPr>
          <w:p w:rsidR="00600106" w:rsidRPr="00F675F2" w:rsidRDefault="00600106" w:rsidP="00D555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75F2">
              <w:rPr>
                <w:sz w:val="24"/>
                <w:szCs w:val="24"/>
              </w:rPr>
              <w:t>Итого</w:t>
            </w:r>
          </w:p>
        </w:tc>
        <w:tc>
          <w:tcPr>
            <w:tcW w:w="1079" w:type="dxa"/>
            <w:vAlign w:val="center"/>
          </w:tcPr>
          <w:p w:rsidR="00600106" w:rsidRPr="00F675F2" w:rsidRDefault="00600106" w:rsidP="00D55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00106" w:rsidRPr="00F675F2" w:rsidRDefault="00600106" w:rsidP="00D55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0106" w:rsidRPr="00F675F2" w:rsidRDefault="00600106" w:rsidP="00D55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00106" w:rsidRPr="00F675F2" w:rsidRDefault="00600106" w:rsidP="00D55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00106" w:rsidRPr="00F675F2" w:rsidRDefault="00600106" w:rsidP="00D55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0106" w:rsidRPr="00F675F2" w:rsidRDefault="00600106" w:rsidP="00D55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0106" w:rsidRPr="00F675F2" w:rsidRDefault="00600106" w:rsidP="00D55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600106" w:rsidRPr="00F675F2" w:rsidRDefault="00600106" w:rsidP="00D55511">
            <w:pPr>
              <w:jc w:val="center"/>
              <w:rPr>
                <w:sz w:val="24"/>
                <w:szCs w:val="24"/>
              </w:rPr>
            </w:pPr>
          </w:p>
        </w:tc>
      </w:tr>
    </w:tbl>
    <w:p w:rsidR="00600106" w:rsidRPr="00F675F2" w:rsidRDefault="00600106" w:rsidP="00600106">
      <w:pPr>
        <w:shd w:val="clear" w:color="auto" w:fill="FFFFFF"/>
        <w:jc w:val="center"/>
        <w:rPr>
          <w:sz w:val="24"/>
          <w:szCs w:val="24"/>
        </w:rPr>
      </w:pPr>
    </w:p>
    <w:p w:rsidR="00600106" w:rsidRPr="00F675F2" w:rsidRDefault="00600106" w:rsidP="00600106">
      <w:pPr>
        <w:shd w:val="clear" w:color="auto" w:fill="FFFFFF"/>
        <w:ind w:firstLine="686"/>
        <w:jc w:val="both"/>
        <w:rPr>
          <w:sz w:val="24"/>
          <w:szCs w:val="24"/>
          <w:u w:val="single"/>
        </w:rPr>
      </w:pPr>
      <w:r w:rsidRPr="00F675F2">
        <w:rPr>
          <w:b/>
          <w:sz w:val="24"/>
          <w:szCs w:val="24"/>
        </w:rPr>
        <w:t xml:space="preserve">Итого: </w:t>
      </w:r>
      <w:r w:rsidRPr="00F675F2">
        <w:rPr>
          <w:bCs/>
          <w:sz w:val="24"/>
          <w:szCs w:val="24"/>
          <w:u w:val="single"/>
        </w:rPr>
        <w:tab/>
      </w:r>
      <w:r w:rsidRPr="00F675F2">
        <w:rPr>
          <w:bCs/>
          <w:sz w:val="24"/>
          <w:szCs w:val="24"/>
          <w:u w:val="single"/>
        </w:rPr>
        <w:tab/>
      </w:r>
      <w:r w:rsidRPr="00F675F2">
        <w:rPr>
          <w:bCs/>
          <w:sz w:val="24"/>
          <w:szCs w:val="24"/>
          <w:u w:val="single"/>
        </w:rPr>
        <w:tab/>
      </w:r>
      <w:r w:rsidRPr="00F675F2">
        <w:rPr>
          <w:bCs/>
          <w:sz w:val="24"/>
          <w:szCs w:val="24"/>
          <w:u w:val="single"/>
        </w:rPr>
        <w:tab/>
      </w:r>
      <w:r w:rsidRPr="00F675F2">
        <w:rPr>
          <w:bCs/>
          <w:sz w:val="24"/>
          <w:szCs w:val="24"/>
          <w:u w:val="single"/>
        </w:rPr>
        <w:tab/>
      </w:r>
      <w:r w:rsidRPr="00F675F2">
        <w:rPr>
          <w:bCs/>
          <w:sz w:val="24"/>
          <w:szCs w:val="24"/>
          <w:u w:val="single"/>
        </w:rPr>
        <w:tab/>
      </w:r>
      <w:r w:rsidRPr="00F675F2">
        <w:rPr>
          <w:bCs/>
          <w:sz w:val="24"/>
          <w:szCs w:val="24"/>
          <w:u w:val="single"/>
        </w:rPr>
        <w:tab/>
      </w:r>
      <w:r w:rsidRPr="00F675F2">
        <w:rPr>
          <w:bCs/>
          <w:sz w:val="24"/>
          <w:szCs w:val="24"/>
          <w:u w:val="single"/>
        </w:rPr>
        <w:tab/>
      </w:r>
      <w:r w:rsidRPr="00F675F2">
        <w:rPr>
          <w:bCs/>
          <w:sz w:val="24"/>
          <w:szCs w:val="24"/>
          <w:u w:val="single"/>
        </w:rPr>
        <w:tab/>
      </w:r>
      <w:r w:rsidRPr="00F675F2">
        <w:rPr>
          <w:bCs/>
          <w:sz w:val="24"/>
          <w:szCs w:val="24"/>
          <w:u w:val="single"/>
        </w:rPr>
        <w:tab/>
      </w:r>
      <w:r w:rsidRPr="00F675F2">
        <w:rPr>
          <w:bCs/>
          <w:sz w:val="24"/>
          <w:szCs w:val="24"/>
          <w:u w:val="single"/>
        </w:rPr>
        <w:tab/>
      </w:r>
      <w:r w:rsidRPr="00F675F2">
        <w:rPr>
          <w:color w:val="000000"/>
          <w:sz w:val="24"/>
          <w:szCs w:val="24"/>
          <w:u w:val="single"/>
        </w:rPr>
        <w:t xml:space="preserve"> руб.</w:t>
      </w:r>
    </w:p>
    <w:p w:rsidR="00600106" w:rsidRPr="00F675F2" w:rsidRDefault="00600106" w:rsidP="00600106">
      <w:pPr>
        <w:shd w:val="clear" w:color="auto" w:fill="FFFFFF"/>
        <w:jc w:val="center"/>
        <w:rPr>
          <w:sz w:val="24"/>
          <w:szCs w:val="24"/>
        </w:rPr>
      </w:pPr>
    </w:p>
    <w:p w:rsidR="00600106" w:rsidRPr="00F675F2" w:rsidRDefault="00600106" w:rsidP="00600106">
      <w:pPr>
        <w:shd w:val="clear" w:color="auto" w:fill="FFFFFF"/>
        <w:jc w:val="center"/>
        <w:rPr>
          <w:b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17"/>
        <w:gridCol w:w="4854"/>
      </w:tblGrid>
      <w:tr w:rsidR="00600106" w:rsidRPr="00F675F2" w:rsidTr="00D55511">
        <w:tc>
          <w:tcPr>
            <w:tcW w:w="4717" w:type="dxa"/>
          </w:tcPr>
          <w:p w:rsidR="00600106" w:rsidRPr="00F675F2" w:rsidRDefault="00600106" w:rsidP="00D55511">
            <w:pPr>
              <w:shd w:val="clear" w:color="auto" w:fill="FFFFFF"/>
              <w:spacing w:before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75F2">
              <w:rPr>
                <w:b/>
                <w:bCs/>
                <w:color w:val="000000"/>
                <w:sz w:val="24"/>
                <w:szCs w:val="24"/>
              </w:rPr>
              <w:t>"ИСПОЛНИТЕЛЬ"</w:t>
            </w:r>
          </w:p>
        </w:tc>
        <w:tc>
          <w:tcPr>
            <w:tcW w:w="4854" w:type="dxa"/>
          </w:tcPr>
          <w:p w:rsidR="00600106" w:rsidRPr="00F675F2" w:rsidRDefault="00600106" w:rsidP="00D55511">
            <w:pPr>
              <w:shd w:val="clear" w:color="auto" w:fill="FFFFFF"/>
              <w:spacing w:before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75F2">
              <w:rPr>
                <w:b/>
                <w:bCs/>
                <w:color w:val="000000"/>
                <w:sz w:val="24"/>
                <w:szCs w:val="24"/>
              </w:rPr>
              <w:t>"ЗАКАЗЧИК"</w:t>
            </w:r>
          </w:p>
        </w:tc>
      </w:tr>
      <w:tr w:rsidR="00600106" w:rsidRPr="00F675F2" w:rsidTr="00D55511">
        <w:tc>
          <w:tcPr>
            <w:tcW w:w="4717" w:type="dxa"/>
          </w:tcPr>
          <w:p w:rsidR="00600106" w:rsidRPr="00F675F2" w:rsidRDefault="00600106" w:rsidP="00D555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54" w:type="dxa"/>
          </w:tcPr>
          <w:p w:rsidR="00600106" w:rsidRPr="00F675F2" w:rsidRDefault="00600106" w:rsidP="00D55511">
            <w:pPr>
              <w:tabs>
                <w:tab w:val="left" w:pos="5760"/>
              </w:tabs>
              <w:rPr>
                <w:sz w:val="24"/>
                <w:szCs w:val="24"/>
              </w:rPr>
            </w:pPr>
            <w:r w:rsidRPr="00F675F2">
              <w:rPr>
                <w:sz w:val="24"/>
                <w:szCs w:val="24"/>
              </w:rPr>
              <w:t>Учреждение «Могилевское областное управление МЧС»</w:t>
            </w:r>
          </w:p>
          <w:p w:rsidR="00600106" w:rsidRPr="00F675F2" w:rsidRDefault="00600106" w:rsidP="00D55511">
            <w:pPr>
              <w:tabs>
                <w:tab w:val="left" w:pos="5760"/>
              </w:tabs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12022 г"/>
              </w:smartTagPr>
              <w:r w:rsidRPr="00F675F2">
                <w:rPr>
                  <w:sz w:val="24"/>
                  <w:szCs w:val="24"/>
                </w:rPr>
                <w:t>212022 г</w:t>
              </w:r>
            </w:smartTag>
            <w:r w:rsidRPr="00F675F2">
              <w:rPr>
                <w:sz w:val="24"/>
                <w:szCs w:val="24"/>
              </w:rPr>
              <w:t>.Могилев ул.Лазаренко, 70</w:t>
            </w:r>
          </w:p>
          <w:p w:rsidR="00600106" w:rsidRPr="00F675F2" w:rsidRDefault="00600106" w:rsidP="00D55511">
            <w:pPr>
              <w:tabs>
                <w:tab w:val="left" w:pos="5760"/>
              </w:tabs>
              <w:rPr>
                <w:sz w:val="24"/>
                <w:szCs w:val="24"/>
              </w:rPr>
            </w:pPr>
            <w:r w:rsidRPr="00F675F2">
              <w:rPr>
                <w:sz w:val="24"/>
                <w:szCs w:val="24"/>
              </w:rPr>
              <w:t xml:space="preserve">р/с  </w:t>
            </w:r>
            <w:r w:rsidRPr="00F675F2">
              <w:rPr>
                <w:sz w:val="24"/>
                <w:szCs w:val="24"/>
                <w:lang w:val="en-US"/>
              </w:rPr>
              <w:t>BY</w:t>
            </w:r>
            <w:r w:rsidRPr="00F675F2">
              <w:rPr>
                <w:sz w:val="24"/>
                <w:szCs w:val="24"/>
              </w:rPr>
              <w:t>28</w:t>
            </w:r>
            <w:r w:rsidRPr="00F675F2">
              <w:rPr>
                <w:sz w:val="24"/>
                <w:szCs w:val="24"/>
                <w:lang w:val="en-US"/>
              </w:rPr>
              <w:t>AKBB</w:t>
            </w:r>
            <w:r w:rsidRPr="00F675F2">
              <w:rPr>
                <w:sz w:val="24"/>
                <w:szCs w:val="24"/>
              </w:rPr>
              <w:t>36049088008467000000  республиканский бюджет</w:t>
            </w:r>
          </w:p>
          <w:p w:rsidR="00600106" w:rsidRPr="00F675F2" w:rsidRDefault="00600106" w:rsidP="00D55511">
            <w:pPr>
              <w:rPr>
                <w:sz w:val="24"/>
                <w:szCs w:val="24"/>
              </w:rPr>
            </w:pPr>
            <w:r w:rsidRPr="00F675F2">
              <w:rPr>
                <w:sz w:val="24"/>
                <w:szCs w:val="24"/>
              </w:rPr>
              <w:t xml:space="preserve">в Могилевском областном управлении №700 ОАО «АСБ </w:t>
            </w:r>
            <w:proofErr w:type="spellStart"/>
            <w:r w:rsidRPr="00F675F2">
              <w:rPr>
                <w:sz w:val="24"/>
                <w:szCs w:val="24"/>
              </w:rPr>
              <w:t>Беларусбанк</w:t>
            </w:r>
            <w:proofErr w:type="spellEnd"/>
            <w:r w:rsidRPr="00F675F2">
              <w:rPr>
                <w:sz w:val="24"/>
                <w:szCs w:val="24"/>
              </w:rPr>
              <w:t>»</w:t>
            </w:r>
          </w:p>
          <w:p w:rsidR="00600106" w:rsidRPr="00F675F2" w:rsidRDefault="00600106" w:rsidP="00D55511">
            <w:pPr>
              <w:rPr>
                <w:sz w:val="24"/>
                <w:szCs w:val="24"/>
              </w:rPr>
            </w:pPr>
            <w:r w:rsidRPr="00F675F2">
              <w:rPr>
                <w:sz w:val="24"/>
                <w:szCs w:val="24"/>
              </w:rPr>
              <w:t>г. Могилев, ул. Первомайская, 71а</w:t>
            </w:r>
          </w:p>
          <w:p w:rsidR="00600106" w:rsidRPr="00F675F2" w:rsidRDefault="00600106" w:rsidP="00D55511">
            <w:pPr>
              <w:rPr>
                <w:sz w:val="24"/>
                <w:szCs w:val="24"/>
              </w:rPr>
            </w:pPr>
            <w:r w:rsidRPr="00F675F2">
              <w:rPr>
                <w:sz w:val="24"/>
                <w:szCs w:val="24"/>
              </w:rPr>
              <w:t>БИК AKBBBY2X</w:t>
            </w:r>
          </w:p>
          <w:p w:rsidR="00600106" w:rsidRPr="00F675F2" w:rsidRDefault="00600106" w:rsidP="00D55511">
            <w:pPr>
              <w:spacing w:line="240" w:lineRule="exact"/>
              <w:rPr>
                <w:sz w:val="24"/>
                <w:szCs w:val="24"/>
              </w:rPr>
            </w:pPr>
            <w:r w:rsidRPr="00F675F2">
              <w:rPr>
                <w:sz w:val="24"/>
                <w:szCs w:val="24"/>
              </w:rPr>
              <w:t>УНП  700192199   ОКПО  28295190</w:t>
            </w:r>
          </w:p>
          <w:p w:rsidR="00600106" w:rsidRPr="00F675F2" w:rsidRDefault="00600106" w:rsidP="00D55511">
            <w:pPr>
              <w:tabs>
                <w:tab w:val="left" w:pos="5760"/>
              </w:tabs>
              <w:rPr>
                <w:sz w:val="24"/>
                <w:szCs w:val="24"/>
              </w:rPr>
            </w:pPr>
          </w:p>
          <w:p w:rsidR="00600106" w:rsidRPr="00F675F2" w:rsidRDefault="00600106" w:rsidP="00D555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00106" w:rsidRPr="00F675F2" w:rsidTr="00D55511">
        <w:tc>
          <w:tcPr>
            <w:tcW w:w="4717" w:type="dxa"/>
          </w:tcPr>
          <w:p w:rsidR="00600106" w:rsidRPr="00F675F2" w:rsidRDefault="00600106" w:rsidP="00D55511">
            <w:pPr>
              <w:rPr>
                <w:sz w:val="24"/>
                <w:szCs w:val="24"/>
              </w:rPr>
            </w:pPr>
          </w:p>
        </w:tc>
        <w:tc>
          <w:tcPr>
            <w:tcW w:w="4854" w:type="dxa"/>
          </w:tcPr>
          <w:p w:rsidR="00600106" w:rsidRPr="00F675F2" w:rsidRDefault="00600106" w:rsidP="00D55511">
            <w:pPr>
              <w:tabs>
                <w:tab w:val="left" w:pos="5760"/>
              </w:tabs>
              <w:rPr>
                <w:sz w:val="24"/>
                <w:szCs w:val="24"/>
              </w:rPr>
            </w:pPr>
          </w:p>
        </w:tc>
      </w:tr>
      <w:tr w:rsidR="00600106" w:rsidRPr="00F675F2" w:rsidTr="00D55511">
        <w:tc>
          <w:tcPr>
            <w:tcW w:w="4717" w:type="dxa"/>
          </w:tcPr>
          <w:p w:rsidR="00600106" w:rsidRPr="00F675F2" w:rsidRDefault="00600106" w:rsidP="00D55511">
            <w:pPr>
              <w:shd w:val="clear" w:color="auto" w:fill="FFFFFF"/>
              <w:spacing w:before="120" w:after="120"/>
              <w:ind w:right="416"/>
              <w:rPr>
                <w:color w:val="000000"/>
                <w:sz w:val="24"/>
                <w:szCs w:val="24"/>
              </w:rPr>
            </w:pPr>
            <w:r w:rsidRPr="00F675F2">
              <w:rPr>
                <w:color w:val="000000"/>
                <w:sz w:val="24"/>
                <w:szCs w:val="24"/>
              </w:rPr>
              <w:t xml:space="preserve">__________________ </w:t>
            </w:r>
          </w:p>
          <w:p w:rsidR="00600106" w:rsidRPr="00F675F2" w:rsidRDefault="00600106" w:rsidP="00EB31AA">
            <w:pPr>
              <w:shd w:val="clear" w:color="auto" w:fill="FFFFFF"/>
              <w:ind w:right="416"/>
              <w:jc w:val="right"/>
              <w:rPr>
                <w:color w:val="000000"/>
                <w:sz w:val="24"/>
                <w:szCs w:val="24"/>
              </w:rPr>
            </w:pPr>
            <w:r w:rsidRPr="00F675F2">
              <w:rPr>
                <w:color w:val="000000"/>
                <w:sz w:val="24"/>
                <w:szCs w:val="24"/>
              </w:rPr>
              <w:t>"____" _______________ 202</w:t>
            </w:r>
            <w:r w:rsidR="00EB31AA">
              <w:rPr>
                <w:color w:val="000000"/>
                <w:sz w:val="24"/>
                <w:szCs w:val="24"/>
              </w:rPr>
              <w:t>6</w:t>
            </w:r>
            <w:r w:rsidRPr="00F675F2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854" w:type="dxa"/>
          </w:tcPr>
          <w:p w:rsidR="00600106" w:rsidRPr="00F675F2" w:rsidRDefault="00600106" w:rsidP="00D55511">
            <w:pPr>
              <w:shd w:val="clear" w:color="auto" w:fill="FFFFFF"/>
              <w:spacing w:before="120" w:after="120"/>
              <w:rPr>
                <w:color w:val="000000"/>
                <w:sz w:val="24"/>
                <w:szCs w:val="24"/>
              </w:rPr>
            </w:pPr>
            <w:r w:rsidRPr="00F675F2">
              <w:rPr>
                <w:color w:val="000000"/>
                <w:sz w:val="24"/>
                <w:szCs w:val="24"/>
              </w:rPr>
              <w:t xml:space="preserve">_____________________  </w:t>
            </w:r>
          </w:p>
          <w:p w:rsidR="00600106" w:rsidRPr="00F675F2" w:rsidRDefault="00600106" w:rsidP="00EB31AA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F675F2">
              <w:rPr>
                <w:color w:val="000000"/>
                <w:sz w:val="24"/>
                <w:szCs w:val="24"/>
              </w:rPr>
              <w:t>"____" _______________ 202</w:t>
            </w:r>
            <w:r w:rsidR="00EB31AA">
              <w:rPr>
                <w:color w:val="000000"/>
                <w:sz w:val="24"/>
                <w:szCs w:val="24"/>
              </w:rPr>
              <w:t>6</w:t>
            </w:r>
            <w:bookmarkStart w:id="0" w:name="_GoBack"/>
            <w:bookmarkEnd w:id="0"/>
            <w:r w:rsidRPr="00F675F2"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600106" w:rsidRPr="00F675F2" w:rsidRDefault="00600106" w:rsidP="00600106">
      <w:pPr>
        <w:rPr>
          <w:sz w:val="24"/>
          <w:szCs w:val="24"/>
        </w:rPr>
      </w:pPr>
    </w:p>
    <w:p w:rsidR="00600106" w:rsidRPr="00F675F2" w:rsidRDefault="00600106" w:rsidP="00600106">
      <w:pPr>
        <w:pStyle w:val="3"/>
        <w:tabs>
          <w:tab w:val="left" w:pos="5387"/>
        </w:tabs>
        <w:spacing w:after="0"/>
        <w:jc w:val="both"/>
        <w:rPr>
          <w:sz w:val="24"/>
          <w:szCs w:val="24"/>
        </w:rPr>
      </w:pPr>
    </w:p>
    <w:p w:rsidR="00651DBB" w:rsidRDefault="00651DBB"/>
    <w:sectPr w:rsidR="00651DBB" w:rsidSect="00CD7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80A58"/>
    <w:multiLevelType w:val="hybridMultilevel"/>
    <w:tmpl w:val="EC0E6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FF6"/>
    <w:rsid w:val="00142AE7"/>
    <w:rsid w:val="001E1E1D"/>
    <w:rsid w:val="00232F77"/>
    <w:rsid w:val="00327FF6"/>
    <w:rsid w:val="0040660E"/>
    <w:rsid w:val="005511F8"/>
    <w:rsid w:val="005B0FC6"/>
    <w:rsid w:val="00600106"/>
    <w:rsid w:val="00631C67"/>
    <w:rsid w:val="00651DBB"/>
    <w:rsid w:val="00675E21"/>
    <w:rsid w:val="006C1D8E"/>
    <w:rsid w:val="007027D0"/>
    <w:rsid w:val="00830D9C"/>
    <w:rsid w:val="00897074"/>
    <w:rsid w:val="00977ADA"/>
    <w:rsid w:val="009D2F77"/>
    <w:rsid w:val="00A646A0"/>
    <w:rsid w:val="00C72F87"/>
    <w:rsid w:val="00CA4465"/>
    <w:rsid w:val="00CA5545"/>
    <w:rsid w:val="00CD7DDA"/>
    <w:rsid w:val="00D96BC1"/>
    <w:rsid w:val="00EB31AA"/>
    <w:rsid w:val="00F7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00106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01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link w:val="ConsPlusNonformat0"/>
    <w:rsid w:val="0060010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locked/>
    <w:rsid w:val="00600106"/>
    <w:rPr>
      <w:rFonts w:ascii="Courier New" w:eastAsia="Times New Roman" w:hAnsi="Courier New" w:cs="Courier New"/>
      <w:sz w:val="20"/>
      <w:szCs w:val="20"/>
    </w:rPr>
  </w:style>
  <w:style w:type="paragraph" w:styleId="3">
    <w:name w:val="Body Text 3"/>
    <w:basedOn w:val="a"/>
    <w:link w:val="30"/>
    <w:rsid w:val="0060010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0010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600106"/>
    <w:pPr>
      <w:ind w:left="720"/>
      <w:contextualSpacing/>
    </w:pPr>
  </w:style>
  <w:style w:type="paragraph" w:customStyle="1" w:styleId="11">
    <w:name w:val="Обычный1"/>
    <w:rsid w:val="00600106"/>
    <w:pPr>
      <w:widowControl w:val="0"/>
      <w:spacing w:after="0" w:line="260" w:lineRule="auto"/>
      <w:ind w:left="720" w:firstLine="66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00106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01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link w:val="ConsPlusNonformat0"/>
    <w:rsid w:val="0060010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locked/>
    <w:rsid w:val="00600106"/>
    <w:rPr>
      <w:rFonts w:ascii="Courier New" w:eastAsia="Times New Roman" w:hAnsi="Courier New" w:cs="Courier New"/>
      <w:sz w:val="20"/>
      <w:szCs w:val="20"/>
    </w:rPr>
  </w:style>
  <w:style w:type="paragraph" w:styleId="3">
    <w:name w:val="Body Text 3"/>
    <w:basedOn w:val="a"/>
    <w:link w:val="30"/>
    <w:rsid w:val="0060010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0010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600106"/>
    <w:pPr>
      <w:ind w:left="720"/>
      <w:contextualSpacing/>
    </w:pPr>
  </w:style>
  <w:style w:type="paragraph" w:customStyle="1" w:styleId="11">
    <w:name w:val="Обычный1"/>
    <w:rsid w:val="00600106"/>
    <w:pPr>
      <w:widowControl w:val="0"/>
      <w:spacing w:after="0" w:line="260" w:lineRule="auto"/>
      <w:ind w:left="720" w:firstLine="66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Ткачёва</dc:creator>
  <cp:lastModifiedBy>Александра Ткачёва</cp:lastModifiedBy>
  <cp:revision>5</cp:revision>
  <dcterms:created xsi:type="dcterms:W3CDTF">2026-07-20T14:19:00Z</dcterms:created>
  <dcterms:modified xsi:type="dcterms:W3CDTF">2026-07-20T14:21:00Z</dcterms:modified>
</cp:coreProperties>
</file>