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4857" w14:textId="77777777" w:rsidR="004C7A18" w:rsidRDefault="004C7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ДОГОВОР № </w:t>
      </w:r>
    </w:p>
    <w:p w14:paraId="24750441" w14:textId="77777777" w:rsidR="004C7A18" w:rsidRDefault="004C7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проведение измерений</w:t>
      </w:r>
    </w:p>
    <w:p w14:paraId="3830F281" w14:textId="6733935E" w:rsidR="004C7A18" w:rsidRPr="000A1920" w:rsidRDefault="00DB003D" w:rsidP="00DB00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4C7A18">
        <w:rPr>
          <w:rFonts w:ascii="Times New Roman" w:hAnsi="Times New Roman" w:cs="Times New Roman"/>
          <w:sz w:val="24"/>
          <w:szCs w:val="24"/>
        </w:rPr>
        <w:t>«</w:t>
      </w:r>
      <w:r w:rsidR="00A3757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3757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B00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00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003D">
        <w:rPr>
          <w:rFonts w:ascii="Times New Roman" w:hAnsi="Times New Roman" w:cs="Times New Roman"/>
          <w:sz w:val="24"/>
          <w:szCs w:val="24"/>
          <w:u w:val="single"/>
        </w:rPr>
        <w:tab/>
      </w:r>
      <w:r w:rsidR="000A1920">
        <w:rPr>
          <w:rFonts w:ascii="Times New Roman" w:hAnsi="Times New Roman" w:cs="Times New Roman"/>
          <w:sz w:val="24"/>
          <w:szCs w:val="24"/>
        </w:rPr>
        <w:t xml:space="preserve"> 202</w:t>
      </w:r>
      <w:r w:rsidR="00D03B39" w:rsidRPr="00D03B39">
        <w:rPr>
          <w:rFonts w:ascii="Times New Roman" w:hAnsi="Times New Roman" w:cs="Times New Roman"/>
          <w:sz w:val="24"/>
          <w:szCs w:val="24"/>
        </w:rPr>
        <w:t>6</w:t>
      </w:r>
      <w:r w:rsidR="004C7A18">
        <w:rPr>
          <w:rFonts w:ascii="Times New Roman" w:hAnsi="Times New Roman" w:cs="Times New Roman"/>
          <w:sz w:val="24"/>
          <w:szCs w:val="24"/>
        </w:rPr>
        <w:t>г.</w:t>
      </w:r>
      <w:r w:rsidRPr="000A19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A19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A19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A19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A19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A19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A19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A19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A19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A19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A1920">
        <w:rPr>
          <w:rFonts w:ascii="Times New Roman" w:hAnsi="Times New Roman" w:cs="Times New Roman"/>
          <w:sz w:val="24"/>
          <w:szCs w:val="24"/>
          <w:u w:val="single"/>
        </w:rPr>
        <w:tab/>
      </w:r>
      <w:r w:rsidR="004C7A18">
        <w:rPr>
          <w:rFonts w:ascii="Times New Roman" w:hAnsi="Times New Roman" w:cs="Times New Roman"/>
          <w:sz w:val="24"/>
          <w:szCs w:val="24"/>
        </w:rPr>
        <w:t>, именуемое в дальнейшем «ИСПОЛНИТЕЛЬ», в лице</w:t>
      </w:r>
      <w:r w:rsidRPr="00DB00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00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00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00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003D">
        <w:rPr>
          <w:rFonts w:ascii="Times New Roman" w:hAnsi="Times New Roman" w:cs="Times New Roman"/>
          <w:sz w:val="24"/>
          <w:szCs w:val="24"/>
          <w:u w:val="single"/>
        </w:rPr>
        <w:tab/>
      </w:r>
      <w:r w:rsidR="004C7A18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стороны, Государственное учреждение «Республиканский научно-практический центр неврологии и нейрохирургии»</w:t>
      </w:r>
      <w:r w:rsidR="00C65920" w:rsidRPr="00C65920">
        <w:rPr>
          <w:rFonts w:ascii="Times New Roman" w:hAnsi="Times New Roman" w:cs="Times New Roman"/>
          <w:sz w:val="24"/>
          <w:szCs w:val="24"/>
        </w:rPr>
        <w:t xml:space="preserve"> Министерств</w:t>
      </w:r>
      <w:r w:rsidR="00C65920">
        <w:rPr>
          <w:rFonts w:ascii="Times New Roman" w:hAnsi="Times New Roman" w:cs="Times New Roman"/>
          <w:sz w:val="24"/>
          <w:szCs w:val="24"/>
        </w:rPr>
        <w:t>а</w:t>
      </w:r>
      <w:r w:rsidR="009D25DE">
        <w:rPr>
          <w:rFonts w:ascii="Times New Roman" w:hAnsi="Times New Roman" w:cs="Times New Roman"/>
          <w:sz w:val="24"/>
          <w:szCs w:val="24"/>
        </w:rPr>
        <w:t xml:space="preserve"> </w:t>
      </w:r>
      <w:r w:rsidR="00C65920">
        <w:rPr>
          <w:rFonts w:ascii="Times New Roman" w:hAnsi="Times New Roman" w:cs="Times New Roman"/>
          <w:sz w:val="24"/>
          <w:szCs w:val="24"/>
        </w:rPr>
        <w:t>здравоохранения Республики Беларусь</w:t>
      </w:r>
      <w:r w:rsidR="004C7A18">
        <w:rPr>
          <w:rFonts w:ascii="Times New Roman" w:hAnsi="Times New Roman" w:cs="Times New Roman"/>
          <w:sz w:val="24"/>
          <w:szCs w:val="24"/>
        </w:rPr>
        <w:t xml:space="preserve">, именуемое в дальнейшем «ЗАКАЗЧИК», в лице </w:t>
      </w:r>
      <w:r w:rsidRPr="00DB00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00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00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00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003D">
        <w:rPr>
          <w:rFonts w:ascii="Times New Roman" w:hAnsi="Times New Roman" w:cs="Times New Roman"/>
          <w:sz w:val="24"/>
          <w:szCs w:val="24"/>
          <w:u w:val="single"/>
        </w:rPr>
        <w:tab/>
      </w:r>
      <w:r w:rsidR="004C7A18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 w:rsidR="000A1920" w:rsidRPr="000A1920">
        <w:rPr>
          <w:rFonts w:ascii="Times New Roman" w:hAnsi="Times New Roman" w:cs="Times New Roman"/>
          <w:sz w:val="24"/>
          <w:szCs w:val="24"/>
          <w:u w:val="single"/>
        </w:rPr>
        <w:tab/>
      </w:r>
      <w:r w:rsidR="000A1920" w:rsidRPr="000A1920">
        <w:rPr>
          <w:rFonts w:ascii="Times New Roman" w:hAnsi="Times New Roman" w:cs="Times New Roman"/>
          <w:sz w:val="24"/>
          <w:szCs w:val="24"/>
          <w:u w:val="single"/>
        </w:rPr>
        <w:tab/>
      </w:r>
      <w:r w:rsidR="000A1920" w:rsidRPr="000A1920">
        <w:rPr>
          <w:rFonts w:ascii="Times New Roman" w:hAnsi="Times New Roman" w:cs="Times New Roman"/>
          <w:sz w:val="24"/>
          <w:szCs w:val="24"/>
          <w:u w:val="single"/>
        </w:rPr>
        <w:tab/>
      </w:r>
      <w:r w:rsidR="004C7A18">
        <w:rPr>
          <w:rFonts w:ascii="Times New Roman" w:hAnsi="Times New Roman" w:cs="Times New Roman"/>
          <w:sz w:val="24"/>
          <w:szCs w:val="24"/>
        </w:rPr>
        <w:t>, с другой стороны, вместе именуемые Стороны, заключили настоящий договор о нижеследующем:</w:t>
      </w:r>
    </w:p>
    <w:p w14:paraId="48D3FDE1" w14:textId="77777777" w:rsidR="004C7A18" w:rsidRDefault="00C31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14:paraId="07BF715D" w14:textId="77777777" w:rsidR="004C7A18" w:rsidRDefault="004C7A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Заказчик поручает, а Исполнитель принимает на себя проведение измерений мощности эквивалентной дозы (МЭД) на соответствие требованиям следующих документов:</w:t>
      </w:r>
    </w:p>
    <w:p w14:paraId="566CC158" w14:textId="77777777" w:rsidR="004C7A18" w:rsidRDefault="004C7A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СНиП «Требования к радиационной безопасности», ГН «Критерии оценки радиационного воздействия», СНиП «Требования к обеспечению радиационной безопасности персонала и населения при осуществлении деятельности по использованию атомной энергии и источников ионизирующего излучения», СанПиН 2.6.1.8-38-2003 «Гигиенические требования к устройству и эксплуатации рентгеновских кабинетов, аппаратов и проведению рентгенологических исследований».</w:t>
      </w:r>
    </w:p>
    <w:p w14:paraId="25422E87" w14:textId="77777777" w:rsidR="00191253" w:rsidRPr="006442DA" w:rsidRDefault="004C7A18" w:rsidP="001912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1253">
        <w:rPr>
          <w:rFonts w:ascii="Times New Roman" w:hAnsi="Times New Roman" w:cs="Times New Roman"/>
          <w:sz w:val="24"/>
          <w:szCs w:val="24"/>
        </w:rPr>
        <w:t xml:space="preserve">Вид измерений: измерения МЭД на рабочих местах персонала, на стыках защитных ограждений, у дверных проемов, смотровых окон и отверстий технологического назначения, в помещениях, смежных </w:t>
      </w:r>
      <w:proofErr w:type="gramStart"/>
      <w:r w:rsidRPr="00191253">
        <w:rPr>
          <w:rFonts w:ascii="Times New Roman" w:hAnsi="Times New Roman" w:cs="Times New Roman"/>
          <w:sz w:val="24"/>
          <w:szCs w:val="24"/>
        </w:rPr>
        <w:t>с процедурной рентгеновского кабинета</w:t>
      </w:r>
      <w:proofErr w:type="gramEnd"/>
      <w:r w:rsidRPr="00191253">
        <w:rPr>
          <w:rFonts w:ascii="Times New Roman" w:hAnsi="Times New Roman" w:cs="Times New Roman"/>
          <w:sz w:val="24"/>
          <w:szCs w:val="24"/>
        </w:rPr>
        <w:t xml:space="preserve"> по горизонтали и вертикали и на территории, прилегающей к наружным стенам процедурной</w:t>
      </w:r>
      <w:r w:rsidR="006442DA" w:rsidRPr="006442DA">
        <w:rPr>
          <w:rFonts w:ascii="Times New Roman" w:hAnsi="Times New Roman" w:cs="Times New Roman"/>
          <w:sz w:val="24"/>
          <w:szCs w:val="24"/>
        </w:rPr>
        <w:t xml:space="preserve"> с оформлением протокола измерений и продлением</w:t>
      </w:r>
      <w:r w:rsidR="00870548" w:rsidRPr="00870548">
        <w:rPr>
          <w:rFonts w:ascii="Times New Roman" w:hAnsi="Times New Roman" w:cs="Times New Roman"/>
          <w:sz w:val="24"/>
          <w:szCs w:val="24"/>
        </w:rPr>
        <w:t xml:space="preserve"> </w:t>
      </w:r>
      <w:r w:rsidR="006442DA" w:rsidRPr="00870548">
        <w:rPr>
          <w:rFonts w:ascii="Times New Roman" w:hAnsi="Times New Roman" w:cs="Times New Roman"/>
          <w:sz w:val="24"/>
          <w:szCs w:val="24"/>
        </w:rPr>
        <w:t>технического паспорта</w:t>
      </w:r>
    </w:p>
    <w:p w14:paraId="76FFB78C" w14:textId="77777777" w:rsidR="004C7A18" w:rsidRPr="00191253" w:rsidRDefault="004C7A18" w:rsidP="001912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1253">
        <w:rPr>
          <w:rFonts w:ascii="Times New Roman" w:hAnsi="Times New Roman" w:cs="Times New Roman"/>
          <w:sz w:val="24"/>
          <w:szCs w:val="24"/>
        </w:rPr>
        <w:t xml:space="preserve">Измерения проводятся </w:t>
      </w:r>
      <w:r w:rsidR="00191253" w:rsidRPr="00191253">
        <w:rPr>
          <w:rFonts w:ascii="Times New Roman" w:hAnsi="Times New Roman" w:cs="Times New Roman"/>
          <w:sz w:val="24"/>
          <w:szCs w:val="24"/>
        </w:rPr>
        <w:t>организацией</w:t>
      </w:r>
      <w:r w:rsidRPr="00191253">
        <w:rPr>
          <w:rFonts w:ascii="Times New Roman" w:hAnsi="Times New Roman" w:cs="Times New Roman"/>
          <w:sz w:val="24"/>
          <w:szCs w:val="24"/>
        </w:rPr>
        <w:t>, аккредитованн</w:t>
      </w:r>
      <w:r w:rsidR="00191253" w:rsidRPr="00191253">
        <w:rPr>
          <w:rFonts w:ascii="Times New Roman" w:hAnsi="Times New Roman" w:cs="Times New Roman"/>
          <w:sz w:val="24"/>
          <w:szCs w:val="24"/>
        </w:rPr>
        <w:t>ой</w:t>
      </w:r>
      <w:r w:rsidRPr="00191253">
        <w:rPr>
          <w:rFonts w:ascii="Times New Roman" w:hAnsi="Times New Roman" w:cs="Times New Roman"/>
          <w:sz w:val="24"/>
          <w:szCs w:val="24"/>
        </w:rPr>
        <w:t xml:space="preserve"> Государственным предприятием «Белорусский Государственный Центр Аккредитации» в соответствии с методикой измерений, изложенной в МВИ МН 1860-2003, Инструкция 2.6.3.10-13-88-2005.</w:t>
      </w:r>
    </w:p>
    <w:p w14:paraId="4B317324" w14:textId="77777777" w:rsidR="004C7A18" w:rsidRDefault="004C7A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Для подготовки Исполнителя к проведению измерений Заказчик предоставляет ему перечень документов, предусмотренных в Приложении 1 к СанПиН 2.6.1.8-38-2003.</w:t>
      </w:r>
    </w:p>
    <w:p w14:paraId="431AFA87" w14:textId="77777777" w:rsidR="004C7A18" w:rsidRDefault="004C7A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представления документов: к моменту приезда специалиста Исполнителя.</w:t>
      </w:r>
    </w:p>
    <w:p w14:paraId="7D09EDB2" w14:textId="77777777" w:rsidR="004C7A18" w:rsidRDefault="004C7A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Дополнительные условия:</w:t>
      </w:r>
    </w:p>
    <w:p w14:paraId="00F0D202" w14:textId="77777777" w:rsidR="004C7A18" w:rsidRDefault="004C7A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0A1920" w:rsidRPr="00F234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Заказчик обеспечивает согласие владельцев смежных помещений на проведение измерений, а также обеспечивает доступ в указанные помещения.</w:t>
      </w:r>
    </w:p>
    <w:p w14:paraId="31B55272" w14:textId="77777777" w:rsidR="004C7A18" w:rsidRDefault="00C31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Стоимость работ и порядок расчетов</w:t>
      </w:r>
    </w:p>
    <w:p w14:paraId="1428B057" w14:textId="3ECAF36E" w:rsidR="00191253" w:rsidRPr="00226894" w:rsidRDefault="00191253" w:rsidP="00191253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15B52">
        <w:rPr>
          <w:rFonts w:ascii="Times New Roman" w:eastAsia="Times New Roman" w:hAnsi="Times New Roman" w:cs="Times New Roman"/>
        </w:rPr>
        <w:t>2.1</w:t>
      </w:r>
      <w:r w:rsidRPr="00226894">
        <w:rPr>
          <w:rFonts w:ascii="Times New Roman" w:eastAsia="Times New Roman" w:hAnsi="Times New Roman" w:cs="Times New Roman"/>
        </w:rPr>
        <w:t xml:space="preserve">. </w:t>
      </w:r>
      <w:r w:rsidRPr="00515B52">
        <w:rPr>
          <w:rFonts w:ascii="Times New Roman" w:eastAsia="Times New Roman" w:hAnsi="Times New Roman" w:cs="Times New Roman"/>
          <w:bCs/>
        </w:rPr>
        <w:t xml:space="preserve">Общая стоимость </w:t>
      </w:r>
      <w:r>
        <w:rPr>
          <w:rFonts w:ascii="Times New Roman" w:eastAsia="Times New Roman" w:hAnsi="Times New Roman" w:cs="Times New Roman"/>
          <w:bCs/>
        </w:rPr>
        <w:t>услуг</w:t>
      </w:r>
      <w:r w:rsidRPr="00515B52">
        <w:rPr>
          <w:rFonts w:ascii="Times New Roman" w:eastAsia="Times New Roman" w:hAnsi="Times New Roman" w:cs="Times New Roman"/>
          <w:bCs/>
        </w:rPr>
        <w:t xml:space="preserve"> по настоящему </w:t>
      </w:r>
      <w:r>
        <w:rPr>
          <w:rFonts w:ascii="Times New Roman" w:eastAsia="Times New Roman" w:hAnsi="Times New Roman" w:cs="Times New Roman"/>
          <w:bCs/>
        </w:rPr>
        <w:t>Д</w:t>
      </w:r>
      <w:r w:rsidRPr="00515B52">
        <w:rPr>
          <w:rFonts w:ascii="Times New Roman" w:eastAsia="Times New Roman" w:hAnsi="Times New Roman" w:cs="Times New Roman"/>
          <w:bCs/>
        </w:rPr>
        <w:t>оговору составляет</w:t>
      </w:r>
      <w:r w:rsidRPr="00226894">
        <w:rPr>
          <w:rFonts w:ascii="Times New Roman" w:eastAsia="Times New Roman" w:hAnsi="Times New Roman" w:cs="Times New Roman"/>
          <w:bCs/>
          <w:u w:val="single"/>
        </w:rPr>
        <w:tab/>
      </w:r>
      <w:r w:rsidRPr="00226894">
        <w:rPr>
          <w:rFonts w:ascii="Times New Roman" w:eastAsia="Times New Roman" w:hAnsi="Times New Roman" w:cs="Times New Roman"/>
          <w:bCs/>
          <w:u w:val="single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ab/>
      </w:r>
      <w:r w:rsidRPr="00226894">
        <w:rPr>
          <w:rFonts w:ascii="Times New Roman" w:eastAsia="Times New Roman" w:hAnsi="Times New Roman" w:cs="Times New Roman"/>
          <w:bCs/>
          <w:u w:val="single"/>
        </w:rPr>
        <w:tab/>
      </w:r>
      <w:r w:rsidRPr="00515B52">
        <w:rPr>
          <w:rFonts w:ascii="Times New Roman" w:eastAsia="Times New Roman" w:hAnsi="Times New Roman" w:cs="Times New Roman"/>
          <w:bCs/>
        </w:rPr>
        <w:t xml:space="preserve">, </w:t>
      </w:r>
      <w:r w:rsidRPr="00226894">
        <w:rPr>
          <w:rFonts w:ascii="Times New Roman" w:eastAsia="Times New Roman" w:hAnsi="Times New Roman" w:cs="Times New Roman"/>
          <w:bCs/>
        </w:rPr>
        <w:t xml:space="preserve">в том </w:t>
      </w:r>
      <w:r w:rsidRPr="00515B52">
        <w:rPr>
          <w:rFonts w:ascii="Times New Roman" w:eastAsia="Times New Roman" w:hAnsi="Times New Roman" w:cs="Times New Roman"/>
          <w:bCs/>
        </w:rPr>
        <w:t xml:space="preserve">числе НДС  </w:t>
      </w:r>
      <w:r w:rsidRPr="00226894">
        <w:rPr>
          <w:rFonts w:ascii="Times New Roman" w:eastAsia="Times New Roman" w:hAnsi="Times New Roman" w:cs="Times New Roman"/>
          <w:bCs/>
          <w:u w:val="single"/>
        </w:rPr>
        <w:tab/>
      </w:r>
      <w:r w:rsidRPr="00226894">
        <w:rPr>
          <w:rFonts w:ascii="Times New Roman" w:eastAsia="Times New Roman" w:hAnsi="Times New Roman" w:cs="Times New Roman"/>
          <w:bCs/>
          <w:u w:val="single"/>
        </w:rPr>
        <w:tab/>
      </w:r>
      <w:r w:rsidRPr="00226894">
        <w:rPr>
          <w:rFonts w:ascii="Times New Roman" w:eastAsia="Times New Roman" w:hAnsi="Times New Roman" w:cs="Times New Roman"/>
          <w:bCs/>
          <w:u w:val="single"/>
        </w:rPr>
        <w:tab/>
      </w:r>
      <w:r w:rsidRPr="00226894">
        <w:rPr>
          <w:rFonts w:ascii="Times New Roman" w:eastAsia="Times New Roman" w:hAnsi="Times New Roman" w:cs="Times New Roman"/>
          <w:bCs/>
          <w:u w:val="single"/>
        </w:rPr>
        <w:tab/>
      </w:r>
      <w:r w:rsidRPr="00226894">
        <w:rPr>
          <w:rFonts w:ascii="Times New Roman" w:eastAsia="Times New Roman" w:hAnsi="Times New Roman" w:cs="Times New Roman"/>
          <w:bCs/>
          <w:u w:val="single"/>
        </w:rPr>
        <w:tab/>
      </w:r>
      <w:r w:rsidRPr="00226894">
        <w:rPr>
          <w:rFonts w:ascii="Times New Roman" w:eastAsia="Times New Roman" w:hAnsi="Times New Roman" w:cs="Times New Roman"/>
          <w:bCs/>
          <w:u w:val="single"/>
        </w:rPr>
        <w:tab/>
      </w:r>
    </w:p>
    <w:p w14:paraId="7801BF2C" w14:textId="77777777" w:rsidR="00191253" w:rsidRPr="00226894" w:rsidRDefault="00191253" w:rsidP="0019125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15B52">
        <w:rPr>
          <w:rFonts w:ascii="Times New Roman" w:eastAsia="Times New Roman" w:hAnsi="Times New Roman" w:cs="Times New Roman"/>
        </w:rPr>
        <w:t>2.2</w:t>
      </w:r>
      <w:r w:rsidRPr="00226894">
        <w:rPr>
          <w:rFonts w:ascii="Times New Roman" w:eastAsia="Times New Roman" w:hAnsi="Times New Roman" w:cs="Times New Roman"/>
        </w:rPr>
        <w:t xml:space="preserve">. </w:t>
      </w:r>
      <w:r w:rsidRPr="00515B52">
        <w:rPr>
          <w:rFonts w:ascii="Times New Roman" w:eastAsia="Times New Roman" w:hAnsi="Times New Roman" w:cs="Times New Roman"/>
        </w:rPr>
        <w:t xml:space="preserve">Оплата </w:t>
      </w:r>
      <w:r>
        <w:rPr>
          <w:rFonts w:ascii="Times New Roman" w:eastAsia="Times New Roman" w:hAnsi="Times New Roman" w:cs="Times New Roman"/>
        </w:rPr>
        <w:t>услуг</w:t>
      </w:r>
      <w:r w:rsidRPr="00515B52">
        <w:rPr>
          <w:rFonts w:ascii="Times New Roman" w:eastAsia="Times New Roman" w:hAnsi="Times New Roman" w:cs="Times New Roman"/>
        </w:rPr>
        <w:t xml:space="preserve"> производится Заказчиком, на основании акта выполненных </w:t>
      </w:r>
      <w:r w:rsidR="00AA1016">
        <w:rPr>
          <w:rFonts w:ascii="Times New Roman" w:eastAsia="Times New Roman" w:hAnsi="Times New Roman" w:cs="Times New Roman"/>
        </w:rPr>
        <w:t>услуг</w:t>
      </w:r>
      <w:r w:rsidRPr="00515B52">
        <w:rPr>
          <w:rFonts w:ascii="Times New Roman" w:eastAsia="Times New Roman" w:hAnsi="Times New Roman" w:cs="Times New Roman"/>
        </w:rPr>
        <w:t>, путем безналичного перечисления средств на расчетный счет Исполнителя, вне зависимости от результатов испытаний.</w:t>
      </w:r>
    </w:p>
    <w:p w14:paraId="76100111" w14:textId="0796CED0" w:rsidR="00191253" w:rsidRPr="00226894" w:rsidRDefault="00191253" w:rsidP="0019125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15B52">
        <w:rPr>
          <w:rFonts w:ascii="Times New Roman" w:eastAsia="Times New Roman" w:hAnsi="Times New Roman" w:cs="Times New Roman"/>
        </w:rPr>
        <w:t>2</w:t>
      </w:r>
      <w:r w:rsidRPr="009D25DE">
        <w:rPr>
          <w:rFonts w:ascii="Times New Roman" w:eastAsia="Times New Roman" w:hAnsi="Times New Roman" w:cs="Times New Roman"/>
        </w:rPr>
        <w:t xml:space="preserve">.3. Срок оплаты работы – в течение </w:t>
      </w:r>
      <w:r w:rsidR="00D03B39" w:rsidRPr="00D03B39">
        <w:rPr>
          <w:rFonts w:ascii="Times New Roman" w:eastAsia="Times New Roman" w:hAnsi="Times New Roman" w:cs="Times New Roman"/>
        </w:rPr>
        <w:t>10</w:t>
      </w:r>
      <w:r w:rsidRPr="009D25DE">
        <w:rPr>
          <w:rFonts w:ascii="Times New Roman" w:eastAsia="Times New Roman" w:hAnsi="Times New Roman" w:cs="Times New Roman"/>
        </w:rPr>
        <w:t xml:space="preserve"> (</w:t>
      </w:r>
      <w:r w:rsidR="00D03B39">
        <w:rPr>
          <w:rFonts w:ascii="Times New Roman" w:eastAsia="Times New Roman" w:hAnsi="Times New Roman" w:cs="Times New Roman"/>
        </w:rPr>
        <w:t>Десяти</w:t>
      </w:r>
      <w:r w:rsidRPr="009D25DE">
        <w:rPr>
          <w:rFonts w:ascii="Times New Roman" w:eastAsia="Times New Roman" w:hAnsi="Times New Roman" w:cs="Times New Roman"/>
        </w:rPr>
        <w:t xml:space="preserve">) календарных дней </w:t>
      </w:r>
      <w:r w:rsidR="0092774C" w:rsidRPr="009D25DE">
        <w:rPr>
          <w:rFonts w:ascii="Times New Roman" w:eastAsia="Times New Roman" w:hAnsi="Times New Roman" w:cs="Times New Roman"/>
          <w:lang w:val="en-US"/>
        </w:rPr>
        <w:t>c</w:t>
      </w:r>
      <w:r w:rsidRPr="009D25DE">
        <w:rPr>
          <w:rFonts w:ascii="Times New Roman" w:eastAsia="Times New Roman" w:hAnsi="Times New Roman" w:cs="Times New Roman"/>
        </w:rPr>
        <w:t xml:space="preserve"> даты </w:t>
      </w:r>
      <w:r w:rsidR="0092774C" w:rsidRPr="009D25DE">
        <w:rPr>
          <w:rFonts w:ascii="Times New Roman" w:eastAsia="Times New Roman" w:hAnsi="Times New Roman" w:cs="Times New Roman"/>
        </w:rPr>
        <w:t xml:space="preserve">подписания </w:t>
      </w:r>
      <w:r w:rsidRPr="009D25DE">
        <w:rPr>
          <w:rFonts w:ascii="Times New Roman" w:eastAsia="Times New Roman" w:hAnsi="Times New Roman" w:cs="Times New Roman"/>
        </w:rPr>
        <w:t xml:space="preserve">акта </w:t>
      </w:r>
      <w:r w:rsidR="00AA1016" w:rsidRPr="009D25DE">
        <w:rPr>
          <w:rFonts w:ascii="Times New Roman" w:eastAsia="Times New Roman" w:hAnsi="Times New Roman" w:cs="Times New Roman"/>
        </w:rPr>
        <w:t>выполненных услуг</w:t>
      </w:r>
      <w:r w:rsidRPr="009D25DE">
        <w:rPr>
          <w:rFonts w:ascii="Times New Roman" w:eastAsia="Times New Roman" w:hAnsi="Times New Roman" w:cs="Times New Roman"/>
        </w:rPr>
        <w:t>.</w:t>
      </w:r>
    </w:p>
    <w:p w14:paraId="5F05D7FE" w14:textId="77777777" w:rsidR="00191253" w:rsidRPr="00226894" w:rsidRDefault="00191253" w:rsidP="0019125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15B52">
        <w:rPr>
          <w:rFonts w:ascii="Times New Roman" w:eastAsia="Times New Roman" w:hAnsi="Times New Roman" w:cs="Times New Roman"/>
        </w:rPr>
        <w:t>2.4</w:t>
      </w:r>
      <w:r w:rsidRPr="00226894">
        <w:rPr>
          <w:rFonts w:ascii="Times New Roman" w:eastAsia="Times New Roman" w:hAnsi="Times New Roman" w:cs="Times New Roman"/>
        </w:rPr>
        <w:t xml:space="preserve">. </w:t>
      </w:r>
      <w:r w:rsidRPr="00515B52">
        <w:rPr>
          <w:rFonts w:ascii="Times New Roman" w:eastAsia="Times New Roman" w:hAnsi="Times New Roman" w:cs="Times New Roman"/>
        </w:rPr>
        <w:t>Источник финансирования___________________________________________________</w:t>
      </w:r>
    </w:p>
    <w:p w14:paraId="7E3C1DFC" w14:textId="77777777" w:rsidR="004C7A18" w:rsidRDefault="004C7A18" w:rsidP="00191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Срок оказания услуги </w:t>
      </w:r>
      <w:r w:rsidR="00016B9E">
        <w:rPr>
          <w:rFonts w:ascii="Times New Roman" w:hAnsi="Times New Roman" w:cs="Times New Roman"/>
          <w:sz w:val="24"/>
          <w:szCs w:val="24"/>
        </w:rPr>
        <w:t>–</w:t>
      </w:r>
      <w:r w:rsidR="008635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r w:rsidR="00863528">
        <w:rPr>
          <w:rFonts w:ascii="Times New Roman" w:hAnsi="Times New Roman" w:cs="Times New Roman"/>
          <w:sz w:val="24"/>
          <w:szCs w:val="24"/>
        </w:rPr>
        <w:t>с момента поступления заявки от Заказчика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575045" w14:textId="77777777" w:rsidR="00BB6547" w:rsidRDefault="00C317EA" w:rsidP="00BB65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Порядок сдачи и приемки работ</w:t>
      </w:r>
    </w:p>
    <w:p w14:paraId="27AF4D7F" w14:textId="77777777" w:rsidR="00BB6547" w:rsidRPr="00BB6547" w:rsidRDefault="004C7A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BB6547" w:rsidRPr="00BB6547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выполнения услуг является письменная заявка Заказчика на проведение измерений оборудования. Перечень оборудования </w:t>
      </w:r>
      <w:r w:rsidR="00343F6D">
        <w:rPr>
          <w:rFonts w:ascii="Times New Roman" w:eastAsia="Times New Roman" w:hAnsi="Times New Roman" w:cs="Times New Roman"/>
          <w:sz w:val="24"/>
          <w:szCs w:val="24"/>
        </w:rPr>
        <w:t>указан</w:t>
      </w:r>
      <w:r w:rsidR="00BB6547" w:rsidRPr="00BB6547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9D2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6547" w:rsidRPr="00BB6547">
        <w:rPr>
          <w:rFonts w:ascii="Times New Roman" w:eastAsia="Times New Roman" w:hAnsi="Times New Roman" w:cs="Times New Roman"/>
          <w:sz w:val="24"/>
          <w:szCs w:val="24"/>
        </w:rPr>
        <w:t>Приложении № 1 (Спецификации) к договору</w:t>
      </w:r>
      <w:r w:rsidR="00BB6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3CC03B" w14:textId="77777777" w:rsidR="004C7A18" w:rsidRDefault="00343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4C7A18">
        <w:rPr>
          <w:rFonts w:ascii="Times New Roman" w:hAnsi="Times New Roman" w:cs="Times New Roman"/>
          <w:sz w:val="24"/>
          <w:szCs w:val="24"/>
        </w:rPr>
        <w:t>При завершении этапа (работы) И</w:t>
      </w:r>
      <w:r w:rsidR="00863528">
        <w:rPr>
          <w:rFonts w:ascii="Times New Roman" w:hAnsi="Times New Roman" w:cs="Times New Roman"/>
          <w:sz w:val="24"/>
          <w:szCs w:val="24"/>
        </w:rPr>
        <w:t>сполнитель</w:t>
      </w:r>
      <w:r w:rsidR="004C7A18">
        <w:rPr>
          <w:rFonts w:ascii="Times New Roman" w:hAnsi="Times New Roman" w:cs="Times New Roman"/>
          <w:sz w:val="24"/>
          <w:szCs w:val="24"/>
        </w:rPr>
        <w:t xml:space="preserve"> представляет З</w:t>
      </w:r>
      <w:r w:rsidR="00863528">
        <w:rPr>
          <w:rFonts w:ascii="Times New Roman" w:hAnsi="Times New Roman" w:cs="Times New Roman"/>
          <w:sz w:val="24"/>
          <w:szCs w:val="24"/>
        </w:rPr>
        <w:t>аказчику</w:t>
      </w:r>
      <w:r w:rsidR="004C7A18">
        <w:rPr>
          <w:rFonts w:ascii="Times New Roman" w:hAnsi="Times New Roman" w:cs="Times New Roman"/>
          <w:sz w:val="24"/>
          <w:szCs w:val="24"/>
        </w:rPr>
        <w:t xml:space="preserve"> протокол измерений и акт </w:t>
      </w:r>
      <w:r w:rsidR="00AA1016" w:rsidRPr="00515B52">
        <w:rPr>
          <w:rFonts w:ascii="Times New Roman" w:eastAsia="Times New Roman" w:hAnsi="Times New Roman" w:cs="Times New Roman"/>
        </w:rPr>
        <w:t xml:space="preserve">выполненных </w:t>
      </w:r>
      <w:r w:rsidR="00AA1016">
        <w:rPr>
          <w:rFonts w:ascii="Times New Roman" w:eastAsia="Times New Roman" w:hAnsi="Times New Roman" w:cs="Times New Roman"/>
        </w:rPr>
        <w:t>услуг</w:t>
      </w:r>
      <w:r w:rsidR="001B628D">
        <w:rPr>
          <w:rFonts w:ascii="Times New Roman" w:eastAsia="Times New Roman" w:hAnsi="Times New Roman" w:cs="Times New Roman"/>
        </w:rPr>
        <w:t xml:space="preserve"> </w:t>
      </w:r>
      <w:r w:rsidR="00A37B69">
        <w:rPr>
          <w:rFonts w:ascii="Times New Roman" w:hAnsi="Times New Roman" w:cs="Times New Roman"/>
          <w:sz w:val="24"/>
          <w:szCs w:val="24"/>
        </w:rPr>
        <w:t>в течение 5 рабочих дней.</w:t>
      </w:r>
    </w:p>
    <w:p w14:paraId="34A748AA" w14:textId="77777777" w:rsidR="004C7A18" w:rsidRDefault="004C7A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43F6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З</w:t>
      </w:r>
      <w:r w:rsidR="00863528">
        <w:rPr>
          <w:rFonts w:ascii="Times New Roman" w:hAnsi="Times New Roman" w:cs="Times New Roman"/>
          <w:sz w:val="24"/>
          <w:szCs w:val="24"/>
        </w:rPr>
        <w:t>аказчик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с момента получения акта сдачи-приемки работ обязуется направить И</w:t>
      </w:r>
      <w:r w:rsidR="00863528">
        <w:rPr>
          <w:rFonts w:ascii="Times New Roman" w:hAnsi="Times New Roman" w:cs="Times New Roman"/>
          <w:sz w:val="24"/>
          <w:szCs w:val="24"/>
        </w:rPr>
        <w:t>сполнителю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акт или мотивированный отказ от приемки </w:t>
      </w:r>
      <w:r w:rsidR="00AA1016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9D25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последнем случае сторонами составляется совместный акт с перечнем доработок и сроками их выполнения.</w:t>
      </w:r>
    </w:p>
    <w:p w14:paraId="109B6233" w14:textId="77777777" w:rsidR="004C7A18" w:rsidRDefault="004C7A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6352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Каждая из сторон несет ответственность за неисполнение или ненадлежащее исполнение обязательств в соответствии с настоящим договором и действующим законодательством Республики Беларусь.</w:t>
      </w:r>
    </w:p>
    <w:p w14:paraId="3412FA19" w14:textId="77777777" w:rsidR="00AA1016" w:rsidRDefault="00AA1016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15411" w14:textId="77777777" w:rsidR="00863528" w:rsidRDefault="00863528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2F8DA" w14:textId="77777777" w:rsidR="00863528" w:rsidRDefault="00863528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19386" w14:textId="77777777" w:rsidR="004C7A18" w:rsidRDefault="00C317E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Ответственность сторон</w:t>
      </w:r>
    </w:p>
    <w:p w14:paraId="67A5245D" w14:textId="77777777" w:rsidR="00A37B69" w:rsidRPr="00226894" w:rsidRDefault="00D71D8A" w:rsidP="00A37B69">
      <w:pPr>
        <w:pStyle w:val="Default"/>
        <w:spacing w:line="271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A37B69" w:rsidRPr="00226894">
        <w:rPr>
          <w:sz w:val="22"/>
          <w:szCs w:val="22"/>
        </w:rPr>
        <w:t>.1. При неисполнении или ненадлежащего исполнения условий Договора стороны несут ответственность в соответствии с действующим законодательством Республики Беларусь.</w:t>
      </w:r>
    </w:p>
    <w:p w14:paraId="4570F5D3" w14:textId="77777777" w:rsidR="00A37B69" w:rsidRPr="00226894" w:rsidRDefault="00D71D8A" w:rsidP="00A37574">
      <w:pPr>
        <w:pStyle w:val="1"/>
        <w:shd w:val="clear" w:color="auto" w:fill="auto"/>
        <w:tabs>
          <w:tab w:val="left" w:pos="426"/>
        </w:tabs>
        <w:spacing w:before="0" w:after="0" w:line="271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</w:t>
      </w:r>
      <w:r w:rsidR="00A37B69" w:rsidRPr="00226894">
        <w:rPr>
          <w:rFonts w:ascii="Times New Roman" w:hAnsi="Times New Roman" w:cs="Times New Roman"/>
          <w:sz w:val="22"/>
        </w:rPr>
        <w:t>.1.</w:t>
      </w:r>
      <w:proofErr w:type="gramStart"/>
      <w:r w:rsidR="00A37B69">
        <w:rPr>
          <w:rFonts w:ascii="Times New Roman" w:hAnsi="Times New Roman" w:cs="Times New Roman"/>
          <w:sz w:val="22"/>
        </w:rPr>
        <w:t>1</w:t>
      </w:r>
      <w:r w:rsidR="00A37B69" w:rsidRPr="00226894">
        <w:rPr>
          <w:rFonts w:ascii="Times New Roman" w:hAnsi="Times New Roman" w:cs="Times New Roman"/>
          <w:sz w:val="22"/>
        </w:rPr>
        <w:t>.Исполнитель</w:t>
      </w:r>
      <w:proofErr w:type="gramEnd"/>
      <w:r w:rsidR="00A37B69" w:rsidRPr="00226894">
        <w:rPr>
          <w:rFonts w:ascii="Times New Roman" w:hAnsi="Times New Roman" w:cs="Times New Roman"/>
          <w:sz w:val="22"/>
        </w:rPr>
        <w:t>,исполнивший обязательства в нарушении сроков предусмотренных Договорам, уплачивает Заказчику за каждый просроченный день пеню с зачислением ее в доход соответствующего бюджета.</w:t>
      </w:r>
      <w:r w:rsidR="00A37574">
        <w:rPr>
          <w:rFonts w:ascii="Times New Roman" w:hAnsi="Times New Roman" w:cs="Times New Roman"/>
          <w:sz w:val="22"/>
        </w:rPr>
        <w:t xml:space="preserve"> </w:t>
      </w:r>
      <w:r w:rsidR="00A37B69" w:rsidRPr="00226894">
        <w:rPr>
          <w:rFonts w:ascii="Times New Roman" w:hAnsi="Times New Roman" w:cs="Times New Roman"/>
          <w:sz w:val="22"/>
        </w:rPr>
        <w:t>Размер пени рассчитывается исходя из процентной ставки, равной 1/360 ставки рефинансирования Национального банка Республики Беларусь, действующей на день исполнения обязательства.</w:t>
      </w:r>
      <w:r w:rsidR="00863528">
        <w:rPr>
          <w:rFonts w:ascii="Times New Roman" w:hAnsi="Times New Roman" w:cs="Times New Roman"/>
          <w:sz w:val="22"/>
        </w:rPr>
        <w:t xml:space="preserve"> Пеня оплачивается за счет собственных средств Исполнителя.</w:t>
      </w:r>
    </w:p>
    <w:p w14:paraId="19938B07" w14:textId="77777777" w:rsidR="0091331D" w:rsidRPr="00997DAA" w:rsidRDefault="0091331D" w:rsidP="0091331D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1331D">
        <w:rPr>
          <w:rFonts w:ascii="Times New Roman" w:hAnsi="Times New Roman" w:cs="Times New Roman"/>
          <w:bCs/>
        </w:rPr>
        <w:t>4.2. За нарушение Заказчиком условий п.2.2. Договора Заказчик оплачивает Исполнителю пеню в размере 0,1% за каждый день просрочки оплаты по договору, проценты за пользование чужими денежными средствами по ставке рефинансирования Национального банка Республики Беларусь</w:t>
      </w:r>
      <w:r w:rsidR="00D5517F">
        <w:rPr>
          <w:rFonts w:ascii="Times New Roman" w:hAnsi="Times New Roman" w:cs="Times New Roman"/>
          <w:bCs/>
        </w:rPr>
        <w:t xml:space="preserve"> </w:t>
      </w:r>
      <w:r w:rsidR="00D5517F" w:rsidRPr="009D25DE">
        <w:rPr>
          <w:rFonts w:ascii="Times New Roman" w:hAnsi="Times New Roman" w:cs="Times New Roman"/>
          <w:bCs/>
        </w:rPr>
        <w:t>за счет собственных средств</w:t>
      </w:r>
      <w:r w:rsidRPr="009D25DE">
        <w:rPr>
          <w:rFonts w:ascii="Times New Roman" w:hAnsi="Times New Roman" w:cs="Times New Roman"/>
          <w:bCs/>
        </w:rPr>
        <w:t>.</w:t>
      </w:r>
    </w:p>
    <w:p w14:paraId="4C494A2F" w14:textId="77777777" w:rsidR="00A37B69" w:rsidRPr="00226894" w:rsidRDefault="00D71D8A" w:rsidP="00A37B69">
      <w:pPr>
        <w:pStyle w:val="Default"/>
        <w:spacing w:line="271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A37B69" w:rsidRPr="00226894">
        <w:rPr>
          <w:sz w:val="22"/>
          <w:szCs w:val="22"/>
        </w:rPr>
        <w:t>.</w:t>
      </w:r>
      <w:r w:rsidR="0091331D">
        <w:rPr>
          <w:sz w:val="22"/>
          <w:szCs w:val="22"/>
        </w:rPr>
        <w:t>3</w:t>
      </w:r>
      <w:r w:rsidR="00A37B69" w:rsidRPr="00226894">
        <w:rPr>
          <w:sz w:val="22"/>
          <w:szCs w:val="22"/>
        </w:rPr>
        <w:t>. Исполнитель несет ответственность за соблюдение правил пожарной безопасности, охраны труда при выполнении работ на территории Заказчика.</w:t>
      </w:r>
    </w:p>
    <w:p w14:paraId="32AFC138" w14:textId="77777777" w:rsidR="00A37B69" w:rsidRPr="00226894" w:rsidRDefault="00D71D8A" w:rsidP="00A37B69">
      <w:pPr>
        <w:spacing w:after="0" w:line="271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A37B69" w:rsidRPr="00515B52">
        <w:rPr>
          <w:rFonts w:ascii="Times New Roman" w:eastAsia="Times New Roman" w:hAnsi="Times New Roman" w:cs="Times New Roman"/>
        </w:rPr>
        <w:t>.</w:t>
      </w:r>
      <w:r w:rsidR="0091331D">
        <w:rPr>
          <w:rFonts w:ascii="Times New Roman" w:eastAsia="Times New Roman" w:hAnsi="Times New Roman" w:cs="Times New Roman"/>
        </w:rPr>
        <w:t>4</w:t>
      </w:r>
      <w:r w:rsidR="00A37B69" w:rsidRPr="00515B52">
        <w:rPr>
          <w:rFonts w:ascii="Times New Roman" w:eastAsia="Times New Roman" w:hAnsi="Times New Roman" w:cs="Times New Roman"/>
        </w:rPr>
        <w:t>. Стороны не несут ответственности за неисполнение или ненадлежащее исполнение обязательств по настоящему Договору, в связи с невозможностью исполнения или надлежащего исполнения обязательств по настоящему Договору, вследствие действия обстоятельств непреодолимой силы или принятия государственными органами и государственными организациями нормативных актов. О наступлении данных обязательств, стороны обязуются информировать не позднее 15 суток с момента, когда им стало известно о наступлении таких обстоятельств, с представлением надлежащего письменного представления таких обстоятельств.</w:t>
      </w:r>
    </w:p>
    <w:p w14:paraId="1B945A83" w14:textId="77777777" w:rsidR="00A37B69" w:rsidRDefault="00D71D8A" w:rsidP="00A37B69">
      <w:pPr>
        <w:pStyle w:val="30"/>
        <w:shd w:val="clear" w:color="auto" w:fill="auto"/>
        <w:spacing w:line="271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5</w:t>
      </w:r>
      <w:r w:rsidR="00A37B69" w:rsidRPr="00226894">
        <w:rPr>
          <w:rFonts w:ascii="Times New Roman" w:hAnsi="Times New Roman" w:cs="Times New Roman"/>
          <w:b/>
          <w:sz w:val="22"/>
        </w:rPr>
        <w:t>. Порядок рассмотрения споров</w:t>
      </w:r>
    </w:p>
    <w:p w14:paraId="25610CE9" w14:textId="77777777" w:rsidR="00A37B69" w:rsidRPr="00DB3F6A" w:rsidRDefault="00D71D8A" w:rsidP="00A37B69">
      <w:pPr>
        <w:pStyle w:val="30"/>
        <w:shd w:val="clear" w:color="auto" w:fill="auto"/>
        <w:spacing w:line="271" w:lineRule="auto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>5</w:t>
      </w:r>
      <w:r w:rsidR="00A37B69" w:rsidRPr="00226894">
        <w:rPr>
          <w:rFonts w:ascii="Times New Roman" w:hAnsi="Times New Roman" w:cs="Times New Roman"/>
          <w:sz w:val="22"/>
        </w:rPr>
        <w:t xml:space="preserve">.1. Все споры и разногласия, возникшие или касающиеся настоящего Договора, решаются путем переговоров. Если стороны не придут к согласию, неурегулированные споры рассматриваются в </w:t>
      </w:r>
      <w:r w:rsidR="00A37B69" w:rsidRPr="004F1989">
        <w:rPr>
          <w:rFonts w:ascii="Times New Roman" w:hAnsi="Times New Roman" w:cs="Times New Roman"/>
          <w:sz w:val="22"/>
        </w:rPr>
        <w:t xml:space="preserve">Экономическом суде </w:t>
      </w:r>
      <w:proofErr w:type="spellStart"/>
      <w:r w:rsidR="00A37B69" w:rsidRPr="004F1989">
        <w:rPr>
          <w:rFonts w:ascii="Times New Roman" w:hAnsi="Times New Roman" w:cs="Times New Roman"/>
          <w:sz w:val="22"/>
        </w:rPr>
        <w:t>г.Минска</w:t>
      </w:r>
      <w:proofErr w:type="spellEnd"/>
      <w:r w:rsidR="00A37B69" w:rsidRPr="004F1989">
        <w:rPr>
          <w:rFonts w:ascii="Times New Roman" w:hAnsi="Times New Roman" w:cs="Times New Roman"/>
          <w:sz w:val="22"/>
        </w:rPr>
        <w:t>.</w:t>
      </w:r>
      <w:r w:rsidR="00A37B69" w:rsidRPr="00226894">
        <w:rPr>
          <w:rFonts w:ascii="Times New Roman" w:hAnsi="Times New Roman" w:cs="Times New Roman"/>
          <w:sz w:val="22"/>
        </w:rPr>
        <w:t xml:space="preserve"> Досудебный порядок урегулирования споров обязателен.</w:t>
      </w:r>
    </w:p>
    <w:p w14:paraId="17391EC3" w14:textId="77777777" w:rsidR="00C317EA" w:rsidRPr="00226894" w:rsidRDefault="00D71D8A" w:rsidP="00C317E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C317EA" w:rsidRPr="00226894">
        <w:rPr>
          <w:b/>
          <w:bCs/>
          <w:sz w:val="22"/>
          <w:szCs w:val="22"/>
        </w:rPr>
        <w:t>. Форс-мажор</w:t>
      </w:r>
    </w:p>
    <w:p w14:paraId="055DE9B2" w14:textId="77777777" w:rsidR="00C317EA" w:rsidRPr="00226894" w:rsidRDefault="00D71D8A" w:rsidP="00C317E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317EA" w:rsidRPr="00226894">
        <w:rPr>
          <w:sz w:val="22"/>
          <w:szCs w:val="22"/>
        </w:rPr>
        <w:t>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14:paraId="7EDB16BF" w14:textId="77777777" w:rsidR="00C317EA" w:rsidRPr="00226894" w:rsidRDefault="00D71D8A" w:rsidP="00C317E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C317EA" w:rsidRPr="00226894">
        <w:rPr>
          <w:b/>
          <w:bCs/>
          <w:sz w:val="22"/>
          <w:szCs w:val="22"/>
        </w:rPr>
        <w:t>. Заключительные положения</w:t>
      </w:r>
    </w:p>
    <w:p w14:paraId="3604895C" w14:textId="77777777" w:rsidR="00C317EA" w:rsidRPr="00226894" w:rsidRDefault="00D71D8A" w:rsidP="00C317E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C317EA" w:rsidRPr="00226894">
        <w:rPr>
          <w:sz w:val="22"/>
          <w:szCs w:val="22"/>
        </w:rPr>
        <w:t>.1. Настоящий Договор вступает в силу с момента подписания и действует до полного исполнения Сторонами своих обязательств.</w:t>
      </w:r>
    </w:p>
    <w:p w14:paraId="67165E85" w14:textId="77777777" w:rsidR="00C317EA" w:rsidRPr="00226894" w:rsidRDefault="00D71D8A" w:rsidP="00C317E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C317EA" w:rsidRPr="00226894">
        <w:rPr>
          <w:sz w:val="22"/>
          <w:szCs w:val="22"/>
        </w:rPr>
        <w:t>.2. Каждая из сторон вправе досрочно расторгнуть настоящий Договор в случае невыполнения одной из сторон условий Договора, предупредив вторую сторону за месяц до расторжения Договора.</w:t>
      </w:r>
    </w:p>
    <w:p w14:paraId="6034F4D3" w14:textId="77777777" w:rsidR="00C317EA" w:rsidRPr="00226894" w:rsidRDefault="00D71D8A" w:rsidP="00C317E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C317EA" w:rsidRPr="00226894">
        <w:rPr>
          <w:sz w:val="22"/>
          <w:szCs w:val="22"/>
        </w:rPr>
        <w:t>.3. Все изменения и дополнения к настоящему Договору будут действительны, если они совершены в письменной форме и подписаны сторонами.</w:t>
      </w:r>
    </w:p>
    <w:p w14:paraId="6AA11AB1" w14:textId="77777777" w:rsidR="00C317EA" w:rsidRPr="00226894" w:rsidRDefault="00D71D8A" w:rsidP="00C317E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C317EA" w:rsidRPr="00226894">
        <w:rPr>
          <w:sz w:val="22"/>
          <w:szCs w:val="22"/>
        </w:rPr>
        <w:t>.4. Документы, переданные по факсимильной связи, имеют юридическую силу с последующим обменом на оригиналы.</w:t>
      </w:r>
    </w:p>
    <w:p w14:paraId="4189E28D" w14:textId="77777777" w:rsidR="00C317EA" w:rsidRPr="00226894" w:rsidRDefault="00D71D8A" w:rsidP="00C317E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C317EA" w:rsidRPr="00226894">
        <w:rPr>
          <w:sz w:val="22"/>
          <w:szCs w:val="22"/>
        </w:rPr>
        <w:t>.5. Стороны в письменной форме обязаны, не позднее 10 банковских дней, известить друг друга в случае изменения юридического адреса, банковских реквизитов, переименовании, реорганизации, ликвидации и других сведений, необходимых для исполнения договорных обязательств.</w:t>
      </w:r>
    </w:p>
    <w:p w14:paraId="61C5046D" w14:textId="77777777" w:rsidR="00C317EA" w:rsidRPr="003B3E2D" w:rsidRDefault="00D71D8A" w:rsidP="00C317E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C317EA" w:rsidRPr="00226894">
        <w:rPr>
          <w:sz w:val="22"/>
          <w:szCs w:val="22"/>
        </w:rPr>
        <w:t>.6. Договор составлен в 2-х экземплярах, по одному для каждой из сторон. Все приложения и дополнения к настоящему Договору являются его неотъемлемой частью.</w:t>
      </w:r>
    </w:p>
    <w:p w14:paraId="5E47B531" w14:textId="77777777" w:rsidR="00C317EA" w:rsidRPr="00226894" w:rsidRDefault="00D71D8A" w:rsidP="00C31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8</w:t>
      </w:r>
      <w:r w:rsidR="00C317EA" w:rsidRPr="00515B52">
        <w:rPr>
          <w:rFonts w:ascii="Times New Roman" w:eastAsia="Times New Roman" w:hAnsi="Times New Roman" w:cs="Times New Roman"/>
          <w:b/>
          <w:bCs/>
        </w:rPr>
        <w:t>. Юридические адреса сторон и банковские реквизиты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5"/>
        <w:gridCol w:w="4930"/>
      </w:tblGrid>
      <w:tr w:rsidR="00C317EA" w:rsidRPr="00226894" w14:paraId="2DF47A07" w14:textId="77777777" w:rsidTr="004E666B">
        <w:tc>
          <w:tcPr>
            <w:tcW w:w="4765" w:type="dxa"/>
          </w:tcPr>
          <w:p w14:paraId="7FFF12B5" w14:textId="77777777" w:rsidR="00C317EA" w:rsidRPr="00226894" w:rsidRDefault="00C317EA" w:rsidP="004E666B">
            <w:pPr>
              <w:tabs>
                <w:tab w:val="left" w:pos="52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</w:rPr>
            </w:pPr>
            <w:r w:rsidRPr="00226894">
              <w:rPr>
                <w:rFonts w:ascii="Times New Roman" w:eastAsia="Calibri" w:hAnsi="Times New Roman" w:cs="Times New Roman"/>
                <w:spacing w:val="3"/>
              </w:rPr>
              <w:t>Исполнитель:</w:t>
            </w:r>
          </w:p>
          <w:p w14:paraId="777D97E5" w14:textId="77777777" w:rsidR="00C317EA" w:rsidRPr="00226894" w:rsidRDefault="00C317EA" w:rsidP="004E666B">
            <w:pPr>
              <w:tabs>
                <w:tab w:val="left" w:pos="52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</w:rPr>
            </w:pPr>
          </w:p>
          <w:p w14:paraId="28392CFF" w14:textId="77777777" w:rsidR="00C317EA" w:rsidRPr="00226894" w:rsidRDefault="00C317EA" w:rsidP="004E666B">
            <w:pPr>
              <w:tabs>
                <w:tab w:val="left" w:pos="52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</w:rPr>
            </w:pPr>
          </w:p>
          <w:p w14:paraId="347FEF68" w14:textId="77777777" w:rsidR="00C317EA" w:rsidRPr="00226894" w:rsidRDefault="00C317EA" w:rsidP="004E666B">
            <w:pPr>
              <w:tabs>
                <w:tab w:val="left" w:pos="52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</w:rPr>
            </w:pPr>
          </w:p>
          <w:p w14:paraId="2B10282C" w14:textId="77777777" w:rsidR="00C317EA" w:rsidRPr="00226894" w:rsidRDefault="00C317EA" w:rsidP="004E666B">
            <w:pPr>
              <w:tabs>
                <w:tab w:val="left" w:pos="52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</w:rPr>
            </w:pPr>
          </w:p>
          <w:p w14:paraId="25E1ED16" w14:textId="77777777" w:rsidR="00C317EA" w:rsidRPr="00226894" w:rsidRDefault="00C317EA" w:rsidP="004E666B">
            <w:pPr>
              <w:tabs>
                <w:tab w:val="left" w:pos="52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</w:rPr>
            </w:pPr>
          </w:p>
          <w:p w14:paraId="67513B4F" w14:textId="77777777" w:rsidR="00C317EA" w:rsidRPr="00226894" w:rsidRDefault="00C317EA" w:rsidP="004E666B">
            <w:pPr>
              <w:tabs>
                <w:tab w:val="left" w:pos="52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</w:rPr>
            </w:pPr>
          </w:p>
          <w:p w14:paraId="325D2921" w14:textId="77777777" w:rsidR="00C317EA" w:rsidRPr="00226894" w:rsidRDefault="00C317EA" w:rsidP="004E666B">
            <w:pPr>
              <w:tabs>
                <w:tab w:val="left" w:pos="52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</w:rPr>
            </w:pPr>
          </w:p>
          <w:p w14:paraId="3AFFB240" w14:textId="77777777" w:rsidR="00C317EA" w:rsidRPr="00226894" w:rsidRDefault="00C317EA" w:rsidP="004E666B">
            <w:pPr>
              <w:tabs>
                <w:tab w:val="left" w:pos="52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</w:rPr>
            </w:pPr>
          </w:p>
          <w:p w14:paraId="7E66243A" w14:textId="77777777" w:rsidR="00C317EA" w:rsidRPr="00226894" w:rsidRDefault="00C317EA" w:rsidP="004E666B">
            <w:pPr>
              <w:tabs>
                <w:tab w:val="left" w:pos="52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</w:rPr>
            </w:pPr>
            <w:r w:rsidRPr="00226894">
              <w:rPr>
                <w:rFonts w:ascii="Times New Roman" w:eastAsia="Calibri" w:hAnsi="Times New Roman" w:cs="Times New Roman"/>
                <w:spacing w:val="3"/>
              </w:rPr>
              <w:t>__________________________________</w:t>
            </w:r>
          </w:p>
          <w:p w14:paraId="2F88C340" w14:textId="77777777" w:rsidR="00C317EA" w:rsidRPr="00226894" w:rsidRDefault="00C317EA" w:rsidP="004E666B">
            <w:pPr>
              <w:tabs>
                <w:tab w:val="left" w:pos="52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</w:rPr>
            </w:pPr>
            <w:r w:rsidRPr="00226894">
              <w:rPr>
                <w:rFonts w:ascii="Times New Roman" w:eastAsia="Calibri" w:hAnsi="Times New Roman" w:cs="Times New Roman"/>
                <w:spacing w:val="3"/>
              </w:rPr>
              <w:t xml:space="preserve">_______________ ___________________ </w:t>
            </w:r>
          </w:p>
          <w:p w14:paraId="2CB74398" w14:textId="7BA44625" w:rsidR="00C317EA" w:rsidRPr="00226894" w:rsidRDefault="00C317EA" w:rsidP="004E666B">
            <w:pPr>
              <w:tabs>
                <w:tab w:val="left" w:pos="52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</w:rPr>
            </w:pPr>
            <w:r w:rsidRPr="00226894">
              <w:rPr>
                <w:rFonts w:ascii="Times New Roman" w:eastAsia="Calibri" w:hAnsi="Times New Roman" w:cs="Times New Roman"/>
                <w:spacing w:val="3"/>
              </w:rPr>
              <w:t>«__» _____________ 202</w:t>
            </w:r>
            <w:r w:rsidR="00D03B39">
              <w:rPr>
                <w:rFonts w:ascii="Times New Roman" w:eastAsia="Calibri" w:hAnsi="Times New Roman" w:cs="Times New Roman"/>
                <w:spacing w:val="3"/>
              </w:rPr>
              <w:t>6</w:t>
            </w:r>
            <w:r w:rsidRPr="00226894">
              <w:rPr>
                <w:rFonts w:ascii="Times New Roman" w:eastAsia="Calibri" w:hAnsi="Times New Roman" w:cs="Times New Roman"/>
                <w:spacing w:val="3"/>
              </w:rPr>
              <w:t>г.</w:t>
            </w:r>
          </w:p>
          <w:p w14:paraId="0DA8F3CA" w14:textId="77777777" w:rsidR="00C317EA" w:rsidRPr="00226894" w:rsidRDefault="00C317EA" w:rsidP="004E666B">
            <w:pPr>
              <w:tabs>
                <w:tab w:val="left" w:pos="52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</w:rPr>
            </w:pPr>
            <w:r w:rsidRPr="00226894">
              <w:rPr>
                <w:rFonts w:ascii="Times New Roman" w:eastAsia="Calibri" w:hAnsi="Times New Roman" w:cs="Times New Roman"/>
                <w:spacing w:val="3"/>
              </w:rPr>
              <w:t>М.П.</w:t>
            </w:r>
          </w:p>
        </w:tc>
        <w:tc>
          <w:tcPr>
            <w:tcW w:w="4930" w:type="dxa"/>
          </w:tcPr>
          <w:p w14:paraId="259D507F" w14:textId="77777777" w:rsidR="00C317EA" w:rsidRPr="00226894" w:rsidRDefault="00C317EA" w:rsidP="004E666B">
            <w:pPr>
              <w:tabs>
                <w:tab w:val="left" w:pos="5214"/>
              </w:tabs>
              <w:spacing w:after="0" w:line="240" w:lineRule="auto"/>
              <w:ind w:left="-105"/>
              <w:jc w:val="both"/>
              <w:rPr>
                <w:rFonts w:ascii="Times New Roman" w:eastAsia="Calibri" w:hAnsi="Times New Roman" w:cs="Times New Roman"/>
                <w:spacing w:val="3"/>
              </w:rPr>
            </w:pPr>
            <w:r w:rsidRPr="00226894">
              <w:rPr>
                <w:rFonts w:ascii="Times New Roman" w:eastAsia="Calibri" w:hAnsi="Times New Roman" w:cs="Times New Roman"/>
                <w:spacing w:val="3"/>
              </w:rPr>
              <w:t>Заказчик:</w:t>
            </w:r>
          </w:p>
          <w:p w14:paraId="1F25CFE3" w14:textId="77777777" w:rsidR="00C317EA" w:rsidRPr="00226894" w:rsidRDefault="00C317EA" w:rsidP="004E666B">
            <w:pPr>
              <w:tabs>
                <w:tab w:val="left" w:pos="5214"/>
              </w:tabs>
              <w:spacing w:after="0" w:line="240" w:lineRule="auto"/>
              <w:ind w:left="-105"/>
              <w:jc w:val="both"/>
              <w:rPr>
                <w:rFonts w:ascii="Times New Roman" w:eastAsia="Calibri" w:hAnsi="Times New Roman" w:cs="Times New Roman"/>
                <w:spacing w:val="3"/>
              </w:rPr>
            </w:pPr>
            <w:r w:rsidRPr="00226894">
              <w:rPr>
                <w:rFonts w:ascii="Times New Roman" w:eastAsia="Calibri" w:hAnsi="Times New Roman" w:cs="Times New Roman"/>
                <w:spacing w:val="3"/>
              </w:rPr>
              <w:t>РНПЦ неврологии и нейрохирургии</w:t>
            </w:r>
          </w:p>
          <w:p w14:paraId="08A4F057" w14:textId="77777777" w:rsidR="00C317EA" w:rsidRPr="00226894" w:rsidRDefault="00C317EA" w:rsidP="004E666B">
            <w:pPr>
              <w:tabs>
                <w:tab w:val="left" w:pos="5214"/>
              </w:tabs>
              <w:spacing w:after="0" w:line="240" w:lineRule="auto"/>
              <w:ind w:left="-105"/>
              <w:jc w:val="both"/>
              <w:rPr>
                <w:rFonts w:ascii="Times New Roman" w:eastAsia="Calibri" w:hAnsi="Times New Roman" w:cs="Times New Roman"/>
                <w:spacing w:val="3"/>
              </w:rPr>
            </w:pPr>
            <w:r w:rsidRPr="00226894">
              <w:rPr>
                <w:rFonts w:ascii="Times New Roman" w:eastAsia="Calibri" w:hAnsi="Times New Roman" w:cs="Times New Roman"/>
                <w:spacing w:val="3"/>
              </w:rPr>
              <w:t>220114, г. Минск, ул. Ф. Скорины, 24</w:t>
            </w:r>
          </w:p>
          <w:p w14:paraId="3AA4E7E9" w14:textId="77777777" w:rsidR="00C317EA" w:rsidRPr="00473812" w:rsidRDefault="00C317EA" w:rsidP="004E666B">
            <w:pPr>
              <w:tabs>
                <w:tab w:val="left" w:pos="5214"/>
              </w:tabs>
              <w:spacing w:after="0" w:line="240" w:lineRule="auto"/>
              <w:ind w:left="-105"/>
              <w:jc w:val="both"/>
              <w:rPr>
                <w:rFonts w:ascii="Times New Roman" w:eastAsia="Calibri" w:hAnsi="Times New Roman" w:cs="Times New Roman"/>
                <w:spacing w:val="3"/>
              </w:rPr>
            </w:pPr>
            <w:r w:rsidRPr="00226894">
              <w:rPr>
                <w:rFonts w:ascii="Times New Roman" w:eastAsia="Calibri" w:hAnsi="Times New Roman" w:cs="Times New Roman"/>
                <w:spacing w:val="3"/>
              </w:rPr>
              <w:t>р</w:t>
            </w:r>
            <w:r w:rsidRPr="00473812">
              <w:rPr>
                <w:rFonts w:ascii="Times New Roman" w:eastAsia="Calibri" w:hAnsi="Times New Roman" w:cs="Times New Roman"/>
                <w:spacing w:val="3"/>
              </w:rPr>
              <w:t>/</w:t>
            </w:r>
            <w:r w:rsidRPr="00226894">
              <w:rPr>
                <w:rFonts w:ascii="Times New Roman" w:eastAsia="Calibri" w:hAnsi="Times New Roman" w:cs="Times New Roman"/>
                <w:spacing w:val="3"/>
              </w:rPr>
              <w:t>с</w:t>
            </w:r>
            <w:r w:rsidRPr="00226894">
              <w:rPr>
                <w:rFonts w:ascii="Times New Roman" w:eastAsia="Calibri" w:hAnsi="Times New Roman" w:cs="Times New Roman"/>
                <w:spacing w:val="3"/>
                <w:lang w:val="en-US"/>
              </w:rPr>
              <w:t>BY</w:t>
            </w:r>
            <w:r w:rsidRPr="00473812">
              <w:rPr>
                <w:rFonts w:ascii="Times New Roman" w:eastAsia="Calibri" w:hAnsi="Times New Roman" w:cs="Times New Roman"/>
                <w:spacing w:val="3"/>
              </w:rPr>
              <w:t>66</w:t>
            </w:r>
            <w:r w:rsidRPr="00226894">
              <w:rPr>
                <w:rFonts w:ascii="Times New Roman" w:eastAsia="Calibri" w:hAnsi="Times New Roman" w:cs="Times New Roman"/>
                <w:spacing w:val="3"/>
                <w:lang w:val="en-US"/>
              </w:rPr>
              <w:t>AKBB</w:t>
            </w:r>
            <w:r w:rsidRPr="00473812">
              <w:rPr>
                <w:rFonts w:ascii="Times New Roman" w:eastAsia="Calibri" w:hAnsi="Times New Roman" w:cs="Times New Roman"/>
                <w:spacing w:val="3"/>
              </w:rPr>
              <w:t xml:space="preserve">36049000000335200000 </w:t>
            </w:r>
          </w:p>
          <w:p w14:paraId="6361B939" w14:textId="77777777" w:rsidR="00C317EA" w:rsidRPr="00473812" w:rsidRDefault="00C317EA" w:rsidP="004E666B">
            <w:pPr>
              <w:tabs>
                <w:tab w:val="left" w:pos="5214"/>
              </w:tabs>
              <w:spacing w:after="0" w:line="240" w:lineRule="auto"/>
              <w:ind w:left="-105"/>
              <w:jc w:val="both"/>
              <w:rPr>
                <w:rFonts w:ascii="Times New Roman" w:eastAsia="Calibri" w:hAnsi="Times New Roman" w:cs="Times New Roman"/>
                <w:spacing w:val="3"/>
              </w:rPr>
            </w:pPr>
            <w:r w:rsidRPr="00226894">
              <w:rPr>
                <w:rFonts w:ascii="Times New Roman" w:eastAsia="Calibri" w:hAnsi="Times New Roman" w:cs="Times New Roman"/>
                <w:spacing w:val="3"/>
              </w:rPr>
              <w:t>р</w:t>
            </w:r>
            <w:r w:rsidRPr="00473812">
              <w:rPr>
                <w:rFonts w:ascii="Times New Roman" w:eastAsia="Calibri" w:hAnsi="Times New Roman" w:cs="Times New Roman"/>
                <w:spacing w:val="3"/>
              </w:rPr>
              <w:t>/</w:t>
            </w:r>
            <w:r w:rsidRPr="00226894">
              <w:rPr>
                <w:rFonts w:ascii="Times New Roman" w:eastAsia="Calibri" w:hAnsi="Times New Roman" w:cs="Times New Roman"/>
                <w:spacing w:val="3"/>
              </w:rPr>
              <w:t>с</w:t>
            </w:r>
            <w:r w:rsidRPr="00226894">
              <w:rPr>
                <w:rFonts w:ascii="Times New Roman" w:eastAsia="Calibri" w:hAnsi="Times New Roman" w:cs="Times New Roman"/>
                <w:spacing w:val="3"/>
                <w:lang w:val="en-US"/>
              </w:rPr>
              <w:t>BY</w:t>
            </w:r>
            <w:r w:rsidRPr="00473812">
              <w:rPr>
                <w:rFonts w:ascii="Times New Roman" w:eastAsia="Calibri" w:hAnsi="Times New Roman" w:cs="Times New Roman"/>
                <w:spacing w:val="3"/>
              </w:rPr>
              <w:t>77</w:t>
            </w:r>
            <w:r w:rsidRPr="00226894">
              <w:rPr>
                <w:rFonts w:ascii="Times New Roman" w:eastAsia="Calibri" w:hAnsi="Times New Roman" w:cs="Times New Roman"/>
                <w:spacing w:val="3"/>
                <w:lang w:val="en-US"/>
              </w:rPr>
              <w:t>AKBB</w:t>
            </w:r>
            <w:r w:rsidRPr="00473812">
              <w:rPr>
                <w:rFonts w:ascii="Times New Roman" w:eastAsia="Calibri" w:hAnsi="Times New Roman" w:cs="Times New Roman"/>
                <w:spacing w:val="3"/>
              </w:rPr>
              <w:t xml:space="preserve">36329000000055200000 </w:t>
            </w:r>
          </w:p>
          <w:p w14:paraId="370BA8E8" w14:textId="77777777" w:rsidR="00C317EA" w:rsidRPr="00226894" w:rsidRDefault="00C317EA" w:rsidP="004E666B">
            <w:pPr>
              <w:tabs>
                <w:tab w:val="left" w:pos="5214"/>
              </w:tabs>
              <w:spacing w:after="0" w:line="240" w:lineRule="auto"/>
              <w:ind w:left="-105"/>
              <w:jc w:val="both"/>
              <w:rPr>
                <w:rFonts w:ascii="Times New Roman" w:eastAsia="Calibri" w:hAnsi="Times New Roman" w:cs="Times New Roman"/>
                <w:spacing w:val="3"/>
              </w:rPr>
            </w:pPr>
            <w:r w:rsidRPr="00226894">
              <w:rPr>
                <w:rFonts w:ascii="Times New Roman" w:eastAsia="Calibri" w:hAnsi="Times New Roman" w:cs="Times New Roman"/>
                <w:spacing w:val="3"/>
              </w:rPr>
              <w:t xml:space="preserve">в ОАО «АСБ Беларусбанк» </w:t>
            </w:r>
          </w:p>
          <w:p w14:paraId="555BA705" w14:textId="77777777" w:rsidR="00C317EA" w:rsidRPr="00226894" w:rsidRDefault="00C317EA" w:rsidP="004E666B">
            <w:pPr>
              <w:tabs>
                <w:tab w:val="left" w:pos="5214"/>
              </w:tabs>
              <w:spacing w:after="0" w:line="240" w:lineRule="auto"/>
              <w:ind w:left="-105"/>
              <w:jc w:val="both"/>
              <w:rPr>
                <w:rFonts w:ascii="Times New Roman" w:eastAsia="Calibri" w:hAnsi="Times New Roman" w:cs="Times New Roman"/>
                <w:spacing w:val="3"/>
              </w:rPr>
            </w:pPr>
            <w:r w:rsidRPr="00226894">
              <w:rPr>
                <w:rFonts w:ascii="Times New Roman" w:eastAsia="Calibri" w:hAnsi="Times New Roman" w:cs="Times New Roman"/>
                <w:spacing w:val="3"/>
              </w:rPr>
              <w:t>БИК AKBBBY2Х</w:t>
            </w:r>
          </w:p>
          <w:p w14:paraId="38234362" w14:textId="77777777" w:rsidR="00C317EA" w:rsidRPr="00226894" w:rsidRDefault="00C317EA" w:rsidP="004E666B">
            <w:pPr>
              <w:tabs>
                <w:tab w:val="left" w:pos="5214"/>
              </w:tabs>
              <w:spacing w:after="0" w:line="240" w:lineRule="auto"/>
              <w:ind w:left="-105"/>
              <w:jc w:val="both"/>
              <w:rPr>
                <w:rFonts w:ascii="Times New Roman" w:eastAsia="Calibri" w:hAnsi="Times New Roman" w:cs="Times New Roman"/>
                <w:spacing w:val="3"/>
              </w:rPr>
            </w:pPr>
            <w:r w:rsidRPr="00226894">
              <w:rPr>
                <w:rFonts w:ascii="Times New Roman" w:eastAsia="Calibri" w:hAnsi="Times New Roman" w:cs="Times New Roman"/>
                <w:spacing w:val="3"/>
              </w:rPr>
              <w:t xml:space="preserve">адрес банка: г. Минск, ул. </w:t>
            </w:r>
            <w:proofErr w:type="spellStart"/>
            <w:r w:rsidRPr="00226894">
              <w:rPr>
                <w:rFonts w:ascii="Times New Roman" w:eastAsia="Calibri" w:hAnsi="Times New Roman" w:cs="Times New Roman"/>
                <w:spacing w:val="3"/>
              </w:rPr>
              <w:t>Долгобродская</w:t>
            </w:r>
            <w:proofErr w:type="spellEnd"/>
            <w:r w:rsidRPr="00226894">
              <w:rPr>
                <w:rFonts w:ascii="Times New Roman" w:eastAsia="Calibri" w:hAnsi="Times New Roman" w:cs="Times New Roman"/>
                <w:spacing w:val="3"/>
              </w:rPr>
              <w:t>, 1</w:t>
            </w:r>
          </w:p>
          <w:p w14:paraId="3BDCD4E7" w14:textId="77777777" w:rsidR="00C317EA" w:rsidRPr="00226894" w:rsidRDefault="00C317EA" w:rsidP="004E666B">
            <w:pPr>
              <w:tabs>
                <w:tab w:val="left" w:pos="5214"/>
              </w:tabs>
              <w:spacing w:after="0" w:line="240" w:lineRule="auto"/>
              <w:ind w:left="-105"/>
              <w:jc w:val="both"/>
              <w:rPr>
                <w:rFonts w:ascii="Times New Roman" w:eastAsia="Calibri" w:hAnsi="Times New Roman" w:cs="Times New Roman"/>
                <w:spacing w:val="3"/>
              </w:rPr>
            </w:pPr>
            <w:r w:rsidRPr="00226894">
              <w:rPr>
                <w:rFonts w:ascii="Times New Roman" w:eastAsia="Calibri" w:hAnsi="Times New Roman" w:cs="Times New Roman"/>
                <w:spacing w:val="3"/>
              </w:rPr>
              <w:t>УНП 100103849, ОКПО 020176605000</w:t>
            </w:r>
          </w:p>
          <w:p w14:paraId="21E074A4" w14:textId="77777777" w:rsidR="00C317EA" w:rsidRPr="00226894" w:rsidRDefault="00C317EA" w:rsidP="004E666B">
            <w:pPr>
              <w:tabs>
                <w:tab w:val="left" w:pos="52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</w:rPr>
            </w:pPr>
            <w:r w:rsidRPr="00226894">
              <w:rPr>
                <w:rFonts w:ascii="Times New Roman" w:eastAsia="Calibri" w:hAnsi="Times New Roman" w:cs="Times New Roman"/>
                <w:spacing w:val="3"/>
              </w:rPr>
              <w:t>__________________________________</w:t>
            </w:r>
          </w:p>
          <w:p w14:paraId="3AE77F6F" w14:textId="77777777" w:rsidR="00C317EA" w:rsidRPr="00226894" w:rsidRDefault="00C317EA" w:rsidP="004E666B">
            <w:pPr>
              <w:tabs>
                <w:tab w:val="left" w:pos="52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</w:rPr>
            </w:pPr>
            <w:r w:rsidRPr="00226894">
              <w:rPr>
                <w:rFonts w:ascii="Times New Roman" w:eastAsia="Calibri" w:hAnsi="Times New Roman" w:cs="Times New Roman"/>
                <w:spacing w:val="3"/>
              </w:rPr>
              <w:t xml:space="preserve">_______________ ___________________ </w:t>
            </w:r>
          </w:p>
          <w:p w14:paraId="5E10A694" w14:textId="468C07EE" w:rsidR="00C317EA" w:rsidRPr="00226894" w:rsidRDefault="00C317EA" w:rsidP="004E666B">
            <w:pPr>
              <w:tabs>
                <w:tab w:val="left" w:pos="52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</w:rPr>
            </w:pPr>
            <w:r w:rsidRPr="00226894">
              <w:rPr>
                <w:rFonts w:ascii="Times New Roman" w:eastAsia="Calibri" w:hAnsi="Times New Roman" w:cs="Times New Roman"/>
                <w:spacing w:val="3"/>
              </w:rPr>
              <w:t>«__» _____________ 20</w:t>
            </w:r>
            <w:r w:rsidR="00882D2B">
              <w:rPr>
                <w:rFonts w:ascii="Times New Roman" w:eastAsia="Calibri" w:hAnsi="Times New Roman" w:cs="Times New Roman"/>
                <w:spacing w:val="3"/>
              </w:rPr>
              <w:t>2</w:t>
            </w:r>
            <w:r w:rsidR="00D03B39">
              <w:rPr>
                <w:rFonts w:ascii="Times New Roman" w:eastAsia="Calibri" w:hAnsi="Times New Roman" w:cs="Times New Roman"/>
                <w:spacing w:val="3"/>
              </w:rPr>
              <w:t>6</w:t>
            </w:r>
            <w:r w:rsidRPr="00226894">
              <w:rPr>
                <w:rFonts w:ascii="Times New Roman" w:eastAsia="Calibri" w:hAnsi="Times New Roman" w:cs="Times New Roman"/>
                <w:spacing w:val="3"/>
              </w:rPr>
              <w:t>г.</w:t>
            </w:r>
          </w:p>
          <w:p w14:paraId="3FD37320" w14:textId="77777777" w:rsidR="00C317EA" w:rsidRPr="00226894" w:rsidRDefault="00C317EA" w:rsidP="004E666B">
            <w:pPr>
              <w:spacing w:after="0" w:line="240" w:lineRule="auto"/>
              <w:ind w:right="50"/>
              <w:jc w:val="both"/>
              <w:outlineLvl w:val="0"/>
              <w:rPr>
                <w:rFonts w:ascii="Times New Roman" w:hAnsi="Times New Roman" w:cs="Times New Roman"/>
              </w:rPr>
            </w:pPr>
            <w:r w:rsidRPr="00226894">
              <w:rPr>
                <w:rFonts w:ascii="Times New Roman" w:eastAsia="Calibri" w:hAnsi="Times New Roman" w:cs="Times New Roman"/>
                <w:spacing w:val="3"/>
              </w:rPr>
              <w:t>М.П.</w:t>
            </w:r>
          </w:p>
        </w:tc>
      </w:tr>
    </w:tbl>
    <w:p w14:paraId="16FA2B7F" w14:textId="77777777" w:rsidR="004C7A18" w:rsidRDefault="004C7A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36F85" w14:textId="77777777" w:rsidR="00F23412" w:rsidRPr="00914520" w:rsidRDefault="00F23412" w:rsidP="00F23412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91452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14520">
        <w:rPr>
          <w:rFonts w:ascii="Times New Roman" w:hAnsi="Times New Roman" w:cs="Times New Roman"/>
          <w:sz w:val="24"/>
          <w:szCs w:val="24"/>
        </w:rPr>
        <w:t>1</w:t>
      </w:r>
    </w:p>
    <w:p w14:paraId="7FBA069F" w14:textId="77777777" w:rsidR="00F23412" w:rsidRPr="00914520" w:rsidRDefault="00F23412" w:rsidP="00F23412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914520">
        <w:rPr>
          <w:rFonts w:ascii="Times New Roman" w:hAnsi="Times New Roman" w:cs="Times New Roman"/>
          <w:sz w:val="24"/>
          <w:szCs w:val="24"/>
        </w:rPr>
        <w:t xml:space="preserve"> договору № </w:t>
      </w:r>
      <w:r w:rsidRPr="009145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452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E9D02A4" w14:textId="2E7DE25C" w:rsidR="00F23412" w:rsidRPr="00914520" w:rsidRDefault="00F23412" w:rsidP="00F23412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914520">
        <w:rPr>
          <w:rFonts w:ascii="Times New Roman" w:hAnsi="Times New Roman" w:cs="Times New Roman"/>
          <w:sz w:val="24"/>
          <w:szCs w:val="24"/>
        </w:rPr>
        <w:t xml:space="preserve">от «» </w:t>
      </w:r>
      <w:r w:rsidRPr="009145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45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4520">
        <w:rPr>
          <w:rFonts w:ascii="Times New Roman" w:hAnsi="Times New Roman" w:cs="Times New Roman"/>
          <w:sz w:val="24"/>
          <w:szCs w:val="24"/>
        </w:rPr>
        <w:t>202</w:t>
      </w:r>
      <w:r w:rsidR="00D03B39">
        <w:rPr>
          <w:rFonts w:ascii="Times New Roman" w:hAnsi="Times New Roman" w:cs="Times New Roman"/>
          <w:sz w:val="24"/>
          <w:szCs w:val="24"/>
        </w:rPr>
        <w:t>6</w:t>
      </w:r>
      <w:r w:rsidRPr="00914520">
        <w:rPr>
          <w:rFonts w:ascii="Times New Roman" w:hAnsi="Times New Roman" w:cs="Times New Roman"/>
          <w:sz w:val="24"/>
          <w:szCs w:val="24"/>
        </w:rPr>
        <w:t>г.</w:t>
      </w:r>
    </w:p>
    <w:p w14:paraId="087B113E" w14:textId="77777777" w:rsidR="00F23412" w:rsidRPr="00914520" w:rsidRDefault="00F23412" w:rsidP="00F23412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14:paraId="74512BD2" w14:textId="77777777" w:rsidR="00F23412" w:rsidRPr="00914520" w:rsidRDefault="00F23412" w:rsidP="00F23412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14:paraId="690B0F3F" w14:textId="77777777" w:rsidR="00F23412" w:rsidRPr="00914520" w:rsidRDefault="00F23412" w:rsidP="00F23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520">
        <w:rPr>
          <w:rFonts w:ascii="Times New Roman" w:hAnsi="Times New Roman" w:cs="Times New Roman"/>
          <w:sz w:val="24"/>
          <w:szCs w:val="24"/>
        </w:rPr>
        <w:t xml:space="preserve">Спецификация </w:t>
      </w:r>
    </w:p>
    <w:p w14:paraId="6854DCBE" w14:textId="77777777" w:rsidR="00F23412" w:rsidRDefault="00F23412" w:rsidP="00F23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520">
        <w:rPr>
          <w:rFonts w:ascii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hAnsi="Times New Roman" w:cs="Times New Roman"/>
          <w:sz w:val="24"/>
          <w:szCs w:val="24"/>
        </w:rPr>
        <w:t>проведение измерений</w:t>
      </w:r>
    </w:p>
    <w:tbl>
      <w:tblPr>
        <w:tblStyle w:val="a5"/>
        <w:tblpPr w:leftFromText="180" w:rightFromText="180" w:vertAnchor="text" w:horzAnchor="margin" w:tblpY="147"/>
        <w:tblW w:w="1006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276"/>
        <w:gridCol w:w="1701"/>
        <w:gridCol w:w="1701"/>
        <w:gridCol w:w="1701"/>
      </w:tblGrid>
      <w:tr w:rsidR="00F23412" w14:paraId="0B71865D" w14:textId="77777777" w:rsidTr="00F23412">
        <w:trPr>
          <w:trHeight w:val="413"/>
        </w:trPr>
        <w:tc>
          <w:tcPr>
            <w:tcW w:w="567" w:type="dxa"/>
            <w:vMerge w:val="restart"/>
            <w:vAlign w:val="center"/>
          </w:tcPr>
          <w:p w14:paraId="1AA564B4" w14:textId="77777777" w:rsidR="00F23412" w:rsidRDefault="00F23412" w:rsidP="00F2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119" w:type="dxa"/>
            <w:vMerge w:val="restart"/>
            <w:vAlign w:val="center"/>
          </w:tcPr>
          <w:p w14:paraId="561514A5" w14:textId="77777777" w:rsidR="00F23412" w:rsidRDefault="00F23412" w:rsidP="00F2341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276" w:type="dxa"/>
            <w:vMerge w:val="restart"/>
            <w:vAlign w:val="center"/>
          </w:tcPr>
          <w:p w14:paraId="01C5F42F" w14:textId="77777777" w:rsidR="00F23412" w:rsidRDefault="00F23412" w:rsidP="00F2341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14:paraId="22355451" w14:textId="77777777" w:rsidR="00F23412" w:rsidRDefault="00F23412" w:rsidP="00F2341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103" w:type="dxa"/>
            <w:gridSpan w:val="3"/>
            <w:vAlign w:val="center"/>
          </w:tcPr>
          <w:p w14:paraId="72F06577" w14:textId="77777777" w:rsidR="00F23412" w:rsidRDefault="00F23412" w:rsidP="00F2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работ</w:t>
            </w:r>
          </w:p>
        </w:tc>
      </w:tr>
      <w:tr w:rsidR="00F23412" w14:paraId="15376C49" w14:textId="77777777" w:rsidTr="00F23412">
        <w:trPr>
          <w:trHeight w:val="412"/>
        </w:trPr>
        <w:tc>
          <w:tcPr>
            <w:tcW w:w="567" w:type="dxa"/>
            <w:vMerge/>
            <w:vAlign w:val="center"/>
          </w:tcPr>
          <w:p w14:paraId="1D3C4247" w14:textId="77777777" w:rsidR="00F23412" w:rsidRDefault="00F23412" w:rsidP="00F2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2BC762E1" w14:textId="77777777" w:rsidR="00F23412" w:rsidRDefault="00F23412" w:rsidP="00F2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B291759" w14:textId="77777777" w:rsidR="00F23412" w:rsidRDefault="00F23412" w:rsidP="00F2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71815C" w14:textId="77777777" w:rsidR="00F23412" w:rsidRDefault="00F23412" w:rsidP="00F234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(без НДС),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руб.коп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277C599A" w14:textId="77777777" w:rsidR="00F23412" w:rsidRDefault="00F23412" w:rsidP="00F2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НДС,</w:t>
            </w:r>
          </w:p>
          <w:p w14:paraId="68861EBE" w14:textId="77777777" w:rsidR="00F23412" w:rsidRDefault="00F23412" w:rsidP="00F2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руб.коп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7C5648E5" w14:textId="77777777" w:rsidR="00F23412" w:rsidRDefault="00F23412" w:rsidP="00F2341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(с НДС),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руб.коп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412" w14:paraId="45BC1826" w14:textId="77777777" w:rsidTr="00F23412">
        <w:trPr>
          <w:trHeight w:val="848"/>
        </w:trPr>
        <w:tc>
          <w:tcPr>
            <w:tcW w:w="567" w:type="dxa"/>
            <w:vAlign w:val="center"/>
          </w:tcPr>
          <w:p w14:paraId="0A41E000" w14:textId="77777777" w:rsidR="00F23412" w:rsidRDefault="00F23412" w:rsidP="00F2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1C3B0B50" w14:textId="77777777" w:rsidR="00F23412" w:rsidRDefault="00F23412" w:rsidP="00F2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2DAF17" w14:textId="77777777" w:rsidR="00F23412" w:rsidRDefault="00F23412" w:rsidP="00F2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A2D395" w14:textId="77777777" w:rsidR="00F23412" w:rsidRDefault="00F23412" w:rsidP="00F2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9BC6E1" w14:textId="77777777" w:rsidR="00F23412" w:rsidRDefault="00F23412" w:rsidP="00F2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299814" w14:textId="77777777" w:rsidR="00F23412" w:rsidRDefault="00F23412" w:rsidP="00F2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12" w14:paraId="0BE66865" w14:textId="77777777" w:rsidTr="00F23412">
        <w:trPr>
          <w:trHeight w:val="848"/>
        </w:trPr>
        <w:tc>
          <w:tcPr>
            <w:tcW w:w="567" w:type="dxa"/>
            <w:vAlign w:val="center"/>
          </w:tcPr>
          <w:p w14:paraId="5BF73E53" w14:textId="77777777" w:rsidR="00F23412" w:rsidRDefault="00F23412" w:rsidP="00F2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71ECBCC" w14:textId="77777777" w:rsidR="00F23412" w:rsidRDefault="00F23412" w:rsidP="00F2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7D1C30" w14:textId="77777777" w:rsidR="00F23412" w:rsidRDefault="00F23412" w:rsidP="00F2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AF376D" w14:textId="77777777" w:rsidR="00F23412" w:rsidRDefault="00F23412" w:rsidP="00F2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EE3035" w14:textId="77777777" w:rsidR="00F23412" w:rsidRDefault="00F23412" w:rsidP="00F2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BC3266" w14:textId="77777777" w:rsidR="00F23412" w:rsidRDefault="00F23412" w:rsidP="00F2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12" w14:paraId="35493BAC" w14:textId="77777777" w:rsidTr="00F23412">
        <w:tc>
          <w:tcPr>
            <w:tcW w:w="4962" w:type="dxa"/>
            <w:gridSpan w:val="3"/>
            <w:vAlign w:val="center"/>
          </w:tcPr>
          <w:p w14:paraId="213FAF67" w14:textId="77777777" w:rsidR="00F23412" w:rsidRDefault="00F23412" w:rsidP="00F2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стоимость работ:</w:t>
            </w:r>
          </w:p>
        </w:tc>
        <w:tc>
          <w:tcPr>
            <w:tcW w:w="1701" w:type="dxa"/>
            <w:vAlign w:val="center"/>
          </w:tcPr>
          <w:p w14:paraId="2338CB8D" w14:textId="77777777" w:rsidR="00F23412" w:rsidRDefault="00F23412" w:rsidP="00F23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E59E7D" w14:textId="77777777" w:rsidR="00F23412" w:rsidRDefault="00F23412" w:rsidP="00F23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FDF914" w14:textId="77777777" w:rsidR="00F23412" w:rsidRDefault="00F23412" w:rsidP="00F2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83134B" w14:textId="77777777" w:rsidR="00F23412" w:rsidRDefault="00F23412" w:rsidP="00F23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880DF9" w14:textId="77777777" w:rsidR="00F23412" w:rsidRDefault="00F23412" w:rsidP="00F23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8CC840" w14:textId="77777777" w:rsidR="00F23412" w:rsidRDefault="00F23412" w:rsidP="00F23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EAFAF8" w14:textId="77777777" w:rsidR="00F23412" w:rsidRDefault="00F23412" w:rsidP="00F23412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  <w:r>
        <w:rPr>
          <w:rFonts w:ascii="Times New Roman" w:hAnsi="Times New Roman" w:cs="Times New Roman"/>
          <w:sz w:val="24"/>
          <w:szCs w:val="24"/>
        </w:rPr>
        <w:tab/>
        <w:t>Заказчик: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РНПЦ неврологии и нейрохирургии</w:t>
      </w:r>
    </w:p>
    <w:p w14:paraId="66AACD04" w14:textId="77777777" w:rsidR="00F23412" w:rsidRDefault="00F23412" w:rsidP="00F23412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7F2E3" w14:textId="77777777" w:rsidR="00F23412" w:rsidRPr="00F23412" w:rsidRDefault="00F23412" w:rsidP="00F23412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F23412" w:rsidRPr="00F23412" w:rsidSect="00B07914">
      <w:headerReference w:type="first" r:id="rId8"/>
      <w:pgSz w:w="11906" w:h="16838"/>
      <w:pgMar w:top="567" w:right="510" w:bottom="568" w:left="1276" w:header="27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49D14" w14:textId="77777777" w:rsidR="003520D9" w:rsidRDefault="003520D9" w:rsidP="00C65920">
      <w:pPr>
        <w:spacing w:after="0" w:line="240" w:lineRule="auto"/>
      </w:pPr>
      <w:r>
        <w:separator/>
      </w:r>
    </w:p>
  </w:endnote>
  <w:endnote w:type="continuationSeparator" w:id="0">
    <w:p w14:paraId="5D6E53AC" w14:textId="77777777" w:rsidR="003520D9" w:rsidRDefault="003520D9" w:rsidP="00C6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DFAD5" w14:textId="77777777" w:rsidR="003520D9" w:rsidRDefault="003520D9" w:rsidP="00C65920">
      <w:pPr>
        <w:spacing w:after="0" w:line="240" w:lineRule="auto"/>
      </w:pPr>
      <w:r>
        <w:separator/>
      </w:r>
    </w:p>
  </w:footnote>
  <w:footnote w:type="continuationSeparator" w:id="0">
    <w:p w14:paraId="06BFC87C" w14:textId="77777777" w:rsidR="003520D9" w:rsidRDefault="003520D9" w:rsidP="00C6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CFF4A" w14:textId="58B73D12" w:rsidR="00D71D8A" w:rsidRPr="00D71D8A" w:rsidRDefault="00A31801" w:rsidP="00D71D8A">
    <w:pPr>
      <w:pStyle w:val="a6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Приложение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000F"/>
    <w:multiLevelType w:val="hybridMultilevel"/>
    <w:tmpl w:val="FF061C92"/>
    <w:lvl w:ilvl="0" w:tplc="54D85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8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18"/>
    <w:rsid w:val="00016B9E"/>
    <w:rsid w:val="000A0C69"/>
    <w:rsid w:val="000A1920"/>
    <w:rsid w:val="000A1B21"/>
    <w:rsid w:val="000E0418"/>
    <w:rsid w:val="00191253"/>
    <w:rsid w:val="001B628D"/>
    <w:rsid w:val="001D008A"/>
    <w:rsid w:val="001D445F"/>
    <w:rsid w:val="002C04B1"/>
    <w:rsid w:val="002C4863"/>
    <w:rsid w:val="002C4F75"/>
    <w:rsid w:val="002D23DC"/>
    <w:rsid w:val="00343F6D"/>
    <w:rsid w:val="00344174"/>
    <w:rsid w:val="003520D9"/>
    <w:rsid w:val="00407D13"/>
    <w:rsid w:val="00462668"/>
    <w:rsid w:val="004C4915"/>
    <w:rsid w:val="004C7A18"/>
    <w:rsid w:val="004E441B"/>
    <w:rsid w:val="00500140"/>
    <w:rsid w:val="00552E92"/>
    <w:rsid w:val="00555516"/>
    <w:rsid w:val="0058077E"/>
    <w:rsid w:val="005C33E2"/>
    <w:rsid w:val="00610E37"/>
    <w:rsid w:val="006442DA"/>
    <w:rsid w:val="00645503"/>
    <w:rsid w:val="006B4FBE"/>
    <w:rsid w:val="006C463F"/>
    <w:rsid w:val="007700C7"/>
    <w:rsid w:val="007961DF"/>
    <w:rsid w:val="00811EA5"/>
    <w:rsid w:val="008309C5"/>
    <w:rsid w:val="00863528"/>
    <w:rsid w:val="00870548"/>
    <w:rsid w:val="00882D2B"/>
    <w:rsid w:val="00890F08"/>
    <w:rsid w:val="0091331D"/>
    <w:rsid w:val="0092774C"/>
    <w:rsid w:val="00960C2B"/>
    <w:rsid w:val="00997DAA"/>
    <w:rsid w:val="009D25DE"/>
    <w:rsid w:val="009D5ADA"/>
    <w:rsid w:val="00A16AA4"/>
    <w:rsid w:val="00A23222"/>
    <w:rsid w:val="00A31801"/>
    <w:rsid w:val="00A3423F"/>
    <w:rsid w:val="00A37574"/>
    <w:rsid w:val="00A37B69"/>
    <w:rsid w:val="00A50BAD"/>
    <w:rsid w:val="00AA1016"/>
    <w:rsid w:val="00AB39FB"/>
    <w:rsid w:val="00B07914"/>
    <w:rsid w:val="00B473F5"/>
    <w:rsid w:val="00BB6547"/>
    <w:rsid w:val="00BC1837"/>
    <w:rsid w:val="00C01B01"/>
    <w:rsid w:val="00C023F2"/>
    <w:rsid w:val="00C270E2"/>
    <w:rsid w:val="00C317EA"/>
    <w:rsid w:val="00C50CF4"/>
    <w:rsid w:val="00C65920"/>
    <w:rsid w:val="00CA4BE6"/>
    <w:rsid w:val="00CC24AC"/>
    <w:rsid w:val="00D03B39"/>
    <w:rsid w:val="00D5517F"/>
    <w:rsid w:val="00D71D8A"/>
    <w:rsid w:val="00DB003D"/>
    <w:rsid w:val="00E21951"/>
    <w:rsid w:val="00EC1340"/>
    <w:rsid w:val="00F17334"/>
    <w:rsid w:val="00F23412"/>
    <w:rsid w:val="00F6367A"/>
    <w:rsid w:val="00F64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490A"/>
  <w15:docId w15:val="{A52B89CF-A97C-4795-8752-F163E05E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253"/>
    <w:pPr>
      <w:ind w:left="720"/>
      <w:contextualSpacing/>
    </w:pPr>
  </w:style>
  <w:style w:type="paragraph" w:customStyle="1" w:styleId="Default">
    <w:name w:val="Default"/>
    <w:rsid w:val="00A37B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link w:val="1"/>
    <w:locked/>
    <w:rsid w:val="00A37B69"/>
    <w:rPr>
      <w:spacing w:val="3"/>
      <w:sz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A37B69"/>
    <w:pPr>
      <w:shd w:val="clear" w:color="auto" w:fill="FFFFFF"/>
      <w:spacing w:before="60" w:after="60" w:line="240" w:lineRule="atLeast"/>
    </w:pPr>
    <w:rPr>
      <w:spacing w:val="3"/>
      <w:sz w:val="17"/>
    </w:rPr>
  </w:style>
  <w:style w:type="character" w:customStyle="1" w:styleId="3">
    <w:name w:val="Основной текст (3)_"/>
    <w:link w:val="30"/>
    <w:uiPriority w:val="99"/>
    <w:locked/>
    <w:rsid w:val="00A37B69"/>
    <w:rPr>
      <w:spacing w:val="3"/>
      <w:sz w:val="1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37B69"/>
    <w:pPr>
      <w:shd w:val="clear" w:color="auto" w:fill="FFFFFF"/>
      <w:spacing w:after="0" w:line="192" w:lineRule="exact"/>
      <w:jc w:val="center"/>
    </w:pPr>
    <w:rPr>
      <w:spacing w:val="3"/>
      <w:sz w:val="17"/>
    </w:rPr>
  </w:style>
  <w:style w:type="table" w:styleId="a5">
    <w:name w:val="Table Grid"/>
    <w:basedOn w:val="a1"/>
    <w:uiPriority w:val="59"/>
    <w:rsid w:val="00F234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65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920"/>
  </w:style>
  <w:style w:type="paragraph" w:styleId="a8">
    <w:name w:val="footer"/>
    <w:basedOn w:val="a"/>
    <w:link w:val="a9"/>
    <w:uiPriority w:val="99"/>
    <w:unhideWhenUsed/>
    <w:rsid w:val="00C65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920"/>
  </w:style>
  <w:style w:type="paragraph" w:styleId="aa">
    <w:name w:val="Balloon Text"/>
    <w:basedOn w:val="a"/>
    <w:link w:val="ab"/>
    <w:uiPriority w:val="99"/>
    <w:semiHidden/>
    <w:unhideWhenUsed/>
    <w:rsid w:val="0001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6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F425D-E76D-4DE0-8F05-BDDB423B7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raschotd_4</dc:creator>
  <cp:lastModifiedBy>OMTS2</cp:lastModifiedBy>
  <cp:revision>4</cp:revision>
  <cp:lastPrinted>2026-07-10T12:18:00Z</cp:lastPrinted>
  <dcterms:created xsi:type="dcterms:W3CDTF">2026-06-25T08:20:00Z</dcterms:created>
  <dcterms:modified xsi:type="dcterms:W3CDTF">2026-07-10T12:21:00Z</dcterms:modified>
</cp:coreProperties>
</file>