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3947C483" w:rsidR="00CA5B1B" w:rsidRPr="00CA5B1B" w:rsidRDefault="000036B0"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3E541FD9"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0036B0">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612C8A78" w14:textId="20EDA139" w:rsidR="007B0A1A" w:rsidRDefault="007B0A1A" w:rsidP="000A0294">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0036B0">
        <w:rPr>
          <w:rFonts w:ascii="Times New Roman" w:eastAsia="Times New Roman" w:hAnsi="Times New Roman"/>
          <w:b/>
          <w:sz w:val="24"/>
          <w:szCs w:val="24"/>
        </w:rPr>
        <w:t>16</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0036B0">
        <w:rPr>
          <w:rFonts w:ascii="Times New Roman" w:eastAsia="Times New Roman" w:hAnsi="Times New Roman"/>
          <w:b/>
          <w:sz w:val="24"/>
          <w:szCs w:val="24"/>
        </w:rPr>
        <w:t>июля</w:t>
      </w:r>
      <w:r w:rsidR="00F5400B">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3678B5">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2EC29A78" w14:textId="77777777" w:rsidR="008E74E5" w:rsidRDefault="008E74E5" w:rsidP="00374E9C">
      <w:pPr>
        <w:widowControl w:val="0"/>
        <w:autoSpaceDE w:val="0"/>
        <w:autoSpaceDN w:val="0"/>
        <w:adjustRightInd w:val="0"/>
        <w:spacing w:after="0" w:line="240" w:lineRule="auto"/>
        <w:jc w:val="both"/>
        <w:rPr>
          <w:rFonts w:ascii="Times New Roman" w:eastAsia="Times New Roman" w:hAnsi="Times New Roman"/>
          <w:b/>
        </w:rPr>
      </w:pPr>
    </w:p>
    <w:p w14:paraId="2798F675" w14:textId="13A544B9" w:rsidR="0035717A" w:rsidRDefault="007B0A1A" w:rsidP="0035717A">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r w:rsidR="000036B0" w:rsidRPr="000036B0">
        <w:rPr>
          <w:rFonts w:ascii="Times New Roman" w:eastAsia="Times New Roman" w:hAnsi="Times New Roman"/>
          <w:b/>
          <w:sz w:val="24"/>
          <w:szCs w:val="24"/>
        </w:rPr>
        <w:t>А600-07/261</w:t>
      </w:r>
      <w:r w:rsidR="00C84B61">
        <w:rPr>
          <w:rFonts w:ascii="Times New Roman" w:eastAsia="Times New Roman" w:hAnsi="Times New Roman"/>
          <w:b/>
          <w:sz w:val="24"/>
          <w:szCs w:val="24"/>
        </w:rPr>
        <w:t xml:space="preserve"> </w:t>
      </w:r>
      <w:r w:rsidRPr="000A3AE7">
        <w:rPr>
          <w:rFonts w:ascii="Times New Roman" w:eastAsia="Times New Roman" w:hAnsi="Times New Roman"/>
          <w:b/>
          <w:sz w:val="24"/>
          <w:szCs w:val="24"/>
        </w:rPr>
        <w:t xml:space="preserve">по электронному аукциону </w:t>
      </w:r>
      <w:r w:rsidR="00A8031E" w:rsidRPr="00A8031E">
        <w:rPr>
          <w:rFonts w:ascii="Times New Roman" w:eastAsia="Times New Roman" w:hAnsi="Times New Roman"/>
          <w:b/>
          <w:sz w:val="24"/>
          <w:szCs w:val="24"/>
        </w:rPr>
        <w:t>на централизованную закупку</w:t>
      </w:r>
      <w:r w:rsidR="00A8031E">
        <w:rPr>
          <w:rFonts w:ascii="Times New Roman" w:eastAsia="Times New Roman" w:hAnsi="Times New Roman"/>
          <w:b/>
          <w:sz w:val="24"/>
          <w:szCs w:val="24"/>
        </w:rPr>
        <w:t xml:space="preserve"> </w:t>
      </w:r>
      <w:r w:rsidR="000036B0" w:rsidRPr="000036B0">
        <w:rPr>
          <w:rFonts w:ascii="Times New Roman" w:eastAsia="Times New Roman" w:hAnsi="Times New Roman"/>
          <w:b/>
          <w:sz w:val="24"/>
          <w:szCs w:val="24"/>
        </w:rPr>
        <w:t>ученической мебели в интересах учреждений образования подчиненных и подведомственных комитету по образованию Мингорисполкома</w:t>
      </w:r>
    </w:p>
    <w:p w14:paraId="00E36125" w14:textId="77777777" w:rsidR="0035717A" w:rsidRDefault="0035717A" w:rsidP="0035717A">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32339B8E" w:rsidR="007B0A1A" w:rsidRPr="007B0A1A" w:rsidRDefault="007B0A1A" w:rsidP="0035717A">
      <w:pPr>
        <w:widowControl w:val="0"/>
        <w:autoSpaceDE w:val="0"/>
        <w:autoSpaceDN w:val="0"/>
        <w:adjustRightInd w:val="0"/>
        <w:spacing w:after="0" w:line="240" w:lineRule="auto"/>
        <w:jc w:val="both"/>
        <w:rPr>
          <w:rFonts w:ascii="Times New Roman" w:hAnsi="Times New Roman"/>
        </w:rPr>
      </w:pPr>
      <w:r w:rsidRPr="007B0A1A">
        <w:rPr>
          <w:rFonts w:ascii="Times New Roman" w:hAnsi="Times New Roman"/>
          <w:b/>
          <w:bCs/>
        </w:rPr>
        <w:t>I. ПРИГЛАШЕНИЕ</w:t>
      </w:r>
      <w:r w:rsidR="003E395D">
        <w:rPr>
          <w:rFonts w:ascii="Times New Roman" w:hAnsi="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A8031E"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A8031E" w:rsidRPr="00432222" w:rsidRDefault="00A8031E" w:rsidP="00A8031E">
            <w:pPr>
              <w:pStyle w:val="ConsPlusNormal"/>
              <w:rPr>
                <w:rFonts w:ascii="Times New Roman" w:hAnsi="Times New Roman" w:cs="Times New Roman"/>
              </w:rPr>
            </w:pPr>
            <w:r w:rsidRPr="00432222">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09746D7F" w:rsidR="00A8031E" w:rsidRPr="00A8031E" w:rsidRDefault="00A8031E" w:rsidP="00A8031E">
            <w:pPr>
              <w:pStyle w:val="ConsPlusNormal"/>
              <w:jc w:val="both"/>
              <w:rPr>
                <w:rFonts w:ascii="Times New Roman" w:hAnsi="Times New Roman" w:cs="Times New Roman"/>
              </w:rPr>
            </w:pPr>
            <w:r w:rsidRPr="00A8031E">
              <w:rPr>
                <w:rFonts w:ascii="Times New Roman" w:hAnsi="Times New Roman" w:cs="Times New Roman"/>
              </w:rPr>
              <w:t xml:space="preserve">Перечень государственных учреждений согласно Приложениям </w:t>
            </w:r>
            <w:r w:rsidRPr="009F366A">
              <w:rPr>
                <w:rFonts w:ascii="Times New Roman" w:hAnsi="Times New Roman" w:cs="Times New Roman"/>
              </w:rPr>
              <w:t>4-</w:t>
            </w:r>
            <w:r w:rsidR="00C84B61">
              <w:rPr>
                <w:rFonts w:ascii="Times New Roman" w:hAnsi="Times New Roman" w:cs="Times New Roman"/>
              </w:rPr>
              <w:t>9</w:t>
            </w:r>
            <w:r w:rsidRPr="00A91DFF">
              <w:rPr>
                <w:rFonts w:ascii="Times New Roman" w:hAnsi="Times New Roman" w:cs="Times New Roman"/>
              </w:rPr>
              <w:t xml:space="preserve"> к</w:t>
            </w:r>
            <w:r w:rsidRPr="00A8031E">
              <w:rPr>
                <w:rFonts w:ascii="Times New Roman" w:hAnsi="Times New Roman" w:cs="Times New Roman"/>
              </w:rPr>
              <w:t xml:space="preserve"> аукционным документам</w:t>
            </w:r>
          </w:p>
        </w:tc>
      </w:tr>
      <w:tr w:rsidR="00A8031E"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A8031E" w:rsidRPr="00432222" w:rsidRDefault="00A8031E" w:rsidP="00A8031E">
            <w:pPr>
              <w:pStyle w:val="ConsPlusNormal"/>
              <w:rPr>
                <w:rFonts w:ascii="Times New Roman" w:hAnsi="Times New Roman" w:cs="Times New Roman"/>
              </w:rPr>
            </w:pPr>
            <w:r w:rsidRPr="00432222">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5C3CC927" w:rsidR="00A8031E" w:rsidRPr="00A8031E" w:rsidRDefault="00A8031E" w:rsidP="00A8031E">
            <w:pPr>
              <w:pStyle w:val="ConsPlusNormal"/>
              <w:rPr>
                <w:rFonts w:ascii="Times New Roman" w:hAnsi="Times New Roman" w:cs="Times New Roman"/>
              </w:rPr>
            </w:pPr>
            <w:r w:rsidRPr="00A8031E">
              <w:rPr>
                <w:rFonts w:ascii="Times New Roman" w:hAnsi="Times New Roman" w:cs="Times New Roman"/>
              </w:rPr>
              <w:t>Согласно Приложениям 4-</w:t>
            </w:r>
            <w:r w:rsidR="00C84B61">
              <w:rPr>
                <w:rFonts w:ascii="Times New Roman" w:hAnsi="Times New Roman" w:cs="Times New Roman"/>
              </w:rPr>
              <w:t>9</w:t>
            </w:r>
            <w:r w:rsidRPr="00A8031E">
              <w:rPr>
                <w:rFonts w:ascii="Times New Roman" w:hAnsi="Times New Roman" w:cs="Times New Roman"/>
              </w:rPr>
              <w:t xml:space="preserve"> к аукционным документам</w:t>
            </w:r>
          </w:p>
        </w:tc>
      </w:tr>
      <w:tr w:rsidR="00A8031E"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A8031E" w:rsidRPr="00432222" w:rsidRDefault="00A8031E" w:rsidP="00A8031E">
            <w:pPr>
              <w:pStyle w:val="ConsPlusNormal"/>
              <w:rPr>
                <w:rFonts w:ascii="Times New Roman" w:hAnsi="Times New Roman" w:cs="Times New Roman"/>
              </w:rPr>
            </w:pPr>
            <w:r w:rsidRPr="00432222">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356B7E67" w:rsidR="00A8031E" w:rsidRPr="00A8031E" w:rsidRDefault="00A8031E" w:rsidP="00A8031E">
            <w:pPr>
              <w:pStyle w:val="ConsPlusNormal"/>
              <w:rPr>
                <w:rFonts w:ascii="Times New Roman" w:hAnsi="Times New Roman" w:cs="Times New Roman"/>
              </w:rPr>
            </w:pPr>
            <w:r w:rsidRPr="00A8031E">
              <w:rPr>
                <w:rFonts w:ascii="Times New Roman" w:hAnsi="Times New Roman" w:cs="Times New Roman"/>
              </w:rPr>
              <w:t>Согласно Приложениям 4-</w:t>
            </w:r>
            <w:r w:rsidR="00C84B61">
              <w:rPr>
                <w:rFonts w:ascii="Times New Roman" w:hAnsi="Times New Roman" w:cs="Times New Roman"/>
              </w:rPr>
              <w:t>9</w:t>
            </w:r>
            <w:r w:rsidRPr="00A8031E">
              <w:rPr>
                <w:rFonts w:ascii="Times New Roman" w:hAnsi="Times New Roman" w:cs="Times New Roman"/>
              </w:rPr>
              <w:t xml:space="preserve"> к аукционным документам</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4F231E59" w:rsidR="004843F8" w:rsidRPr="00432222" w:rsidRDefault="00BA57A3" w:rsidP="004843F8">
            <w:pPr>
              <w:pStyle w:val="ConsPlusNormal"/>
              <w:rPr>
                <w:rFonts w:ascii="Times New Roman" w:hAnsi="Times New Roman" w:cs="Times New Roman"/>
              </w:rPr>
            </w:pPr>
            <w:r w:rsidRPr="00BA57A3">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44062FB6" w:rsidR="004843F8" w:rsidRPr="00B35C42" w:rsidRDefault="00BA57A3" w:rsidP="004843F8">
            <w:pPr>
              <w:pStyle w:val="ConsPlusNormal"/>
              <w:rPr>
                <w:rFonts w:ascii="Times New Roman" w:hAnsi="Times New Roman" w:cs="Times New Roman"/>
              </w:rPr>
            </w:pPr>
            <w:r w:rsidRPr="00BA57A3">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55FF650E" w:rsidR="007B0A1A" w:rsidRPr="00C47BDB" w:rsidRDefault="000036B0" w:rsidP="00830613">
            <w:pPr>
              <w:pStyle w:val="ConsPlusNormal"/>
              <w:rPr>
                <w:rFonts w:ascii="Times New Roman" w:hAnsi="Times New Roman" w:cs="Times New Roman"/>
                <w:lang w:val="en-US"/>
              </w:rPr>
            </w:pPr>
            <w:r>
              <w:rPr>
                <w:rFonts w:ascii="Times New Roman" w:hAnsi="Times New Roman" w:cs="Times New Roman"/>
              </w:rPr>
              <w:t>27.07</w:t>
            </w:r>
            <w:r w:rsidR="007E370F">
              <w:rPr>
                <w:rFonts w:ascii="Times New Roman" w:hAnsi="Times New Roman" w:cs="Times New Roman"/>
              </w:rPr>
              <w:t>.2026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08CCF740" w:rsidR="00D45B7E" w:rsidRPr="00D45B7E" w:rsidRDefault="000036B0" w:rsidP="00D641A3">
            <w:pPr>
              <w:pStyle w:val="ConsPlusNormal"/>
              <w:rPr>
                <w:rFonts w:ascii="Times New Roman" w:hAnsi="Times New Roman" w:cs="Times New Roman"/>
                <w:b/>
                <w:bCs/>
                <w:highlight w:val="yellow"/>
              </w:rPr>
            </w:pPr>
            <w:r>
              <w:rPr>
                <w:rFonts w:ascii="Times New Roman" w:hAnsi="Times New Roman" w:cs="Times New Roman"/>
                <w:b/>
              </w:rPr>
              <w:t>68 479,69</w:t>
            </w:r>
            <w:r w:rsidR="00E178C0" w:rsidRPr="00E178C0">
              <w:rPr>
                <w:rFonts w:ascii="Times New Roman" w:hAnsi="Times New Roman" w:cs="Times New Roman"/>
                <w:b/>
              </w:rPr>
              <w:t xml:space="preserve"> </w:t>
            </w:r>
            <w:r w:rsidR="003678B5" w:rsidRPr="003678B5">
              <w:rPr>
                <w:rFonts w:ascii="Times New Roman" w:hAnsi="Times New Roman" w:cs="Times New Roman"/>
                <w:b/>
              </w:rPr>
              <w:t>белорусских рублей</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w:t>
            </w:r>
            <w:r w:rsidRPr="00A700C2">
              <w:rPr>
                <w:rFonts w:ascii="Times New Roman" w:hAnsi="Times New Roman" w:cs="Times New Roman"/>
              </w:rPr>
              <w:lastRenderedPageBreak/>
              <w:t>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 xml:space="preserve">заявлением участника. Такое заявление подается по форме, </w:t>
            </w:r>
            <w:r w:rsidRPr="00F84ED5">
              <w:rPr>
                <w:rFonts w:ascii="Times New Roman" w:hAnsi="Times New Roman" w:cs="Times New Roman"/>
              </w:rPr>
              <w:lastRenderedPageBreak/>
              <w:t>установленной регламентом оператора электронной торговой площадки;</w:t>
            </w: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предприниматель, должно обладать правомочиями на </w:t>
            </w:r>
            <w:r w:rsidRPr="00B60D5C">
              <w:rPr>
                <w:rFonts w:ascii="Times New Roman" w:hAnsi="Times New Roman" w:cs="Times New Roman"/>
              </w:rPr>
              <w:lastRenderedPageBreak/>
              <w:t>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97A3895"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45CF7FA5" w14:textId="77777777" w:rsidR="00EB354E" w:rsidRDefault="00A62568" w:rsidP="00A62568">
            <w:pPr>
              <w:pStyle w:val="ConsPlusNormal"/>
              <w:jc w:val="both"/>
              <w:rPr>
                <w:rFonts w:ascii="Times New Roman" w:hAnsi="Times New Roman" w:cs="Times New Roman"/>
                <w:i/>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p w14:paraId="631842D2" w14:textId="3F1A3277" w:rsidR="00C47BDB" w:rsidRPr="00547D84" w:rsidRDefault="00C47BDB" w:rsidP="00A62568">
            <w:pPr>
              <w:pStyle w:val="ConsPlusNormal"/>
              <w:jc w:val="both"/>
              <w:rPr>
                <w:rFonts w:ascii="Times New Roman" w:hAnsi="Times New Roman" w:cs="Times New Roman"/>
              </w:rPr>
            </w:pP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6D7E6982" w14:textId="25A28EAC" w:rsidR="009958FE" w:rsidRPr="009958FE"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p w14:paraId="04F1EA95" w14:textId="02C1B4D9" w:rsidR="00964F18" w:rsidRPr="007B0A1A" w:rsidRDefault="00964F18" w:rsidP="00EB354E">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A8031E" w:rsidRPr="007B0A1A" w14:paraId="7D5E31A5"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0C6442AA" w14:textId="54BD9736" w:rsidR="00A8031E" w:rsidRPr="007B0A1A" w:rsidRDefault="00A8031E" w:rsidP="00EB354E">
            <w:pPr>
              <w:pStyle w:val="ConsPlusNormal"/>
              <w:jc w:val="center"/>
              <w:rPr>
                <w:rFonts w:ascii="Times New Roman" w:hAnsi="Times New Roman" w:cs="Times New Roman"/>
                <w:b/>
                <w:bCs/>
              </w:rPr>
            </w:pPr>
            <w:r>
              <w:rPr>
                <w:rFonts w:ascii="Times New Roman" w:hAnsi="Times New Roman" w:cs="Times New Roman"/>
                <w:b/>
                <w:bCs/>
              </w:rPr>
              <w:t>Лот №1</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56BF052" w14:textId="77777777" w:rsidR="000036B0" w:rsidRPr="000036B0" w:rsidRDefault="000036B0" w:rsidP="000036B0">
            <w:pPr>
              <w:pStyle w:val="ConsPlusNormal"/>
              <w:rPr>
                <w:rFonts w:ascii="Times New Roman" w:hAnsi="Times New Roman" w:cs="Times New Roman"/>
                <w:b/>
                <w:bCs/>
              </w:rPr>
            </w:pPr>
            <w:r w:rsidRPr="000036B0">
              <w:rPr>
                <w:rFonts w:ascii="Times New Roman" w:hAnsi="Times New Roman" w:cs="Times New Roman"/>
                <w:b/>
                <w:bCs/>
              </w:rPr>
              <w:t xml:space="preserve">Комплект ученический двухместный регулируемый </w:t>
            </w:r>
          </w:p>
          <w:p w14:paraId="2257B595" w14:textId="08EF373C" w:rsidR="00EB354E" w:rsidRPr="006A34B9" w:rsidRDefault="000036B0" w:rsidP="000036B0">
            <w:pPr>
              <w:pStyle w:val="ConsPlusNormal"/>
              <w:rPr>
                <w:rFonts w:ascii="Times New Roman" w:hAnsi="Times New Roman" w:cs="Times New Roman"/>
                <w:b/>
                <w:bCs/>
              </w:rPr>
            </w:pPr>
            <w:r w:rsidRPr="000036B0">
              <w:rPr>
                <w:rFonts w:ascii="Times New Roman" w:hAnsi="Times New Roman" w:cs="Times New Roman"/>
                <w:b/>
                <w:bCs/>
              </w:rPr>
              <w:t xml:space="preserve">                       размер № 5-7</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47276355" w:rsidR="00EB354E" w:rsidRDefault="000036B0" w:rsidP="00EB354E">
            <w:pPr>
              <w:pStyle w:val="ConsPlusNormal"/>
              <w:rPr>
                <w:rFonts w:ascii="Times New Roman" w:hAnsi="Times New Roman" w:cs="Times New Roman"/>
              </w:rPr>
            </w:pPr>
            <w:r>
              <w:rPr>
                <w:rFonts w:ascii="Times New Roman" w:hAnsi="Times New Roman" w:cs="Times New Roman"/>
              </w:rPr>
              <w:t>31.09.13.900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4D5C5409" w:rsidR="00EB354E" w:rsidRPr="00A91DFF" w:rsidRDefault="00C84B61" w:rsidP="004A759B">
            <w:pPr>
              <w:pStyle w:val="ConsPlusNormal"/>
              <w:jc w:val="both"/>
              <w:rPr>
                <w:rFonts w:ascii="Times New Roman" w:hAnsi="Times New Roman" w:cs="Times New Roman"/>
              </w:rPr>
            </w:pPr>
            <w:r w:rsidRPr="00C84B61">
              <w:rPr>
                <w:rFonts w:ascii="Times New Roman" w:hAnsi="Times New Roman" w:cs="Times New Roman"/>
              </w:rPr>
              <w:t xml:space="preserve">Мебель </w:t>
            </w:r>
            <w:r w:rsidR="000036B0">
              <w:rPr>
                <w:rFonts w:ascii="Times New Roman" w:hAnsi="Times New Roman" w:cs="Times New Roman"/>
              </w:rPr>
              <w:t>деревянная прочая</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040AA3D5" w:rsidR="00EB354E" w:rsidRDefault="009D38F7" w:rsidP="00B423B7">
            <w:pPr>
              <w:pStyle w:val="ConsPlusNormal"/>
              <w:jc w:val="both"/>
              <w:rPr>
                <w:rFonts w:ascii="Times New Roman" w:hAnsi="Times New Roman" w:cs="Times New Roman"/>
              </w:rPr>
            </w:pPr>
            <w:r>
              <w:rPr>
                <w:rFonts w:ascii="Times New Roman" w:hAnsi="Times New Roman" w:cs="Times New Roman"/>
              </w:rPr>
              <w:t xml:space="preserve"> </w:t>
            </w:r>
            <w:r w:rsidR="000036B0">
              <w:rPr>
                <w:rFonts w:ascii="Times New Roman" w:hAnsi="Times New Roman" w:cs="Times New Roman"/>
              </w:rPr>
              <w:t>237</w:t>
            </w:r>
            <w:r>
              <w:rPr>
                <w:rFonts w:ascii="Times New Roman" w:hAnsi="Times New Roman" w:cs="Times New Roman"/>
              </w:rPr>
              <w:t xml:space="preserve"> </w:t>
            </w:r>
            <w:r w:rsidR="0024725F" w:rsidRPr="0024725F">
              <w:rPr>
                <w:rFonts w:ascii="Times New Roman" w:hAnsi="Times New Roman" w:cs="Times New Roman"/>
              </w:rPr>
              <w:t>штук</w:t>
            </w:r>
            <w:r>
              <w:rPr>
                <w:rFonts w:ascii="Times New Roman" w:hAnsi="Times New Roman" w:cs="Times New Roman"/>
              </w:rPr>
              <w:t xml:space="preserve"> (согласно Приложению </w:t>
            </w:r>
            <w:r w:rsidRPr="009F366A">
              <w:rPr>
                <w:rFonts w:ascii="Times New Roman" w:hAnsi="Times New Roman" w:cs="Times New Roman"/>
              </w:rPr>
              <w:t>4</w:t>
            </w:r>
            <w:r>
              <w:rPr>
                <w:rFonts w:ascii="Times New Roman" w:hAnsi="Times New Roman" w:cs="Times New Roman"/>
              </w:rPr>
              <w:t xml:space="preserve"> к аукционным документам)</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096D163E" w:rsidR="00EB354E" w:rsidRPr="00E635E7" w:rsidRDefault="00720088" w:rsidP="003678B5">
            <w:pPr>
              <w:pStyle w:val="ConsPlusNormal"/>
              <w:jc w:val="both"/>
              <w:rPr>
                <w:rFonts w:ascii="Times New Roman" w:hAnsi="Times New Roman" w:cs="Times New Roman"/>
              </w:rPr>
            </w:pPr>
            <w:r w:rsidRPr="00720088">
              <w:rPr>
                <w:rFonts w:ascii="Times New Roman" w:hAnsi="Times New Roman" w:cs="Times New Roman"/>
              </w:rPr>
              <w:t>Согласно Приложени</w:t>
            </w:r>
            <w:r>
              <w:rPr>
                <w:rFonts w:ascii="Times New Roman" w:hAnsi="Times New Roman" w:cs="Times New Roman"/>
              </w:rPr>
              <w:t>ю 4</w:t>
            </w:r>
            <w:r w:rsidRPr="00720088">
              <w:rPr>
                <w:rFonts w:ascii="Times New Roman" w:hAnsi="Times New Roman" w:cs="Times New Roman"/>
              </w:rPr>
              <w:t xml:space="preserve"> к аукционным документам </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1B806A9E" w:rsidR="00EB354E" w:rsidRDefault="009D38F7" w:rsidP="00E178C0">
            <w:pPr>
              <w:pStyle w:val="ConsPlusNormal"/>
              <w:jc w:val="both"/>
              <w:rPr>
                <w:rFonts w:ascii="Times New Roman" w:hAnsi="Times New Roman" w:cs="Times New Roman"/>
              </w:rPr>
            </w:pPr>
            <w:r w:rsidRPr="009D38F7">
              <w:rPr>
                <w:rFonts w:ascii="Times New Roman" w:hAnsi="Times New Roman" w:cs="Times New Roman"/>
              </w:rPr>
              <w:t>согласно Приложению 4 к аукционным документам</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4E437142" w14:textId="77777777" w:rsidR="007539A8"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p w14:paraId="36EE3BE9" w14:textId="6859212F" w:rsidR="00655BAC" w:rsidRPr="007B0A1A" w:rsidRDefault="00655BAC" w:rsidP="007539A8">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6C7D2698" w14:textId="509F0CAD" w:rsidR="007539A8" w:rsidRPr="003678B5" w:rsidRDefault="000036B0" w:rsidP="00E1617A">
            <w:pPr>
              <w:pStyle w:val="ConsPlusNormal"/>
              <w:rPr>
                <w:rFonts w:ascii="Times New Roman" w:hAnsi="Times New Roman" w:cs="Times New Roman"/>
              </w:rPr>
            </w:pPr>
            <w:r>
              <w:rPr>
                <w:rFonts w:ascii="Times New Roman" w:hAnsi="Times New Roman" w:cs="Times New Roman"/>
                <w:b/>
              </w:rPr>
              <w:t>50 608,98</w:t>
            </w:r>
            <w:r w:rsidR="009D38F7">
              <w:rPr>
                <w:rFonts w:ascii="Times New Roman" w:hAnsi="Times New Roman" w:cs="Times New Roman"/>
                <w:b/>
              </w:rPr>
              <w:t xml:space="preserve"> </w:t>
            </w:r>
            <w:r w:rsidR="0035717A" w:rsidRPr="0035717A">
              <w:rPr>
                <w:rFonts w:ascii="Times New Roman" w:hAnsi="Times New Roman" w:cs="Times New Roman"/>
                <w:b/>
              </w:rPr>
              <w:t>белорусских рублей</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38623631" w:rsidR="00EB354E" w:rsidRDefault="00E178C0" w:rsidP="00EB354E">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9D38F7" w:rsidRPr="007B0A1A" w14:paraId="087A6958" w14:textId="77777777" w:rsidTr="009D38F7">
        <w:trPr>
          <w:trHeight w:val="206"/>
        </w:trPr>
        <w:tc>
          <w:tcPr>
            <w:tcW w:w="9418" w:type="dxa"/>
            <w:gridSpan w:val="2"/>
            <w:tcBorders>
              <w:top w:val="single" w:sz="4" w:space="0" w:color="auto"/>
              <w:left w:val="single" w:sz="4" w:space="0" w:color="auto"/>
              <w:bottom w:val="single" w:sz="4" w:space="0" w:color="auto"/>
              <w:right w:val="single" w:sz="4" w:space="0" w:color="auto"/>
            </w:tcBorders>
          </w:tcPr>
          <w:p w14:paraId="06305D5D" w14:textId="1A87B23E" w:rsidR="009D38F7" w:rsidRPr="00E178C0" w:rsidRDefault="009D38F7" w:rsidP="009D38F7">
            <w:pPr>
              <w:pStyle w:val="ConsPlusNormal"/>
              <w:jc w:val="center"/>
              <w:rPr>
                <w:rFonts w:ascii="Times New Roman" w:hAnsi="Times New Roman" w:cs="Times New Roman"/>
              </w:rPr>
            </w:pPr>
            <w:r>
              <w:rPr>
                <w:rFonts w:ascii="Times New Roman" w:hAnsi="Times New Roman" w:cs="Times New Roman"/>
                <w:b/>
                <w:bCs/>
              </w:rPr>
              <w:t>Лот №2</w:t>
            </w:r>
          </w:p>
        </w:tc>
      </w:tr>
      <w:tr w:rsidR="009D38F7" w:rsidRPr="007B0A1A" w14:paraId="2F2931A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3BE7901" w14:textId="48EDCA85" w:rsidR="009D38F7" w:rsidRPr="007B0A1A" w:rsidRDefault="009D38F7" w:rsidP="009D38F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7D2A5141" w14:textId="77777777" w:rsidR="000036B0" w:rsidRPr="000036B0" w:rsidRDefault="000036B0" w:rsidP="000036B0">
            <w:pPr>
              <w:pStyle w:val="ConsPlusNormal"/>
              <w:jc w:val="both"/>
              <w:rPr>
                <w:rFonts w:ascii="Times New Roman" w:hAnsi="Times New Roman" w:cs="Times New Roman"/>
                <w:b/>
                <w:bCs/>
              </w:rPr>
            </w:pPr>
            <w:r w:rsidRPr="000036B0">
              <w:rPr>
                <w:rFonts w:ascii="Times New Roman" w:hAnsi="Times New Roman" w:cs="Times New Roman"/>
                <w:b/>
                <w:bCs/>
              </w:rPr>
              <w:t>Комплект ученический двухместный регулируемый</w:t>
            </w:r>
          </w:p>
          <w:p w14:paraId="3D34D702" w14:textId="5B7C35D4" w:rsidR="009D38F7"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b/>
                <w:bCs/>
              </w:rPr>
              <w:t>размер № 2-4</w:t>
            </w:r>
          </w:p>
        </w:tc>
      </w:tr>
      <w:tr w:rsidR="00C84B61" w:rsidRPr="007B0A1A" w14:paraId="3F92BC14"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8856073" w14:textId="5C4A1DA4" w:rsidR="00C84B61" w:rsidRPr="007B0A1A" w:rsidRDefault="00C84B61" w:rsidP="00C84B61">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4FD1D2D9" w14:textId="62B24E63" w:rsidR="00C84B61" w:rsidRPr="00E178C0" w:rsidRDefault="000036B0" w:rsidP="00C84B61">
            <w:pPr>
              <w:pStyle w:val="ConsPlusNormal"/>
              <w:jc w:val="both"/>
              <w:rPr>
                <w:rFonts w:ascii="Times New Roman" w:hAnsi="Times New Roman" w:cs="Times New Roman"/>
              </w:rPr>
            </w:pPr>
            <w:r w:rsidRPr="000036B0">
              <w:rPr>
                <w:rFonts w:ascii="Times New Roman" w:hAnsi="Times New Roman" w:cs="Times New Roman"/>
              </w:rPr>
              <w:t>31.09.13.900</w:t>
            </w:r>
          </w:p>
        </w:tc>
      </w:tr>
      <w:tr w:rsidR="00C84B61" w:rsidRPr="007B0A1A" w14:paraId="7C5E1D0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3CA0B7B" w14:textId="55F61E9F" w:rsidR="00C84B61" w:rsidRPr="007B0A1A" w:rsidRDefault="00C84B61" w:rsidP="00C84B61">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9271BB0" w14:textId="21AFD796" w:rsidR="00C84B61" w:rsidRPr="00E178C0" w:rsidRDefault="000036B0" w:rsidP="00C84B61">
            <w:pPr>
              <w:pStyle w:val="ConsPlusNormal"/>
              <w:jc w:val="both"/>
              <w:rPr>
                <w:rFonts w:ascii="Times New Roman" w:hAnsi="Times New Roman" w:cs="Times New Roman"/>
              </w:rPr>
            </w:pPr>
            <w:r w:rsidRPr="000036B0">
              <w:rPr>
                <w:rFonts w:ascii="Times New Roman" w:hAnsi="Times New Roman" w:cs="Times New Roman"/>
              </w:rPr>
              <w:t>Мебель деревянная прочая</w:t>
            </w:r>
          </w:p>
        </w:tc>
      </w:tr>
      <w:tr w:rsidR="009D38F7" w:rsidRPr="007B0A1A" w14:paraId="68F8C9F9"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560763C" w14:textId="7DBEEA28" w:rsidR="009D38F7" w:rsidRPr="007B0A1A" w:rsidRDefault="009D38F7" w:rsidP="009D38F7">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20A4AFCB" w14:textId="7AA7D037" w:rsidR="009D38F7" w:rsidRPr="00E178C0" w:rsidRDefault="009D38F7" w:rsidP="009D38F7">
            <w:pPr>
              <w:pStyle w:val="ConsPlusNormal"/>
              <w:jc w:val="both"/>
              <w:rPr>
                <w:rFonts w:ascii="Times New Roman" w:hAnsi="Times New Roman" w:cs="Times New Roman"/>
              </w:rPr>
            </w:pPr>
            <w:r>
              <w:rPr>
                <w:rFonts w:ascii="Times New Roman" w:hAnsi="Times New Roman" w:cs="Times New Roman"/>
              </w:rPr>
              <w:t xml:space="preserve"> </w:t>
            </w:r>
            <w:r w:rsidR="000036B0">
              <w:rPr>
                <w:rFonts w:ascii="Times New Roman" w:hAnsi="Times New Roman" w:cs="Times New Roman"/>
              </w:rPr>
              <w:t>16</w:t>
            </w:r>
            <w:r w:rsidR="00C84B61">
              <w:rPr>
                <w:rFonts w:ascii="Times New Roman" w:hAnsi="Times New Roman" w:cs="Times New Roman"/>
              </w:rPr>
              <w:t xml:space="preserve"> штук</w:t>
            </w:r>
            <w:r>
              <w:rPr>
                <w:rFonts w:ascii="Times New Roman" w:hAnsi="Times New Roman" w:cs="Times New Roman"/>
              </w:rPr>
              <w:t xml:space="preserve"> (согласно Приложению 5 к аукционным документам)</w:t>
            </w:r>
          </w:p>
        </w:tc>
      </w:tr>
      <w:tr w:rsidR="009D38F7" w:rsidRPr="007B0A1A" w14:paraId="70DC88FC"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4BF8EFD" w14:textId="061D6177" w:rsidR="009D38F7" w:rsidRPr="007B0A1A" w:rsidRDefault="009D38F7" w:rsidP="009D38F7">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3DD6E47" w14:textId="24339837" w:rsidR="009D38F7" w:rsidRPr="00E178C0" w:rsidRDefault="00720088" w:rsidP="009D38F7">
            <w:pPr>
              <w:pStyle w:val="ConsPlusNormal"/>
              <w:jc w:val="both"/>
              <w:rPr>
                <w:rFonts w:ascii="Times New Roman" w:hAnsi="Times New Roman" w:cs="Times New Roman"/>
              </w:rPr>
            </w:pPr>
            <w:r w:rsidRPr="00720088">
              <w:rPr>
                <w:rFonts w:ascii="Times New Roman" w:hAnsi="Times New Roman" w:cs="Times New Roman"/>
              </w:rPr>
              <w:t xml:space="preserve">Согласно Приложению </w:t>
            </w:r>
            <w:r>
              <w:rPr>
                <w:rFonts w:ascii="Times New Roman" w:hAnsi="Times New Roman" w:cs="Times New Roman"/>
              </w:rPr>
              <w:t>5</w:t>
            </w:r>
            <w:r w:rsidRPr="00720088">
              <w:rPr>
                <w:rFonts w:ascii="Times New Roman" w:hAnsi="Times New Roman" w:cs="Times New Roman"/>
              </w:rPr>
              <w:t xml:space="preserve"> к аукционным документам</w:t>
            </w:r>
          </w:p>
        </w:tc>
      </w:tr>
      <w:tr w:rsidR="009D38F7" w:rsidRPr="007B0A1A" w14:paraId="159EC686"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750376C" w14:textId="5979A9CC" w:rsidR="009D38F7" w:rsidRPr="007B0A1A" w:rsidRDefault="009D38F7" w:rsidP="009D38F7">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3B6B1203" w14:textId="0BED853B" w:rsidR="009D38F7" w:rsidRPr="00E178C0" w:rsidRDefault="009D38F7" w:rsidP="009D38F7">
            <w:pPr>
              <w:pStyle w:val="ConsPlusNormal"/>
              <w:jc w:val="both"/>
              <w:rPr>
                <w:rFonts w:ascii="Times New Roman" w:hAnsi="Times New Roman" w:cs="Times New Roman"/>
              </w:rPr>
            </w:pPr>
            <w:r w:rsidRPr="009D38F7">
              <w:rPr>
                <w:rFonts w:ascii="Times New Roman" w:hAnsi="Times New Roman" w:cs="Times New Roman"/>
              </w:rPr>
              <w:t xml:space="preserve">согласно Приложению </w:t>
            </w:r>
            <w:r>
              <w:rPr>
                <w:rFonts w:ascii="Times New Roman" w:hAnsi="Times New Roman" w:cs="Times New Roman"/>
              </w:rPr>
              <w:t>5</w:t>
            </w:r>
            <w:r w:rsidRPr="009D38F7">
              <w:rPr>
                <w:rFonts w:ascii="Times New Roman" w:hAnsi="Times New Roman" w:cs="Times New Roman"/>
              </w:rPr>
              <w:t xml:space="preserve"> к аукционным документам</w:t>
            </w:r>
          </w:p>
        </w:tc>
      </w:tr>
      <w:tr w:rsidR="009D38F7" w:rsidRPr="007B0A1A" w14:paraId="1B887AD5"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5C7A495" w14:textId="77777777" w:rsidR="009D38F7" w:rsidRDefault="009D38F7" w:rsidP="009D38F7">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5612C1D7" w14:textId="77777777" w:rsidR="009D38F7" w:rsidRPr="007B0A1A" w:rsidRDefault="009D38F7" w:rsidP="009D38F7">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28A34B32" w14:textId="44987E1A" w:rsidR="009D38F7" w:rsidRPr="00E178C0" w:rsidRDefault="000036B0" w:rsidP="009D38F7">
            <w:pPr>
              <w:pStyle w:val="ConsPlusNormal"/>
              <w:jc w:val="both"/>
              <w:rPr>
                <w:rFonts w:ascii="Times New Roman" w:hAnsi="Times New Roman" w:cs="Times New Roman"/>
              </w:rPr>
            </w:pPr>
            <w:r>
              <w:rPr>
                <w:rFonts w:ascii="Times New Roman" w:hAnsi="Times New Roman" w:cs="Times New Roman"/>
                <w:b/>
              </w:rPr>
              <w:t>3 409,12</w:t>
            </w:r>
            <w:r w:rsidR="009D38F7">
              <w:rPr>
                <w:rFonts w:ascii="Times New Roman" w:hAnsi="Times New Roman" w:cs="Times New Roman"/>
                <w:b/>
              </w:rPr>
              <w:t xml:space="preserve"> </w:t>
            </w:r>
            <w:r w:rsidR="009D38F7" w:rsidRPr="0035717A">
              <w:rPr>
                <w:rFonts w:ascii="Times New Roman" w:hAnsi="Times New Roman" w:cs="Times New Roman"/>
                <w:b/>
              </w:rPr>
              <w:t>белорусских рублей</w:t>
            </w:r>
          </w:p>
        </w:tc>
      </w:tr>
      <w:tr w:rsidR="009D38F7" w:rsidRPr="007B0A1A" w14:paraId="37304F1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F8E2A61" w14:textId="02F503E8" w:rsidR="009D38F7" w:rsidRPr="007B0A1A" w:rsidRDefault="009D38F7" w:rsidP="009D38F7">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BFCAAC6" w14:textId="0CA39E1F" w:rsidR="009D38F7" w:rsidRPr="00E178C0" w:rsidRDefault="009D38F7" w:rsidP="009D38F7">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9D38F7" w:rsidRPr="007B0A1A" w14:paraId="3D431556" w14:textId="77777777" w:rsidTr="009D38F7">
        <w:trPr>
          <w:trHeight w:val="310"/>
        </w:trPr>
        <w:tc>
          <w:tcPr>
            <w:tcW w:w="9418" w:type="dxa"/>
            <w:gridSpan w:val="2"/>
            <w:tcBorders>
              <w:top w:val="single" w:sz="4" w:space="0" w:color="auto"/>
              <w:left w:val="single" w:sz="4" w:space="0" w:color="auto"/>
              <w:bottom w:val="single" w:sz="4" w:space="0" w:color="auto"/>
              <w:right w:val="single" w:sz="4" w:space="0" w:color="auto"/>
            </w:tcBorders>
          </w:tcPr>
          <w:p w14:paraId="09AFEDD1" w14:textId="7EE83BBF" w:rsidR="009D38F7" w:rsidRPr="009D38F7" w:rsidRDefault="009D38F7" w:rsidP="009D38F7">
            <w:pPr>
              <w:pStyle w:val="ConsPlusNormal"/>
              <w:jc w:val="center"/>
              <w:rPr>
                <w:rFonts w:ascii="Times New Roman" w:hAnsi="Times New Roman" w:cs="Times New Roman"/>
                <w:b/>
                <w:bCs/>
              </w:rPr>
            </w:pPr>
            <w:r w:rsidRPr="009D38F7">
              <w:rPr>
                <w:rFonts w:ascii="Times New Roman" w:hAnsi="Times New Roman" w:cs="Times New Roman"/>
                <w:b/>
                <w:bCs/>
              </w:rPr>
              <w:lastRenderedPageBreak/>
              <w:t>Лот №3</w:t>
            </w:r>
          </w:p>
        </w:tc>
      </w:tr>
      <w:tr w:rsidR="009D38F7" w:rsidRPr="007B0A1A" w14:paraId="777F1EA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C106314" w14:textId="1F2702F4" w:rsidR="009D38F7" w:rsidRPr="007B0A1A" w:rsidRDefault="009D38F7" w:rsidP="009D38F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BB5C624" w14:textId="2787181F" w:rsidR="009D38F7"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b/>
                <w:bCs/>
              </w:rPr>
              <w:t xml:space="preserve">Комплект ученический одноместный регулируемый по </w:t>
            </w:r>
            <w:proofErr w:type="gramStart"/>
            <w:r w:rsidRPr="000036B0">
              <w:rPr>
                <w:rFonts w:ascii="Times New Roman" w:hAnsi="Times New Roman" w:cs="Times New Roman"/>
                <w:b/>
                <w:bCs/>
              </w:rPr>
              <w:t xml:space="preserve">высоте,   </w:t>
            </w:r>
            <w:proofErr w:type="gramEnd"/>
            <w:r w:rsidRPr="000036B0">
              <w:rPr>
                <w:rFonts w:ascii="Times New Roman" w:hAnsi="Times New Roman" w:cs="Times New Roman"/>
                <w:b/>
                <w:bCs/>
              </w:rPr>
              <w:t>размер № 3-5</w:t>
            </w:r>
          </w:p>
        </w:tc>
      </w:tr>
      <w:tr w:rsidR="00C84B61" w:rsidRPr="007B0A1A" w14:paraId="59E9765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DCE2DAB" w14:textId="0E5CFD3A" w:rsidR="00C84B61" w:rsidRPr="007B0A1A" w:rsidRDefault="00C84B61" w:rsidP="00C84B61">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09BAAF73" w14:textId="5ABDFDFB" w:rsidR="00C84B61" w:rsidRPr="00E178C0" w:rsidRDefault="000036B0" w:rsidP="00C84B61">
            <w:pPr>
              <w:pStyle w:val="ConsPlusNormal"/>
              <w:jc w:val="both"/>
              <w:rPr>
                <w:rFonts w:ascii="Times New Roman" w:hAnsi="Times New Roman" w:cs="Times New Roman"/>
              </w:rPr>
            </w:pPr>
            <w:r w:rsidRPr="000036B0">
              <w:rPr>
                <w:rFonts w:ascii="Times New Roman" w:hAnsi="Times New Roman" w:cs="Times New Roman"/>
              </w:rPr>
              <w:t>31.09.13.900</w:t>
            </w:r>
          </w:p>
        </w:tc>
      </w:tr>
      <w:tr w:rsidR="00C84B61" w:rsidRPr="007B0A1A" w14:paraId="04688CD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60ACBEC7" w14:textId="4F2909ED" w:rsidR="00C84B61" w:rsidRPr="007B0A1A" w:rsidRDefault="00C84B61" w:rsidP="00C84B61">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5E1FC8D5" w14:textId="773F87BF" w:rsidR="00C84B61" w:rsidRPr="00E178C0" w:rsidRDefault="000036B0" w:rsidP="00C84B61">
            <w:pPr>
              <w:pStyle w:val="ConsPlusNormal"/>
              <w:jc w:val="both"/>
              <w:rPr>
                <w:rFonts w:ascii="Times New Roman" w:hAnsi="Times New Roman" w:cs="Times New Roman"/>
              </w:rPr>
            </w:pPr>
            <w:r w:rsidRPr="000036B0">
              <w:rPr>
                <w:rFonts w:ascii="Times New Roman" w:hAnsi="Times New Roman" w:cs="Times New Roman"/>
              </w:rPr>
              <w:t>Мебель деревянная прочая</w:t>
            </w:r>
          </w:p>
        </w:tc>
      </w:tr>
      <w:tr w:rsidR="009D38F7" w:rsidRPr="007B0A1A" w14:paraId="6EE07C5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67F5344" w14:textId="571C7870" w:rsidR="009D38F7" w:rsidRPr="007B0A1A" w:rsidRDefault="009D38F7" w:rsidP="009D38F7">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2DAA0722" w14:textId="644075A5" w:rsidR="009D38F7" w:rsidRPr="00E178C0" w:rsidRDefault="009D38F7" w:rsidP="009D38F7">
            <w:pPr>
              <w:pStyle w:val="ConsPlusNormal"/>
              <w:jc w:val="both"/>
              <w:rPr>
                <w:rFonts w:ascii="Times New Roman" w:hAnsi="Times New Roman" w:cs="Times New Roman"/>
              </w:rPr>
            </w:pPr>
            <w:r>
              <w:rPr>
                <w:rFonts w:ascii="Times New Roman" w:hAnsi="Times New Roman" w:cs="Times New Roman"/>
              </w:rPr>
              <w:t xml:space="preserve"> </w:t>
            </w:r>
            <w:r w:rsidR="000036B0">
              <w:rPr>
                <w:rFonts w:ascii="Times New Roman" w:hAnsi="Times New Roman" w:cs="Times New Roman"/>
              </w:rPr>
              <w:t>54</w:t>
            </w:r>
            <w:r>
              <w:rPr>
                <w:rFonts w:ascii="Times New Roman" w:hAnsi="Times New Roman" w:cs="Times New Roman"/>
              </w:rPr>
              <w:t xml:space="preserve"> </w:t>
            </w:r>
            <w:r w:rsidRPr="0024725F">
              <w:rPr>
                <w:rFonts w:ascii="Times New Roman" w:hAnsi="Times New Roman" w:cs="Times New Roman"/>
              </w:rPr>
              <w:t>штук</w:t>
            </w:r>
            <w:r>
              <w:rPr>
                <w:rFonts w:ascii="Times New Roman" w:hAnsi="Times New Roman" w:cs="Times New Roman"/>
              </w:rPr>
              <w:t xml:space="preserve"> (согласно Приложению 6 к аукционным документам)</w:t>
            </w:r>
          </w:p>
        </w:tc>
      </w:tr>
      <w:tr w:rsidR="009D38F7" w:rsidRPr="007B0A1A" w14:paraId="4E554799"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97C6333" w14:textId="513E6C89" w:rsidR="009D38F7" w:rsidRPr="007B0A1A" w:rsidRDefault="009D38F7" w:rsidP="009D38F7">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73F66388" w14:textId="2CD1551D" w:rsidR="009D38F7" w:rsidRPr="00E178C0" w:rsidRDefault="00720088" w:rsidP="009D38F7">
            <w:pPr>
              <w:pStyle w:val="ConsPlusNormal"/>
              <w:jc w:val="both"/>
              <w:rPr>
                <w:rFonts w:ascii="Times New Roman" w:hAnsi="Times New Roman" w:cs="Times New Roman"/>
              </w:rPr>
            </w:pPr>
            <w:r w:rsidRPr="00720088">
              <w:rPr>
                <w:rFonts w:ascii="Times New Roman" w:hAnsi="Times New Roman" w:cs="Times New Roman"/>
              </w:rPr>
              <w:t xml:space="preserve">Согласно Приложению </w:t>
            </w:r>
            <w:r>
              <w:rPr>
                <w:rFonts w:ascii="Times New Roman" w:hAnsi="Times New Roman" w:cs="Times New Roman"/>
              </w:rPr>
              <w:t>6</w:t>
            </w:r>
            <w:r w:rsidRPr="00720088">
              <w:rPr>
                <w:rFonts w:ascii="Times New Roman" w:hAnsi="Times New Roman" w:cs="Times New Roman"/>
              </w:rPr>
              <w:t xml:space="preserve"> к аукционным документам </w:t>
            </w:r>
          </w:p>
        </w:tc>
      </w:tr>
      <w:tr w:rsidR="009D38F7" w:rsidRPr="007B0A1A" w14:paraId="32CC39AA"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6FAB89E" w14:textId="603526A6" w:rsidR="009D38F7" w:rsidRPr="007B0A1A" w:rsidRDefault="009D38F7" w:rsidP="009D38F7">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0B89714C" w14:textId="13015AA5" w:rsidR="009D38F7" w:rsidRPr="00E178C0" w:rsidRDefault="009D38F7" w:rsidP="009D38F7">
            <w:pPr>
              <w:pStyle w:val="ConsPlusNormal"/>
              <w:jc w:val="both"/>
              <w:rPr>
                <w:rFonts w:ascii="Times New Roman" w:hAnsi="Times New Roman" w:cs="Times New Roman"/>
              </w:rPr>
            </w:pPr>
            <w:r w:rsidRPr="009D38F7">
              <w:rPr>
                <w:rFonts w:ascii="Times New Roman" w:hAnsi="Times New Roman" w:cs="Times New Roman"/>
              </w:rPr>
              <w:t xml:space="preserve">согласно Приложению </w:t>
            </w:r>
            <w:r>
              <w:rPr>
                <w:rFonts w:ascii="Times New Roman" w:hAnsi="Times New Roman" w:cs="Times New Roman"/>
              </w:rPr>
              <w:t>6</w:t>
            </w:r>
            <w:r w:rsidRPr="009D38F7">
              <w:rPr>
                <w:rFonts w:ascii="Times New Roman" w:hAnsi="Times New Roman" w:cs="Times New Roman"/>
              </w:rPr>
              <w:t xml:space="preserve"> к аукционным документам</w:t>
            </w:r>
          </w:p>
        </w:tc>
      </w:tr>
      <w:tr w:rsidR="009D38F7" w:rsidRPr="007B0A1A" w14:paraId="5ED8CA6D"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6C65017" w14:textId="77777777" w:rsidR="009D38F7" w:rsidRDefault="009D38F7" w:rsidP="009D38F7">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4C575A6D" w14:textId="77777777" w:rsidR="009D38F7" w:rsidRPr="007B0A1A" w:rsidRDefault="009D38F7" w:rsidP="009D38F7">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E34E8EE" w14:textId="4390A728" w:rsidR="009D38F7" w:rsidRPr="00E178C0" w:rsidRDefault="000036B0" w:rsidP="009D38F7">
            <w:pPr>
              <w:pStyle w:val="ConsPlusNormal"/>
              <w:jc w:val="both"/>
              <w:rPr>
                <w:rFonts w:ascii="Times New Roman" w:hAnsi="Times New Roman" w:cs="Times New Roman"/>
              </w:rPr>
            </w:pPr>
            <w:r>
              <w:rPr>
                <w:rFonts w:ascii="Times New Roman" w:hAnsi="Times New Roman" w:cs="Times New Roman"/>
                <w:b/>
              </w:rPr>
              <w:t>7 251,12</w:t>
            </w:r>
            <w:r w:rsidR="009D38F7">
              <w:rPr>
                <w:rFonts w:ascii="Times New Roman" w:hAnsi="Times New Roman" w:cs="Times New Roman"/>
                <w:b/>
              </w:rPr>
              <w:t xml:space="preserve"> </w:t>
            </w:r>
            <w:r w:rsidR="009D38F7" w:rsidRPr="0035717A">
              <w:rPr>
                <w:rFonts w:ascii="Times New Roman" w:hAnsi="Times New Roman" w:cs="Times New Roman"/>
                <w:b/>
              </w:rPr>
              <w:t>белорусских рублей</w:t>
            </w:r>
          </w:p>
        </w:tc>
      </w:tr>
      <w:tr w:rsidR="009D38F7" w:rsidRPr="007B0A1A" w14:paraId="39731BA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D088C09" w14:textId="75BC3F74" w:rsidR="009D38F7" w:rsidRPr="007B0A1A" w:rsidRDefault="009D38F7" w:rsidP="009D38F7">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BF10C57" w14:textId="51DB4558" w:rsidR="009D38F7" w:rsidRPr="00E178C0" w:rsidRDefault="009D38F7" w:rsidP="009D38F7">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9D38F7" w:rsidRPr="007B0A1A" w14:paraId="4C2FA132" w14:textId="77777777" w:rsidTr="009D38F7">
        <w:trPr>
          <w:trHeight w:val="291"/>
        </w:trPr>
        <w:tc>
          <w:tcPr>
            <w:tcW w:w="9418" w:type="dxa"/>
            <w:gridSpan w:val="2"/>
            <w:tcBorders>
              <w:top w:val="single" w:sz="4" w:space="0" w:color="auto"/>
              <w:left w:val="single" w:sz="4" w:space="0" w:color="auto"/>
              <w:bottom w:val="single" w:sz="4" w:space="0" w:color="auto"/>
              <w:right w:val="single" w:sz="4" w:space="0" w:color="auto"/>
            </w:tcBorders>
          </w:tcPr>
          <w:p w14:paraId="6062DFC6" w14:textId="01B98002" w:rsidR="009D38F7" w:rsidRPr="009D38F7" w:rsidRDefault="009D38F7" w:rsidP="009D38F7">
            <w:pPr>
              <w:pStyle w:val="ConsPlusNormal"/>
              <w:jc w:val="center"/>
              <w:rPr>
                <w:rFonts w:ascii="Times New Roman" w:hAnsi="Times New Roman" w:cs="Times New Roman"/>
                <w:b/>
                <w:bCs/>
              </w:rPr>
            </w:pPr>
            <w:r w:rsidRPr="009D38F7">
              <w:rPr>
                <w:rFonts w:ascii="Times New Roman" w:hAnsi="Times New Roman" w:cs="Times New Roman"/>
                <w:b/>
                <w:bCs/>
              </w:rPr>
              <w:t>Лот №4</w:t>
            </w:r>
          </w:p>
        </w:tc>
      </w:tr>
      <w:tr w:rsidR="009D38F7" w:rsidRPr="007B0A1A" w14:paraId="7AED72E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F81F18D" w14:textId="2DF7AE45" w:rsidR="009D38F7" w:rsidRPr="007B0A1A" w:rsidRDefault="009D38F7" w:rsidP="009D38F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39345CF" w14:textId="77777777" w:rsidR="000036B0" w:rsidRPr="000036B0" w:rsidRDefault="000036B0" w:rsidP="000036B0">
            <w:pPr>
              <w:pStyle w:val="ConsPlusNormal"/>
              <w:jc w:val="both"/>
              <w:rPr>
                <w:rFonts w:ascii="Times New Roman" w:hAnsi="Times New Roman" w:cs="Times New Roman"/>
                <w:b/>
                <w:bCs/>
              </w:rPr>
            </w:pPr>
            <w:r w:rsidRPr="000036B0">
              <w:rPr>
                <w:rFonts w:ascii="Times New Roman" w:hAnsi="Times New Roman" w:cs="Times New Roman"/>
                <w:b/>
                <w:bCs/>
              </w:rPr>
              <w:t>Комплект ученический двухместный регулируемый</w:t>
            </w:r>
          </w:p>
          <w:p w14:paraId="571C7CD2" w14:textId="2CB98EB3" w:rsidR="009D38F7"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b/>
                <w:bCs/>
              </w:rPr>
              <w:t xml:space="preserve">                          размер № 5-7</w:t>
            </w:r>
          </w:p>
        </w:tc>
      </w:tr>
      <w:tr w:rsidR="000036B0" w:rsidRPr="007B0A1A" w14:paraId="350F8324"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61228248" w14:textId="25960764" w:rsidR="000036B0" w:rsidRPr="007B0A1A" w:rsidRDefault="000036B0" w:rsidP="000036B0">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03ECF8C0" w14:textId="1A5C3121" w:rsidR="000036B0"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rPr>
              <w:t>31.09.13.900</w:t>
            </w:r>
          </w:p>
        </w:tc>
      </w:tr>
      <w:tr w:rsidR="000036B0" w:rsidRPr="007B0A1A" w14:paraId="2FBEDD4A"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7B37B9E" w14:textId="1197A694" w:rsidR="000036B0" w:rsidRPr="007B0A1A" w:rsidRDefault="000036B0" w:rsidP="000036B0">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B9A0BAF" w14:textId="654C5A95" w:rsidR="000036B0"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rPr>
              <w:t>Мебель деревянная прочая</w:t>
            </w:r>
          </w:p>
        </w:tc>
      </w:tr>
      <w:tr w:rsidR="009D38F7" w:rsidRPr="007B0A1A" w14:paraId="4D9A8C78"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E4F47EA" w14:textId="428AFD6C" w:rsidR="009D38F7" w:rsidRPr="007B0A1A" w:rsidRDefault="009D38F7" w:rsidP="009D38F7">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286849F" w14:textId="7C8A26BC" w:rsidR="009D38F7" w:rsidRPr="00E178C0" w:rsidRDefault="009D38F7" w:rsidP="009D38F7">
            <w:pPr>
              <w:pStyle w:val="ConsPlusNormal"/>
              <w:jc w:val="both"/>
              <w:rPr>
                <w:rFonts w:ascii="Times New Roman" w:hAnsi="Times New Roman" w:cs="Times New Roman"/>
              </w:rPr>
            </w:pPr>
            <w:r>
              <w:rPr>
                <w:rFonts w:ascii="Times New Roman" w:hAnsi="Times New Roman" w:cs="Times New Roman"/>
              </w:rPr>
              <w:t xml:space="preserve"> </w:t>
            </w:r>
            <w:r w:rsidR="000036B0">
              <w:rPr>
                <w:rFonts w:ascii="Times New Roman" w:hAnsi="Times New Roman" w:cs="Times New Roman"/>
              </w:rPr>
              <w:t>27</w:t>
            </w:r>
            <w:r>
              <w:rPr>
                <w:rFonts w:ascii="Times New Roman" w:hAnsi="Times New Roman" w:cs="Times New Roman"/>
              </w:rPr>
              <w:t xml:space="preserve"> </w:t>
            </w:r>
            <w:r w:rsidRPr="0024725F">
              <w:rPr>
                <w:rFonts w:ascii="Times New Roman" w:hAnsi="Times New Roman" w:cs="Times New Roman"/>
              </w:rPr>
              <w:t>штук</w:t>
            </w:r>
            <w:r>
              <w:rPr>
                <w:rFonts w:ascii="Times New Roman" w:hAnsi="Times New Roman" w:cs="Times New Roman"/>
              </w:rPr>
              <w:t xml:space="preserve"> (согласно Приложению 7 к аукционным документам)</w:t>
            </w:r>
          </w:p>
        </w:tc>
      </w:tr>
      <w:tr w:rsidR="009D38F7" w:rsidRPr="007B0A1A" w14:paraId="7436F508"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0505A6D" w14:textId="61BC3882" w:rsidR="009D38F7" w:rsidRPr="007B0A1A" w:rsidRDefault="009D38F7" w:rsidP="009D38F7">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5A9F55E" w14:textId="6AF46663" w:rsidR="009D38F7" w:rsidRPr="00E178C0" w:rsidRDefault="00720088" w:rsidP="009D38F7">
            <w:pPr>
              <w:pStyle w:val="ConsPlusNormal"/>
              <w:jc w:val="both"/>
              <w:rPr>
                <w:rFonts w:ascii="Times New Roman" w:hAnsi="Times New Roman" w:cs="Times New Roman"/>
              </w:rPr>
            </w:pPr>
            <w:r w:rsidRPr="00720088">
              <w:rPr>
                <w:rFonts w:ascii="Times New Roman" w:hAnsi="Times New Roman" w:cs="Times New Roman"/>
              </w:rPr>
              <w:t xml:space="preserve">Согласно Приложению </w:t>
            </w:r>
            <w:r>
              <w:rPr>
                <w:rFonts w:ascii="Times New Roman" w:hAnsi="Times New Roman" w:cs="Times New Roman"/>
              </w:rPr>
              <w:t>7</w:t>
            </w:r>
            <w:r w:rsidRPr="00720088">
              <w:rPr>
                <w:rFonts w:ascii="Times New Roman" w:hAnsi="Times New Roman" w:cs="Times New Roman"/>
              </w:rPr>
              <w:t xml:space="preserve"> к аукционным документам</w:t>
            </w:r>
          </w:p>
        </w:tc>
      </w:tr>
      <w:tr w:rsidR="009D38F7" w:rsidRPr="007B0A1A" w14:paraId="0A016212"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6258391" w14:textId="3F637621" w:rsidR="009D38F7" w:rsidRPr="007B0A1A" w:rsidRDefault="009D38F7" w:rsidP="009D38F7">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5835260B" w14:textId="4B089ECC" w:rsidR="009D38F7" w:rsidRPr="00E178C0" w:rsidRDefault="009D38F7" w:rsidP="009D38F7">
            <w:pPr>
              <w:pStyle w:val="ConsPlusNormal"/>
              <w:jc w:val="both"/>
              <w:rPr>
                <w:rFonts w:ascii="Times New Roman" w:hAnsi="Times New Roman" w:cs="Times New Roman"/>
              </w:rPr>
            </w:pPr>
            <w:r w:rsidRPr="009D38F7">
              <w:rPr>
                <w:rFonts w:ascii="Times New Roman" w:hAnsi="Times New Roman" w:cs="Times New Roman"/>
              </w:rPr>
              <w:t xml:space="preserve">согласно Приложению </w:t>
            </w:r>
            <w:r>
              <w:rPr>
                <w:rFonts w:ascii="Times New Roman" w:hAnsi="Times New Roman" w:cs="Times New Roman"/>
              </w:rPr>
              <w:t>7</w:t>
            </w:r>
            <w:r w:rsidRPr="009D38F7">
              <w:rPr>
                <w:rFonts w:ascii="Times New Roman" w:hAnsi="Times New Roman" w:cs="Times New Roman"/>
              </w:rPr>
              <w:t xml:space="preserve"> к аукционным документам</w:t>
            </w:r>
          </w:p>
        </w:tc>
      </w:tr>
      <w:tr w:rsidR="009D38F7" w:rsidRPr="007B0A1A" w14:paraId="1D4F26C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0E4283B" w14:textId="77777777" w:rsidR="009D38F7" w:rsidRDefault="009D38F7" w:rsidP="009D38F7">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36E1879A" w14:textId="77777777" w:rsidR="009D38F7" w:rsidRPr="007B0A1A" w:rsidRDefault="009D38F7" w:rsidP="009D38F7">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051BF9EA" w14:textId="76D505FB" w:rsidR="009D38F7" w:rsidRPr="00E178C0" w:rsidRDefault="000036B0" w:rsidP="009D38F7">
            <w:pPr>
              <w:pStyle w:val="ConsPlusNormal"/>
              <w:jc w:val="both"/>
              <w:rPr>
                <w:rFonts w:ascii="Times New Roman" w:hAnsi="Times New Roman" w:cs="Times New Roman"/>
              </w:rPr>
            </w:pPr>
            <w:r>
              <w:rPr>
                <w:rFonts w:ascii="Times New Roman" w:hAnsi="Times New Roman" w:cs="Times New Roman"/>
                <w:b/>
              </w:rPr>
              <w:t>5 765,58</w:t>
            </w:r>
            <w:r w:rsidR="009D38F7">
              <w:rPr>
                <w:rFonts w:ascii="Times New Roman" w:hAnsi="Times New Roman" w:cs="Times New Roman"/>
                <w:b/>
              </w:rPr>
              <w:t xml:space="preserve"> </w:t>
            </w:r>
            <w:r w:rsidR="009D38F7" w:rsidRPr="0035717A">
              <w:rPr>
                <w:rFonts w:ascii="Times New Roman" w:hAnsi="Times New Roman" w:cs="Times New Roman"/>
                <w:b/>
              </w:rPr>
              <w:t>белорусских рублей</w:t>
            </w:r>
          </w:p>
        </w:tc>
      </w:tr>
      <w:tr w:rsidR="009D38F7" w:rsidRPr="007B0A1A" w14:paraId="0A10924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64FE855" w14:textId="7942C912" w:rsidR="009D38F7" w:rsidRPr="007B0A1A" w:rsidRDefault="009D38F7" w:rsidP="009D38F7">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290DA3A" w14:textId="1228A5FD" w:rsidR="009D38F7" w:rsidRPr="00E178C0" w:rsidRDefault="009D38F7" w:rsidP="009D38F7">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4F0314" w:rsidRPr="007B0A1A" w14:paraId="5F87081C" w14:textId="77777777" w:rsidTr="005D0909">
        <w:trPr>
          <w:trHeight w:val="611"/>
        </w:trPr>
        <w:tc>
          <w:tcPr>
            <w:tcW w:w="9418" w:type="dxa"/>
            <w:gridSpan w:val="2"/>
            <w:tcBorders>
              <w:top w:val="single" w:sz="4" w:space="0" w:color="auto"/>
              <w:left w:val="single" w:sz="4" w:space="0" w:color="auto"/>
              <w:bottom w:val="single" w:sz="4" w:space="0" w:color="auto"/>
              <w:right w:val="single" w:sz="4" w:space="0" w:color="auto"/>
            </w:tcBorders>
          </w:tcPr>
          <w:p w14:paraId="06BB6E67" w14:textId="0B745002" w:rsidR="004F0314" w:rsidRPr="00E178C0" w:rsidRDefault="004F0314" w:rsidP="004F0314">
            <w:pPr>
              <w:pStyle w:val="ConsPlusNormal"/>
              <w:jc w:val="center"/>
              <w:rPr>
                <w:rFonts w:ascii="Times New Roman" w:hAnsi="Times New Roman" w:cs="Times New Roman"/>
              </w:rPr>
            </w:pPr>
            <w:r w:rsidRPr="009D38F7">
              <w:rPr>
                <w:rFonts w:ascii="Times New Roman" w:hAnsi="Times New Roman" w:cs="Times New Roman"/>
                <w:b/>
                <w:bCs/>
              </w:rPr>
              <w:lastRenderedPageBreak/>
              <w:t>Лот №</w:t>
            </w:r>
            <w:r>
              <w:rPr>
                <w:rFonts w:ascii="Times New Roman" w:hAnsi="Times New Roman" w:cs="Times New Roman"/>
                <w:b/>
                <w:bCs/>
              </w:rPr>
              <w:t>5</w:t>
            </w:r>
          </w:p>
        </w:tc>
      </w:tr>
      <w:tr w:rsidR="004F0314" w:rsidRPr="007B0A1A" w14:paraId="3AE1A1F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1D3C72A8" w14:textId="3C398DFA" w:rsidR="004F0314" w:rsidRPr="007B0A1A" w:rsidRDefault="004F0314" w:rsidP="004F0314">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0C8A2DEE" w14:textId="77777777" w:rsidR="000036B0" w:rsidRPr="000036B0" w:rsidRDefault="000036B0" w:rsidP="000036B0">
            <w:pPr>
              <w:pStyle w:val="ConsPlusNormal"/>
              <w:jc w:val="both"/>
              <w:rPr>
                <w:rFonts w:ascii="Times New Roman" w:hAnsi="Times New Roman" w:cs="Times New Roman"/>
                <w:b/>
                <w:bCs/>
              </w:rPr>
            </w:pPr>
            <w:r w:rsidRPr="000036B0">
              <w:rPr>
                <w:rFonts w:ascii="Times New Roman" w:hAnsi="Times New Roman" w:cs="Times New Roman"/>
                <w:b/>
                <w:bCs/>
              </w:rPr>
              <w:t>Комплект ученический двухместный регулируемый</w:t>
            </w:r>
          </w:p>
          <w:p w14:paraId="33075200" w14:textId="2C10AA6D" w:rsidR="004F0314"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b/>
                <w:bCs/>
              </w:rPr>
              <w:t xml:space="preserve">                                                   размер № 2-4.</w:t>
            </w:r>
          </w:p>
        </w:tc>
      </w:tr>
      <w:tr w:rsidR="000036B0" w:rsidRPr="007B0A1A" w14:paraId="55FA13F7"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5B7FE62" w14:textId="6B7C623F" w:rsidR="000036B0" w:rsidRPr="007B0A1A" w:rsidRDefault="000036B0" w:rsidP="000036B0">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2EA6F462" w14:textId="5642FF0E" w:rsidR="000036B0" w:rsidRDefault="000036B0" w:rsidP="000036B0">
            <w:pPr>
              <w:pStyle w:val="ConsPlusNormal"/>
              <w:jc w:val="both"/>
              <w:rPr>
                <w:rFonts w:ascii="Times New Roman" w:hAnsi="Times New Roman" w:cs="Times New Roman"/>
              </w:rPr>
            </w:pPr>
            <w:r w:rsidRPr="000036B0">
              <w:rPr>
                <w:rFonts w:ascii="Times New Roman" w:hAnsi="Times New Roman" w:cs="Times New Roman"/>
              </w:rPr>
              <w:t>31.09.13.900</w:t>
            </w:r>
          </w:p>
        </w:tc>
      </w:tr>
      <w:tr w:rsidR="000036B0" w:rsidRPr="007B0A1A" w14:paraId="099A9053"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5658E1F1" w14:textId="1E705E23" w:rsidR="000036B0" w:rsidRPr="007B0A1A" w:rsidRDefault="000036B0" w:rsidP="000036B0">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2AE0B55E" w14:textId="196A56A5" w:rsidR="000036B0" w:rsidRDefault="000036B0" w:rsidP="000036B0">
            <w:pPr>
              <w:pStyle w:val="ConsPlusNormal"/>
              <w:jc w:val="both"/>
              <w:rPr>
                <w:rFonts w:ascii="Times New Roman" w:hAnsi="Times New Roman" w:cs="Times New Roman"/>
              </w:rPr>
            </w:pPr>
            <w:r w:rsidRPr="000036B0">
              <w:rPr>
                <w:rFonts w:ascii="Times New Roman" w:hAnsi="Times New Roman" w:cs="Times New Roman"/>
              </w:rPr>
              <w:t>Мебель деревянная прочая</w:t>
            </w:r>
          </w:p>
        </w:tc>
      </w:tr>
      <w:tr w:rsidR="004F0314" w:rsidRPr="007B0A1A" w14:paraId="1657A819"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F06C022" w14:textId="191376BE" w:rsidR="004F0314" w:rsidRPr="007B0A1A" w:rsidRDefault="004F0314" w:rsidP="004F0314">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105CB5E" w14:textId="420EFC8B" w:rsidR="004F0314" w:rsidRDefault="004F0314" w:rsidP="004F0314">
            <w:pPr>
              <w:pStyle w:val="ConsPlusNormal"/>
              <w:jc w:val="both"/>
              <w:rPr>
                <w:rFonts w:ascii="Times New Roman" w:hAnsi="Times New Roman" w:cs="Times New Roman"/>
              </w:rPr>
            </w:pPr>
            <w:r>
              <w:rPr>
                <w:rFonts w:ascii="Times New Roman" w:hAnsi="Times New Roman" w:cs="Times New Roman"/>
              </w:rPr>
              <w:t xml:space="preserve"> </w:t>
            </w:r>
            <w:r w:rsidR="000036B0">
              <w:rPr>
                <w:rFonts w:ascii="Times New Roman" w:hAnsi="Times New Roman" w:cs="Times New Roman"/>
              </w:rPr>
              <w:t>3</w:t>
            </w:r>
            <w:r>
              <w:rPr>
                <w:rFonts w:ascii="Times New Roman" w:hAnsi="Times New Roman" w:cs="Times New Roman"/>
              </w:rPr>
              <w:t xml:space="preserve"> </w:t>
            </w:r>
            <w:r w:rsidRPr="0024725F">
              <w:rPr>
                <w:rFonts w:ascii="Times New Roman" w:hAnsi="Times New Roman" w:cs="Times New Roman"/>
              </w:rPr>
              <w:t>штук</w:t>
            </w:r>
            <w:r w:rsidR="000036B0">
              <w:rPr>
                <w:rFonts w:ascii="Times New Roman" w:hAnsi="Times New Roman" w:cs="Times New Roman"/>
              </w:rPr>
              <w:t>и</w:t>
            </w:r>
            <w:r>
              <w:rPr>
                <w:rFonts w:ascii="Times New Roman" w:hAnsi="Times New Roman" w:cs="Times New Roman"/>
              </w:rPr>
              <w:t xml:space="preserve"> (согласно Приложению 8 к аукционным документам)</w:t>
            </w:r>
          </w:p>
        </w:tc>
      </w:tr>
      <w:tr w:rsidR="004F0314" w:rsidRPr="007B0A1A" w14:paraId="1940B5D6"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2DB37BE3" w14:textId="2E6CFD63" w:rsidR="004F0314" w:rsidRPr="007B0A1A" w:rsidRDefault="004F0314" w:rsidP="004F0314">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9A4904D" w14:textId="3DD68F93" w:rsidR="004F0314" w:rsidRDefault="00720088" w:rsidP="004F0314">
            <w:pPr>
              <w:pStyle w:val="ConsPlusNormal"/>
              <w:jc w:val="both"/>
              <w:rPr>
                <w:rFonts w:ascii="Times New Roman" w:hAnsi="Times New Roman" w:cs="Times New Roman"/>
              </w:rPr>
            </w:pPr>
            <w:r w:rsidRPr="00720088">
              <w:rPr>
                <w:rFonts w:ascii="Times New Roman" w:hAnsi="Times New Roman" w:cs="Times New Roman"/>
              </w:rPr>
              <w:t xml:space="preserve">Согласно Приложению </w:t>
            </w:r>
            <w:r>
              <w:rPr>
                <w:rFonts w:ascii="Times New Roman" w:hAnsi="Times New Roman" w:cs="Times New Roman"/>
              </w:rPr>
              <w:t>8</w:t>
            </w:r>
            <w:r w:rsidRPr="00720088">
              <w:rPr>
                <w:rFonts w:ascii="Times New Roman" w:hAnsi="Times New Roman" w:cs="Times New Roman"/>
              </w:rPr>
              <w:t xml:space="preserve"> к аукционным документам </w:t>
            </w:r>
          </w:p>
        </w:tc>
      </w:tr>
      <w:tr w:rsidR="004F0314" w:rsidRPr="007B0A1A" w14:paraId="6C783B0A"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2E67B424" w14:textId="3DA4079A" w:rsidR="004F0314" w:rsidRPr="007B0A1A" w:rsidRDefault="004F0314" w:rsidP="004F0314">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5B768279" w14:textId="7B980B9E" w:rsidR="004F0314" w:rsidRDefault="004F0314" w:rsidP="004F0314">
            <w:pPr>
              <w:pStyle w:val="ConsPlusNormal"/>
              <w:jc w:val="both"/>
              <w:rPr>
                <w:rFonts w:ascii="Times New Roman" w:hAnsi="Times New Roman" w:cs="Times New Roman"/>
              </w:rPr>
            </w:pPr>
            <w:r w:rsidRPr="009D38F7">
              <w:rPr>
                <w:rFonts w:ascii="Times New Roman" w:hAnsi="Times New Roman" w:cs="Times New Roman"/>
              </w:rPr>
              <w:t xml:space="preserve">согласно Приложению </w:t>
            </w:r>
            <w:r>
              <w:rPr>
                <w:rFonts w:ascii="Times New Roman" w:hAnsi="Times New Roman" w:cs="Times New Roman"/>
              </w:rPr>
              <w:t>8</w:t>
            </w:r>
            <w:r w:rsidRPr="009D38F7">
              <w:rPr>
                <w:rFonts w:ascii="Times New Roman" w:hAnsi="Times New Roman" w:cs="Times New Roman"/>
              </w:rPr>
              <w:t xml:space="preserve"> к аукционным документам</w:t>
            </w:r>
          </w:p>
        </w:tc>
      </w:tr>
      <w:tr w:rsidR="004F0314" w:rsidRPr="007B0A1A" w14:paraId="38C5DE51"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5B6590C" w14:textId="77777777" w:rsidR="004F0314" w:rsidRDefault="004F0314" w:rsidP="004F0314">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2C8F96C8" w14:textId="77777777" w:rsidR="004F0314" w:rsidRPr="007B0A1A" w:rsidRDefault="004F0314" w:rsidP="004F0314">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1B983214" w14:textId="60223A76" w:rsidR="004F0314" w:rsidRDefault="000036B0" w:rsidP="004F0314">
            <w:pPr>
              <w:pStyle w:val="ConsPlusNormal"/>
              <w:jc w:val="both"/>
              <w:rPr>
                <w:rFonts w:ascii="Times New Roman" w:hAnsi="Times New Roman" w:cs="Times New Roman"/>
              </w:rPr>
            </w:pPr>
            <w:r>
              <w:rPr>
                <w:rFonts w:ascii="Times New Roman" w:hAnsi="Times New Roman" w:cs="Times New Roman"/>
                <w:b/>
              </w:rPr>
              <w:t>639,21</w:t>
            </w:r>
            <w:r w:rsidR="004F0314">
              <w:rPr>
                <w:rFonts w:ascii="Times New Roman" w:hAnsi="Times New Roman" w:cs="Times New Roman"/>
                <w:b/>
              </w:rPr>
              <w:t xml:space="preserve"> </w:t>
            </w:r>
            <w:r w:rsidR="004F0314" w:rsidRPr="0035717A">
              <w:rPr>
                <w:rFonts w:ascii="Times New Roman" w:hAnsi="Times New Roman" w:cs="Times New Roman"/>
                <w:b/>
              </w:rPr>
              <w:t>белорусских рублей</w:t>
            </w:r>
          </w:p>
        </w:tc>
      </w:tr>
      <w:tr w:rsidR="004F0314" w:rsidRPr="007B0A1A" w14:paraId="722F35CE"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245B8F92" w14:textId="191D8810" w:rsidR="004F0314" w:rsidRPr="007B0A1A" w:rsidRDefault="004F0314" w:rsidP="004F0314">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79FA2A3" w14:textId="1CF99572" w:rsidR="004F0314" w:rsidRDefault="004F0314" w:rsidP="004F0314">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1B2EF3" w:rsidRPr="007B0A1A" w14:paraId="563CF71E" w14:textId="77777777" w:rsidTr="001B69C8">
        <w:trPr>
          <w:trHeight w:val="611"/>
        </w:trPr>
        <w:tc>
          <w:tcPr>
            <w:tcW w:w="9418" w:type="dxa"/>
            <w:gridSpan w:val="2"/>
            <w:tcBorders>
              <w:top w:val="single" w:sz="4" w:space="0" w:color="auto"/>
              <w:left w:val="single" w:sz="4" w:space="0" w:color="auto"/>
              <w:bottom w:val="single" w:sz="4" w:space="0" w:color="auto"/>
              <w:right w:val="single" w:sz="4" w:space="0" w:color="auto"/>
            </w:tcBorders>
          </w:tcPr>
          <w:p w14:paraId="2DBA1178" w14:textId="4C0DCFBD" w:rsidR="001B2EF3" w:rsidRPr="00E178C0" w:rsidRDefault="001B2EF3" w:rsidP="001B2EF3">
            <w:pPr>
              <w:pStyle w:val="ConsPlusNormal"/>
              <w:jc w:val="center"/>
              <w:rPr>
                <w:rFonts w:ascii="Times New Roman" w:hAnsi="Times New Roman" w:cs="Times New Roman"/>
              </w:rPr>
            </w:pPr>
            <w:r w:rsidRPr="009D38F7">
              <w:rPr>
                <w:rFonts w:ascii="Times New Roman" w:hAnsi="Times New Roman" w:cs="Times New Roman"/>
                <w:b/>
                <w:bCs/>
              </w:rPr>
              <w:t>Лот №</w:t>
            </w:r>
            <w:r>
              <w:rPr>
                <w:rFonts w:ascii="Times New Roman" w:hAnsi="Times New Roman" w:cs="Times New Roman"/>
                <w:b/>
                <w:bCs/>
              </w:rPr>
              <w:t>6</w:t>
            </w:r>
          </w:p>
        </w:tc>
      </w:tr>
      <w:tr w:rsidR="001B2EF3" w:rsidRPr="007B0A1A" w14:paraId="004E16D4"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72BEB14C" w14:textId="4B719D5F" w:rsidR="001B2EF3" w:rsidRPr="007B0A1A" w:rsidRDefault="001B2EF3" w:rsidP="001B2EF3">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18A4AB58" w14:textId="43416480" w:rsidR="001B2EF3"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b/>
                <w:bCs/>
              </w:rPr>
              <w:t xml:space="preserve">Комплект ученический одноместный регулируемый по </w:t>
            </w:r>
            <w:proofErr w:type="gramStart"/>
            <w:r w:rsidRPr="000036B0">
              <w:rPr>
                <w:rFonts w:ascii="Times New Roman" w:hAnsi="Times New Roman" w:cs="Times New Roman"/>
                <w:b/>
                <w:bCs/>
              </w:rPr>
              <w:t xml:space="preserve">высоте,   </w:t>
            </w:r>
            <w:proofErr w:type="gramEnd"/>
            <w:r w:rsidRPr="000036B0">
              <w:rPr>
                <w:rFonts w:ascii="Times New Roman" w:hAnsi="Times New Roman" w:cs="Times New Roman"/>
                <w:b/>
                <w:bCs/>
              </w:rPr>
              <w:t xml:space="preserve">   размер № 3-5</w:t>
            </w:r>
          </w:p>
        </w:tc>
      </w:tr>
      <w:tr w:rsidR="000036B0" w:rsidRPr="007B0A1A" w14:paraId="2C52721B"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26A79D5E" w14:textId="60AF32C1" w:rsidR="000036B0" w:rsidRPr="007B0A1A" w:rsidRDefault="000036B0" w:rsidP="000036B0">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074CE74F" w14:textId="7FB29ADE" w:rsidR="000036B0"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rPr>
              <w:t>31.09.13.900</w:t>
            </w:r>
          </w:p>
        </w:tc>
      </w:tr>
      <w:tr w:rsidR="000036B0" w:rsidRPr="007B0A1A" w14:paraId="6CF4C480"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4832D52A" w14:textId="3C3B0FDF" w:rsidR="000036B0" w:rsidRPr="007B0A1A" w:rsidRDefault="000036B0" w:rsidP="000036B0">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6128954E" w14:textId="5C4C2E99" w:rsidR="000036B0" w:rsidRPr="00E178C0" w:rsidRDefault="000036B0" w:rsidP="000036B0">
            <w:pPr>
              <w:pStyle w:val="ConsPlusNormal"/>
              <w:jc w:val="both"/>
              <w:rPr>
                <w:rFonts w:ascii="Times New Roman" w:hAnsi="Times New Roman" w:cs="Times New Roman"/>
              </w:rPr>
            </w:pPr>
            <w:r w:rsidRPr="000036B0">
              <w:rPr>
                <w:rFonts w:ascii="Times New Roman" w:hAnsi="Times New Roman" w:cs="Times New Roman"/>
              </w:rPr>
              <w:t>Мебель деревянная прочая</w:t>
            </w:r>
          </w:p>
        </w:tc>
      </w:tr>
      <w:tr w:rsidR="001B2EF3" w:rsidRPr="007B0A1A" w14:paraId="462DD00B"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2988A004" w14:textId="40DCBE38" w:rsidR="001B2EF3" w:rsidRPr="007B0A1A" w:rsidRDefault="001B2EF3" w:rsidP="001B2EF3">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6F8427" w14:textId="0BBDB517" w:rsidR="001B2EF3" w:rsidRPr="00E178C0" w:rsidRDefault="001B2EF3" w:rsidP="001B2EF3">
            <w:pPr>
              <w:pStyle w:val="ConsPlusNormal"/>
              <w:jc w:val="both"/>
              <w:rPr>
                <w:rFonts w:ascii="Times New Roman" w:hAnsi="Times New Roman" w:cs="Times New Roman"/>
              </w:rPr>
            </w:pPr>
            <w:r>
              <w:rPr>
                <w:rFonts w:ascii="Times New Roman" w:hAnsi="Times New Roman" w:cs="Times New Roman"/>
              </w:rPr>
              <w:t xml:space="preserve"> </w:t>
            </w:r>
            <w:r w:rsidR="000036B0">
              <w:rPr>
                <w:rFonts w:ascii="Times New Roman" w:hAnsi="Times New Roman" w:cs="Times New Roman"/>
              </w:rPr>
              <w:t>6</w:t>
            </w:r>
            <w:r>
              <w:rPr>
                <w:rFonts w:ascii="Times New Roman" w:hAnsi="Times New Roman" w:cs="Times New Roman"/>
              </w:rPr>
              <w:t xml:space="preserve"> </w:t>
            </w:r>
            <w:r w:rsidRPr="0024725F">
              <w:rPr>
                <w:rFonts w:ascii="Times New Roman" w:hAnsi="Times New Roman" w:cs="Times New Roman"/>
              </w:rPr>
              <w:t>штук</w:t>
            </w:r>
            <w:r>
              <w:rPr>
                <w:rFonts w:ascii="Times New Roman" w:hAnsi="Times New Roman" w:cs="Times New Roman"/>
              </w:rPr>
              <w:t xml:space="preserve"> (согласно Приложению 9 к аукционным документам)</w:t>
            </w:r>
          </w:p>
        </w:tc>
      </w:tr>
      <w:tr w:rsidR="001B2EF3" w:rsidRPr="007B0A1A" w14:paraId="5AFCBB5E"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04A4CB65" w14:textId="6F7A4CDF" w:rsidR="001B2EF3" w:rsidRPr="007B0A1A" w:rsidRDefault="001B2EF3" w:rsidP="001B2EF3">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11B9A56" w14:textId="026ECA34" w:rsidR="001B2EF3" w:rsidRPr="00E178C0" w:rsidRDefault="001B2EF3" w:rsidP="001B2EF3">
            <w:pPr>
              <w:pStyle w:val="ConsPlusNormal"/>
              <w:jc w:val="both"/>
              <w:rPr>
                <w:rFonts w:ascii="Times New Roman" w:hAnsi="Times New Roman" w:cs="Times New Roman"/>
              </w:rPr>
            </w:pPr>
            <w:r w:rsidRPr="00720088">
              <w:rPr>
                <w:rFonts w:ascii="Times New Roman" w:hAnsi="Times New Roman" w:cs="Times New Roman"/>
              </w:rPr>
              <w:t xml:space="preserve">Согласно Приложению </w:t>
            </w:r>
            <w:r>
              <w:rPr>
                <w:rFonts w:ascii="Times New Roman" w:hAnsi="Times New Roman" w:cs="Times New Roman"/>
              </w:rPr>
              <w:t>9</w:t>
            </w:r>
            <w:r w:rsidRPr="00720088">
              <w:rPr>
                <w:rFonts w:ascii="Times New Roman" w:hAnsi="Times New Roman" w:cs="Times New Roman"/>
              </w:rPr>
              <w:t xml:space="preserve"> к аукционным документам </w:t>
            </w:r>
          </w:p>
        </w:tc>
      </w:tr>
      <w:tr w:rsidR="001B2EF3" w:rsidRPr="007B0A1A" w14:paraId="60A66B1B"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6D177043" w14:textId="41E401BF" w:rsidR="001B2EF3" w:rsidRPr="007B0A1A" w:rsidRDefault="001B2EF3" w:rsidP="001B2EF3">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373AAA5C" w14:textId="65625334" w:rsidR="001B2EF3" w:rsidRPr="00E178C0" w:rsidRDefault="001B2EF3" w:rsidP="001B2EF3">
            <w:pPr>
              <w:pStyle w:val="ConsPlusNormal"/>
              <w:jc w:val="both"/>
              <w:rPr>
                <w:rFonts w:ascii="Times New Roman" w:hAnsi="Times New Roman" w:cs="Times New Roman"/>
              </w:rPr>
            </w:pPr>
            <w:r w:rsidRPr="009D38F7">
              <w:rPr>
                <w:rFonts w:ascii="Times New Roman" w:hAnsi="Times New Roman" w:cs="Times New Roman"/>
              </w:rPr>
              <w:t xml:space="preserve">согласно Приложению </w:t>
            </w:r>
            <w:r>
              <w:rPr>
                <w:rFonts w:ascii="Times New Roman" w:hAnsi="Times New Roman" w:cs="Times New Roman"/>
              </w:rPr>
              <w:t>9</w:t>
            </w:r>
            <w:r w:rsidRPr="009D38F7">
              <w:rPr>
                <w:rFonts w:ascii="Times New Roman" w:hAnsi="Times New Roman" w:cs="Times New Roman"/>
              </w:rPr>
              <w:t xml:space="preserve"> к аукционным документам</w:t>
            </w:r>
          </w:p>
        </w:tc>
      </w:tr>
      <w:tr w:rsidR="001B2EF3" w:rsidRPr="007B0A1A" w14:paraId="5DBDB4A0"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6323C43E" w14:textId="77777777" w:rsidR="001B2EF3" w:rsidRDefault="001B2EF3" w:rsidP="001B2EF3">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5402FDCC" w14:textId="77777777" w:rsidR="001B2EF3" w:rsidRPr="007B0A1A" w:rsidRDefault="001B2EF3" w:rsidP="001B2EF3">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11CF6E0D" w14:textId="5B3E6C15" w:rsidR="001B2EF3" w:rsidRPr="00E178C0" w:rsidRDefault="000036B0" w:rsidP="001B2EF3">
            <w:pPr>
              <w:pStyle w:val="ConsPlusNormal"/>
              <w:jc w:val="both"/>
              <w:rPr>
                <w:rFonts w:ascii="Times New Roman" w:hAnsi="Times New Roman" w:cs="Times New Roman"/>
              </w:rPr>
            </w:pPr>
            <w:r>
              <w:rPr>
                <w:rFonts w:ascii="Times New Roman" w:hAnsi="Times New Roman" w:cs="Times New Roman"/>
                <w:b/>
              </w:rPr>
              <w:t>805,68</w:t>
            </w:r>
            <w:r w:rsidR="001B2EF3">
              <w:rPr>
                <w:rFonts w:ascii="Times New Roman" w:hAnsi="Times New Roman" w:cs="Times New Roman"/>
                <w:b/>
              </w:rPr>
              <w:t xml:space="preserve"> </w:t>
            </w:r>
            <w:r w:rsidR="001B2EF3" w:rsidRPr="0035717A">
              <w:rPr>
                <w:rFonts w:ascii="Times New Roman" w:hAnsi="Times New Roman" w:cs="Times New Roman"/>
                <w:b/>
              </w:rPr>
              <w:t>белорусских рублей</w:t>
            </w:r>
          </w:p>
        </w:tc>
      </w:tr>
      <w:tr w:rsidR="001B2EF3" w:rsidRPr="007B0A1A" w14:paraId="347E37B8"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222042B3" w14:textId="6E2C5FC7" w:rsidR="001B2EF3" w:rsidRPr="007B0A1A" w:rsidRDefault="001B2EF3" w:rsidP="001B2EF3">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AAB9BA0" w14:textId="334DF34C" w:rsidR="001B2EF3" w:rsidRPr="00E178C0" w:rsidRDefault="001B2EF3" w:rsidP="001B2EF3">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lastRenderedPageBreak/>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71C6B7E9" w:rsidR="00960466" w:rsidRDefault="00960466" w:rsidP="00960466">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w:t>
            </w:r>
            <w:r w:rsidR="00C84B61">
              <w:rPr>
                <w:rFonts w:ascii="Times New Roman" w:hAnsi="Times New Roman" w:cs="Times New Roman"/>
              </w:rPr>
              <w:t>я</w:t>
            </w:r>
            <w:r>
              <w:rPr>
                <w:rFonts w:ascii="Times New Roman" w:hAnsi="Times New Roman" w:cs="Times New Roman"/>
              </w:rPr>
              <w:t xml:space="preserve"> №</w:t>
            </w:r>
            <w:r w:rsidR="00C84B61">
              <w:rPr>
                <w:rFonts w:ascii="Times New Roman" w:hAnsi="Times New Roman" w:cs="Times New Roman"/>
              </w:rPr>
              <w:t>10</w:t>
            </w:r>
            <w:r w:rsidRPr="00B95588">
              <w:rPr>
                <w:rFonts w:ascii="Times New Roman" w:hAnsi="Times New Roman" w:cs="Times New Roman"/>
              </w:rPr>
              <w:t xml:space="preserve"> к аукционным документам.</w:t>
            </w:r>
          </w:p>
          <w:p w14:paraId="7EB172DF" w14:textId="77777777" w:rsidR="00960466" w:rsidRDefault="00960466" w:rsidP="00960466">
            <w:pPr>
              <w:pStyle w:val="ConsPlusNormal"/>
              <w:jc w:val="both"/>
              <w:rPr>
                <w:rFonts w:ascii="Times New Roman" w:hAnsi="Times New Roman" w:cs="Times New Roman"/>
              </w:rPr>
            </w:pPr>
          </w:p>
          <w:p w14:paraId="7890D80F" w14:textId="77777777" w:rsidR="00960466" w:rsidRDefault="00960466" w:rsidP="00960466">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960466">
            <w:pPr>
              <w:pStyle w:val="ConsPlusNormal"/>
              <w:jc w:val="both"/>
              <w:rPr>
                <w:rFonts w:ascii="Times New Roman" w:hAnsi="Times New Roman" w:cs="Times New Roman"/>
              </w:rPr>
            </w:pPr>
          </w:p>
          <w:p w14:paraId="77CB223F" w14:textId="75D04817" w:rsidR="00EB354E" w:rsidRDefault="00960466" w:rsidP="00960466">
            <w:pPr>
              <w:pStyle w:val="ConsPlusNormal"/>
              <w:jc w:val="both"/>
              <w:rPr>
                <w:rFonts w:ascii="Times New Roman" w:eastAsia="Calibri" w:hAnsi="Times New Roman"/>
                <w:b/>
                <w:i/>
              </w:rPr>
            </w:pPr>
            <w:r>
              <w:rPr>
                <w:rFonts w:ascii="Times New Roman" w:eastAsia="Calibri" w:hAnsi="Times New Roman"/>
                <w:b/>
                <w:i/>
              </w:rPr>
              <w:t xml:space="preserve">       </w:t>
            </w:r>
            <w:r>
              <w:t xml:space="preserve"> </w:t>
            </w: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w:t>
            </w:r>
            <w:proofErr w:type="gramStart"/>
            <w:r w:rsidRPr="00C26B4A">
              <w:rPr>
                <w:rFonts w:ascii="Times New Roman" w:eastAsia="Calibri" w:hAnsi="Times New Roman"/>
                <w:b/>
                <w:i/>
              </w:rPr>
              <w:t xml:space="preserve">с </w:t>
            </w:r>
            <w:r w:rsidR="00A91DFF">
              <w:t xml:space="preserve"> </w:t>
            </w:r>
            <w:r w:rsidR="00A91DFF" w:rsidRPr="00A91DFF">
              <w:rPr>
                <w:rFonts w:ascii="Times New Roman" w:eastAsia="Calibri" w:hAnsi="Times New Roman"/>
                <w:b/>
                <w:i/>
              </w:rPr>
              <w:t>Приложени</w:t>
            </w:r>
            <w:r w:rsidR="00EA7B78">
              <w:rPr>
                <w:rFonts w:ascii="Times New Roman" w:eastAsia="Calibri" w:hAnsi="Times New Roman"/>
                <w:b/>
                <w:i/>
              </w:rPr>
              <w:t>ем</w:t>
            </w:r>
            <w:proofErr w:type="gramEnd"/>
            <w:r w:rsidR="001B2EF3">
              <w:rPr>
                <w:rFonts w:ascii="Times New Roman" w:eastAsia="Calibri" w:hAnsi="Times New Roman"/>
                <w:b/>
                <w:i/>
              </w:rPr>
              <w:t xml:space="preserve"> </w:t>
            </w:r>
            <w:proofErr w:type="gramStart"/>
            <w:r w:rsidR="00C84B61">
              <w:rPr>
                <w:rFonts w:ascii="Times New Roman" w:eastAsia="Calibri" w:hAnsi="Times New Roman"/>
                <w:b/>
                <w:i/>
              </w:rPr>
              <w:t>10</w:t>
            </w:r>
            <w:r w:rsidR="00A91DFF" w:rsidRPr="00A91DFF">
              <w:rPr>
                <w:rFonts w:ascii="Times New Roman" w:eastAsia="Calibri" w:hAnsi="Times New Roman"/>
                <w:b/>
                <w:i/>
              </w:rPr>
              <w:t xml:space="preserve"> </w:t>
            </w:r>
            <w:r w:rsidRPr="00C26B4A">
              <w:rPr>
                <w:rFonts w:ascii="Times New Roman" w:eastAsia="Calibri" w:hAnsi="Times New Roman"/>
                <w:b/>
                <w:i/>
              </w:rPr>
              <w:t xml:space="preserve"> к</w:t>
            </w:r>
            <w:proofErr w:type="gramEnd"/>
            <w:r w:rsidRPr="00C26B4A">
              <w:rPr>
                <w:rFonts w:ascii="Times New Roman" w:eastAsia="Calibri" w:hAnsi="Times New Roman"/>
                <w:b/>
                <w:i/>
              </w:rPr>
              <w:t xml:space="preserve"> аукционным документам.</w:t>
            </w:r>
          </w:p>
          <w:p w14:paraId="721EFEEB" w14:textId="09223F61" w:rsidR="00622A05" w:rsidRPr="00622A05" w:rsidRDefault="00622A05" w:rsidP="00960466">
            <w:pPr>
              <w:pStyle w:val="ConsPlusNormal"/>
              <w:jc w:val="both"/>
              <w:rPr>
                <w:rFonts w:ascii="Times New Roman" w:hAnsi="Times New Roman" w:cs="Times New Roman"/>
                <w:b/>
                <w:bCs/>
                <w:iCs/>
              </w:rPr>
            </w:pP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07E1D9AA" w14:textId="77777777" w:rsidR="00642FB7" w:rsidRPr="001B2EF3" w:rsidRDefault="00642FB7" w:rsidP="00221EDD">
      <w:pPr>
        <w:pStyle w:val="ConsPlusNormal"/>
        <w:ind w:firstLine="540"/>
        <w:jc w:val="both"/>
        <w:rPr>
          <w:rFonts w:ascii="Times New Roman" w:hAnsi="Times New Roman" w:cs="Times New Roman"/>
          <w:b/>
          <w:bCs/>
        </w:rPr>
      </w:pPr>
    </w:p>
    <w:p w14:paraId="4167A630" w14:textId="77777777" w:rsidR="003E27F0" w:rsidRPr="001B2EF3" w:rsidRDefault="003E27F0"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45CDE18B" w14:textId="77777777" w:rsidR="000036B0" w:rsidRDefault="00FB0803" w:rsidP="000036B0">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000036B0">
        <w:rPr>
          <w:rFonts w:ascii="Times New Roman" w:hAnsi="Times New Roman"/>
          <w:sz w:val="20"/>
          <w:szCs w:val="20"/>
        </w:rPr>
        <w:t xml:space="preserve">  </w:t>
      </w:r>
      <w:r w:rsidR="000036B0"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0652595B" w14:textId="77777777" w:rsidR="000036B0" w:rsidRPr="000E6F90" w:rsidRDefault="000036B0" w:rsidP="000036B0">
      <w:pPr>
        <w:spacing w:after="0" w:line="240" w:lineRule="auto"/>
        <w:ind w:right="-144" w:firstLine="540"/>
        <w:jc w:val="both"/>
        <w:rPr>
          <w:rFonts w:ascii="Times New Roman" w:hAnsi="Times New Roman"/>
          <w:sz w:val="20"/>
          <w:szCs w:val="20"/>
        </w:rPr>
      </w:pPr>
    </w:p>
    <w:p w14:paraId="203AB2F4" w14:textId="77777777" w:rsidR="000036B0" w:rsidRPr="000E6F90" w:rsidRDefault="000036B0" w:rsidP="000036B0">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06F00BA4" w14:textId="77777777" w:rsidR="000036B0" w:rsidRPr="000E6F90" w:rsidRDefault="000036B0" w:rsidP="000036B0">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41FB539E" w14:textId="77777777" w:rsidR="000036B0" w:rsidRPr="000E6F90" w:rsidRDefault="000036B0" w:rsidP="000036B0">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1C3A159" w14:textId="77777777" w:rsidR="000036B0" w:rsidRPr="000E6F90" w:rsidRDefault="000036B0" w:rsidP="000036B0">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2911C214" w14:textId="77777777" w:rsidR="000036B0" w:rsidRPr="000E6F90" w:rsidRDefault="000036B0" w:rsidP="000036B0">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294F3E93" w14:textId="77777777" w:rsidR="000036B0" w:rsidRDefault="000036B0" w:rsidP="000036B0">
      <w:pPr>
        <w:spacing w:after="0" w:line="240" w:lineRule="auto"/>
        <w:ind w:right="-144" w:firstLine="708"/>
        <w:jc w:val="both"/>
        <w:rPr>
          <w:rFonts w:ascii="Times New Roman" w:hAnsi="Times New Roman"/>
          <w:sz w:val="20"/>
          <w:szCs w:val="20"/>
        </w:rPr>
      </w:pPr>
      <w:r w:rsidRPr="00FB0803">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602067EA" w14:textId="77777777" w:rsidR="000036B0" w:rsidRDefault="000036B0" w:rsidP="000036B0">
      <w:pPr>
        <w:spacing w:after="0" w:line="240" w:lineRule="auto"/>
        <w:ind w:right="-144" w:firstLine="708"/>
        <w:jc w:val="both"/>
        <w:rPr>
          <w:rFonts w:ascii="Times New Roman" w:hAnsi="Times New Roman"/>
          <w:sz w:val="20"/>
          <w:szCs w:val="20"/>
        </w:rPr>
      </w:pPr>
    </w:p>
    <w:p w14:paraId="563F6608" w14:textId="77777777" w:rsidR="000036B0" w:rsidRPr="000E6F90" w:rsidRDefault="000036B0" w:rsidP="000036B0">
      <w:pPr>
        <w:spacing w:after="0" w:line="240" w:lineRule="auto"/>
        <w:ind w:right="-144" w:firstLine="708"/>
        <w:jc w:val="both"/>
        <w:rPr>
          <w:rFonts w:ascii="Times New Roman" w:hAnsi="Times New Roman"/>
          <w:sz w:val="20"/>
          <w:szCs w:val="20"/>
        </w:rPr>
      </w:pPr>
    </w:p>
    <w:p w14:paraId="593A1B91" w14:textId="77777777" w:rsidR="000036B0" w:rsidRDefault="000036B0" w:rsidP="000036B0">
      <w:pPr>
        <w:spacing w:after="0" w:line="240" w:lineRule="auto"/>
        <w:ind w:right="-144" w:firstLine="708"/>
        <w:jc w:val="both"/>
        <w:rPr>
          <w:rFonts w:ascii="Times New Roman" w:hAnsi="Times New Roman"/>
          <w:sz w:val="20"/>
          <w:szCs w:val="20"/>
        </w:rPr>
      </w:pPr>
      <w:r w:rsidRPr="003824DF">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следующий документ</w:t>
      </w:r>
      <w:r w:rsidRPr="002D0AF6">
        <w:rPr>
          <w:rFonts w:ascii="Times New Roman" w:hAnsi="Times New Roman"/>
          <w:sz w:val="20"/>
          <w:szCs w:val="20"/>
        </w:rPr>
        <w:t>:</w:t>
      </w:r>
    </w:p>
    <w:p w14:paraId="254081A3" w14:textId="77777777" w:rsidR="000036B0" w:rsidRDefault="000036B0" w:rsidP="000036B0">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36BA1CA3" w14:textId="77777777" w:rsidR="000036B0" w:rsidRDefault="000036B0" w:rsidP="000036B0">
      <w:pPr>
        <w:spacing w:after="0" w:line="240" w:lineRule="auto"/>
        <w:ind w:right="-144" w:firstLine="708"/>
        <w:jc w:val="both"/>
        <w:rPr>
          <w:rFonts w:ascii="Times New Roman" w:hAnsi="Times New Roman"/>
          <w:sz w:val="20"/>
          <w:szCs w:val="20"/>
          <w:u w:val="single"/>
        </w:rPr>
      </w:pPr>
    </w:p>
    <w:p w14:paraId="1CE96B90" w14:textId="77777777" w:rsidR="000036B0" w:rsidRPr="000E6F90" w:rsidRDefault="000036B0" w:rsidP="000036B0">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41D03EB1" w14:textId="77777777" w:rsidR="000036B0" w:rsidRPr="009252FB" w:rsidRDefault="000036B0" w:rsidP="000036B0">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lastRenderedPageBreak/>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6D01DBCC" w14:textId="77777777" w:rsidR="000036B0" w:rsidRDefault="000036B0" w:rsidP="000036B0">
      <w:pPr>
        <w:spacing w:after="0" w:line="240" w:lineRule="auto"/>
        <w:ind w:right="-144" w:firstLine="708"/>
        <w:jc w:val="both"/>
        <w:rPr>
          <w:rFonts w:ascii="Times New Roman" w:hAnsi="Times New Roman"/>
          <w:sz w:val="20"/>
          <w:szCs w:val="20"/>
        </w:rPr>
      </w:pPr>
    </w:p>
    <w:p w14:paraId="7B5A1698" w14:textId="77777777" w:rsidR="000036B0" w:rsidRPr="0053017D" w:rsidRDefault="000036B0" w:rsidP="000036B0">
      <w:pPr>
        <w:spacing w:after="0" w:line="240" w:lineRule="auto"/>
        <w:ind w:right="-144" w:firstLine="708"/>
        <w:jc w:val="both"/>
        <w:rPr>
          <w:rFonts w:ascii="Times New Roman" w:hAnsi="Times New Roman"/>
          <w:sz w:val="20"/>
          <w:szCs w:val="20"/>
        </w:rPr>
      </w:pPr>
      <w:r w:rsidRPr="0053017D">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4A21BE3A" w14:textId="77777777" w:rsidR="000036B0" w:rsidRPr="0053017D" w:rsidRDefault="000036B0" w:rsidP="000036B0">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w:t>
      </w:r>
      <w:r>
        <w:rPr>
          <w:rFonts w:ascii="Times New Roman" w:hAnsi="Times New Roman"/>
          <w:sz w:val="20"/>
          <w:szCs w:val="20"/>
        </w:rPr>
        <w:t>я</w:t>
      </w:r>
      <w:r w:rsidRPr="0053017D">
        <w:rPr>
          <w:rFonts w:ascii="Times New Roman" w:hAnsi="Times New Roman"/>
          <w:sz w:val="20"/>
          <w:szCs w:val="20"/>
        </w:rPr>
        <w:t xml:space="preserve"> </w:t>
      </w:r>
      <w:r>
        <w:rPr>
          <w:rFonts w:ascii="Times New Roman" w:hAnsi="Times New Roman"/>
          <w:sz w:val="20"/>
          <w:szCs w:val="20"/>
        </w:rPr>
        <w:t xml:space="preserve">иных </w:t>
      </w:r>
      <w:r w:rsidRPr="0053017D">
        <w:rPr>
          <w:rFonts w:ascii="Times New Roman" w:hAnsi="Times New Roman"/>
          <w:sz w:val="20"/>
          <w:szCs w:val="20"/>
        </w:rPr>
        <w:t>участник</w:t>
      </w:r>
      <w:r>
        <w:rPr>
          <w:rFonts w:ascii="Times New Roman" w:hAnsi="Times New Roman"/>
          <w:sz w:val="20"/>
          <w:szCs w:val="20"/>
        </w:rPr>
        <w:t>ов</w:t>
      </w:r>
      <w:r w:rsidRPr="0053017D">
        <w:rPr>
          <w:rFonts w:ascii="Times New Roman" w:hAnsi="Times New Roman"/>
          <w:sz w:val="20"/>
          <w:szCs w:val="20"/>
        </w:rPr>
        <w:t xml:space="preserve"> отклоня</w:t>
      </w:r>
      <w:r>
        <w:rPr>
          <w:rFonts w:ascii="Times New Roman" w:hAnsi="Times New Roman"/>
          <w:sz w:val="20"/>
          <w:szCs w:val="20"/>
        </w:rPr>
        <w:t>ю</w:t>
      </w:r>
      <w:r w:rsidRPr="0053017D">
        <w:rPr>
          <w:rFonts w:ascii="Times New Roman" w:hAnsi="Times New Roman"/>
          <w:sz w:val="20"/>
          <w:szCs w:val="20"/>
        </w:rPr>
        <w:t>тся.</w:t>
      </w:r>
    </w:p>
    <w:p w14:paraId="0B8B9E66" w14:textId="77777777" w:rsidR="000036B0" w:rsidRPr="0053017D" w:rsidRDefault="000036B0" w:rsidP="000036B0">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08621932" w14:textId="0648750B" w:rsidR="00FB0803" w:rsidRDefault="00FB0803" w:rsidP="000036B0">
      <w:pPr>
        <w:spacing w:after="0" w:line="240" w:lineRule="auto"/>
        <w:ind w:right="-144" w:firstLine="540"/>
        <w:jc w:val="both"/>
        <w:rPr>
          <w:rFonts w:ascii="Times New Roman" w:hAnsi="Times New Roman"/>
          <w:sz w:val="20"/>
          <w:szCs w:val="20"/>
        </w:rPr>
      </w:pP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716C994B" w14:textId="190A0968" w:rsidR="008C6B73" w:rsidRDefault="00C100E7" w:rsidP="004F5A82">
      <w:pPr>
        <w:spacing w:after="0" w:line="240" w:lineRule="auto"/>
        <w:ind w:right="-144" w:firstLine="567"/>
        <w:jc w:val="both"/>
        <w:rPr>
          <w:rFonts w:ascii="Times New Roman" w:eastAsia="Times New Roman" w:hAnsi="Times New Roman"/>
          <w:sz w:val="20"/>
          <w:szCs w:val="20"/>
        </w:rPr>
      </w:pPr>
      <w:r w:rsidRPr="00C100E7">
        <w:rPr>
          <w:rFonts w:ascii="Times New Roman" w:eastAsia="Times New Roman" w:hAnsi="Times New Roman"/>
          <w:sz w:val="20"/>
          <w:szCs w:val="20"/>
        </w:rPr>
        <w:t xml:space="preserve">- </w:t>
      </w:r>
      <w:r w:rsidR="0035717A" w:rsidRPr="0035717A">
        <w:rPr>
          <w:rFonts w:ascii="Times New Roman" w:eastAsia="Times New Roman" w:hAnsi="Times New Roman"/>
          <w:sz w:val="20"/>
          <w:szCs w:val="20"/>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1E67BD84" w14:textId="2586F46E"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455BE86B" w14:textId="77777777" w:rsidR="00B545BA" w:rsidRPr="00892F89" w:rsidRDefault="00B545BA"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4071254D" w14:textId="77777777" w:rsidR="009C4CB6" w:rsidRDefault="009C4CB6" w:rsidP="009F6B79">
      <w:pPr>
        <w:pStyle w:val="ConsNonformat"/>
        <w:widowControl/>
        <w:ind w:firstLine="540"/>
        <w:jc w:val="both"/>
        <w:rPr>
          <w:rFonts w:ascii="Times New Roman" w:hAnsi="Times New Roman" w:cs="Times New Roman"/>
          <w:sz w:val="20"/>
          <w:szCs w:val="20"/>
        </w:rPr>
      </w:pPr>
    </w:p>
    <w:p w14:paraId="21DB4254" w14:textId="77777777" w:rsidR="00580E04" w:rsidRPr="001B2EF3" w:rsidRDefault="00580E04" w:rsidP="009F6B79">
      <w:pPr>
        <w:pStyle w:val="ConsNonformat"/>
        <w:widowControl/>
        <w:ind w:firstLine="540"/>
        <w:jc w:val="both"/>
        <w:rPr>
          <w:rFonts w:ascii="Times New Roman" w:hAnsi="Times New Roman" w:cs="Times New Roman"/>
          <w:sz w:val="20"/>
          <w:szCs w:val="20"/>
        </w:rPr>
      </w:pPr>
    </w:p>
    <w:p w14:paraId="21CECE8D" w14:textId="77777777" w:rsidR="003E27F0" w:rsidRPr="001B2EF3" w:rsidRDefault="003E27F0" w:rsidP="009F6B79">
      <w:pPr>
        <w:pStyle w:val="ConsNonformat"/>
        <w:widowControl/>
        <w:ind w:firstLine="540"/>
        <w:jc w:val="both"/>
        <w:rPr>
          <w:rFonts w:ascii="Times New Roman" w:hAnsi="Times New Roman" w:cs="Times New Roman"/>
          <w:sz w:val="20"/>
          <w:szCs w:val="20"/>
        </w:rPr>
      </w:pPr>
    </w:p>
    <w:p w14:paraId="7ED6DA67" w14:textId="77777777" w:rsidR="00642FB7" w:rsidRDefault="007B0A1A" w:rsidP="00642FB7">
      <w:pPr>
        <w:pStyle w:val="ConsPlusNormal"/>
        <w:jc w:val="both"/>
        <w:rPr>
          <w:rFonts w:ascii="Times New Roman" w:hAnsi="Times New Roman" w:cs="Times New Roman"/>
          <w:b/>
          <w:bCs/>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p>
    <w:p w14:paraId="4C9D88B4" w14:textId="61527C4E" w:rsidR="00642FB7" w:rsidRDefault="00642FB7" w:rsidP="00642FB7">
      <w:pPr>
        <w:pStyle w:val="ConsPlusNormal"/>
        <w:jc w:val="both"/>
        <w:rPr>
          <w:rFonts w:ascii="Times New Roman" w:hAnsi="Times New Roman" w:cs="Times New Roman"/>
          <w:bCs/>
          <w:u w:val="single"/>
        </w:rPr>
      </w:pPr>
      <w:r>
        <w:rPr>
          <w:rFonts w:ascii="Times New Roman" w:hAnsi="Times New Roman" w:cs="Times New Roman"/>
        </w:rPr>
        <w:t xml:space="preserve">           </w:t>
      </w:r>
      <w:r w:rsidRPr="00642FB7">
        <w:rPr>
          <w:rFonts w:ascii="Times New Roman" w:hAnsi="Times New Roman" w:cs="Times New Roman"/>
        </w:rPr>
        <w:t>1)</w:t>
      </w:r>
      <w:r w:rsidR="002138A1" w:rsidRPr="002138A1">
        <w:t xml:space="preserve"> </w:t>
      </w:r>
      <w:r w:rsidRPr="0036627A">
        <w:rPr>
          <w:rFonts w:ascii="Times New Roman" w:hAnsi="Times New Roman" w:cs="Times New Roman"/>
        </w:rPr>
        <w:t>По</w:t>
      </w:r>
      <w:r>
        <w:rPr>
          <w:rFonts w:ascii="Times New Roman" w:hAnsi="Times New Roman" w:cs="Times New Roman"/>
        </w:rPr>
        <w:t xml:space="preserve"> лотам №1,2,3 -</w:t>
      </w:r>
      <w:r w:rsidRPr="0036627A">
        <w:rPr>
          <w:rFonts w:ascii="Times New Roman" w:hAnsi="Times New Roman" w:cs="Times New Roman"/>
        </w:rPr>
        <w:t xml:space="preserve"> </w:t>
      </w:r>
      <w:r w:rsidRPr="00CE500C">
        <w:rPr>
          <w:rFonts w:ascii="Times New Roman" w:hAnsi="Times New Roman" w:cs="Times New Roman"/>
          <w:bCs/>
          <w:u w:val="single"/>
        </w:rPr>
        <w:t xml:space="preserve">данные субъекты хозяйствования принимают участие </w:t>
      </w:r>
      <w:r w:rsidRPr="00642FB7">
        <w:rPr>
          <w:rFonts w:ascii="Times New Roman" w:hAnsi="Times New Roman" w:cs="Times New Roman"/>
          <w:bCs/>
          <w:u w:val="single"/>
        </w:rPr>
        <w:t xml:space="preserve">в электронном аукционе </w:t>
      </w:r>
      <w:r w:rsidRPr="00CE500C">
        <w:rPr>
          <w:rFonts w:ascii="Times New Roman" w:hAnsi="Times New Roman" w:cs="Times New Roman"/>
          <w:bCs/>
          <w:u w:val="single"/>
        </w:rPr>
        <w:t>на общих основаниях.</w:t>
      </w:r>
    </w:p>
    <w:p w14:paraId="52923516" w14:textId="2E09CBD7" w:rsidR="00642FB7" w:rsidRPr="00E53C7A" w:rsidRDefault="00642FB7" w:rsidP="00642FB7">
      <w:pPr>
        <w:pStyle w:val="ConsPlusNormal"/>
        <w:jc w:val="both"/>
        <w:rPr>
          <w:rFonts w:ascii="Times New Roman" w:hAnsi="Times New Roman" w:cs="Times New Roman"/>
          <w:bCs/>
        </w:rPr>
      </w:pPr>
      <w:r w:rsidRPr="0036627A">
        <w:rPr>
          <w:rFonts w:ascii="Times New Roman" w:hAnsi="Times New Roman" w:cs="Times New Roman"/>
          <w:bCs/>
        </w:rPr>
        <w:t xml:space="preserve">           2</w:t>
      </w:r>
      <w:r>
        <w:rPr>
          <w:rFonts w:ascii="Times New Roman" w:hAnsi="Times New Roman" w:cs="Times New Roman"/>
          <w:bCs/>
          <w:u w:val="single"/>
        </w:rPr>
        <w:t xml:space="preserve">) </w:t>
      </w:r>
      <w:r w:rsidRPr="00EA4802">
        <w:rPr>
          <w:rFonts w:ascii="Times New Roman" w:hAnsi="Times New Roman" w:cs="Times New Roman"/>
          <w:bCs/>
          <w:u w:val="single"/>
        </w:rPr>
        <w:t>по лот</w:t>
      </w:r>
      <w:r>
        <w:rPr>
          <w:rFonts w:ascii="Times New Roman" w:hAnsi="Times New Roman" w:cs="Times New Roman"/>
          <w:bCs/>
          <w:u w:val="single"/>
        </w:rPr>
        <w:t>ам</w:t>
      </w:r>
      <w:r w:rsidRPr="00EA4802">
        <w:rPr>
          <w:rFonts w:ascii="Times New Roman" w:hAnsi="Times New Roman" w:cs="Times New Roman"/>
          <w:bCs/>
          <w:u w:val="single"/>
        </w:rPr>
        <w:t xml:space="preserve"> №</w:t>
      </w:r>
      <w:r>
        <w:rPr>
          <w:rFonts w:ascii="Times New Roman" w:hAnsi="Times New Roman" w:cs="Times New Roman"/>
          <w:bCs/>
          <w:u w:val="single"/>
        </w:rPr>
        <w:t>4,5,6</w:t>
      </w:r>
      <w:r w:rsidRPr="00EA4802">
        <w:rPr>
          <w:rFonts w:ascii="Times New Roman" w:hAnsi="Times New Roman" w:cs="Times New Roman"/>
          <w:bCs/>
        </w:rPr>
        <w:t xml:space="preserve"> - </w:t>
      </w:r>
      <w:r w:rsidRPr="00E7503F">
        <w:rPr>
          <w:rFonts w:ascii="Times New Roman" w:hAnsi="Times New Roman" w:cs="Times New Roman"/>
          <w:b/>
          <w:bCs/>
        </w:rPr>
        <w:t>могут принимать участие только субъекты малого и среднего предпринимательства, предлагающие товары собственного производства</w:t>
      </w:r>
      <w:r w:rsidRPr="00EA4802">
        <w:rPr>
          <w:rFonts w:ascii="Times New Roman" w:hAnsi="Times New Roman" w:cs="Times New Roman"/>
          <w:bCs/>
        </w:rPr>
        <w:t>.</w:t>
      </w:r>
      <w:r w:rsidRPr="00E53C7A">
        <w:t xml:space="preserve"> </w:t>
      </w:r>
      <w:r w:rsidRPr="00E53C7A">
        <w:rPr>
          <w:rFonts w:ascii="Times New Roman" w:hAnsi="Times New Roman" w:cs="Times New Roman"/>
          <w:bCs/>
        </w:rPr>
        <w:t>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(юридического лица) должно содержать документ, подписанный руководителем организации или уполномоченным им лицом не ранее чем за пять рабочих дней до дня подачи предложения для участия в процедуре государственной закупки, с указанием средней численности работников за календарный год, а также один из следующих документов:</w:t>
      </w:r>
    </w:p>
    <w:p w14:paraId="4E0B62B6" w14:textId="14609784" w:rsidR="00642FB7" w:rsidRPr="00E53C7A" w:rsidRDefault="00642FB7" w:rsidP="00642FB7">
      <w:pPr>
        <w:pStyle w:val="ConsPlusNormal"/>
        <w:jc w:val="both"/>
        <w:rPr>
          <w:rFonts w:ascii="Times New Roman" w:hAnsi="Times New Roman" w:cs="Times New Roman"/>
          <w:bCs/>
        </w:rPr>
      </w:pPr>
      <w:r>
        <w:rPr>
          <w:rFonts w:ascii="Times New Roman" w:hAnsi="Times New Roman" w:cs="Times New Roman"/>
          <w:bCs/>
        </w:rPr>
        <w:t xml:space="preserve">         </w:t>
      </w:r>
      <w:r w:rsidRPr="00E53C7A">
        <w:rPr>
          <w:rFonts w:ascii="Times New Roman" w:hAnsi="Times New Roman" w:cs="Times New Roman"/>
          <w:bCs/>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5D6B22A" w14:textId="047C98EB" w:rsidR="00642FB7" w:rsidRPr="00E53C7A" w:rsidRDefault="00642FB7" w:rsidP="00642FB7">
      <w:pPr>
        <w:pStyle w:val="ConsPlusNormal"/>
        <w:jc w:val="both"/>
        <w:rPr>
          <w:rFonts w:ascii="Times New Roman" w:hAnsi="Times New Roman" w:cs="Times New Roman"/>
          <w:bCs/>
        </w:rPr>
      </w:pPr>
      <w:r>
        <w:rPr>
          <w:rFonts w:ascii="Times New Roman" w:hAnsi="Times New Roman" w:cs="Times New Roman"/>
          <w:bCs/>
        </w:rPr>
        <w:t xml:space="preserve">         </w:t>
      </w:r>
      <w:r w:rsidRPr="00E53C7A">
        <w:rPr>
          <w:rFonts w:ascii="Times New Roman" w:hAnsi="Times New Roman" w:cs="Times New Roman"/>
          <w:bCs/>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387DCB20" w14:textId="0398B095" w:rsidR="00642FB7" w:rsidRPr="00E53C7A" w:rsidRDefault="00642FB7" w:rsidP="00642FB7">
      <w:pPr>
        <w:pStyle w:val="ConsPlusNormal"/>
        <w:jc w:val="both"/>
        <w:rPr>
          <w:rFonts w:ascii="Times New Roman" w:hAnsi="Times New Roman" w:cs="Times New Roman"/>
          <w:bCs/>
        </w:rPr>
      </w:pPr>
      <w:r>
        <w:rPr>
          <w:rFonts w:ascii="Times New Roman" w:hAnsi="Times New Roman" w:cs="Times New Roman"/>
          <w:bCs/>
        </w:rPr>
        <w:t xml:space="preserve">          </w:t>
      </w:r>
      <w:r w:rsidRPr="00E53C7A">
        <w:rPr>
          <w:rFonts w:ascii="Times New Roman" w:hAnsi="Times New Roman" w:cs="Times New Roman"/>
          <w:bCs/>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CE66A9C" w14:textId="77777777" w:rsidR="00642FB7" w:rsidRDefault="00642FB7" w:rsidP="00642FB7">
      <w:pPr>
        <w:pStyle w:val="ConsPlusNormal"/>
        <w:jc w:val="both"/>
        <w:rPr>
          <w:rFonts w:ascii="Times New Roman" w:hAnsi="Times New Roman" w:cs="Times New Roman"/>
          <w:bCs/>
          <w:u w:val="single"/>
        </w:rPr>
      </w:pPr>
      <w:r w:rsidRPr="00E53C7A">
        <w:rPr>
          <w:rFonts w:ascii="Times New Roman" w:hAnsi="Times New Roman" w:cs="Times New Roman"/>
          <w:bCs/>
        </w:rPr>
        <w:t xml:space="preserve">При подаче предложения в целях участия в процедуре государственной закупки или ее части (лоте), предусматривающей участие только субъектов малого и среднего предпринимательства – производителей предлагаемых ими товаров (работ, услуг), предложение участника (физического лица, осуществляющего индивидуальную предпринимательскую деятельность) должно содержать один из документов, указанных в </w:t>
      </w:r>
      <w:r w:rsidRPr="00E53C7A">
        <w:rPr>
          <w:rFonts w:ascii="Times New Roman" w:hAnsi="Times New Roman" w:cs="Times New Roman"/>
          <w:bCs/>
        </w:rPr>
        <w:lastRenderedPageBreak/>
        <w:t>части первой п.2 настоящего раздела.</w:t>
      </w:r>
    </w:p>
    <w:p w14:paraId="26698869" w14:textId="3E94B04C" w:rsidR="002D0AF6" w:rsidRDefault="002D0AF6" w:rsidP="002138A1">
      <w:pPr>
        <w:pStyle w:val="ConsPlusNormal"/>
        <w:ind w:firstLine="540"/>
        <w:jc w:val="both"/>
        <w:rPr>
          <w:rFonts w:ascii="Times New Roman" w:hAnsi="Times New Roman" w:cs="Times New Roman"/>
          <w:bCs/>
          <w:u w:val="single"/>
        </w:rPr>
      </w:pPr>
    </w:p>
    <w:p w14:paraId="039B57F5" w14:textId="77777777" w:rsidR="00D56853" w:rsidRDefault="00D56853" w:rsidP="002138A1">
      <w:pPr>
        <w:pStyle w:val="ConsPlusNormal"/>
        <w:ind w:firstLine="540"/>
        <w:jc w:val="both"/>
        <w:rPr>
          <w:rFonts w:ascii="Times New Roman" w:hAnsi="Times New Roman" w:cs="Times New Roman"/>
          <w:bCs/>
          <w:u w:val="single"/>
        </w:rPr>
      </w:pPr>
    </w:p>
    <w:p w14:paraId="10E11D67" w14:textId="77777777" w:rsidR="00FF2C9E" w:rsidRDefault="00FF2C9E" w:rsidP="002138A1">
      <w:pPr>
        <w:pStyle w:val="ConsPlusNormal"/>
        <w:ind w:firstLine="540"/>
        <w:jc w:val="both"/>
        <w:rPr>
          <w:rFonts w:ascii="Times New Roman" w:hAnsi="Times New Roman" w:cs="Times New Roman"/>
          <w:bCs/>
          <w:u w:val="single"/>
        </w:rPr>
      </w:pPr>
    </w:p>
    <w:p w14:paraId="68106DD2" w14:textId="77777777" w:rsidR="00580E04" w:rsidRDefault="00580E04" w:rsidP="002138A1">
      <w:pPr>
        <w:pStyle w:val="ConsPlusNormal"/>
        <w:ind w:firstLine="540"/>
        <w:jc w:val="both"/>
        <w:rPr>
          <w:rFonts w:ascii="Times New Roman" w:hAnsi="Times New Roman" w:cs="Times New Roman"/>
          <w:bCs/>
          <w:u w:val="single"/>
        </w:rPr>
      </w:pPr>
    </w:p>
    <w:p w14:paraId="7B5F991F" w14:textId="77777777" w:rsidR="00CE2E75" w:rsidRPr="00CE2E75" w:rsidRDefault="00A62568" w:rsidP="00CE2E75">
      <w:pPr>
        <w:pStyle w:val="ConsPlusNormal"/>
        <w:ind w:firstLine="540"/>
        <w:jc w:val="both"/>
        <w:rPr>
          <w:rFonts w:ascii="Times New Roman" w:hAnsi="Times New Roman" w:cs="Times New Roman"/>
          <w:bCs/>
        </w:rPr>
      </w:pPr>
      <w:r w:rsidRPr="00432222">
        <w:rPr>
          <w:rFonts w:ascii="Times New Roman" w:hAnsi="Times New Roman" w:cs="Times New Roman"/>
          <w:b/>
          <w:bCs/>
        </w:rPr>
        <w:t xml:space="preserve">VII. Порядок совместного участия в процедуре государственной закупки юридических лиц – участников холдинга: </w:t>
      </w:r>
      <w:r w:rsidR="00CE2E75" w:rsidRPr="00CE2E75">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1D823A1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Совместное участие в процедуре государственной закупки юридических лиц - участников </w:t>
      </w:r>
      <w:proofErr w:type="gramStart"/>
      <w:r w:rsidRPr="00CE2E75">
        <w:rPr>
          <w:rFonts w:ascii="Times New Roman" w:hAnsi="Times New Roman" w:cs="Times New Roman"/>
          <w:bCs/>
        </w:rPr>
        <w:t>холдинга  осуществляется</w:t>
      </w:r>
      <w:proofErr w:type="gramEnd"/>
      <w:r w:rsidRPr="00CE2E75">
        <w:rPr>
          <w:rFonts w:ascii="Times New Roman" w:hAnsi="Times New Roman" w:cs="Times New Roman"/>
          <w:bCs/>
        </w:rPr>
        <w:t xml:space="preserve"> при соблюдении следующих условий:</w:t>
      </w:r>
    </w:p>
    <w:p w14:paraId="27FB59B3"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0ACFD9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7899AB1"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3500567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6902B93F"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28899CC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6293B38B" w14:textId="42512210" w:rsidR="007A1243"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4A467FE7" w14:textId="77777777" w:rsidR="00864920" w:rsidRPr="00432222" w:rsidRDefault="00864920" w:rsidP="002138A1">
      <w:pPr>
        <w:pStyle w:val="ConsPlusNormal"/>
        <w:ind w:firstLine="540"/>
        <w:jc w:val="both"/>
        <w:rPr>
          <w:rFonts w:ascii="Times New Roman" w:hAnsi="Times New Roman" w:cs="Times New Roman"/>
          <w:b/>
          <w:bCs/>
        </w:rPr>
      </w:pP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068C89DC" w14:textId="1038CAC6" w:rsidR="00AA05CE"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6DC7BFD4" w14:textId="77777777" w:rsidR="00864920" w:rsidRPr="001B2EF3" w:rsidRDefault="00864920" w:rsidP="00977F16">
      <w:pPr>
        <w:spacing w:after="0" w:line="240" w:lineRule="auto"/>
        <w:jc w:val="both"/>
        <w:rPr>
          <w:rFonts w:ascii="Times New Roman" w:eastAsia="Times New Roman" w:hAnsi="Times New Roman"/>
          <w:sz w:val="20"/>
          <w:szCs w:val="20"/>
        </w:rPr>
      </w:pPr>
    </w:p>
    <w:p w14:paraId="6723096A" w14:textId="77777777" w:rsidR="003E27F0" w:rsidRDefault="003E27F0" w:rsidP="00977F16">
      <w:pPr>
        <w:spacing w:after="0" w:line="240" w:lineRule="auto"/>
        <w:jc w:val="both"/>
        <w:rPr>
          <w:rFonts w:ascii="Times New Roman" w:eastAsia="Times New Roman" w:hAnsi="Times New Roman"/>
          <w:sz w:val="20"/>
          <w:szCs w:val="20"/>
        </w:rPr>
      </w:pPr>
    </w:p>
    <w:p w14:paraId="76BA6E82" w14:textId="77777777" w:rsidR="00642FB7" w:rsidRPr="001B2EF3" w:rsidRDefault="00642FB7"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4E76DDA5" w14:textId="3F9F46DE" w:rsidR="005A7AC0" w:rsidRDefault="00A62568" w:rsidP="005A7AC0">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864920">
        <w:rPr>
          <w:rFonts w:ascii="Times New Roman" w:eastAsia="Times New Roman" w:hAnsi="Times New Roman"/>
          <w:b/>
          <w:bCs/>
          <w:sz w:val="20"/>
          <w:szCs w:val="20"/>
        </w:rPr>
        <w:t>I</w:t>
      </w:r>
      <w:r w:rsidRPr="00864920">
        <w:rPr>
          <w:rFonts w:ascii="Times New Roman" w:eastAsia="Times New Roman" w:hAnsi="Times New Roman"/>
          <w:b/>
          <w:bCs/>
          <w:sz w:val="20"/>
          <w:szCs w:val="20"/>
          <w:lang w:val="en-US"/>
        </w:rPr>
        <w:t>X</w:t>
      </w:r>
      <w:r w:rsidRPr="00864920">
        <w:rPr>
          <w:rFonts w:ascii="Times New Roman" w:eastAsia="Times New Roman" w:hAnsi="Times New Roman"/>
          <w:b/>
          <w:bCs/>
          <w:sz w:val="20"/>
          <w:szCs w:val="20"/>
        </w:rPr>
        <w:t>.</w:t>
      </w:r>
      <w:r w:rsidR="00880047" w:rsidRPr="00864920">
        <w:rPr>
          <w:rFonts w:ascii="Times New Roman" w:eastAsia="Times New Roman" w:hAnsi="Times New Roman"/>
          <w:b/>
          <w:bCs/>
          <w:sz w:val="20"/>
          <w:szCs w:val="20"/>
        </w:rPr>
        <w:t xml:space="preserve"> Условия применения преференциальной поправки:</w:t>
      </w:r>
    </w:p>
    <w:p w14:paraId="4DB1F8B6" w14:textId="77777777" w:rsidR="005A7AC0" w:rsidRDefault="005A7AC0" w:rsidP="005A7AC0">
      <w:pPr>
        <w:widowControl w:val="0"/>
        <w:autoSpaceDE w:val="0"/>
        <w:autoSpaceDN w:val="0"/>
        <w:adjustRightInd w:val="0"/>
        <w:spacing w:after="0" w:line="240" w:lineRule="auto"/>
        <w:ind w:firstLine="540"/>
        <w:jc w:val="both"/>
        <w:rPr>
          <w:rFonts w:ascii="Times New Roman" w:eastAsia="Times New Roman" w:hAnsi="Times New Roman"/>
          <w:b/>
          <w:bCs/>
          <w:sz w:val="20"/>
          <w:szCs w:val="20"/>
        </w:rPr>
      </w:pPr>
    </w:p>
    <w:p w14:paraId="60185EC9"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21F923A8"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b/>
          <w:sz w:val="20"/>
          <w:szCs w:val="20"/>
        </w:rPr>
        <w:t>15 процентов</w:t>
      </w:r>
      <w:r w:rsidRPr="00E07326">
        <w:rPr>
          <w:rFonts w:ascii="Times New Roman" w:eastAsia="Times New Roman" w:hAnsi="Times New Roman"/>
          <w:sz w:val="20"/>
          <w:szCs w:val="20"/>
        </w:rPr>
        <w:t xml:space="preserve"> – в случае предложения производимых им товаров, включенных в приложение к постановлению Совета Министров Республики Беларусь от 14 февраля 2022г.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14:paraId="2DE79D3D" w14:textId="77777777" w:rsidR="009422A3"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b/>
          <w:sz w:val="20"/>
          <w:szCs w:val="20"/>
        </w:rPr>
        <w:lastRenderedPageBreak/>
        <w:t>25 процентов</w:t>
      </w:r>
      <w:r w:rsidRPr="00E07326">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w:t>
      </w:r>
    </w:p>
    <w:p w14:paraId="0D7194DA" w14:textId="77777777" w:rsidR="009422A3" w:rsidRDefault="009422A3"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6DD9A750" w14:textId="62DE83C2" w:rsidR="0006521C" w:rsidRPr="00E07326" w:rsidRDefault="0006521C" w:rsidP="009422A3">
      <w:pPr>
        <w:widowControl w:val="0"/>
        <w:autoSpaceDE w:val="0"/>
        <w:autoSpaceDN w:val="0"/>
        <w:adjustRightInd w:val="0"/>
        <w:spacing w:after="0" w:line="240" w:lineRule="auto"/>
        <w:jc w:val="both"/>
        <w:rPr>
          <w:rFonts w:ascii="Times New Roman" w:eastAsia="Times New Roman" w:hAnsi="Times New Roman"/>
          <w:sz w:val="20"/>
          <w:szCs w:val="20"/>
        </w:rPr>
      </w:pPr>
      <w:r w:rsidRPr="00E07326">
        <w:rPr>
          <w:rFonts w:ascii="Times New Roman" w:eastAsia="Times New Roman" w:hAnsi="Times New Roman"/>
          <w:sz w:val="20"/>
          <w:szCs w:val="20"/>
        </w:rPr>
        <w:t>организаций за три календарных месяца, предшествующих дате подачи предложения, составляет не менее 20 процентов.</w:t>
      </w:r>
    </w:p>
    <w:p w14:paraId="51F4AC9C"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328EC2F3"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E07326">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29D9BBCC" w14:textId="77777777" w:rsidR="0006521C" w:rsidRPr="00E07326" w:rsidRDefault="0006521C" w:rsidP="0006521C">
      <w:pPr>
        <w:widowControl w:val="0"/>
        <w:autoSpaceDE w:val="0"/>
        <w:autoSpaceDN w:val="0"/>
        <w:adjustRightInd w:val="0"/>
        <w:spacing w:after="0" w:line="240" w:lineRule="auto"/>
        <w:jc w:val="both"/>
        <w:rPr>
          <w:rFonts w:ascii="Times New Roman" w:eastAsia="Times New Roman" w:hAnsi="Times New Roman"/>
          <w:sz w:val="20"/>
          <w:szCs w:val="20"/>
          <w:u w:val="single"/>
        </w:rPr>
      </w:pPr>
      <w:r w:rsidRPr="00E07326">
        <w:rPr>
          <w:rFonts w:ascii="Times New Roman" w:eastAsia="Times New Roman" w:hAnsi="Times New Roman"/>
          <w:sz w:val="20"/>
          <w:szCs w:val="20"/>
          <w:u w:val="single"/>
        </w:rPr>
        <w:t>в размере 15 процентов:</w:t>
      </w:r>
    </w:p>
    <w:p w14:paraId="21063A95" w14:textId="77777777" w:rsidR="0006521C" w:rsidRPr="00E07326" w:rsidRDefault="0006521C" w:rsidP="0006521C">
      <w:pPr>
        <w:widowControl w:val="0"/>
        <w:autoSpaceDE w:val="0"/>
        <w:autoSpaceDN w:val="0"/>
        <w:adjustRightInd w:val="0"/>
        <w:spacing w:after="0" w:line="240" w:lineRule="auto"/>
        <w:jc w:val="both"/>
        <w:rPr>
          <w:rFonts w:ascii="Times New Roman" w:eastAsia="Times New Roman" w:hAnsi="Times New Roman"/>
          <w:sz w:val="20"/>
          <w:szCs w:val="20"/>
          <w:u w:val="single"/>
        </w:rPr>
      </w:pPr>
    </w:p>
    <w:p w14:paraId="070225D2" w14:textId="77777777" w:rsidR="0006521C" w:rsidRPr="00E07326" w:rsidRDefault="0006521C" w:rsidP="0006521C">
      <w:pPr>
        <w:spacing w:after="0" w:line="240" w:lineRule="auto"/>
        <w:ind w:right="-144"/>
        <w:jc w:val="both"/>
        <w:rPr>
          <w:rFonts w:ascii="Times New Roman" w:eastAsia="Times New Roman" w:hAnsi="Times New Roman"/>
          <w:sz w:val="20"/>
          <w:szCs w:val="20"/>
        </w:rPr>
      </w:pPr>
      <w:r w:rsidRPr="00E07326">
        <w:rPr>
          <w:rFonts w:ascii="Times New Roman" w:eastAsia="Times New Roman" w:hAnsi="Times New Roman"/>
          <w:sz w:val="20"/>
          <w:szCs w:val="20"/>
        </w:rPr>
        <w:t xml:space="preserve">           </w:t>
      </w:r>
      <w:r w:rsidRPr="00E07326">
        <w:rPr>
          <w:rFonts w:ascii="Times New Roman" w:eastAsia="Times New Roman" w:hAnsi="Times New Roman"/>
          <w:sz w:val="20"/>
          <w:szCs w:val="20"/>
          <w:u w:val="single"/>
        </w:rPr>
        <w:t>для товаров, происходящих из Республики Беларусь, один из следующих документов</w:t>
      </w:r>
      <w:r w:rsidRPr="00E07326">
        <w:rPr>
          <w:rFonts w:ascii="Times New Roman" w:eastAsia="Times New Roman" w:hAnsi="Times New Roman"/>
          <w:sz w:val="20"/>
          <w:szCs w:val="20"/>
        </w:rPr>
        <w:t xml:space="preserve">: </w:t>
      </w:r>
    </w:p>
    <w:p w14:paraId="7871ABE6" w14:textId="77777777" w:rsidR="0006521C" w:rsidRPr="00E07326" w:rsidRDefault="0006521C" w:rsidP="0006521C">
      <w:pPr>
        <w:widowControl w:val="0"/>
        <w:autoSpaceDE w:val="0"/>
        <w:autoSpaceDN w:val="0"/>
        <w:adjustRightInd w:val="0"/>
        <w:spacing w:before="200"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3BDC82C0" w14:textId="77777777"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E07326">
        <w:rPr>
          <w:rFonts w:ascii="Times New Roman" w:eastAsia="Times New Roman" w:hAnsi="Times New Roman"/>
          <w:sz w:val="20"/>
          <w:szCs w:val="20"/>
        </w:rPr>
        <w:t xml:space="preserve">- 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E07326">
        <w:rPr>
          <w:rFonts w:ascii="Times New Roman" w:eastAsia="Times New Roman" w:hAnsi="Times New Roman"/>
          <w:b/>
          <w:sz w:val="20"/>
          <w:szCs w:val="20"/>
        </w:rPr>
        <w:t>а также обязательство о соблюдении при исполнении договора условий и критериев отнесения продукции к продукции собственного производства</w:t>
      </w:r>
      <w:r w:rsidRPr="00E07326">
        <w:rPr>
          <w:rFonts w:ascii="Times New Roman" w:eastAsia="Times New Roman" w:hAnsi="Times New Roman"/>
          <w:sz w:val="20"/>
          <w:szCs w:val="20"/>
        </w:rPr>
        <w:t>,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E07326">
        <w:rPr>
          <w:rFonts w:ascii="TimesNewRoman" w:eastAsia="Calibri" w:hAnsi="TimesNewRoman" w:cs="TimesNewRoman"/>
          <w:sz w:val="20"/>
          <w:szCs w:val="20"/>
          <w:lang w:eastAsia="en-US"/>
        </w:rPr>
        <w:t xml:space="preserve">  </w:t>
      </w:r>
    </w:p>
    <w:p w14:paraId="1590E4AE" w14:textId="77777777" w:rsidR="0006521C" w:rsidRPr="00E07326" w:rsidRDefault="0006521C" w:rsidP="0006521C">
      <w:pPr>
        <w:spacing w:after="0" w:line="240" w:lineRule="auto"/>
        <w:ind w:right="-144" w:firstLine="567"/>
        <w:jc w:val="both"/>
        <w:rPr>
          <w:rFonts w:ascii="Times New Roman" w:eastAsia="Times New Roman" w:hAnsi="Times New Roman"/>
          <w:sz w:val="20"/>
          <w:szCs w:val="20"/>
        </w:rPr>
      </w:pPr>
      <w:r w:rsidRPr="00E07326">
        <w:rPr>
          <w:rFonts w:ascii="Times New Roman" w:eastAsia="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72A1B462" w14:textId="77777777" w:rsidR="0006521C" w:rsidRPr="00E07326" w:rsidRDefault="0006521C" w:rsidP="0006521C">
      <w:pPr>
        <w:spacing w:after="0" w:line="240" w:lineRule="auto"/>
        <w:ind w:right="-144" w:firstLine="567"/>
        <w:jc w:val="both"/>
        <w:rPr>
          <w:rFonts w:ascii="Times New Roman" w:eastAsia="Times New Roman" w:hAnsi="Times New Roman"/>
          <w:sz w:val="20"/>
          <w:szCs w:val="20"/>
        </w:rPr>
      </w:pPr>
      <w:r w:rsidRPr="00E07326">
        <w:rPr>
          <w:rFonts w:ascii="Times New Roman" w:eastAsia="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0921740" w14:textId="77777777"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22CD774F" w14:textId="77777777" w:rsidR="00D42700" w:rsidRPr="00E07326" w:rsidRDefault="00D42700" w:rsidP="00D42700">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E07326">
        <w:rPr>
          <w:rFonts w:ascii="TimesNewRoman" w:eastAsia="Calibri" w:hAnsi="TimesNewRoman" w:cs="TimesNewRoman"/>
          <w:sz w:val="20"/>
          <w:szCs w:val="20"/>
          <w:u w:val="single"/>
          <w:lang w:eastAsia="en-US"/>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w:t>
      </w:r>
      <w:r w:rsidRPr="00D8079E">
        <w:rPr>
          <w:rFonts w:ascii="TimesNewRoman" w:eastAsia="Calibri" w:hAnsi="TimesNewRoman" w:cs="TimesNewRoman"/>
          <w:sz w:val="20"/>
          <w:szCs w:val="20"/>
          <w:u w:val="single"/>
          <w:lang w:eastAsia="en-US"/>
        </w:rPr>
        <w:t>кроме товаров, происходящих из государств - членов Евразийского экономического союза</w:t>
      </w:r>
      <w:r w:rsidRPr="00E07326">
        <w:rPr>
          <w:rFonts w:ascii="TimesNewRoman" w:eastAsia="Calibri" w:hAnsi="TimesNewRoman" w:cs="TimesNewRoman"/>
          <w:sz w:val="20"/>
          <w:szCs w:val="20"/>
          <w:u w:val="single"/>
          <w:lang w:eastAsia="en-US"/>
        </w:rPr>
        <w:t>:</w:t>
      </w:r>
    </w:p>
    <w:p w14:paraId="3F66D163" w14:textId="77777777" w:rsidR="00D42700" w:rsidRPr="00E07326" w:rsidRDefault="00D42700" w:rsidP="00D42700">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E07326">
        <w:rPr>
          <w:rFonts w:ascii="TimesNewRoman" w:eastAsia="Calibri" w:hAnsi="TimesNewRoman" w:cs="TimesNewRoman"/>
          <w:sz w:val="20"/>
          <w:szCs w:val="20"/>
          <w:lang w:eastAsia="en-US"/>
        </w:rPr>
        <w:t>-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E811674" w14:textId="0A6D6BCE"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394761D8" w14:textId="77777777"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p>
    <w:p w14:paraId="02815F22" w14:textId="77777777"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E07326">
        <w:rPr>
          <w:rFonts w:ascii="TimesNewRoman" w:eastAsia="Calibri" w:hAnsi="TimesNewRoman" w:cs="TimesNewRoman"/>
          <w:sz w:val="20"/>
          <w:szCs w:val="20"/>
          <w:u w:val="single"/>
          <w:lang w:eastAsia="en-US"/>
        </w:rPr>
        <w:t>для товаров, происходящий из государств – членов Евразийского экономического союза, за исключением происходящих из Республики Беларусь:</w:t>
      </w:r>
    </w:p>
    <w:p w14:paraId="382B4FA7" w14:textId="77777777"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E07326">
        <w:rPr>
          <w:rFonts w:ascii="TimesNewRoman" w:eastAsia="Calibri" w:hAnsi="TimesNewRoman" w:cs="TimesNewRoman"/>
          <w:sz w:val="20"/>
          <w:szCs w:val="20"/>
          <w:lang w:eastAsia="en-US"/>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  </w:t>
      </w:r>
    </w:p>
    <w:p w14:paraId="709B8B44" w14:textId="77777777" w:rsidR="0006521C" w:rsidRPr="00E07326" w:rsidRDefault="0006521C" w:rsidP="0006521C">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1A3A9921"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07326">
        <w:rPr>
          <w:rFonts w:ascii="TimesNewRoman" w:eastAsia="Calibri" w:hAnsi="TimesNewRoman" w:cs="TimesNewRoman"/>
          <w:sz w:val="20"/>
          <w:szCs w:val="20"/>
          <w:lang w:eastAsia="en-US"/>
        </w:rPr>
        <w:tab/>
      </w:r>
      <w:r w:rsidRPr="00E07326">
        <w:rPr>
          <w:rFonts w:ascii="Times New Roman" w:eastAsia="Times New Roman" w:hAnsi="Times New Roman"/>
          <w:sz w:val="20"/>
          <w:szCs w:val="20"/>
          <w:u w:val="single"/>
        </w:rPr>
        <w:t>в размере 25 процентов:</w:t>
      </w:r>
    </w:p>
    <w:p w14:paraId="55115058"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4441324" w14:textId="77777777" w:rsidR="0006521C" w:rsidRPr="00E07326" w:rsidRDefault="0006521C" w:rsidP="0006521C">
      <w:pPr>
        <w:autoSpaceDE w:val="0"/>
        <w:autoSpaceDN w:val="0"/>
        <w:adjustRightInd w:val="0"/>
        <w:spacing w:after="0" w:line="240" w:lineRule="auto"/>
        <w:jc w:val="both"/>
        <w:rPr>
          <w:rFonts w:ascii="TimesNewRoman" w:eastAsia="Calibri" w:hAnsi="TimesNewRoman" w:cs="TimesNewRoman"/>
          <w:sz w:val="20"/>
          <w:szCs w:val="20"/>
          <w:lang w:eastAsia="en-US"/>
        </w:rPr>
      </w:pPr>
    </w:p>
    <w:p w14:paraId="129F1762" w14:textId="77777777" w:rsidR="0006521C" w:rsidRPr="00E07326" w:rsidRDefault="0006521C" w:rsidP="0006521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07326">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23244086" w14:textId="77777777" w:rsidR="00CC6C8F" w:rsidRPr="00E07326" w:rsidRDefault="00CC6C8F" w:rsidP="00CC6C8F">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3E899546" w14:textId="77777777" w:rsidR="00621636" w:rsidRPr="003E27F0" w:rsidRDefault="00621636" w:rsidP="00B778B3">
      <w:pPr>
        <w:pStyle w:val="ConsPlusNormal"/>
        <w:ind w:firstLine="540"/>
        <w:jc w:val="center"/>
        <w:rPr>
          <w:rFonts w:ascii="Times New Roman" w:hAnsi="Times New Roman" w:cs="Times New Roman"/>
          <w:b/>
          <w:bCs/>
        </w:rPr>
      </w:pPr>
    </w:p>
    <w:p w14:paraId="7656081A" w14:textId="24A4F6B1" w:rsidR="009C4CB6"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proofErr w:type="gramStart"/>
      <w:r w:rsidR="002A0BEA" w:rsidRPr="000726A9">
        <w:rPr>
          <w:rFonts w:ascii="Times New Roman" w:hAnsi="Times New Roman" w:cs="Times New Roman"/>
          <w:b/>
          <w:bCs/>
        </w:rPr>
        <w:t>:</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огласно</w:t>
      </w:r>
      <w:proofErr w:type="gramEnd"/>
      <w:r w:rsidR="00093451" w:rsidRPr="00093451">
        <w:rPr>
          <w:rFonts w:ascii="Times New Roman" w:hAnsi="Times New Roman" w:cs="Times New Roman"/>
          <w:bCs/>
        </w:rPr>
        <w:t xml:space="preserve">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36CACED0" w14:textId="77777777" w:rsidR="00642FB7" w:rsidRDefault="00642FB7" w:rsidP="00B778B3">
      <w:pPr>
        <w:pStyle w:val="ConsPlusNormal"/>
        <w:ind w:firstLine="540"/>
        <w:jc w:val="center"/>
        <w:rPr>
          <w:rFonts w:ascii="Times New Roman" w:hAnsi="Times New Roman" w:cs="Times New Roman"/>
          <w:bCs/>
        </w:rPr>
      </w:pPr>
    </w:p>
    <w:p w14:paraId="45648A5E" w14:textId="77777777" w:rsidR="009422A3" w:rsidRDefault="009422A3"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03CCB678" w:rsidR="008210E6"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11837AD8"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 xml:space="preserve">точном соответствии с </w:t>
            </w:r>
            <w:r w:rsidR="00A91DFF" w:rsidRPr="00A91DFF">
              <w:rPr>
                <w:rFonts w:ascii="Times New Roman" w:eastAsia="Calibri" w:hAnsi="Times New Roman"/>
                <w:i/>
                <w:sz w:val="20"/>
                <w:szCs w:val="20"/>
              </w:rPr>
              <w:t>Приложени</w:t>
            </w:r>
            <w:r w:rsidR="00BE2D48">
              <w:rPr>
                <w:rFonts w:ascii="Times New Roman" w:eastAsia="Calibri" w:hAnsi="Times New Roman"/>
                <w:i/>
                <w:sz w:val="20"/>
                <w:szCs w:val="20"/>
              </w:rPr>
              <w:t xml:space="preserve">ем </w:t>
            </w:r>
            <w:proofErr w:type="gramStart"/>
            <w:r w:rsidR="00B72E34">
              <w:rPr>
                <w:rFonts w:ascii="Times New Roman" w:eastAsia="Calibri" w:hAnsi="Times New Roman"/>
                <w:i/>
                <w:sz w:val="20"/>
                <w:szCs w:val="20"/>
              </w:rPr>
              <w:t>1</w:t>
            </w:r>
            <w:r w:rsidR="0006521C">
              <w:rPr>
                <w:rFonts w:ascii="Times New Roman" w:eastAsia="Calibri" w:hAnsi="Times New Roman"/>
                <w:i/>
                <w:sz w:val="20"/>
                <w:szCs w:val="20"/>
              </w:rPr>
              <w:t>0</w:t>
            </w:r>
            <w:r w:rsidR="00A91DFF" w:rsidRPr="00A91DFF">
              <w:rPr>
                <w:rFonts w:ascii="Times New Roman" w:eastAsia="Calibri" w:hAnsi="Times New Roman"/>
                <w:i/>
                <w:sz w:val="20"/>
                <w:szCs w:val="20"/>
              </w:rPr>
              <w:t xml:space="preserve"> </w:t>
            </w:r>
            <w:r w:rsidRPr="001A7578">
              <w:rPr>
                <w:rFonts w:ascii="Times New Roman" w:eastAsia="Calibri" w:hAnsi="Times New Roman"/>
                <w:i/>
                <w:sz w:val="20"/>
                <w:szCs w:val="20"/>
              </w:rPr>
              <w:t xml:space="preserve"> к</w:t>
            </w:r>
            <w:proofErr w:type="gramEnd"/>
            <w:r w:rsidRPr="001A7578">
              <w:rPr>
                <w:rFonts w:ascii="Times New Roman" w:eastAsia="Calibri" w:hAnsi="Times New Roman"/>
                <w:i/>
                <w:sz w:val="20"/>
                <w:szCs w:val="20"/>
              </w:rPr>
              <w:t xml:space="preserve"> аукционным документам.</w:t>
            </w:r>
          </w:p>
          <w:p w14:paraId="57C74F46" w14:textId="77777777" w:rsidR="005A7AC0" w:rsidRPr="0038617C" w:rsidRDefault="005A7AC0" w:rsidP="005A7AC0">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143911EA" w14:textId="77777777" w:rsidR="005A7AC0" w:rsidRPr="002A0BEA" w:rsidRDefault="005A7AC0" w:rsidP="005A7AC0">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 xml:space="preserve">Заявление о согласии участника </w:t>
            </w:r>
            <w:r w:rsidRPr="002A0BEA">
              <w:rPr>
                <w:rFonts w:ascii="Times New Roman" w:eastAsia="Times New Roman" w:hAnsi="Times New Roman"/>
                <w:sz w:val="20"/>
                <w:szCs w:val="20"/>
              </w:rPr>
              <w:t>в случае признания его участником-победителем</w:t>
            </w:r>
            <w:r w:rsidRPr="002A0BEA">
              <w:rPr>
                <w:rFonts w:ascii="Times New Roman" w:eastAsia="Times New Roman" w:hAnsi="Times New Roman"/>
                <w:b/>
                <w:sz w:val="20"/>
                <w:szCs w:val="20"/>
              </w:rPr>
              <w:t xml:space="preserve"> заключить договор </w:t>
            </w:r>
            <w:r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2A0BEA">
              <w:rPr>
                <w:rFonts w:ascii="Times New Roman" w:eastAsia="Times New Roman" w:hAnsi="Times New Roman"/>
                <w:b/>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6C70FD8B" w14:textId="77777777" w:rsidR="005A7AC0" w:rsidRDefault="005A7AC0" w:rsidP="005A7AC0">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Pr="002A0BEA">
              <w:rPr>
                <w:rFonts w:ascii="Times New Roman" w:eastAsia="Times New Roman" w:hAnsi="Times New Roman"/>
                <w:b/>
                <w:sz w:val="20"/>
                <w:szCs w:val="20"/>
              </w:rPr>
              <w:t>.</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Pr="002A0BEA">
              <w:rPr>
                <w:rFonts w:ascii="Times New Roman" w:eastAsia="Times New Roman" w:hAnsi="Times New Roman"/>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Pr>
                <w:rFonts w:ascii="Times New Roman" w:eastAsia="Times New Roman" w:hAnsi="Times New Roman"/>
                <w:i/>
                <w:color w:val="000000" w:themeColor="text1"/>
                <w:sz w:val="20"/>
                <w:szCs w:val="20"/>
              </w:rPr>
              <w:t>.</w:t>
            </w:r>
          </w:p>
          <w:p w14:paraId="1D2C9F1D" w14:textId="45BBBEE6" w:rsidR="00221EDD" w:rsidRPr="0043610F" w:rsidRDefault="005A7AC0" w:rsidP="005A7AC0">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color w:val="000000" w:themeColor="text1"/>
                <w:sz w:val="20"/>
                <w:szCs w:val="20"/>
              </w:rPr>
              <w:t>5</w:t>
            </w:r>
            <w:r w:rsidRPr="00032D49">
              <w:rPr>
                <w:rFonts w:ascii="Times New Roman" w:eastAsia="Times New Roman" w:hAnsi="Times New Roman"/>
                <w:b/>
                <w:color w:val="000000" w:themeColor="text1"/>
                <w:sz w:val="20"/>
                <w:szCs w:val="20"/>
              </w:rPr>
              <w:t>.</w:t>
            </w:r>
            <w:r w:rsidRPr="00032D49">
              <w:t xml:space="preserve"> </w:t>
            </w:r>
            <w:r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lastRenderedPageBreak/>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Pr="003E27F0" w:rsidRDefault="00142521" w:rsidP="00C404C3">
      <w:pPr>
        <w:pStyle w:val="ConsPlusNormal"/>
        <w:ind w:firstLine="540"/>
        <w:jc w:val="center"/>
        <w:rPr>
          <w:rFonts w:ascii="Times New Roman" w:hAnsi="Times New Roman" w:cs="Times New Roman"/>
          <w:b/>
          <w:bCs/>
        </w:rPr>
      </w:pPr>
    </w:p>
    <w:p w14:paraId="3ED4CD9D" w14:textId="77777777" w:rsidR="00621636" w:rsidRPr="003E27F0" w:rsidRDefault="00621636"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Default="00960466" w:rsidP="00622E2B">
      <w:pPr>
        <w:spacing w:after="0" w:line="240" w:lineRule="auto"/>
        <w:ind w:firstLine="708"/>
        <w:jc w:val="both"/>
        <w:rPr>
          <w:rFonts w:ascii="Times New Roman" w:hAnsi="Times New Roman"/>
          <w:sz w:val="20"/>
          <w:szCs w:val="20"/>
        </w:rPr>
      </w:pPr>
      <w:bookmarkStart w:id="0" w:name="Par141"/>
      <w:bookmarkEnd w:id="0"/>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4790D3B" w:rsidR="00463BF4" w:rsidRDefault="001F178C" w:rsidP="001F178C">
      <w:pPr>
        <w:tabs>
          <w:tab w:val="left" w:pos="709"/>
        </w:tabs>
        <w:spacing w:after="0" w:line="240" w:lineRule="auto"/>
        <w:jc w:val="both"/>
        <w:rPr>
          <w:rFonts w:ascii="Times New Roman" w:hAnsi="Times New Roman"/>
          <w:sz w:val="20"/>
          <w:szCs w:val="20"/>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529B207A" w14:textId="77777777" w:rsidR="002D4668" w:rsidRDefault="002D4668" w:rsidP="002D4668">
      <w:pPr>
        <w:autoSpaceDE w:val="0"/>
        <w:autoSpaceDN w:val="0"/>
        <w:adjustRightInd w:val="0"/>
        <w:spacing w:after="0" w:line="240" w:lineRule="auto"/>
        <w:ind w:firstLine="708"/>
        <w:jc w:val="both"/>
        <w:rPr>
          <w:rFonts w:ascii="Times New Roman" w:eastAsia="Times New Roman" w:hAnsi="Times New Roman"/>
          <w:b/>
          <w:sz w:val="24"/>
          <w:szCs w:val="24"/>
          <w:lang w:eastAsia="en-US"/>
        </w:rPr>
      </w:pPr>
    </w:p>
    <w:p w14:paraId="4925B397" w14:textId="01311263"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b/>
          <w:sz w:val="24"/>
          <w:szCs w:val="24"/>
          <w:lang w:eastAsia="en-US"/>
        </w:rPr>
      </w:pPr>
      <w:r w:rsidRPr="00311C55">
        <w:rPr>
          <w:rFonts w:ascii="Times New Roman" w:eastAsia="Times New Roman" w:hAnsi="Times New Roman"/>
          <w:b/>
          <w:sz w:val="24"/>
          <w:szCs w:val="24"/>
          <w:lang w:eastAsia="en-US"/>
        </w:rPr>
        <w:t>Для каждого заказчика цена договора определяется по следующей формуле:</w:t>
      </w:r>
    </w:p>
    <w:p w14:paraId="4667958D"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lang w:eastAsia="en-US"/>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53"/>
        <w:gridCol w:w="674"/>
      </w:tblGrid>
      <w:tr w:rsidR="002D4668" w:rsidRPr="00311C55" w14:paraId="5BC2BFE0" w14:textId="77777777" w:rsidTr="00626E41">
        <w:tc>
          <w:tcPr>
            <w:tcW w:w="4644" w:type="dxa"/>
            <w:vAlign w:val="center"/>
            <w:hideMark/>
          </w:tcPr>
          <w:p w14:paraId="0EE11911" w14:textId="77777777" w:rsidR="002D4668" w:rsidRPr="00311C55" w:rsidRDefault="002D4668" w:rsidP="00626E41">
            <w:pPr>
              <w:jc w:val="both"/>
              <w:rPr>
                <w:rFonts w:ascii="Times New Roman" w:eastAsia="Times New Roman" w:hAnsi="Times New Roman"/>
                <w:lang w:eastAsia="en-US"/>
              </w:rPr>
            </w:pPr>
            <w:r>
              <w:rPr>
                <w:rFonts w:ascii="Times New Roman" w:eastAsia="Times New Roman" w:hAnsi="Times New Roman"/>
                <w:lang w:eastAsia="en-US"/>
              </w:rPr>
              <w:t>Цена договора =   цена за 1 шт.</w:t>
            </w:r>
            <w:r w:rsidRPr="00311C55">
              <w:rPr>
                <w:rFonts w:ascii="Times New Roman" w:eastAsia="Times New Roman" w:hAnsi="Times New Roman"/>
                <w:lang w:eastAsia="en-US"/>
              </w:rPr>
              <w:t xml:space="preserve">   Х</w:t>
            </w:r>
          </w:p>
        </w:tc>
        <w:tc>
          <w:tcPr>
            <w:tcW w:w="4253" w:type="dxa"/>
            <w:vAlign w:val="center"/>
            <w:hideMark/>
          </w:tcPr>
          <w:p w14:paraId="6C8B68A8" w14:textId="3AF19AF9" w:rsidR="002D4668" w:rsidRPr="00311C55" w:rsidRDefault="002D4668" w:rsidP="00626E41">
            <w:pPr>
              <w:jc w:val="center"/>
              <w:rPr>
                <w:rFonts w:ascii="Times New Roman" w:eastAsia="Times New Roman" w:hAnsi="Times New Roman"/>
                <w:lang w:eastAsia="en-US"/>
              </w:rPr>
            </w:pPr>
            <w:r w:rsidRPr="00311C55">
              <w:rPr>
                <w:rFonts w:ascii="Times New Roman" w:eastAsia="Times New Roman" w:hAnsi="Times New Roman"/>
                <w:lang w:eastAsia="en-US"/>
              </w:rPr>
              <w:t xml:space="preserve">кол-во </w:t>
            </w:r>
            <w:r>
              <w:rPr>
                <w:rFonts w:ascii="Times New Roman" w:eastAsia="Times New Roman" w:hAnsi="Times New Roman"/>
                <w:lang w:eastAsia="en-US"/>
              </w:rPr>
              <w:t>товара</w:t>
            </w:r>
            <w:r w:rsidRPr="00311C55">
              <w:rPr>
                <w:rFonts w:ascii="Times New Roman" w:eastAsia="Times New Roman" w:hAnsi="Times New Roman"/>
                <w:lang w:eastAsia="en-US"/>
              </w:rPr>
              <w:t xml:space="preserve"> Заказчика согласно приложени</w:t>
            </w:r>
            <w:r>
              <w:rPr>
                <w:rFonts w:ascii="Times New Roman" w:eastAsia="Times New Roman" w:hAnsi="Times New Roman"/>
                <w:lang w:eastAsia="en-US"/>
              </w:rPr>
              <w:t>ям</w:t>
            </w:r>
            <w:r w:rsidRPr="00311C55">
              <w:rPr>
                <w:rFonts w:ascii="Times New Roman" w:eastAsia="Times New Roman" w:hAnsi="Times New Roman"/>
                <w:lang w:eastAsia="en-US"/>
              </w:rPr>
              <w:t xml:space="preserve"> </w:t>
            </w:r>
            <w:r w:rsidRPr="009F366A">
              <w:rPr>
                <w:rFonts w:ascii="Times New Roman" w:eastAsia="Times New Roman" w:hAnsi="Times New Roman"/>
                <w:lang w:eastAsia="en-US"/>
              </w:rPr>
              <w:t>4-</w:t>
            </w:r>
            <w:r w:rsidR="0006521C">
              <w:rPr>
                <w:rFonts w:ascii="Times New Roman" w:eastAsia="Times New Roman" w:hAnsi="Times New Roman"/>
                <w:lang w:eastAsia="en-US"/>
              </w:rPr>
              <w:t>9</w:t>
            </w:r>
            <w:r w:rsidRPr="00311C55">
              <w:rPr>
                <w:rFonts w:ascii="Times New Roman" w:eastAsia="Times New Roman" w:hAnsi="Times New Roman"/>
                <w:lang w:eastAsia="en-US"/>
              </w:rPr>
              <w:t xml:space="preserve"> к аукционным документам</w:t>
            </w:r>
          </w:p>
        </w:tc>
        <w:tc>
          <w:tcPr>
            <w:tcW w:w="674" w:type="dxa"/>
            <w:vAlign w:val="center"/>
            <w:hideMark/>
          </w:tcPr>
          <w:p w14:paraId="3B3AD9CF" w14:textId="77777777" w:rsidR="002D4668" w:rsidRPr="00311C55" w:rsidRDefault="002D4668" w:rsidP="00626E41">
            <w:pPr>
              <w:rPr>
                <w:rFonts w:ascii="Times New Roman" w:eastAsia="Times New Roman" w:hAnsi="Times New Roman"/>
                <w:lang w:eastAsia="en-US"/>
              </w:rPr>
            </w:pPr>
            <w:r w:rsidRPr="00311C55">
              <w:rPr>
                <w:rFonts w:ascii="Times New Roman" w:eastAsia="Times New Roman" w:hAnsi="Times New Roman"/>
                <w:lang w:eastAsia="en-US"/>
              </w:rPr>
              <w:t xml:space="preserve">, </w:t>
            </w:r>
          </w:p>
        </w:tc>
      </w:tr>
    </w:tbl>
    <w:p w14:paraId="5947E0DF"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lang w:eastAsia="en-US"/>
        </w:rPr>
      </w:pPr>
    </w:p>
    <w:p w14:paraId="358AA573"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lang w:eastAsia="en-US"/>
        </w:rPr>
      </w:pPr>
    </w:p>
    <w:p w14:paraId="22FA0FD6"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lang w:eastAsia="en-US"/>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1"/>
      </w:tblGrid>
      <w:tr w:rsidR="002D4668" w:rsidRPr="00311C55" w14:paraId="6924C213" w14:textId="77777777" w:rsidTr="00626E41">
        <w:tc>
          <w:tcPr>
            <w:tcW w:w="3510" w:type="dxa"/>
            <w:vAlign w:val="center"/>
            <w:hideMark/>
          </w:tcPr>
          <w:p w14:paraId="6E3E3D29" w14:textId="77777777" w:rsidR="002D4668" w:rsidRPr="00311C55" w:rsidRDefault="002D4668" w:rsidP="00626E41">
            <w:pPr>
              <w:jc w:val="both"/>
              <w:rPr>
                <w:rFonts w:ascii="Times New Roman" w:eastAsia="Times New Roman" w:hAnsi="Times New Roman"/>
                <w:lang w:eastAsia="en-US"/>
              </w:rPr>
            </w:pPr>
            <w:r w:rsidRPr="00311C55">
              <w:rPr>
                <w:rFonts w:ascii="Times New Roman" w:eastAsia="Times New Roman" w:hAnsi="Times New Roman"/>
                <w:lang w:eastAsia="en-US"/>
              </w:rPr>
              <w:t xml:space="preserve">где цена за </w:t>
            </w:r>
            <w:r>
              <w:rPr>
                <w:rFonts w:ascii="Times New Roman" w:eastAsia="Times New Roman" w:hAnsi="Times New Roman"/>
                <w:lang w:eastAsia="en-US"/>
              </w:rPr>
              <w:t xml:space="preserve">1 шт. </w:t>
            </w:r>
            <w:r w:rsidRPr="00311C55">
              <w:rPr>
                <w:rFonts w:ascii="Times New Roman" w:eastAsia="Times New Roman" w:hAnsi="Times New Roman"/>
                <w:vertAlign w:val="superscript"/>
                <w:lang w:eastAsia="en-US"/>
              </w:rPr>
              <w:t>*</w:t>
            </w:r>
            <w:r w:rsidRPr="00311C55">
              <w:rPr>
                <w:rFonts w:ascii="Times New Roman" w:eastAsia="Times New Roman" w:hAnsi="Times New Roman"/>
                <w:lang w:eastAsia="en-US"/>
              </w:rPr>
              <w:t xml:space="preserve">   = </w:t>
            </w:r>
          </w:p>
        </w:tc>
        <w:tc>
          <w:tcPr>
            <w:tcW w:w="6061" w:type="dxa"/>
            <w:hideMark/>
          </w:tcPr>
          <w:p w14:paraId="64BD457A" w14:textId="77777777" w:rsidR="002D4668" w:rsidRPr="00311C55" w:rsidRDefault="002D4668" w:rsidP="00626E41">
            <w:pPr>
              <w:pBdr>
                <w:bottom w:val="single" w:sz="6" w:space="1" w:color="auto"/>
              </w:pBdr>
              <w:jc w:val="center"/>
              <w:rPr>
                <w:rFonts w:ascii="Times New Roman" w:eastAsia="Times New Roman" w:hAnsi="Times New Roman"/>
                <w:lang w:eastAsia="en-US"/>
              </w:rPr>
            </w:pPr>
            <w:r w:rsidRPr="00311C55">
              <w:rPr>
                <w:rFonts w:ascii="Times New Roman" w:eastAsia="Times New Roman" w:hAnsi="Times New Roman"/>
                <w:lang w:eastAsia="en-US"/>
              </w:rPr>
              <w:t>общая цена договора государственной закупки, определенная по результатам торгов</w:t>
            </w:r>
          </w:p>
          <w:p w14:paraId="4C1F55A0" w14:textId="16F7A5C4" w:rsidR="002D4668" w:rsidRPr="00311C55" w:rsidRDefault="002D4668" w:rsidP="00626E41">
            <w:pPr>
              <w:ind w:left="-108"/>
              <w:jc w:val="center"/>
              <w:rPr>
                <w:rFonts w:ascii="Times New Roman" w:eastAsia="Times New Roman" w:hAnsi="Times New Roman"/>
                <w:lang w:eastAsia="en-US"/>
              </w:rPr>
            </w:pPr>
            <w:r>
              <w:rPr>
                <w:rFonts w:ascii="Times New Roman" w:eastAsia="Times New Roman" w:hAnsi="Times New Roman"/>
                <w:lang w:eastAsia="en-US"/>
              </w:rPr>
              <w:t>общее количество товара по лотам №</w:t>
            </w:r>
            <w:r w:rsidRPr="009F366A">
              <w:rPr>
                <w:rFonts w:ascii="Times New Roman" w:eastAsia="Times New Roman" w:hAnsi="Times New Roman"/>
                <w:lang w:eastAsia="en-US"/>
              </w:rPr>
              <w:t>1-</w:t>
            </w:r>
            <w:r w:rsidR="0006521C">
              <w:rPr>
                <w:rFonts w:ascii="Times New Roman" w:eastAsia="Times New Roman" w:hAnsi="Times New Roman"/>
                <w:lang w:eastAsia="en-US"/>
              </w:rPr>
              <w:t>6</w:t>
            </w:r>
            <w:r>
              <w:rPr>
                <w:rFonts w:ascii="Times New Roman" w:eastAsia="Times New Roman" w:hAnsi="Times New Roman"/>
                <w:lang w:eastAsia="en-US"/>
              </w:rPr>
              <w:t xml:space="preserve"> (</w:t>
            </w:r>
            <w:r w:rsidRPr="00E76271">
              <w:rPr>
                <w:rFonts w:ascii="Times New Roman" w:eastAsia="Times New Roman" w:hAnsi="Times New Roman"/>
                <w:lang w:eastAsia="en-US"/>
              </w:rPr>
              <w:t xml:space="preserve">согласно приложениям </w:t>
            </w:r>
            <w:r w:rsidRPr="009F366A">
              <w:rPr>
                <w:rFonts w:ascii="Times New Roman" w:eastAsia="Times New Roman" w:hAnsi="Times New Roman"/>
                <w:lang w:eastAsia="en-US"/>
              </w:rPr>
              <w:t>4-</w:t>
            </w:r>
            <w:r w:rsidR="0006521C">
              <w:rPr>
                <w:rFonts w:ascii="Times New Roman" w:eastAsia="Times New Roman" w:hAnsi="Times New Roman"/>
                <w:lang w:eastAsia="en-US"/>
              </w:rPr>
              <w:t>9</w:t>
            </w:r>
            <w:r w:rsidRPr="00E76271">
              <w:rPr>
                <w:rFonts w:ascii="Times New Roman" w:eastAsia="Times New Roman" w:hAnsi="Times New Roman"/>
                <w:lang w:eastAsia="en-US"/>
              </w:rPr>
              <w:t xml:space="preserve"> к аукционным документам</w:t>
            </w:r>
            <w:r>
              <w:rPr>
                <w:rFonts w:ascii="Times New Roman" w:eastAsia="Times New Roman" w:hAnsi="Times New Roman"/>
                <w:lang w:eastAsia="en-US"/>
              </w:rPr>
              <w:t>)</w:t>
            </w:r>
          </w:p>
        </w:tc>
      </w:tr>
    </w:tbl>
    <w:p w14:paraId="423642C5"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lang w:eastAsia="en-US"/>
        </w:rPr>
      </w:pPr>
    </w:p>
    <w:p w14:paraId="36AC60AD"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lang w:eastAsia="en-US"/>
        </w:rPr>
      </w:pPr>
    </w:p>
    <w:p w14:paraId="0E058FE9" w14:textId="77777777" w:rsidR="002D4668" w:rsidRPr="00311C55" w:rsidRDefault="002D4668" w:rsidP="002D4668">
      <w:pPr>
        <w:autoSpaceDE w:val="0"/>
        <w:autoSpaceDN w:val="0"/>
        <w:adjustRightInd w:val="0"/>
        <w:spacing w:after="0" w:line="240" w:lineRule="auto"/>
        <w:ind w:firstLine="708"/>
        <w:jc w:val="both"/>
        <w:rPr>
          <w:rFonts w:ascii="Times New Roman" w:eastAsia="Times New Roman" w:hAnsi="Times New Roman"/>
          <w:sz w:val="20"/>
          <w:szCs w:val="20"/>
        </w:rPr>
      </w:pPr>
      <w:r w:rsidRPr="00311C55">
        <w:rPr>
          <w:rFonts w:ascii="Times New Roman" w:eastAsia="Times New Roman" w:hAnsi="Times New Roman"/>
          <w:sz w:val="20"/>
          <w:szCs w:val="20"/>
          <w:lang w:eastAsia="en-US"/>
        </w:rPr>
        <w:t xml:space="preserve">*Цена за 1 </w:t>
      </w:r>
      <w:r>
        <w:rPr>
          <w:rFonts w:ascii="Times New Roman" w:eastAsia="Times New Roman" w:hAnsi="Times New Roman"/>
          <w:sz w:val="20"/>
          <w:szCs w:val="20"/>
          <w:lang w:eastAsia="en-US"/>
        </w:rPr>
        <w:t>шт.</w:t>
      </w:r>
      <w:r w:rsidRPr="00311C55">
        <w:rPr>
          <w:rFonts w:ascii="Times New Roman" w:eastAsia="Times New Roman" w:hAnsi="Times New Roman"/>
          <w:sz w:val="20"/>
          <w:szCs w:val="20"/>
          <w:lang w:eastAsia="en-US"/>
        </w:rPr>
        <w:t xml:space="preserve"> определяется с двумя знаками после запятой без применения округления.</w:t>
      </w:r>
    </w:p>
    <w:p w14:paraId="36501B85" w14:textId="77777777" w:rsidR="00252B1A" w:rsidRDefault="00252B1A" w:rsidP="001F178C">
      <w:pPr>
        <w:tabs>
          <w:tab w:val="left" w:pos="709"/>
        </w:tabs>
        <w:spacing w:after="0" w:line="240" w:lineRule="auto"/>
        <w:jc w:val="both"/>
        <w:rPr>
          <w:rFonts w:ascii="Times New Roman" w:hAnsi="Times New Roman"/>
          <w:sz w:val="20"/>
          <w:szCs w:val="20"/>
        </w:rPr>
      </w:pPr>
    </w:p>
    <w:p w14:paraId="4F8FDFFA" w14:textId="77777777" w:rsidR="002D4668" w:rsidRDefault="002D4668" w:rsidP="001F178C">
      <w:pPr>
        <w:tabs>
          <w:tab w:val="left" w:pos="709"/>
        </w:tabs>
        <w:spacing w:after="0" w:line="240" w:lineRule="auto"/>
        <w:jc w:val="both"/>
        <w:rPr>
          <w:rFonts w:ascii="Times New Roman" w:hAnsi="Times New Roman"/>
          <w:sz w:val="20"/>
          <w:szCs w:val="20"/>
        </w:rPr>
      </w:pPr>
    </w:p>
    <w:p w14:paraId="0672FA39" w14:textId="77777777" w:rsidR="002D4668" w:rsidRDefault="002D4668" w:rsidP="001F178C">
      <w:pPr>
        <w:tabs>
          <w:tab w:val="left" w:pos="709"/>
        </w:tabs>
        <w:spacing w:after="0" w:line="240" w:lineRule="auto"/>
        <w:jc w:val="both"/>
        <w:rPr>
          <w:rFonts w:ascii="Times New Roman" w:hAnsi="Times New Roman"/>
          <w:sz w:val="20"/>
          <w:szCs w:val="20"/>
        </w:rPr>
      </w:pPr>
    </w:p>
    <w:p w14:paraId="12C921E3" w14:textId="77777777" w:rsidR="002D4668" w:rsidRDefault="002D4668" w:rsidP="001F178C">
      <w:pPr>
        <w:tabs>
          <w:tab w:val="left" w:pos="709"/>
        </w:tabs>
        <w:spacing w:after="0" w:line="240" w:lineRule="auto"/>
        <w:jc w:val="both"/>
        <w:rPr>
          <w:rFonts w:ascii="Times New Roman" w:hAnsi="Times New Roman"/>
          <w:sz w:val="20"/>
          <w:szCs w:val="20"/>
        </w:rPr>
      </w:pPr>
    </w:p>
    <w:p w14:paraId="3C027DE3" w14:textId="77777777" w:rsidR="006A12AC" w:rsidRDefault="006A12AC" w:rsidP="006A12AC">
      <w:pPr>
        <w:tabs>
          <w:tab w:val="left" w:pos="709"/>
        </w:tabs>
        <w:spacing w:after="0" w:line="240" w:lineRule="auto"/>
        <w:ind w:firstLine="709"/>
        <w:jc w:val="both"/>
        <w:rPr>
          <w:rFonts w:ascii="Times New Roman" w:hAnsi="Times New Roman"/>
          <w:sz w:val="18"/>
          <w:szCs w:val="18"/>
        </w:rPr>
      </w:pPr>
    </w:p>
    <w:p w14:paraId="7C35B77B" w14:textId="3256E51F" w:rsidR="00622E2B" w:rsidRPr="00622E2B" w:rsidRDefault="00622E2B" w:rsidP="00622E2B">
      <w:pPr>
        <w:spacing w:after="0" w:line="240" w:lineRule="auto"/>
        <w:jc w:val="both"/>
        <w:rPr>
          <w:rFonts w:ascii="Times New Roman" w:hAnsi="Times New Roman"/>
          <w:sz w:val="18"/>
          <w:szCs w:val="18"/>
        </w:rPr>
      </w:pPr>
      <w:r w:rsidRPr="00A91DFF">
        <w:rPr>
          <w:rFonts w:ascii="Times New Roman" w:hAnsi="Times New Roman"/>
          <w:sz w:val="18"/>
          <w:szCs w:val="18"/>
        </w:rPr>
        <w:t>Приложение 1. Проект</w:t>
      </w:r>
      <w:r w:rsidRPr="00233C28">
        <w:rPr>
          <w:rFonts w:ascii="Times New Roman" w:hAnsi="Times New Roman"/>
          <w:sz w:val="18"/>
          <w:szCs w:val="18"/>
        </w:rPr>
        <w:t xml:space="preserve"> договора на </w:t>
      </w:r>
      <w:r w:rsidR="0006521C">
        <w:rPr>
          <w:rFonts w:ascii="Times New Roman" w:hAnsi="Times New Roman"/>
          <w:sz w:val="18"/>
          <w:szCs w:val="18"/>
        </w:rPr>
        <w:t>3</w:t>
      </w:r>
      <w:r w:rsidRPr="00233C28">
        <w:rPr>
          <w:rFonts w:ascii="Times New Roman" w:hAnsi="Times New Roman"/>
          <w:sz w:val="18"/>
          <w:szCs w:val="18"/>
        </w:rPr>
        <w:t xml:space="preserve"> л. в 1 экз.</w:t>
      </w:r>
    </w:p>
    <w:p w14:paraId="33CCD282"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lastRenderedPageBreak/>
        <w:t>Приложение 2. Счет на оплату услуг организатора для резидентов (нерезидентов) РБ на 5 л. в 1 экз.</w:t>
      </w:r>
    </w:p>
    <w:p w14:paraId="53B4A38F"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71AF34F9" w14:textId="120961B0" w:rsidR="00A91DFF" w:rsidRPr="00A91DFF" w:rsidRDefault="00A91DFF" w:rsidP="00A91DFF">
      <w:pPr>
        <w:spacing w:after="0" w:line="240" w:lineRule="auto"/>
        <w:jc w:val="both"/>
        <w:rPr>
          <w:rFonts w:ascii="Times New Roman" w:hAnsi="Times New Roman"/>
          <w:sz w:val="18"/>
          <w:szCs w:val="18"/>
        </w:rPr>
      </w:pPr>
      <w:bookmarkStart w:id="1" w:name="_Hlk181232495"/>
      <w:r w:rsidRPr="00A91DFF">
        <w:rPr>
          <w:rFonts w:ascii="Times New Roman" w:hAnsi="Times New Roman"/>
          <w:sz w:val="18"/>
          <w:szCs w:val="18"/>
        </w:rPr>
        <w:t xml:space="preserve">Приложение 4. Список учреждений образования, по лоту №1 на </w:t>
      </w:r>
      <w:r w:rsidR="0006521C">
        <w:rPr>
          <w:rFonts w:ascii="Times New Roman" w:hAnsi="Times New Roman"/>
          <w:sz w:val="18"/>
          <w:szCs w:val="18"/>
        </w:rPr>
        <w:t>3</w:t>
      </w:r>
      <w:r w:rsidRPr="00A91DFF">
        <w:rPr>
          <w:rFonts w:ascii="Times New Roman" w:hAnsi="Times New Roman"/>
          <w:sz w:val="18"/>
          <w:szCs w:val="18"/>
        </w:rPr>
        <w:t xml:space="preserve"> л. в 1 экз.</w:t>
      </w:r>
    </w:p>
    <w:p w14:paraId="6990388E" w14:textId="3CD824A0" w:rsidR="00A91DFF" w:rsidRPr="00A91DFF" w:rsidRDefault="00A91DFF" w:rsidP="00A91DFF">
      <w:pPr>
        <w:spacing w:after="0" w:line="240" w:lineRule="auto"/>
        <w:jc w:val="both"/>
        <w:rPr>
          <w:rFonts w:ascii="Times New Roman" w:hAnsi="Times New Roman"/>
          <w:sz w:val="18"/>
          <w:szCs w:val="18"/>
        </w:rPr>
      </w:pPr>
      <w:r w:rsidRPr="00A91DFF">
        <w:rPr>
          <w:rFonts w:ascii="Times New Roman" w:hAnsi="Times New Roman"/>
          <w:sz w:val="18"/>
          <w:szCs w:val="18"/>
        </w:rPr>
        <w:t xml:space="preserve">Приложение 5. Список учреждений образования, по лоту №2 на </w:t>
      </w:r>
      <w:r w:rsidR="0006521C">
        <w:rPr>
          <w:rFonts w:ascii="Times New Roman" w:hAnsi="Times New Roman"/>
          <w:sz w:val="18"/>
          <w:szCs w:val="18"/>
        </w:rPr>
        <w:t>2</w:t>
      </w:r>
      <w:r w:rsidRPr="00A91DFF">
        <w:rPr>
          <w:rFonts w:ascii="Times New Roman" w:hAnsi="Times New Roman"/>
          <w:sz w:val="18"/>
          <w:szCs w:val="18"/>
        </w:rPr>
        <w:t xml:space="preserve"> л. в 1 экз.</w:t>
      </w:r>
    </w:p>
    <w:p w14:paraId="5CD6826A" w14:textId="04E990CA" w:rsidR="00A91DFF" w:rsidRPr="00A91DFF" w:rsidRDefault="00A91DFF" w:rsidP="00A91DFF">
      <w:pPr>
        <w:spacing w:after="0" w:line="240" w:lineRule="auto"/>
        <w:jc w:val="both"/>
        <w:rPr>
          <w:rFonts w:ascii="Times New Roman" w:hAnsi="Times New Roman"/>
          <w:sz w:val="18"/>
          <w:szCs w:val="18"/>
        </w:rPr>
      </w:pPr>
      <w:r w:rsidRPr="00A91DFF">
        <w:rPr>
          <w:rFonts w:ascii="Times New Roman" w:hAnsi="Times New Roman"/>
          <w:sz w:val="18"/>
          <w:szCs w:val="18"/>
        </w:rPr>
        <w:t>Приложение 6. Список учреждений образования, по лоту №3 на 1 л. в 1 экз.</w:t>
      </w:r>
    </w:p>
    <w:p w14:paraId="2C560CC0" w14:textId="21E50F26" w:rsidR="00A91DFF" w:rsidRDefault="00A91DFF" w:rsidP="00A91DFF">
      <w:pPr>
        <w:spacing w:after="0" w:line="240" w:lineRule="auto"/>
        <w:jc w:val="both"/>
        <w:rPr>
          <w:rFonts w:ascii="Times New Roman" w:hAnsi="Times New Roman"/>
          <w:sz w:val="18"/>
          <w:szCs w:val="18"/>
        </w:rPr>
      </w:pPr>
      <w:r w:rsidRPr="00A91DFF">
        <w:rPr>
          <w:rFonts w:ascii="Times New Roman" w:hAnsi="Times New Roman"/>
          <w:sz w:val="18"/>
          <w:szCs w:val="18"/>
        </w:rPr>
        <w:t xml:space="preserve">Приложение 7. Список учреждений образования, по лоту №4 на </w:t>
      </w:r>
      <w:r w:rsidR="0006521C">
        <w:rPr>
          <w:rFonts w:ascii="Times New Roman" w:hAnsi="Times New Roman"/>
          <w:sz w:val="18"/>
          <w:szCs w:val="18"/>
        </w:rPr>
        <w:t>2</w:t>
      </w:r>
      <w:r w:rsidRPr="00A91DFF">
        <w:rPr>
          <w:rFonts w:ascii="Times New Roman" w:hAnsi="Times New Roman"/>
          <w:sz w:val="18"/>
          <w:szCs w:val="18"/>
        </w:rPr>
        <w:t xml:space="preserve"> л. в 1 экз.</w:t>
      </w:r>
    </w:p>
    <w:p w14:paraId="65AB5CB5" w14:textId="686FAF13" w:rsidR="009F366A" w:rsidRDefault="009F366A" w:rsidP="009F366A">
      <w:pPr>
        <w:spacing w:after="0" w:line="240" w:lineRule="auto"/>
        <w:jc w:val="both"/>
        <w:rPr>
          <w:rFonts w:ascii="Times New Roman" w:hAnsi="Times New Roman"/>
          <w:sz w:val="18"/>
          <w:szCs w:val="18"/>
        </w:rPr>
      </w:pPr>
      <w:r w:rsidRPr="00A91DFF">
        <w:rPr>
          <w:rFonts w:ascii="Times New Roman" w:hAnsi="Times New Roman"/>
          <w:sz w:val="18"/>
          <w:szCs w:val="18"/>
        </w:rPr>
        <w:t xml:space="preserve">Приложение </w:t>
      </w:r>
      <w:r>
        <w:rPr>
          <w:rFonts w:ascii="Times New Roman" w:hAnsi="Times New Roman"/>
          <w:sz w:val="18"/>
          <w:szCs w:val="18"/>
        </w:rPr>
        <w:t>8</w:t>
      </w:r>
      <w:r w:rsidRPr="00A91DFF">
        <w:rPr>
          <w:rFonts w:ascii="Times New Roman" w:hAnsi="Times New Roman"/>
          <w:sz w:val="18"/>
          <w:szCs w:val="18"/>
        </w:rPr>
        <w:t>. Список учреждений образования, по лоту №</w:t>
      </w:r>
      <w:r>
        <w:rPr>
          <w:rFonts w:ascii="Times New Roman" w:hAnsi="Times New Roman"/>
          <w:sz w:val="18"/>
          <w:szCs w:val="18"/>
        </w:rPr>
        <w:t>5</w:t>
      </w:r>
      <w:r w:rsidRPr="00A91DFF">
        <w:rPr>
          <w:rFonts w:ascii="Times New Roman" w:hAnsi="Times New Roman"/>
          <w:sz w:val="18"/>
          <w:szCs w:val="18"/>
        </w:rPr>
        <w:t xml:space="preserve"> на </w:t>
      </w:r>
      <w:r w:rsidR="008E4BB1">
        <w:rPr>
          <w:rFonts w:ascii="Times New Roman" w:hAnsi="Times New Roman"/>
          <w:sz w:val="18"/>
          <w:szCs w:val="18"/>
        </w:rPr>
        <w:t>1</w:t>
      </w:r>
      <w:r w:rsidRPr="00A91DFF">
        <w:rPr>
          <w:rFonts w:ascii="Times New Roman" w:hAnsi="Times New Roman"/>
          <w:sz w:val="18"/>
          <w:szCs w:val="18"/>
        </w:rPr>
        <w:t xml:space="preserve"> л. в 1 экз.</w:t>
      </w:r>
    </w:p>
    <w:p w14:paraId="2DC64732" w14:textId="54BEA266" w:rsidR="00B72E34" w:rsidRDefault="00B72E34" w:rsidP="00B72E34">
      <w:pPr>
        <w:spacing w:after="0" w:line="240" w:lineRule="auto"/>
        <w:jc w:val="both"/>
        <w:rPr>
          <w:rFonts w:ascii="Times New Roman" w:hAnsi="Times New Roman"/>
          <w:sz w:val="18"/>
          <w:szCs w:val="18"/>
        </w:rPr>
      </w:pPr>
      <w:r w:rsidRPr="00A91DFF">
        <w:rPr>
          <w:rFonts w:ascii="Times New Roman" w:hAnsi="Times New Roman"/>
          <w:sz w:val="18"/>
          <w:szCs w:val="18"/>
        </w:rPr>
        <w:t xml:space="preserve">Приложение </w:t>
      </w:r>
      <w:r>
        <w:rPr>
          <w:rFonts w:ascii="Times New Roman" w:hAnsi="Times New Roman"/>
          <w:sz w:val="18"/>
          <w:szCs w:val="18"/>
        </w:rPr>
        <w:t>9</w:t>
      </w:r>
      <w:r w:rsidRPr="00A91DFF">
        <w:rPr>
          <w:rFonts w:ascii="Times New Roman" w:hAnsi="Times New Roman"/>
          <w:sz w:val="18"/>
          <w:szCs w:val="18"/>
        </w:rPr>
        <w:t>. Список учреждений образования, по лоту №</w:t>
      </w:r>
      <w:r>
        <w:rPr>
          <w:rFonts w:ascii="Times New Roman" w:hAnsi="Times New Roman"/>
          <w:sz w:val="18"/>
          <w:szCs w:val="18"/>
        </w:rPr>
        <w:t>6</w:t>
      </w:r>
      <w:r w:rsidRPr="00A91DFF">
        <w:rPr>
          <w:rFonts w:ascii="Times New Roman" w:hAnsi="Times New Roman"/>
          <w:sz w:val="18"/>
          <w:szCs w:val="18"/>
        </w:rPr>
        <w:t xml:space="preserve"> на 1 л. в 1 экз.</w:t>
      </w:r>
    </w:p>
    <w:p w14:paraId="53F39916" w14:textId="34089BD1" w:rsidR="00622E2B" w:rsidRDefault="00A91DFF" w:rsidP="00A91DFF">
      <w:pPr>
        <w:spacing w:after="0" w:line="240" w:lineRule="auto"/>
        <w:jc w:val="both"/>
        <w:rPr>
          <w:rFonts w:ascii="Times New Roman" w:hAnsi="Times New Roman"/>
          <w:sz w:val="18"/>
          <w:szCs w:val="18"/>
        </w:rPr>
      </w:pPr>
      <w:r w:rsidRPr="00A91DFF">
        <w:rPr>
          <w:rFonts w:ascii="Times New Roman" w:hAnsi="Times New Roman"/>
          <w:sz w:val="18"/>
          <w:szCs w:val="18"/>
        </w:rPr>
        <w:t xml:space="preserve">Приложение </w:t>
      </w:r>
      <w:r w:rsidR="00B72E34">
        <w:rPr>
          <w:rFonts w:ascii="Times New Roman" w:hAnsi="Times New Roman"/>
          <w:sz w:val="18"/>
          <w:szCs w:val="18"/>
        </w:rPr>
        <w:t>1</w:t>
      </w:r>
      <w:r w:rsidR="008E4BB1">
        <w:rPr>
          <w:rFonts w:ascii="Times New Roman" w:hAnsi="Times New Roman"/>
          <w:sz w:val="18"/>
          <w:szCs w:val="18"/>
        </w:rPr>
        <w:t>0</w:t>
      </w:r>
      <w:r w:rsidRPr="00A91DFF">
        <w:rPr>
          <w:rFonts w:ascii="Times New Roman" w:hAnsi="Times New Roman"/>
          <w:sz w:val="18"/>
          <w:szCs w:val="18"/>
        </w:rPr>
        <w:t xml:space="preserve">. Описание и характеристики предмета закупки на </w:t>
      </w:r>
      <w:r w:rsidR="008E4BB1">
        <w:rPr>
          <w:rFonts w:ascii="Times New Roman" w:hAnsi="Times New Roman"/>
          <w:sz w:val="18"/>
          <w:szCs w:val="18"/>
        </w:rPr>
        <w:t>4</w:t>
      </w:r>
      <w:r w:rsidRPr="00A91DFF">
        <w:rPr>
          <w:rFonts w:ascii="Times New Roman" w:hAnsi="Times New Roman"/>
          <w:sz w:val="18"/>
          <w:szCs w:val="18"/>
        </w:rPr>
        <w:t xml:space="preserve"> л. в 1 экз</w:t>
      </w:r>
      <w:r w:rsidR="009F366A">
        <w:rPr>
          <w:rFonts w:ascii="Times New Roman" w:hAnsi="Times New Roman"/>
          <w:sz w:val="18"/>
          <w:szCs w:val="18"/>
        </w:rPr>
        <w:t>.</w:t>
      </w:r>
    </w:p>
    <w:p w14:paraId="12E34A17" w14:textId="77777777" w:rsidR="00864920" w:rsidRPr="00622E2B" w:rsidRDefault="00864920" w:rsidP="00BE5A2B">
      <w:pPr>
        <w:spacing w:after="0" w:line="240" w:lineRule="auto"/>
        <w:jc w:val="both"/>
        <w:rPr>
          <w:rFonts w:ascii="Times New Roman" w:hAnsi="Times New Roman"/>
          <w:sz w:val="18"/>
          <w:szCs w:val="18"/>
        </w:rPr>
      </w:pPr>
    </w:p>
    <w:bookmarkEnd w:id="1"/>
    <w:p w14:paraId="2B6E55F7" w14:textId="77777777" w:rsidR="00E65BC4" w:rsidRDefault="00E65BC4" w:rsidP="007D607A">
      <w:pPr>
        <w:spacing w:after="0"/>
        <w:rPr>
          <w:rFonts w:ascii="Times New Roman" w:hAnsi="Times New Roman"/>
          <w:sz w:val="24"/>
          <w:szCs w:val="24"/>
        </w:rPr>
      </w:pPr>
    </w:p>
    <w:p w14:paraId="5B3F7FF2" w14:textId="4FD85209" w:rsidR="00BE5A2B" w:rsidRDefault="00D42700" w:rsidP="00BE5A2B">
      <w:pPr>
        <w:spacing w:after="0"/>
        <w:rPr>
          <w:rFonts w:ascii="Times New Roman" w:hAnsi="Times New Roman"/>
          <w:sz w:val="24"/>
          <w:szCs w:val="24"/>
        </w:rPr>
      </w:pPr>
      <w:r w:rsidRPr="00D42700">
        <w:rPr>
          <w:rFonts w:ascii="Times New Roman" w:hAnsi="Times New Roman"/>
          <w:sz w:val="24"/>
          <w:szCs w:val="24"/>
        </w:rPr>
        <w:t xml:space="preserve">Председатель комиссии                                                                                      </w:t>
      </w:r>
      <w:proofErr w:type="spellStart"/>
      <w:r w:rsidRPr="00D42700">
        <w:rPr>
          <w:rFonts w:ascii="Times New Roman" w:hAnsi="Times New Roman"/>
          <w:sz w:val="24"/>
          <w:szCs w:val="24"/>
        </w:rPr>
        <w:t>В.Н.Танаджи</w:t>
      </w:r>
      <w:proofErr w:type="spellEnd"/>
    </w:p>
    <w:p w14:paraId="1F55FF87" w14:textId="77777777" w:rsidR="00D42700" w:rsidRDefault="00D42700" w:rsidP="00BE5A2B">
      <w:pPr>
        <w:spacing w:after="0"/>
        <w:rPr>
          <w:rFonts w:ascii="Times New Roman" w:hAnsi="Times New Roman"/>
          <w:sz w:val="24"/>
          <w:szCs w:val="24"/>
        </w:rPr>
      </w:pPr>
    </w:p>
    <w:p w14:paraId="31C35208" w14:textId="77777777" w:rsidR="00D42700" w:rsidRPr="00CE500C" w:rsidRDefault="00D42700" w:rsidP="00BE5A2B">
      <w:pPr>
        <w:spacing w:after="0"/>
        <w:rPr>
          <w:rFonts w:ascii="Times New Roman" w:hAnsi="Times New Roman"/>
          <w:sz w:val="24"/>
          <w:szCs w:val="24"/>
        </w:rPr>
      </w:pPr>
    </w:p>
    <w:p w14:paraId="2E1C54C3" w14:textId="6EFEAA64" w:rsidR="00BE5A2B" w:rsidRPr="00BF0735" w:rsidRDefault="00BE5A2B" w:rsidP="00BE5A2B">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r>
      <w:r w:rsidR="003C34AA">
        <w:rPr>
          <w:rFonts w:ascii="Times New Roman" w:hAnsi="Times New Roman"/>
          <w:sz w:val="24"/>
          <w:szCs w:val="24"/>
        </w:rPr>
        <w:t xml:space="preserve">                     </w:t>
      </w:r>
      <w:proofErr w:type="spellStart"/>
      <w:r w:rsidR="000335B2">
        <w:rPr>
          <w:rFonts w:ascii="Times New Roman" w:hAnsi="Times New Roman"/>
          <w:sz w:val="24"/>
          <w:szCs w:val="24"/>
        </w:rPr>
        <w:t>Е.В.Черемисина</w:t>
      </w:r>
      <w:proofErr w:type="spellEnd"/>
    </w:p>
    <w:p w14:paraId="4CE7EBC8" w14:textId="0990AC6A" w:rsidR="00C26B4A" w:rsidRPr="00F65676" w:rsidRDefault="00C26B4A" w:rsidP="00BE5A2B">
      <w:pPr>
        <w:spacing w:after="0"/>
        <w:jc w:val="both"/>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A7AC3"/>
    <w:multiLevelType w:val="hybridMultilevel"/>
    <w:tmpl w:val="BEEE47DC"/>
    <w:lvl w:ilvl="0" w:tplc="16CCE4B0">
      <w:start w:val="1"/>
      <w:numFmt w:val="decimal"/>
      <w:lvlText w:val="%1)"/>
      <w:lvlJc w:val="left"/>
      <w:pPr>
        <w:ind w:left="900" w:hanging="360"/>
      </w:pPr>
      <w:rPr>
        <w:rFonts w:ascii="Times New Roman" w:hAnsi="Times New Roman" w:cs="Times New Roman" w:hint="default"/>
        <w:u w:v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79857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36B0"/>
    <w:rsid w:val="00005B45"/>
    <w:rsid w:val="00006AC1"/>
    <w:rsid w:val="00006B8D"/>
    <w:rsid w:val="00006BCE"/>
    <w:rsid w:val="00012D65"/>
    <w:rsid w:val="0001525C"/>
    <w:rsid w:val="00021FA9"/>
    <w:rsid w:val="000335B2"/>
    <w:rsid w:val="00037EE0"/>
    <w:rsid w:val="00050852"/>
    <w:rsid w:val="0005161A"/>
    <w:rsid w:val="00051ED9"/>
    <w:rsid w:val="00053AEB"/>
    <w:rsid w:val="0005579C"/>
    <w:rsid w:val="000614A7"/>
    <w:rsid w:val="0006276C"/>
    <w:rsid w:val="0006521C"/>
    <w:rsid w:val="00065EAB"/>
    <w:rsid w:val="000726A9"/>
    <w:rsid w:val="0008265F"/>
    <w:rsid w:val="000828DB"/>
    <w:rsid w:val="0008366D"/>
    <w:rsid w:val="000850AF"/>
    <w:rsid w:val="00086130"/>
    <w:rsid w:val="00086331"/>
    <w:rsid w:val="00086D52"/>
    <w:rsid w:val="00093451"/>
    <w:rsid w:val="00094590"/>
    <w:rsid w:val="000A0294"/>
    <w:rsid w:val="000A12A6"/>
    <w:rsid w:val="000A30DA"/>
    <w:rsid w:val="000A33C6"/>
    <w:rsid w:val="000A3AE7"/>
    <w:rsid w:val="000A4E5B"/>
    <w:rsid w:val="000A7A7D"/>
    <w:rsid w:val="000A7AE2"/>
    <w:rsid w:val="000B078D"/>
    <w:rsid w:val="000B5362"/>
    <w:rsid w:val="000B553A"/>
    <w:rsid w:val="000C7FB9"/>
    <w:rsid w:val="000D008B"/>
    <w:rsid w:val="000D187A"/>
    <w:rsid w:val="000D48E5"/>
    <w:rsid w:val="000D716D"/>
    <w:rsid w:val="000E0ABC"/>
    <w:rsid w:val="000E23F0"/>
    <w:rsid w:val="000E4115"/>
    <w:rsid w:val="000F0322"/>
    <w:rsid w:val="000F09BE"/>
    <w:rsid w:val="000F5880"/>
    <w:rsid w:val="000F6EAE"/>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166E"/>
    <w:rsid w:val="00164BD9"/>
    <w:rsid w:val="00167899"/>
    <w:rsid w:val="00172405"/>
    <w:rsid w:val="0017362A"/>
    <w:rsid w:val="00173A8C"/>
    <w:rsid w:val="001825AD"/>
    <w:rsid w:val="00195456"/>
    <w:rsid w:val="0019694D"/>
    <w:rsid w:val="001971DF"/>
    <w:rsid w:val="001A6143"/>
    <w:rsid w:val="001A7578"/>
    <w:rsid w:val="001B158F"/>
    <w:rsid w:val="001B2A51"/>
    <w:rsid w:val="001B2EF3"/>
    <w:rsid w:val="001C284E"/>
    <w:rsid w:val="001D0840"/>
    <w:rsid w:val="001D6E19"/>
    <w:rsid w:val="001D6F63"/>
    <w:rsid w:val="001E03AA"/>
    <w:rsid w:val="001E1686"/>
    <w:rsid w:val="001E78E0"/>
    <w:rsid w:val="001F178C"/>
    <w:rsid w:val="001F302C"/>
    <w:rsid w:val="001F51FB"/>
    <w:rsid w:val="00201C46"/>
    <w:rsid w:val="00202BD9"/>
    <w:rsid w:val="00206A28"/>
    <w:rsid w:val="002138A1"/>
    <w:rsid w:val="002140C9"/>
    <w:rsid w:val="00216707"/>
    <w:rsid w:val="00221EDD"/>
    <w:rsid w:val="00223E6D"/>
    <w:rsid w:val="002245DF"/>
    <w:rsid w:val="00233C28"/>
    <w:rsid w:val="0023430C"/>
    <w:rsid w:val="00236EC0"/>
    <w:rsid w:val="00237D3E"/>
    <w:rsid w:val="002424B8"/>
    <w:rsid w:val="00242EF6"/>
    <w:rsid w:val="00244FC0"/>
    <w:rsid w:val="0024725F"/>
    <w:rsid w:val="0025039C"/>
    <w:rsid w:val="002503DE"/>
    <w:rsid w:val="00250742"/>
    <w:rsid w:val="00251525"/>
    <w:rsid w:val="00252B1A"/>
    <w:rsid w:val="00257F71"/>
    <w:rsid w:val="00263160"/>
    <w:rsid w:val="00266DF3"/>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C7A7C"/>
    <w:rsid w:val="002D0AF6"/>
    <w:rsid w:val="002D4140"/>
    <w:rsid w:val="002D4668"/>
    <w:rsid w:val="002E025D"/>
    <w:rsid w:val="002E524D"/>
    <w:rsid w:val="002E71B0"/>
    <w:rsid w:val="002E72A6"/>
    <w:rsid w:val="002F66C5"/>
    <w:rsid w:val="002F785C"/>
    <w:rsid w:val="003326AA"/>
    <w:rsid w:val="00340417"/>
    <w:rsid w:val="00343BCB"/>
    <w:rsid w:val="00344BEC"/>
    <w:rsid w:val="00344F33"/>
    <w:rsid w:val="003474D4"/>
    <w:rsid w:val="00347918"/>
    <w:rsid w:val="00352BF7"/>
    <w:rsid w:val="0035717A"/>
    <w:rsid w:val="0035771C"/>
    <w:rsid w:val="003618DB"/>
    <w:rsid w:val="00362AC0"/>
    <w:rsid w:val="0036353F"/>
    <w:rsid w:val="003678B5"/>
    <w:rsid w:val="0037355A"/>
    <w:rsid w:val="00374E9C"/>
    <w:rsid w:val="00376EA7"/>
    <w:rsid w:val="00382400"/>
    <w:rsid w:val="003824DF"/>
    <w:rsid w:val="00384F58"/>
    <w:rsid w:val="0038617C"/>
    <w:rsid w:val="00390D41"/>
    <w:rsid w:val="00392558"/>
    <w:rsid w:val="00394D58"/>
    <w:rsid w:val="003951B1"/>
    <w:rsid w:val="003A1CC6"/>
    <w:rsid w:val="003A6707"/>
    <w:rsid w:val="003B0B7C"/>
    <w:rsid w:val="003B7FF2"/>
    <w:rsid w:val="003C34AA"/>
    <w:rsid w:val="003C3DA0"/>
    <w:rsid w:val="003D0D3C"/>
    <w:rsid w:val="003D2A53"/>
    <w:rsid w:val="003D3984"/>
    <w:rsid w:val="003D3C82"/>
    <w:rsid w:val="003E27F0"/>
    <w:rsid w:val="003E395D"/>
    <w:rsid w:val="0040223C"/>
    <w:rsid w:val="00411979"/>
    <w:rsid w:val="00412441"/>
    <w:rsid w:val="00413784"/>
    <w:rsid w:val="004300D7"/>
    <w:rsid w:val="00432222"/>
    <w:rsid w:val="0043610F"/>
    <w:rsid w:val="00440B3B"/>
    <w:rsid w:val="00442E13"/>
    <w:rsid w:val="00443B45"/>
    <w:rsid w:val="004534A7"/>
    <w:rsid w:val="00456E97"/>
    <w:rsid w:val="0046177E"/>
    <w:rsid w:val="00463BF4"/>
    <w:rsid w:val="00465B11"/>
    <w:rsid w:val="00466FAC"/>
    <w:rsid w:val="00474484"/>
    <w:rsid w:val="004843F8"/>
    <w:rsid w:val="00484E02"/>
    <w:rsid w:val="00485B32"/>
    <w:rsid w:val="00490228"/>
    <w:rsid w:val="004908B5"/>
    <w:rsid w:val="00490E88"/>
    <w:rsid w:val="00493315"/>
    <w:rsid w:val="00493CAF"/>
    <w:rsid w:val="004968DA"/>
    <w:rsid w:val="004A0862"/>
    <w:rsid w:val="004A1782"/>
    <w:rsid w:val="004A759B"/>
    <w:rsid w:val="004B0AFB"/>
    <w:rsid w:val="004B715B"/>
    <w:rsid w:val="004E29D7"/>
    <w:rsid w:val="004E6E1F"/>
    <w:rsid w:val="004F01F0"/>
    <w:rsid w:val="004F0314"/>
    <w:rsid w:val="004F1F52"/>
    <w:rsid w:val="004F5A82"/>
    <w:rsid w:val="00502C99"/>
    <w:rsid w:val="00505217"/>
    <w:rsid w:val="00507CE9"/>
    <w:rsid w:val="00513E6C"/>
    <w:rsid w:val="0051525B"/>
    <w:rsid w:val="0052052E"/>
    <w:rsid w:val="00521A24"/>
    <w:rsid w:val="00522B8F"/>
    <w:rsid w:val="00525D61"/>
    <w:rsid w:val="005310AE"/>
    <w:rsid w:val="00531CF0"/>
    <w:rsid w:val="00533174"/>
    <w:rsid w:val="00544FF9"/>
    <w:rsid w:val="00545B62"/>
    <w:rsid w:val="005471EC"/>
    <w:rsid w:val="00547D84"/>
    <w:rsid w:val="00551269"/>
    <w:rsid w:val="00554659"/>
    <w:rsid w:val="00555FC6"/>
    <w:rsid w:val="00567EB0"/>
    <w:rsid w:val="005718AD"/>
    <w:rsid w:val="00580E04"/>
    <w:rsid w:val="00581B3F"/>
    <w:rsid w:val="00584A17"/>
    <w:rsid w:val="00586EDE"/>
    <w:rsid w:val="00591E4F"/>
    <w:rsid w:val="00593831"/>
    <w:rsid w:val="00596661"/>
    <w:rsid w:val="00596980"/>
    <w:rsid w:val="00597640"/>
    <w:rsid w:val="005A0654"/>
    <w:rsid w:val="005A0C0E"/>
    <w:rsid w:val="005A3AAB"/>
    <w:rsid w:val="005A6832"/>
    <w:rsid w:val="005A77FC"/>
    <w:rsid w:val="005A7AC0"/>
    <w:rsid w:val="005A7EBF"/>
    <w:rsid w:val="005B1B88"/>
    <w:rsid w:val="005B2BD0"/>
    <w:rsid w:val="005B33E4"/>
    <w:rsid w:val="005B41B2"/>
    <w:rsid w:val="005B73DC"/>
    <w:rsid w:val="005C1EFA"/>
    <w:rsid w:val="005D1FBB"/>
    <w:rsid w:val="005E051C"/>
    <w:rsid w:val="005E188B"/>
    <w:rsid w:val="005F44C0"/>
    <w:rsid w:val="005F7C99"/>
    <w:rsid w:val="0060442B"/>
    <w:rsid w:val="00605F64"/>
    <w:rsid w:val="006060E9"/>
    <w:rsid w:val="006061FB"/>
    <w:rsid w:val="00606EE3"/>
    <w:rsid w:val="00610AC1"/>
    <w:rsid w:val="00615DF9"/>
    <w:rsid w:val="00616FBA"/>
    <w:rsid w:val="00621636"/>
    <w:rsid w:val="00621A84"/>
    <w:rsid w:val="00622A05"/>
    <w:rsid w:val="00622E2B"/>
    <w:rsid w:val="00631512"/>
    <w:rsid w:val="006344AB"/>
    <w:rsid w:val="0063467B"/>
    <w:rsid w:val="00634735"/>
    <w:rsid w:val="00636893"/>
    <w:rsid w:val="00640CBC"/>
    <w:rsid w:val="00642FB7"/>
    <w:rsid w:val="006436AC"/>
    <w:rsid w:val="00652113"/>
    <w:rsid w:val="00655632"/>
    <w:rsid w:val="00655BAC"/>
    <w:rsid w:val="006578CD"/>
    <w:rsid w:val="00664317"/>
    <w:rsid w:val="0066791C"/>
    <w:rsid w:val="00667AAF"/>
    <w:rsid w:val="00675802"/>
    <w:rsid w:val="00686AB8"/>
    <w:rsid w:val="006941AD"/>
    <w:rsid w:val="00697D1D"/>
    <w:rsid w:val="006A12AC"/>
    <w:rsid w:val="006A2E80"/>
    <w:rsid w:val="006A34B9"/>
    <w:rsid w:val="006A370E"/>
    <w:rsid w:val="006A3DE8"/>
    <w:rsid w:val="006A46FE"/>
    <w:rsid w:val="006A4D57"/>
    <w:rsid w:val="006A53E0"/>
    <w:rsid w:val="006A57E1"/>
    <w:rsid w:val="006A6B10"/>
    <w:rsid w:val="006B6170"/>
    <w:rsid w:val="006C1B3C"/>
    <w:rsid w:val="006C2DB6"/>
    <w:rsid w:val="006C3D96"/>
    <w:rsid w:val="006D6047"/>
    <w:rsid w:val="006E21E4"/>
    <w:rsid w:val="006E22BB"/>
    <w:rsid w:val="006E6440"/>
    <w:rsid w:val="006F1FCE"/>
    <w:rsid w:val="006F34DB"/>
    <w:rsid w:val="00700EA4"/>
    <w:rsid w:val="0070154A"/>
    <w:rsid w:val="0070209D"/>
    <w:rsid w:val="0070554D"/>
    <w:rsid w:val="00707BC5"/>
    <w:rsid w:val="00715194"/>
    <w:rsid w:val="00720088"/>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79B4"/>
    <w:rsid w:val="00757E36"/>
    <w:rsid w:val="00765A0D"/>
    <w:rsid w:val="00774109"/>
    <w:rsid w:val="0078393A"/>
    <w:rsid w:val="007864CE"/>
    <w:rsid w:val="00786719"/>
    <w:rsid w:val="007903D1"/>
    <w:rsid w:val="00791518"/>
    <w:rsid w:val="00791FE0"/>
    <w:rsid w:val="0079405C"/>
    <w:rsid w:val="00794D90"/>
    <w:rsid w:val="00794FDC"/>
    <w:rsid w:val="007A1243"/>
    <w:rsid w:val="007A29EB"/>
    <w:rsid w:val="007A4E0E"/>
    <w:rsid w:val="007B017A"/>
    <w:rsid w:val="007B02C7"/>
    <w:rsid w:val="007B0A1A"/>
    <w:rsid w:val="007B587E"/>
    <w:rsid w:val="007B7ADD"/>
    <w:rsid w:val="007C6FBA"/>
    <w:rsid w:val="007D549F"/>
    <w:rsid w:val="007D607A"/>
    <w:rsid w:val="007E2546"/>
    <w:rsid w:val="007E370F"/>
    <w:rsid w:val="007E3EC4"/>
    <w:rsid w:val="007E464A"/>
    <w:rsid w:val="007E56E8"/>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4920"/>
    <w:rsid w:val="00866289"/>
    <w:rsid w:val="00867460"/>
    <w:rsid w:val="00875359"/>
    <w:rsid w:val="00880047"/>
    <w:rsid w:val="00881D97"/>
    <w:rsid w:val="00884D1B"/>
    <w:rsid w:val="00885F5A"/>
    <w:rsid w:val="00896A35"/>
    <w:rsid w:val="008A0CCB"/>
    <w:rsid w:val="008A0D3F"/>
    <w:rsid w:val="008A1093"/>
    <w:rsid w:val="008A795E"/>
    <w:rsid w:val="008B691C"/>
    <w:rsid w:val="008C1C59"/>
    <w:rsid w:val="008C4B0B"/>
    <w:rsid w:val="008C6B73"/>
    <w:rsid w:val="008C7C67"/>
    <w:rsid w:val="008D4FB2"/>
    <w:rsid w:val="008E0759"/>
    <w:rsid w:val="008E07C7"/>
    <w:rsid w:val="008E4713"/>
    <w:rsid w:val="008E4BB1"/>
    <w:rsid w:val="008E6268"/>
    <w:rsid w:val="008E6A51"/>
    <w:rsid w:val="008E74E5"/>
    <w:rsid w:val="008F6A86"/>
    <w:rsid w:val="00900742"/>
    <w:rsid w:val="0090295A"/>
    <w:rsid w:val="009046B5"/>
    <w:rsid w:val="009076C3"/>
    <w:rsid w:val="00912DD1"/>
    <w:rsid w:val="0092231A"/>
    <w:rsid w:val="00925EF4"/>
    <w:rsid w:val="00934EEF"/>
    <w:rsid w:val="00935ADF"/>
    <w:rsid w:val="009408FB"/>
    <w:rsid w:val="00940E70"/>
    <w:rsid w:val="009422A3"/>
    <w:rsid w:val="0094479B"/>
    <w:rsid w:val="009462E1"/>
    <w:rsid w:val="00951BC1"/>
    <w:rsid w:val="009544A4"/>
    <w:rsid w:val="00954E96"/>
    <w:rsid w:val="00956A76"/>
    <w:rsid w:val="00960466"/>
    <w:rsid w:val="00964F18"/>
    <w:rsid w:val="00974F0C"/>
    <w:rsid w:val="00977262"/>
    <w:rsid w:val="00977F16"/>
    <w:rsid w:val="00990FDB"/>
    <w:rsid w:val="0099282F"/>
    <w:rsid w:val="009958FE"/>
    <w:rsid w:val="009A313C"/>
    <w:rsid w:val="009B22F8"/>
    <w:rsid w:val="009C1F63"/>
    <w:rsid w:val="009C3B7E"/>
    <w:rsid w:val="009C4CB6"/>
    <w:rsid w:val="009C532B"/>
    <w:rsid w:val="009D04AF"/>
    <w:rsid w:val="009D38F7"/>
    <w:rsid w:val="009D47EA"/>
    <w:rsid w:val="009E2E50"/>
    <w:rsid w:val="009E442E"/>
    <w:rsid w:val="009F3391"/>
    <w:rsid w:val="009F366A"/>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1141"/>
    <w:rsid w:val="00A62568"/>
    <w:rsid w:val="00A666F1"/>
    <w:rsid w:val="00A700C2"/>
    <w:rsid w:val="00A73C65"/>
    <w:rsid w:val="00A74165"/>
    <w:rsid w:val="00A74C49"/>
    <w:rsid w:val="00A75958"/>
    <w:rsid w:val="00A75E46"/>
    <w:rsid w:val="00A8031E"/>
    <w:rsid w:val="00A82C58"/>
    <w:rsid w:val="00A91DFF"/>
    <w:rsid w:val="00A94345"/>
    <w:rsid w:val="00A96F70"/>
    <w:rsid w:val="00A97A7B"/>
    <w:rsid w:val="00AA022C"/>
    <w:rsid w:val="00AA05CE"/>
    <w:rsid w:val="00AA0FE2"/>
    <w:rsid w:val="00AB176E"/>
    <w:rsid w:val="00AC46AA"/>
    <w:rsid w:val="00AC70F9"/>
    <w:rsid w:val="00AD0164"/>
    <w:rsid w:val="00AD28B8"/>
    <w:rsid w:val="00AD682A"/>
    <w:rsid w:val="00AD77EA"/>
    <w:rsid w:val="00AE36F1"/>
    <w:rsid w:val="00AE78A8"/>
    <w:rsid w:val="00AF3E95"/>
    <w:rsid w:val="00AF770B"/>
    <w:rsid w:val="00B042ED"/>
    <w:rsid w:val="00B14A18"/>
    <w:rsid w:val="00B15BBD"/>
    <w:rsid w:val="00B35C42"/>
    <w:rsid w:val="00B42241"/>
    <w:rsid w:val="00B423B7"/>
    <w:rsid w:val="00B42DD0"/>
    <w:rsid w:val="00B545BA"/>
    <w:rsid w:val="00B557B6"/>
    <w:rsid w:val="00B60D5C"/>
    <w:rsid w:val="00B72E34"/>
    <w:rsid w:val="00B778B3"/>
    <w:rsid w:val="00B83B5B"/>
    <w:rsid w:val="00B84760"/>
    <w:rsid w:val="00B84D58"/>
    <w:rsid w:val="00B87F5C"/>
    <w:rsid w:val="00B908C5"/>
    <w:rsid w:val="00B95588"/>
    <w:rsid w:val="00BA57A3"/>
    <w:rsid w:val="00BB3351"/>
    <w:rsid w:val="00BB38A7"/>
    <w:rsid w:val="00BC01A9"/>
    <w:rsid w:val="00BC17ED"/>
    <w:rsid w:val="00BD1112"/>
    <w:rsid w:val="00BD6292"/>
    <w:rsid w:val="00BD7005"/>
    <w:rsid w:val="00BE10AE"/>
    <w:rsid w:val="00BE2D48"/>
    <w:rsid w:val="00BE42E0"/>
    <w:rsid w:val="00BE5A2B"/>
    <w:rsid w:val="00BF03C9"/>
    <w:rsid w:val="00BF0735"/>
    <w:rsid w:val="00BF0D0F"/>
    <w:rsid w:val="00BF27C4"/>
    <w:rsid w:val="00BF3001"/>
    <w:rsid w:val="00BF5239"/>
    <w:rsid w:val="00C02007"/>
    <w:rsid w:val="00C100E7"/>
    <w:rsid w:val="00C16CF3"/>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673D3"/>
    <w:rsid w:val="00C736CD"/>
    <w:rsid w:val="00C75140"/>
    <w:rsid w:val="00C810C6"/>
    <w:rsid w:val="00C846B0"/>
    <w:rsid w:val="00C84B61"/>
    <w:rsid w:val="00C8773F"/>
    <w:rsid w:val="00C915F8"/>
    <w:rsid w:val="00C91B8E"/>
    <w:rsid w:val="00C93427"/>
    <w:rsid w:val="00C939B9"/>
    <w:rsid w:val="00C953EC"/>
    <w:rsid w:val="00C954F6"/>
    <w:rsid w:val="00C96371"/>
    <w:rsid w:val="00CA03A0"/>
    <w:rsid w:val="00CA1401"/>
    <w:rsid w:val="00CA2D73"/>
    <w:rsid w:val="00CA4D5C"/>
    <w:rsid w:val="00CA5B1B"/>
    <w:rsid w:val="00CB400B"/>
    <w:rsid w:val="00CB7905"/>
    <w:rsid w:val="00CC11C1"/>
    <w:rsid w:val="00CC6C8F"/>
    <w:rsid w:val="00CD1173"/>
    <w:rsid w:val="00CD179A"/>
    <w:rsid w:val="00CD3AD8"/>
    <w:rsid w:val="00CD58BB"/>
    <w:rsid w:val="00CE01B9"/>
    <w:rsid w:val="00CE2E75"/>
    <w:rsid w:val="00CE500C"/>
    <w:rsid w:val="00CF0FB5"/>
    <w:rsid w:val="00CF5217"/>
    <w:rsid w:val="00CF54DB"/>
    <w:rsid w:val="00D002F8"/>
    <w:rsid w:val="00D04AC0"/>
    <w:rsid w:val="00D05DFE"/>
    <w:rsid w:val="00D07583"/>
    <w:rsid w:val="00D10CAC"/>
    <w:rsid w:val="00D1237C"/>
    <w:rsid w:val="00D1523E"/>
    <w:rsid w:val="00D16A60"/>
    <w:rsid w:val="00D21722"/>
    <w:rsid w:val="00D22AFA"/>
    <w:rsid w:val="00D25420"/>
    <w:rsid w:val="00D26A42"/>
    <w:rsid w:val="00D3196B"/>
    <w:rsid w:val="00D36509"/>
    <w:rsid w:val="00D372FC"/>
    <w:rsid w:val="00D41A5F"/>
    <w:rsid w:val="00D42700"/>
    <w:rsid w:val="00D43348"/>
    <w:rsid w:val="00D45A50"/>
    <w:rsid w:val="00D45B26"/>
    <w:rsid w:val="00D45B7E"/>
    <w:rsid w:val="00D50FBD"/>
    <w:rsid w:val="00D55729"/>
    <w:rsid w:val="00D56853"/>
    <w:rsid w:val="00D63B52"/>
    <w:rsid w:val="00D641A3"/>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746F"/>
    <w:rsid w:val="00DD01D4"/>
    <w:rsid w:val="00DD4091"/>
    <w:rsid w:val="00DD55DA"/>
    <w:rsid w:val="00DF3CD1"/>
    <w:rsid w:val="00DF5A73"/>
    <w:rsid w:val="00DF62C0"/>
    <w:rsid w:val="00E01E37"/>
    <w:rsid w:val="00E052CF"/>
    <w:rsid w:val="00E1617A"/>
    <w:rsid w:val="00E177C1"/>
    <w:rsid w:val="00E178C0"/>
    <w:rsid w:val="00E25BBA"/>
    <w:rsid w:val="00E35806"/>
    <w:rsid w:val="00E36C07"/>
    <w:rsid w:val="00E4054C"/>
    <w:rsid w:val="00E42425"/>
    <w:rsid w:val="00E42D9C"/>
    <w:rsid w:val="00E51461"/>
    <w:rsid w:val="00E545DD"/>
    <w:rsid w:val="00E5494B"/>
    <w:rsid w:val="00E57EC1"/>
    <w:rsid w:val="00E635E7"/>
    <w:rsid w:val="00E64116"/>
    <w:rsid w:val="00E64B39"/>
    <w:rsid w:val="00E65BC4"/>
    <w:rsid w:val="00E741E7"/>
    <w:rsid w:val="00E8341E"/>
    <w:rsid w:val="00E8730F"/>
    <w:rsid w:val="00E937B6"/>
    <w:rsid w:val="00E96021"/>
    <w:rsid w:val="00EA395F"/>
    <w:rsid w:val="00EA4AF7"/>
    <w:rsid w:val="00EA509E"/>
    <w:rsid w:val="00EA7B78"/>
    <w:rsid w:val="00EB354E"/>
    <w:rsid w:val="00EC108A"/>
    <w:rsid w:val="00EC12C5"/>
    <w:rsid w:val="00EC1358"/>
    <w:rsid w:val="00EC2137"/>
    <w:rsid w:val="00EC3FF7"/>
    <w:rsid w:val="00ED3911"/>
    <w:rsid w:val="00ED3DAA"/>
    <w:rsid w:val="00ED3F04"/>
    <w:rsid w:val="00ED49CC"/>
    <w:rsid w:val="00EE2349"/>
    <w:rsid w:val="00EF184C"/>
    <w:rsid w:val="00EF1EF7"/>
    <w:rsid w:val="00EF6F0D"/>
    <w:rsid w:val="00F008B4"/>
    <w:rsid w:val="00F016D7"/>
    <w:rsid w:val="00F04FB4"/>
    <w:rsid w:val="00F07333"/>
    <w:rsid w:val="00F10D1C"/>
    <w:rsid w:val="00F225A5"/>
    <w:rsid w:val="00F257C1"/>
    <w:rsid w:val="00F27D2B"/>
    <w:rsid w:val="00F30C1C"/>
    <w:rsid w:val="00F32E77"/>
    <w:rsid w:val="00F33B9B"/>
    <w:rsid w:val="00F4056B"/>
    <w:rsid w:val="00F4180A"/>
    <w:rsid w:val="00F42C2E"/>
    <w:rsid w:val="00F52F61"/>
    <w:rsid w:val="00F5400B"/>
    <w:rsid w:val="00F5742F"/>
    <w:rsid w:val="00F57A50"/>
    <w:rsid w:val="00F603C9"/>
    <w:rsid w:val="00F6272A"/>
    <w:rsid w:val="00F627EA"/>
    <w:rsid w:val="00F65676"/>
    <w:rsid w:val="00F67A15"/>
    <w:rsid w:val="00F718DA"/>
    <w:rsid w:val="00F71E64"/>
    <w:rsid w:val="00F72263"/>
    <w:rsid w:val="00F723E0"/>
    <w:rsid w:val="00F74625"/>
    <w:rsid w:val="00F82F7F"/>
    <w:rsid w:val="00F87350"/>
    <w:rsid w:val="00F875D2"/>
    <w:rsid w:val="00F87C10"/>
    <w:rsid w:val="00F9258E"/>
    <w:rsid w:val="00F95CE5"/>
    <w:rsid w:val="00FA6282"/>
    <w:rsid w:val="00FA7890"/>
    <w:rsid w:val="00FB0803"/>
    <w:rsid w:val="00FB4053"/>
    <w:rsid w:val="00FB6A5C"/>
    <w:rsid w:val="00FC1F7E"/>
    <w:rsid w:val="00FC7782"/>
    <w:rsid w:val="00FD0288"/>
    <w:rsid w:val="00FD3E8D"/>
    <w:rsid w:val="00FD473E"/>
    <w:rsid w:val="00FE25A1"/>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 w:type="table" w:customStyle="1" w:styleId="1">
    <w:name w:val="Сетка таблицы1"/>
    <w:basedOn w:val="a1"/>
    <w:next w:val="a7"/>
    <w:uiPriority w:val="59"/>
    <w:rsid w:val="002D46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D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63C1-A19B-4BEC-824F-964765E5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14</Pages>
  <Words>5846</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247</cp:revision>
  <cp:lastPrinted>2026-05-28T11:59:00Z</cp:lastPrinted>
  <dcterms:created xsi:type="dcterms:W3CDTF">2023-01-18T22:11:00Z</dcterms:created>
  <dcterms:modified xsi:type="dcterms:W3CDTF">2026-07-16T07:35:00Z</dcterms:modified>
</cp:coreProperties>
</file>