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661/26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661/26-ЭА «Реагенты и расходные материалы для анализатора HumaStar 200 производства Human GmbH для УЗ "Наровлянская ЦРБ"»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661/26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661/26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661/26-ЭА «Реагенты и расходные материалы для анализатора HumaStar 200 производства Human GmbH для УЗ "Наровлянская ЦРБ"»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661/26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661/26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661/26-ЭА «Реагенты и расходные материалы для анализатора HumaStar 200 производства Human GmbH для УЗ "Наровлянская ЦРБ"»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661/26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661/26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661/26-ЭА «Реагенты и расходные материалы для анализатора HumaStar 200 производства Human GmbH для УЗ "Наровлянская ЦРБ"»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661/26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661/26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661/26-ЭА «Реагенты и расходные материалы для анализатора HumaStar 200 производства Human GmbH для УЗ "Наровлянская ЦРБ"»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661/26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