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№590/26-ЭА «Машина моечно-дезинфекционная»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№590/26-ЭА «Машина моечно-дезинфекционная»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№590/26-ЭА «Машина моечно-дезинфекционная»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№590/26-ЭА «Машина моечно-дезинфекционная»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№590/26-ЭА «Машина моечно-дезинфекционная»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