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4922DD3" w:rsidR="007B0A1A" w:rsidRPr="007B0A1A" w:rsidRDefault="007B0A1A"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1CE0BDF3" w:rsidR="00CA5B1B" w:rsidRPr="00CA5B1B" w:rsidRDefault="001B37EE"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DA333E4"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F03A6F" w:rsidRPr="00F03A6F">
        <w:t xml:space="preserve"> </w:t>
      </w:r>
      <w:proofErr w:type="spellStart"/>
      <w:r w:rsidR="00EB6837">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EAEF831" w:rsidR="007B0A1A" w:rsidRPr="000A7A7D" w:rsidRDefault="007B0A1A" w:rsidP="001B37EE">
      <w:pPr>
        <w:tabs>
          <w:tab w:val="left" w:pos="8222"/>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1B37EE">
        <w:rPr>
          <w:rFonts w:ascii="Times New Roman" w:eastAsia="Times New Roman" w:hAnsi="Times New Roman"/>
          <w:b/>
          <w:sz w:val="24"/>
          <w:szCs w:val="24"/>
        </w:rPr>
        <w:t>1</w:t>
      </w:r>
      <w:r w:rsidR="001B1557">
        <w:rPr>
          <w:rFonts w:ascii="Times New Roman" w:eastAsia="Times New Roman" w:hAnsi="Times New Roman"/>
          <w:b/>
          <w:sz w:val="24"/>
          <w:szCs w:val="24"/>
        </w:rPr>
        <w:t>6</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1B37EE">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4529A0">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bookmarkStart w:id="0" w:name="_GoBack"/>
      <w:bookmarkEnd w:id="0"/>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5FB0103B" w:rsidR="00CD58BB" w:rsidRDefault="007B0A1A" w:rsidP="004529A0">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637514">
        <w:rPr>
          <w:rFonts w:ascii="Times New Roman" w:eastAsia="Times New Roman" w:hAnsi="Times New Roman"/>
          <w:b/>
        </w:rPr>
        <w:t xml:space="preserve">ДОКУМЕНТЫ </w:t>
      </w:r>
      <w:r w:rsidR="00A82C58" w:rsidRPr="00637514">
        <w:rPr>
          <w:rFonts w:ascii="Times New Roman" w:eastAsia="Times New Roman" w:hAnsi="Times New Roman"/>
          <w:b/>
          <w:sz w:val="24"/>
          <w:szCs w:val="24"/>
        </w:rPr>
        <w:t>№</w:t>
      </w:r>
      <w:r w:rsidR="001B37EE">
        <w:rPr>
          <w:rFonts w:ascii="Times New Roman" w:eastAsia="Times New Roman" w:hAnsi="Times New Roman"/>
          <w:b/>
          <w:sz w:val="24"/>
          <w:szCs w:val="24"/>
        </w:rPr>
        <w:t>А598-07</w:t>
      </w:r>
      <w:r w:rsidR="00F74625" w:rsidRPr="00637514">
        <w:rPr>
          <w:rFonts w:ascii="Times New Roman" w:eastAsia="Times New Roman" w:hAnsi="Times New Roman"/>
          <w:b/>
          <w:sz w:val="24"/>
          <w:szCs w:val="24"/>
        </w:rPr>
        <w:t>/2</w:t>
      </w:r>
      <w:r w:rsidR="004529A0">
        <w:rPr>
          <w:rFonts w:ascii="Times New Roman" w:eastAsia="Times New Roman" w:hAnsi="Times New Roman"/>
          <w:b/>
          <w:sz w:val="24"/>
          <w:szCs w:val="24"/>
        </w:rPr>
        <w:t>6</w:t>
      </w:r>
      <w:r w:rsidR="0043610F" w:rsidRPr="00637514">
        <w:rPr>
          <w:rFonts w:ascii="Times New Roman" w:eastAsia="Times New Roman" w:hAnsi="Times New Roman"/>
          <w:b/>
          <w:sz w:val="24"/>
          <w:szCs w:val="24"/>
        </w:rPr>
        <w:t>1</w:t>
      </w:r>
      <w:r w:rsidRPr="00637514">
        <w:rPr>
          <w:rFonts w:ascii="Times New Roman" w:eastAsia="Times New Roman" w:hAnsi="Times New Roman"/>
          <w:b/>
          <w:sz w:val="24"/>
          <w:szCs w:val="24"/>
        </w:rPr>
        <w:t xml:space="preserve"> </w:t>
      </w:r>
      <w:r w:rsidR="00C8695A" w:rsidRPr="00C8695A">
        <w:rPr>
          <w:rFonts w:ascii="Times New Roman" w:eastAsia="Times New Roman" w:hAnsi="Times New Roman"/>
          <w:b/>
          <w:sz w:val="24"/>
          <w:szCs w:val="24"/>
        </w:rPr>
        <w:t>по электронному аукциону на централизованную</w:t>
      </w:r>
      <w:r w:rsidR="00CA2D73" w:rsidRPr="000A3AE7">
        <w:rPr>
          <w:rFonts w:ascii="Times New Roman" w:eastAsia="Times New Roman" w:hAnsi="Times New Roman"/>
          <w:b/>
          <w:sz w:val="24"/>
          <w:szCs w:val="24"/>
        </w:rPr>
        <w:t xml:space="preserve"> закупку </w:t>
      </w:r>
      <w:bookmarkStart w:id="1" w:name="_Hlk224691816"/>
      <w:r w:rsidR="0094664B">
        <w:rPr>
          <w:rFonts w:ascii="Times New Roman" w:eastAsia="Times New Roman" w:hAnsi="Times New Roman"/>
          <w:b/>
          <w:sz w:val="24"/>
          <w:szCs w:val="24"/>
        </w:rPr>
        <w:t>парт</w:t>
      </w:r>
      <w:r w:rsidR="007C0F95" w:rsidRPr="007C0F95">
        <w:rPr>
          <w:rFonts w:ascii="Times New Roman" w:eastAsia="Times New Roman" w:hAnsi="Times New Roman"/>
          <w:b/>
          <w:sz w:val="24"/>
          <w:szCs w:val="24"/>
        </w:rPr>
        <w:t xml:space="preserve"> в интересах учреждений образования подчиненных и подведомственных комитету по образованию Мингорисполкома</w:t>
      </w:r>
      <w:r w:rsidR="004529A0">
        <w:rPr>
          <w:rFonts w:ascii="Times New Roman" w:eastAsia="Times New Roman" w:hAnsi="Times New Roman"/>
          <w:b/>
          <w:sz w:val="24"/>
          <w:szCs w:val="24"/>
        </w:rPr>
        <w:t>.</w:t>
      </w:r>
      <w:bookmarkEnd w:id="1"/>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8695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A27C8A3" w:rsidR="00C8695A" w:rsidRPr="007C0F95" w:rsidRDefault="00C8695A" w:rsidP="00C8695A">
            <w:pPr>
              <w:pStyle w:val="ConsPlusNormal"/>
              <w:jc w:val="both"/>
              <w:rPr>
                <w:rFonts w:ascii="Times New Roman" w:hAnsi="Times New Roman" w:cs="Times New Roman"/>
                <w:color w:val="000000" w:themeColor="text1"/>
              </w:rPr>
            </w:pPr>
            <w:r w:rsidRPr="007C0F95">
              <w:rPr>
                <w:rFonts w:ascii="Times New Roman" w:hAnsi="Times New Roman" w:cs="Times New Roman"/>
                <w:color w:val="000000" w:themeColor="text1"/>
              </w:rPr>
              <w:t>Перечень государственных учреждений 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45EEE83"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4 к аукционным документам</w:t>
            </w:r>
          </w:p>
        </w:tc>
      </w:tr>
      <w:tr w:rsidR="00C8695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C8695A" w:rsidRPr="00432222" w:rsidRDefault="00C8695A" w:rsidP="00C8695A">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BF2A4DF" w:rsidR="00C8695A" w:rsidRPr="007C0F95" w:rsidRDefault="00C8695A" w:rsidP="00C8695A">
            <w:pPr>
              <w:pStyle w:val="ConsPlusNormal"/>
              <w:rPr>
                <w:rFonts w:ascii="Times New Roman" w:hAnsi="Times New Roman" w:cs="Times New Roman"/>
                <w:color w:val="000000" w:themeColor="text1"/>
              </w:rPr>
            </w:pPr>
            <w:r w:rsidRPr="007C0F95">
              <w:rPr>
                <w:rFonts w:ascii="Times New Roman" w:hAnsi="Times New Roman" w:cs="Times New Roman"/>
                <w:color w:val="000000" w:themeColor="text1"/>
              </w:rPr>
              <w:t>Согласно Приложени</w:t>
            </w:r>
            <w:r w:rsidR="007C0F95" w:rsidRPr="007C0F95">
              <w:rPr>
                <w:rFonts w:ascii="Times New Roman" w:hAnsi="Times New Roman" w:cs="Times New Roman"/>
                <w:color w:val="000000" w:themeColor="text1"/>
              </w:rPr>
              <w:t>ю</w:t>
            </w:r>
            <w:r w:rsidRPr="007C0F95">
              <w:rPr>
                <w:rFonts w:ascii="Times New Roman" w:hAnsi="Times New Roman" w:cs="Times New Roman"/>
                <w:color w:val="000000" w:themeColor="text1"/>
              </w:rPr>
              <w:t xml:space="preserve"> </w:t>
            </w:r>
            <w:r w:rsidR="007C0F95" w:rsidRPr="007C0F95">
              <w:rPr>
                <w:rFonts w:ascii="Times New Roman" w:hAnsi="Times New Roman" w:cs="Times New Roman"/>
                <w:color w:val="000000" w:themeColor="text1"/>
              </w:rPr>
              <w:t>4</w:t>
            </w:r>
            <w:r w:rsidRPr="007C0F95">
              <w:rPr>
                <w:rFonts w:ascii="Times New Roman" w:hAnsi="Times New Roman" w:cs="Times New Roman"/>
                <w:color w:val="000000" w:themeColor="text1"/>
              </w:rPr>
              <w:t xml:space="preserve">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30C9A">
        <w:trPr>
          <w:trHeight w:val="376"/>
        </w:trPr>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07AC12B" w:rsidR="007B0A1A" w:rsidRPr="003A6D5D" w:rsidRDefault="003A6D5D" w:rsidP="0086572F">
            <w:pPr>
              <w:pStyle w:val="ConsPlusNormal"/>
              <w:rPr>
                <w:rFonts w:ascii="Times New Roman" w:hAnsi="Times New Roman" w:cs="Times New Roman"/>
                <w:color w:val="C0504D" w:themeColor="accent2"/>
              </w:rPr>
            </w:pPr>
            <w:r w:rsidRPr="003A6D5D">
              <w:rPr>
                <w:rFonts w:ascii="Times New Roman" w:hAnsi="Times New Roman" w:cs="Times New Roman"/>
                <w:color w:val="000000" w:themeColor="text1"/>
                <w:lang w:val="en-US"/>
              </w:rPr>
              <w:t>26</w:t>
            </w:r>
            <w:r w:rsidR="008A0D3F" w:rsidRPr="003A6D5D">
              <w:rPr>
                <w:rFonts w:ascii="Times New Roman" w:hAnsi="Times New Roman" w:cs="Times New Roman"/>
                <w:color w:val="000000" w:themeColor="text1"/>
              </w:rPr>
              <w:t>.</w:t>
            </w:r>
            <w:r w:rsidR="004529A0" w:rsidRPr="003A6D5D">
              <w:rPr>
                <w:rFonts w:ascii="Times New Roman" w:hAnsi="Times New Roman" w:cs="Times New Roman"/>
                <w:color w:val="000000" w:themeColor="text1"/>
              </w:rPr>
              <w:t>0</w:t>
            </w:r>
            <w:r w:rsidRPr="003A6D5D">
              <w:rPr>
                <w:rFonts w:ascii="Times New Roman" w:hAnsi="Times New Roman" w:cs="Times New Roman"/>
                <w:color w:val="000000" w:themeColor="text1"/>
                <w:lang w:val="en-US"/>
              </w:rPr>
              <w:t>7</w:t>
            </w:r>
            <w:r w:rsidR="008A0D3F" w:rsidRPr="003A6D5D">
              <w:rPr>
                <w:rFonts w:ascii="Times New Roman" w:hAnsi="Times New Roman" w:cs="Times New Roman"/>
                <w:color w:val="000000" w:themeColor="text1"/>
              </w:rPr>
              <w:t>.202</w:t>
            </w:r>
            <w:r w:rsidR="004529A0" w:rsidRPr="003A6D5D">
              <w:rPr>
                <w:rFonts w:ascii="Times New Roman" w:hAnsi="Times New Roman" w:cs="Times New Roman"/>
                <w:color w:val="000000" w:themeColor="text1"/>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5239EE88" w:rsidR="009958FE" w:rsidRPr="00D30C9A" w:rsidRDefault="00FB6556" w:rsidP="00960466">
            <w:pPr>
              <w:pStyle w:val="ConsPlusNormal"/>
              <w:rPr>
                <w:rFonts w:ascii="Times New Roman" w:hAnsi="Times New Roman" w:cs="Times New Roman"/>
                <w:b/>
                <w:color w:val="000000" w:themeColor="text1"/>
              </w:rPr>
            </w:pPr>
            <w:r w:rsidRPr="00FB6556">
              <w:rPr>
                <w:rFonts w:ascii="Times New Roman" w:hAnsi="Times New Roman" w:cs="Times New Roman"/>
                <w:b/>
                <w:color w:val="000000" w:themeColor="text1"/>
              </w:rPr>
              <w:t xml:space="preserve">31759,35 </w:t>
            </w:r>
            <w:r w:rsidR="003A45C9" w:rsidRPr="00FB6556">
              <w:rPr>
                <w:rFonts w:ascii="Times New Roman" w:hAnsi="Times New Roman" w:cs="Times New Roman"/>
                <w:b/>
                <w:color w:val="000000" w:themeColor="text1"/>
              </w:rPr>
              <w:t>белорусских рублей</w:t>
            </w:r>
            <w:r w:rsidR="003A45C9" w:rsidRPr="00D30C9A">
              <w:rPr>
                <w:rFonts w:ascii="Times New Roman" w:hAnsi="Times New Roman" w:cs="Times New Roman"/>
                <w:b/>
                <w:color w:val="000000" w:themeColor="text1"/>
              </w:rPr>
              <w:t xml:space="preserve"> </w:t>
            </w:r>
          </w:p>
          <w:p w14:paraId="428BFEDB" w14:textId="0782CE39" w:rsidR="00D7589C" w:rsidRPr="007C0F95" w:rsidRDefault="00D7589C" w:rsidP="00960466">
            <w:pPr>
              <w:pStyle w:val="ConsPlusNormal"/>
              <w:rPr>
                <w:rFonts w:ascii="Times New Roman" w:hAnsi="Times New Roman" w:cs="Times New Roman"/>
                <w:color w:val="C0504D" w:themeColor="accent2"/>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1B37EE">
            <w:pPr>
              <w:pStyle w:val="ConsPlusNormal"/>
              <w:ind w:firstLine="510"/>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1E89D7E4" w:rsidR="00A62568" w:rsidRPr="001B37EE" w:rsidRDefault="00A62568" w:rsidP="001B37EE">
            <w:pPr>
              <w:pStyle w:val="p-normal"/>
              <w:shd w:val="clear" w:color="auto" w:fill="FFFFFF"/>
              <w:spacing w:before="0" w:beforeAutospacing="0" w:after="0" w:afterAutospacing="0"/>
              <w:ind w:firstLine="510"/>
              <w:jc w:val="both"/>
              <w:rPr>
                <w:rFonts w:eastAsiaTheme="minorEastAsia"/>
                <w:sz w:val="20"/>
                <w:szCs w:val="20"/>
              </w:rPr>
            </w:pPr>
            <w:r w:rsidRPr="001B37EE">
              <w:rPr>
                <w:rFonts w:eastAsiaTheme="minorEastAsia"/>
                <w:sz w:val="20"/>
                <w:szCs w:val="20"/>
              </w:rPr>
              <w:t xml:space="preserve">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w:t>
            </w:r>
            <w:r w:rsidRPr="001B37EE">
              <w:rPr>
                <w:rFonts w:eastAsiaTheme="minorEastAsia"/>
                <w:sz w:val="20"/>
                <w:szCs w:val="20"/>
              </w:rPr>
              <w:lastRenderedPageBreak/>
              <w:t>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Default="00C47BDB" w:rsidP="001B37EE">
            <w:pPr>
              <w:pStyle w:val="ConsPlusNormal"/>
              <w:ind w:firstLine="510"/>
              <w:jc w:val="both"/>
              <w:rPr>
                <w:rFonts w:ascii="Times New Roman" w:hAnsi="Times New Roman" w:cs="Times New Roman"/>
              </w:rPr>
            </w:pPr>
          </w:p>
          <w:p w14:paraId="04A5E1E6" w14:textId="77777777" w:rsidR="00A62568" w:rsidRDefault="00A62568" w:rsidP="001B37EE">
            <w:pPr>
              <w:pStyle w:val="ConsPlusNormal"/>
              <w:ind w:firstLine="510"/>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1B37EE">
            <w:pPr>
              <w:pStyle w:val="p-normal"/>
              <w:shd w:val="clear" w:color="auto" w:fill="FFFFFF"/>
              <w:spacing w:before="0" w:beforeAutospacing="0" w:after="0" w:afterAutospacing="0"/>
              <w:ind w:firstLine="51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1B37EE">
            <w:pPr>
              <w:pStyle w:val="p-normal"/>
              <w:shd w:val="clear" w:color="auto" w:fill="FFFFFF"/>
              <w:spacing w:before="0" w:beforeAutospacing="0" w:after="0" w:afterAutospacing="0"/>
              <w:ind w:firstLine="51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1B37EE">
            <w:pPr>
              <w:pStyle w:val="p-normal"/>
              <w:shd w:val="clear" w:color="auto" w:fill="FFFFFF"/>
              <w:spacing w:before="0" w:beforeAutospacing="0" w:after="0" w:afterAutospacing="0"/>
              <w:ind w:firstLine="51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1B37EE">
            <w:pPr>
              <w:pStyle w:val="p-normal"/>
              <w:shd w:val="clear" w:color="auto" w:fill="FFFFFF"/>
              <w:spacing w:before="0" w:beforeAutospacing="0" w:after="0" w:afterAutospacing="0"/>
              <w:ind w:firstLine="510"/>
              <w:jc w:val="both"/>
              <w:rPr>
                <w:rFonts w:eastAsiaTheme="minorEastAsia"/>
                <w:sz w:val="20"/>
                <w:szCs w:val="20"/>
              </w:rPr>
            </w:pPr>
          </w:p>
          <w:p w14:paraId="20BA4289" w14:textId="77777777" w:rsidR="00A62568" w:rsidRDefault="00A62568" w:rsidP="001B37EE">
            <w:pPr>
              <w:pStyle w:val="ConsPlusNormal"/>
              <w:ind w:firstLine="510"/>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1B37EE">
            <w:pPr>
              <w:pStyle w:val="ConsPlusNormal"/>
              <w:ind w:firstLine="510"/>
              <w:jc w:val="both"/>
            </w:pPr>
          </w:p>
          <w:p w14:paraId="7478E2F7" w14:textId="480E2B15"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0A0CA1F6" w:rsidR="00A62568"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rPr>
              <w:lastRenderedPageBreak/>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1B37EE">
            <w:pPr>
              <w:pStyle w:val="ConsPlusNormal"/>
              <w:ind w:firstLine="510"/>
              <w:jc w:val="both"/>
              <w:rPr>
                <w:rFonts w:ascii="Times New Roman" w:hAnsi="Times New Roman" w:cs="Times New Roman"/>
              </w:rPr>
            </w:pPr>
          </w:p>
          <w:p w14:paraId="36EA9E82" w14:textId="77777777" w:rsidR="00A62568" w:rsidRDefault="00A62568" w:rsidP="001B37EE">
            <w:pPr>
              <w:pStyle w:val="ConsPlusNormal"/>
              <w:ind w:firstLine="510"/>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5BDB66E" w:rsidR="00A62568" w:rsidRDefault="00A62568" w:rsidP="001B37EE">
            <w:pPr>
              <w:pStyle w:val="ConsPlusNormal"/>
              <w:ind w:firstLine="510"/>
              <w:jc w:val="both"/>
              <w:rPr>
                <w:rFonts w:ascii="Times New Roman" w:hAnsi="Times New Roman" w:cs="Times New Roman"/>
              </w:rPr>
            </w:pP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1B37EE">
            <w:pPr>
              <w:pStyle w:val="ConsPlusNormal"/>
              <w:ind w:firstLine="510"/>
              <w:jc w:val="both"/>
              <w:rPr>
                <w:rFonts w:ascii="Times New Roman" w:hAnsi="Times New Roman" w:cs="Times New Roman"/>
              </w:rPr>
            </w:pPr>
          </w:p>
          <w:p w14:paraId="38A43C94"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21AE018F" w:rsidR="00A62568"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1B37EE">
            <w:pPr>
              <w:pStyle w:val="ConsPlusNormal"/>
              <w:ind w:firstLine="510"/>
              <w:jc w:val="both"/>
              <w:rPr>
                <w:rFonts w:ascii="Times New Roman" w:hAnsi="Times New Roman" w:cs="Times New Roman"/>
              </w:rPr>
            </w:pPr>
          </w:p>
          <w:p w14:paraId="79771750"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2B7E7E5A" w:rsidR="00A62568"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1B37EE">
            <w:pPr>
              <w:pStyle w:val="ConsPlusNormal"/>
              <w:ind w:firstLine="510"/>
              <w:jc w:val="both"/>
              <w:rPr>
                <w:rFonts w:ascii="Times New Roman" w:hAnsi="Times New Roman" w:cs="Times New Roman"/>
              </w:rPr>
            </w:pPr>
          </w:p>
          <w:p w14:paraId="0E6D52F7"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35AEF9E" w14:textId="30791AFF" w:rsidR="008E08DB"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10D72AB" w14:textId="77777777" w:rsidR="001B37EE" w:rsidRDefault="001B37EE" w:rsidP="001B37EE">
            <w:pPr>
              <w:pStyle w:val="ConsPlusNormal"/>
              <w:ind w:firstLine="510"/>
              <w:jc w:val="both"/>
              <w:rPr>
                <w:rFonts w:ascii="Times New Roman" w:hAnsi="Times New Roman" w:cs="Times New Roman"/>
              </w:rPr>
            </w:pPr>
          </w:p>
          <w:p w14:paraId="6BB6EAF4"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BF4CF47" w:rsidR="00A62568"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29C0C9BC" w14:textId="77777777" w:rsidR="001B37EE" w:rsidRDefault="001B37EE" w:rsidP="001B37EE">
            <w:pPr>
              <w:pStyle w:val="ConsPlusNormal"/>
              <w:ind w:firstLine="510"/>
              <w:jc w:val="both"/>
              <w:rPr>
                <w:rFonts w:ascii="Times New Roman" w:hAnsi="Times New Roman" w:cs="Times New Roman"/>
              </w:rPr>
            </w:pPr>
          </w:p>
          <w:p w14:paraId="52D827C3" w14:textId="77777777" w:rsidR="00A62568" w:rsidRDefault="00A62568" w:rsidP="001B37EE">
            <w:pPr>
              <w:pStyle w:val="ConsPlusNormal"/>
              <w:ind w:firstLine="510"/>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2503F44" w14:textId="6407FD59" w:rsidR="00BC3CC1"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18F272F" w14:textId="77777777" w:rsidR="001B37EE" w:rsidRPr="00B60D5C" w:rsidRDefault="001B37EE" w:rsidP="001B37EE">
            <w:pPr>
              <w:pStyle w:val="ConsPlusNormal"/>
              <w:ind w:firstLine="510"/>
              <w:jc w:val="both"/>
              <w:rPr>
                <w:rFonts w:ascii="Times New Roman" w:hAnsi="Times New Roman" w:cs="Times New Roman"/>
              </w:rPr>
            </w:pPr>
          </w:p>
          <w:p w14:paraId="66764FED" w14:textId="77777777" w:rsidR="00A62568" w:rsidRPr="00B60D5C" w:rsidRDefault="00A62568" w:rsidP="001B37EE">
            <w:pPr>
              <w:pStyle w:val="ConsPlusNormal"/>
              <w:ind w:firstLine="510"/>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1B37EE">
            <w:pPr>
              <w:pStyle w:val="ConsPlusNormal"/>
              <w:ind w:firstLine="51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1B37EE">
            <w:pPr>
              <w:pStyle w:val="ConsPlusNormal"/>
              <w:ind w:firstLine="51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1B37EE">
            <w:pPr>
              <w:pStyle w:val="ConsPlusNormal"/>
              <w:ind w:firstLine="51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1B37EE">
            <w:pPr>
              <w:pStyle w:val="ConsPlusNormal"/>
              <w:ind w:firstLine="51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1B37EE">
            <w:pPr>
              <w:pStyle w:val="ConsPlusNormal"/>
              <w:ind w:firstLine="51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1B37EE">
            <w:pPr>
              <w:pStyle w:val="ConsPlusNormal"/>
              <w:ind w:firstLine="51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11CC592E" w:rsidR="00C47BDB" w:rsidRPr="00547D84" w:rsidRDefault="00A62568" w:rsidP="001B37EE">
            <w:pPr>
              <w:pStyle w:val="ConsPlusNormal"/>
              <w:ind w:firstLine="510"/>
              <w:jc w:val="both"/>
              <w:rPr>
                <w:rFonts w:ascii="Times New Roman" w:hAnsi="Times New Roman" w:cs="Times New Roman"/>
              </w:rPr>
            </w:pPr>
            <w:r w:rsidRPr="00983A2A">
              <w:rPr>
                <w:rFonts w:ascii="Times New Roman" w:hAnsi="Times New Roman" w:cs="Times New Roman"/>
                <w:i/>
              </w:rPr>
              <w:lastRenderedPageBreak/>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25E5BAD5" w:rsidR="00964F18" w:rsidRPr="00EB6837"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510E88" w:rsidRPr="007B0A1A" w14:paraId="6DB78263" w14:textId="77777777" w:rsidTr="00B048D0">
        <w:tc>
          <w:tcPr>
            <w:tcW w:w="9418" w:type="dxa"/>
            <w:gridSpan w:val="2"/>
            <w:tcBorders>
              <w:top w:val="single" w:sz="4" w:space="0" w:color="auto"/>
              <w:left w:val="single" w:sz="4" w:space="0" w:color="auto"/>
              <w:bottom w:val="single" w:sz="4" w:space="0" w:color="auto"/>
              <w:right w:val="single" w:sz="4" w:space="0" w:color="auto"/>
            </w:tcBorders>
          </w:tcPr>
          <w:p w14:paraId="775407AD" w14:textId="74768C70" w:rsidR="00510E88" w:rsidRPr="004529A0" w:rsidRDefault="00510E88" w:rsidP="00510E88">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20D34E0" w:rsidR="00EB354E" w:rsidRPr="006A34B9" w:rsidRDefault="001B37EE" w:rsidP="00DA29C9">
            <w:pPr>
              <w:pStyle w:val="ConsPlusNormal"/>
              <w:jc w:val="both"/>
              <w:rPr>
                <w:rFonts w:ascii="Times New Roman" w:hAnsi="Times New Roman" w:cs="Times New Roman"/>
                <w:b/>
                <w:bCs/>
              </w:rPr>
            </w:pPr>
            <w:r w:rsidRPr="001B37EE">
              <w:rPr>
                <w:rFonts w:ascii="Times New Roman" w:hAnsi="Times New Roman" w:cs="Times New Roman"/>
                <w:b/>
                <w:bCs/>
              </w:rPr>
              <w:t>Стол двухместный регулируемый № 3-5</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4BC39C6" w:rsidR="00EB354E" w:rsidRPr="001B37EE" w:rsidRDefault="00FB6556" w:rsidP="00EB354E">
            <w:pPr>
              <w:pStyle w:val="ConsPlusNormal"/>
              <w:rPr>
                <w:rFonts w:ascii="Times New Roman" w:hAnsi="Times New Roman" w:cs="Times New Roman"/>
                <w:highlight w:val="green"/>
              </w:rPr>
            </w:pPr>
            <w:r w:rsidRPr="00FB6556">
              <w:rPr>
                <w:rFonts w:ascii="Times New Roman" w:hAnsi="Times New Roman" w:cs="Times New Roman"/>
              </w:rPr>
              <w:t>31.01.12.410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68E7017" w:rsidR="00EB354E" w:rsidRPr="001B37EE" w:rsidRDefault="00FB6556" w:rsidP="00E13E32">
            <w:pPr>
              <w:pStyle w:val="ConsPlusNormal"/>
              <w:jc w:val="both"/>
              <w:rPr>
                <w:rFonts w:ascii="Times New Roman" w:hAnsi="Times New Roman" w:cs="Times New Roman"/>
                <w:highlight w:val="green"/>
              </w:rPr>
            </w:pPr>
            <w:r w:rsidRPr="00FB6556">
              <w:rPr>
                <w:rFonts w:ascii="Times New Roman" w:hAnsi="Times New Roman" w:cs="Times New Roman"/>
              </w:rPr>
              <w:t>Столы для общественных помещений деревянные высотой не более 80 см письменные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2E5F111" w:rsidR="00B50B1F" w:rsidRPr="00FB6556" w:rsidRDefault="0094664B" w:rsidP="005E6BA5">
            <w:pPr>
              <w:pStyle w:val="ConsPlusNormal"/>
              <w:jc w:val="both"/>
              <w:rPr>
                <w:rFonts w:ascii="Times New Roman" w:hAnsi="Times New Roman" w:cs="Times New Roman"/>
              </w:rPr>
            </w:pPr>
            <w:r w:rsidRPr="00FB6556">
              <w:rPr>
                <w:rFonts w:ascii="Times New Roman" w:hAnsi="Times New Roman" w:cs="Times New Roman"/>
                <w:color w:val="000000" w:themeColor="text1"/>
              </w:rPr>
              <w:t>1</w:t>
            </w:r>
            <w:r w:rsidR="00FB6556" w:rsidRPr="00FB6556">
              <w:rPr>
                <w:rFonts w:ascii="Times New Roman" w:hAnsi="Times New Roman" w:cs="Times New Roman"/>
                <w:color w:val="000000" w:themeColor="text1"/>
              </w:rPr>
              <w:t>89</w:t>
            </w:r>
            <w:r w:rsidR="00C8695A" w:rsidRPr="00FB6556">
              <w:rPr>
                <w:rFonts w:ascii="Times New Roman" w:hAnsi="Times New Roman" w:cs="Times New Roman"/>
                <w:color w:val="000000" w:themeColor="text1"/>
              </w:rPr>
              <w:t xml:space="preserve"> штук (Согласно Приложению 4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2B7C522" w:rsidR="00EB354E" w:rsidRPr="001B37EE" w:rsidRDefault="00FB6556" w:rsidP="00DA29C9">
            <w:pPr>
              <w:pStyle w:val="ConsPlusNormal"/>
              <w:jc w:val="both"/>
              <w:rPr>
                <w:rFonts w:ascii="Times New Roman" w:hAnsi="Times New Roman" w:cs="Times New Roman"/>
                <w:highlight w:val="green"/>
              </w:rPr>
            </w:pPr>
            <w:r w:rsidRPr="00FB6556">
              <w:rPr>
                <w:rFonts w:ascii="Times New Roman" w:hAnsi="Times New Roman" w:cs="Times New Roman"/>
              </w:rPr>
              <w:t>до 27 августа 2026 г.</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2028184F" w:rsidR="00EB354E" w:rsidRPr="001B37EE" w:rsidRDefault="00FB6556" w:rsidP="004529A0">
            <w:pPr>
              <w:pStyle w:val="ConsPlusNormal"/>
              <w:jc w:val="both"/>
              <w:rPr>
                <w:rFonts w:ascii="Times New Roman" w:hAnsi="Times New Roman" w:cs="Times New Roman"/>
                <w:highlight w:val="green"/>
              </w:rPr>
            </w:pPr>
            <w:r w:rsidRPr="00FB6556">
              <w:rPr>
                <w:rFonts w:ascii="Times New Roman" w:hAnsi="Times New Roman" w:cs="Times New Roman"/>
              </w:rPr>
              <w:t>Согласно Приложению 4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5FC04291" w:rsidR="007539A8" w:rsidRPr="00FB6556" w:rsidRDefault="00FB6556" w:rsidP="00FB6556">
            <w:pPr>
              <w:rPr>
                <w:rFonts w:ascii="Times New Roman" w:hAnsi="Times New Roman"/>
                <w:b/>
                <w:sz w:val="20"/>
                <w:szCs w:val="20"/>
              </w:rPr>
            </w:pPr>
            <w:r w:rsidRPr="00FB6556">
              <w:rPr>
                <w:rFonts w:ascii="Times New Roman" w:hAnsi="Times New Roman"/>
                <w:b/>
                <w:sz w:val="20"/>
                <w:szCs w:val="20"/>
              </w:rPr>
              <w:t xml:space="preserve">17422,02 </w:t>
            </w:r>
            <w:r w:rsidR="004529A0" w:rsidRPr="00FB6556">
              <w:rPr>
                <w:rFonts w:ascii="Times New Roman" w:hAnsi="Times New Roman"/>
                <w:b/>
                <w:sz w:val="20"/>
                <w:szCs w:val="20"/>
              </w:rPr>
              <w:t>белорусских рублей</w:t>
            </w:r>
          </w:p>
        </w:tc>
      </w:tr>
      <w:tr w:rsidR="00EB354E" w:rsidRPr="007B0A1A" w14:paraId="483E5B3F" w14:textId="77777777" w:rsidTr="00EB6837">
        <w:trPr>
          <w:trHeight w:val="403"/>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B682C75" w:rsidR="00EB354E" w:rsidRPr="001B37EE" w:rsidRDefault="00FB6556" w:rsidP="00C533B3">
            <w:pPr>
              <w:pStyle w:val="ConsPlusNormal"/>
              <w:jc w:val="both"/>
              <w:rPr>
                <w:rFonts w:ascii="Times New Roman" w:hAnsi="Times New Roman" w:cs="Times New Roman"/>
                <w:highlight w:val="green"/>
              </w:rPr>
            </w:pPr>
            <w:r w:rsidRPr="00FB6556">
              <w:rPr>
                <w:rFonts w:ascii="Times New Roman" w:hAnsi="Times New Roman" w:cs="Times New Roman"/>
              </w:rPr>
              <w:t>местный бюджет</w:t>
            </w:r>
          </w:p>
        </w:tc>
      </w:tr>
      <w:tr w:rsidR="00510E88" w:rsidRPr="007B0A1A" w14:paraId="14C0CA0F" w14:textId="77777777" w:rsidTr="00510E88">
        <w:trPr>
          <w:trHeight w:val="171"/>
        </w:trPr>
        <w:tc>
          <w:tcPr>
            <w:tcW w:w="9418" w:type="dxa"/>
            <w:gridSpan w:val="2"/>
            <w:tcBorders>
              <w:top w:val="single" w:sz="4" w:space="0" w:color="auto"/>
              <w:left w:val="single" w:sz="4" w:space="0" w:color="auto"/>
              <w:bottom w:val="single" w:sz="4" w:space="0" w:color="auto"/>
              <w:right w:val="single" w:sz="4" w:space="0" w:color="auto"/>
            </w:tcBorders>
          </w:tcPr>
          <w:p w14:paraId="5B6D8CD6" w14:textId="7491E94E" w:rsidR="00510E88" w:rsidRPr="00510E88" w:rsidRDefault="00510E88" w:rsidP="00510E88">
            <w:pPr>
              <w:pStyle w:val="ConsPlusNormal"/>
              <w:jc w:val="center"/>
              <w:rPr>
                <w:rFonts w:ascii="Times New Roman" w:hAnsi="Times New Roman" w:cs="Times New Roman"/>
                <w:b/>
                <w:bCs/>
              </w:rPr>
            </w:pPr>
            <w:r w:rsidRPr="00510E88">
              <w:rPr>
                <w:rFonts w:ascii="Times New Roman" w:hAnsi="Times New Roman" w:cs="Times New Roman"/>
                <w:b/>
                <w:bCs/>
              </w:rPr>
              <w:t>Лот №2</w:t>
            </w:r>
          </w:p>
        </w:tc>
      </w:tr>
      <w:tr w:rsidR="00A05074" w:rsidRPr="007B0A1A" w14:paraId="4282E034" w14:textId="77777777" w:rsidTr="00EB6837">
        <w:trPr>
          <w:trHeight w:val="278"/>
        </w:trPr>
        <w:tc>
          <w:tcPr>
            <w:tcW w:w="3969" w:type="dxa"/>
            <w:tcBorders>
              <w:top w:val="single" w:sz="4" w:space="0" w:color="auto"/>
              <w:left w:val="single" w:sz="4" w:space="0" w:color="auto"/>
              <w:bottom w:val="single" w:sz="4" w:space="0" w:color="auto"/>
              <w:right w:val="single" w:sz="4" w:space="0" w:color="auto"/>
            </w:tcBorders>
          </w:tcPr>
          <w:p w14:paraId="43144C88" w14:textId="2D00B2FF"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7CC8E840" w14:textId="7F270716"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b/>
                <w:bCs/>
              </w:rPr>
              <w:t>Стол ученический двухместный регулируемый № 2-4</w:t>
            </w:r>
          </w:p>
        </w:tc>
      </w:tr>
      <w:tr w:rsidR="0094664B" w:rsidRPr="007B0A1A" w14:paraId="0D2BC4CA" w14:textId="77777777" w:rsidTr="00EB6837">
        <w:trPr>
          <w:trHeight w:val="59"/>
        </w:trPr>
        <w:tc>
          <w:tcPr>
            <w:tcW w:w="3969" w:type="dxa"/>
            <w:tcBorders>
              <w:top w:val="single" w:sz="4" w:space="0" w:color="auto"/>
              <w:left w:val="single" w:sz="4" w:space="0" w:color="auto"/>
              <w:bottom w:val="single" w:sz="4" w:space="0" w:color="auto"/>
              <w:right w:val="single" w:sz="4" w:space="0" w:color="auto"/>
            </w:tcBorders>
          </w:tcPr>
          <w:p w14:paraId="31DFF598" w14:textId="3375805F"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7DDA5BA" w14:textId="0C572315" w:rsidR="0094664B" w:rsidRPr="001B37EE" w:rsidRDefault="00FB6556" w:rsidP="0094664B">
            <w:pPr>
              <w:pStyle w:val="ConsPlusNormal"/>
              <w:jc w:val="both"/>
              <w:rPr>
                <w:rFonts w:ascii="Times New Roman" w:hAnsi="Times New Roman" w:cs="Times New Roman"/>
                <w:highlight w:val="green"/>
              </w:rPr>
            </w:pPr>
            <w:r w:rsidRPr="00FB6556">
              <w:rPr>
                <w:rFonts w:ascii="Times New Roman" w:hAnsi="Times New Roman" w:cs="Times New Roman"/>
              </w:rPr>
              <w:t>31.01.12.410</w:t>
            </w:r>
          </w:p>
        </w:tc>
      </w:tr>
      <w:tr w:rsidR="0094664B" w:rsidRPr="007B0A1A" w14:paraId="0CE948EB" w14:textId="77777777" w:rsidTr="00EB6837">
        <w:trPr>
          <w:trHeight w:val="494"/>
        </w:trPr>
        <w:tc>
          <w:tcPr>
            <w:tcW w:w="3969" w:type="dxa"/>
            <w:tcBorders>
              <w:top w:val="single" w:sz="4" w:space="0" w:color="auto"/>
              <w:left w:val="single" w:sz="4" w:space="0" w:color="auto"/>
              <w:bottom w:val="single" w:sz="4" w:space="0" w:color="auto"/>
              <w:right w:val="single" w:sz="4" w:space="0" w:color="auto"/>
            </w:tcBorders>
          </w:tcPr>
          <w:p w14:paraId="6329225E" w14:textId="1D0E4DDD"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C1857B3" w14:textId="2A7D1753" w:rsidR="0094664B" w:rsidRPr="001B37EE" w:rsidRDefault="00FB6556" w:rsidP="0094664B">
            <w:pPr>
              <w:pStyle w:val="ConsPlusNormal"/>
              <w:jc w:val="both"/>
              <w:rPr>
                <w:rFonts w:ascii="Times New Roman" w:hAnsi="Times New Roman" w:cs="Times New Roman"/>
                <w:highlight w:val="green"/>
              </w:rPr>
            </w:pPr>
            <w:r w:rsidRPr="00FB6556">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290775DA" w14:textId="77777777" w:rsidTr="00510E88">
        <w:trPr>
          <w:trHeight w:val="344"/>
        </w:trPr>
        <w:tc>
          <w:tcPr>
            <w:tcW w:w="3969" w:type="dxa"/>
            <w:tcBorders>
              <w:top w:val="single" w:sz="4" w:space="0" w:color="auto"/>
              <w:left w:val="single" w:sz="4" w:space="0" w:color="auto"/>
              <w:bottom w:val="single" w:sz="4" w:space="0" w:color="auto"/>
              <w:right w:val="single" w:sz="4" w:space="0" w:color="auto"/>
            </w:tcBorders>
          </w:tcPr>
          <w:p w14:paraId="6C9F1F82" w14:textId="1E9156D8"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F88AAA6" w14:textId="405F2E6B" w:rsidR="00A05074" w:rsidRPr="00FB6556" w:rsidRDefault="00FB6556" w:rsidP="00A05074">
            <w:pPr>
              <w:pStyle w:val="ConsPlusNormal"/>
              <w:jc w:val="both"/>
              <w:rPr>
                <w:rFonts w:ascii="Times New Roman" w:hAnsi="Times New Roman" w:cs="Times New Roman"/>
              </w:rPr>
            </w:pPr>
            <w:r w:rsidRPr="00FB6556">
              <w:rPr>
                <w:rFonts w:ascii="Times New Roman" w:hAnsi="Times New Roman" w:cs="Times New Roman"/>
                <w:color w:val="000000" w:themeColor="text1"/>
              </w:rPr>
              <w:t>90</w:t>
            </w:r>
            <w:r w:rsidR="00A05074" w:rsidRPr="00FB6556">
              <w:rPr>
                <w:rFonts w:ascii="Times New Roman" w:hAnsi="Times New Roman" w:cs="Times New Roman"/>
                <w:color w:val="000000" w:themeColor="text1"/>
              </w:rPr>
              <w:t xml:space="preserve"> штук</w:t>
            </w:r>
            <w:r w:rsidRPr="00FB6556">
              <w:rPr>
                <w:rFonts w:ascii="Times New Roman" w:hAnsi="Times New Roman" w:cs="Times New Roman"/>
                <w:color w:val="000000" w:themeColor="text1"/>
              </w:rPr>
              <w:t xml:space="preserve"> </w:t>
            </w:r>
            <w:r w:rsidR="00A05074" w:rsidRPr="00FB6556">
              <w:rPr>
                <w:rFonts w:ascii="Times New Roman" w:hAnsi="Times New Roman" w:cs="Times New Roman"/>
                <w:color w:val="000000" w:themeColor="text1"/>
              </w:rPr>
              <w:t>(Согласно Приложению 4 к аукционным документам)</w:t>
            </w:r>
          </w:p>
        </w:tc>
      </w:tr>
      <w:tr w:rsidR="00A05074" w:rsidRPr="007B0A1A" w14:paraId="75C43F4A" w14:textId="77777777" w:rsidTr="00EB6837">
        <w:trPr>
          <w:trHeight w:val="133"/>
        </w:trPr>
        <w:tc>
          <w:tcPr>
            <w:tcW w:w="3969" w:type="dxa"/>
            <w:tcBorders>
              <w:top w:val="single" w:sz="4" w:space="0" w:color="auto"/>
              <w:left w:val="single" w:sz="4" w:space="0" w:color="auto"/>
              <w:bottom w:val="single" w:sz="4" w:space="0" w:color="auto"/>
              <w:right w:val="single" w:sz="4" w:space="0" w:color="auto"/>
            </w:tcBorders>
          </w:tcPr>
          <w:p w14:paraId="1E40F3FB" w14:textId="24098D8F"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CDC981C" w14:textId="1B7F14F2"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rPr>
              <w:t>до 27 августа 2026 г.</w:t>
            </w:r>
          </w:p>
        </w:tc>
      </w:tr>
      <w:tr w:rsidR="00A05074" w:rsidRPr="007B0A1A" w14:paraId="5AD90AC1" w14:textId="77777777" w:rsidTr="00EB6837">
        <w:trPr>
          <w:trHeight w:val="13"/>
        </w:trPr>
        <w:tc>
          <w:tcPr>
            <w:tcW w:w="3969" w:type="dxa"/>
            <w:tcBorders>
              <w:top w:val="single" w:sz="4" w:space="0" w:color="auto"/>
              <w:left w:val="single" w:sz="4" w:space="0" w:color="auto"/>
              <w:bottom w:val="single" w:sz="4" w:space="0" w:color="auto"/>
              <w:right w:val="single" w:sz="4" w:space="0" w:color="auto"/>
            </w:tcBorders>
          </w:tcPr>
          <w:p w14:paraId="04BCE0EA" w14:textId="161855B5"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D0D1B31" w14:textId="7324C46C" w:rsidR="00A05074" w:rsidRPr="00773B38" w:rsidRDefault="00A05074" w:rsidP="00A05074">
            <w:pPr>
              <w:pStyle w:val="ConsPlusNormal"/>
              <w:jc w:val="both"/>
              <w:rPr>
                <w:rFonts w:ascii="Times New Roman" w:hAnsi="Times New Roman" w:cs="Times New Roman"/>
              </w:rPr>
            </w:pPr>
            <w:r w:rsidRPr="00FB6556">
              <w:rPr>
                <w:rFonts w:ascii="Times New Roman" w:hAnsi="Times New Roman" w:cs="Times New Roman"/>
              </w:rPr>
              <w:t>Согласно Приложени</w:t>
            </w:r>
            <w:r w:rsidR="00FB6556" w:rsidRPr="00FB6556">
              <w:rPr>
                <w:rFonts w:ascii="Times New Roman" w:hAnsi="Times New Roman" w:cs="Times New Roman"/>
              </w:rPr>
              <w:t>ю</w:t>
            </w:r>
            <w:r w:rsidRPr="00FB6556">
              <w:rPr>
                <w:rFonts w:ascii="Times New Roman" w:hAnsi="Times New Roman" w:cs="Times New Roman"/>
              </w:rPr>
              <w:t xml:space="preserve"> </w:t>
            </w:r>
            <w:r w:rsidR="00FB6556" w:rsidRPr="00FB6556">
              <w:rPr>
                <w:rFonts w:ascii="Times New Roman" w:hAnsi="Times New Roman" w:cs="Times New Roman"/>
              </w:rPr>
              <w:t>4</w:t>
            </w:r>
            <w:r w:rsidRPr="00FB6556">
              <w:rPr>
                <w:rFonts w:ascii="Times New Roman" w:hAnsi="Times New Roman" w:cs="Times New Roman"/>
              </w:rPr>
              <w:t xml:space="preserve"> к аукционным документам</w:t>
            </w:r>
          </w:p>
        </w:tc>
      </w:tr>
      <w:tr w:rsidR="00A05074" w:rsidRPr="007B0A1A" w14:paraId="1954AA2E" w14:textId="77777777" w:rsidTr="00EB6837">
        <w:trPr>
          <w:trHeight w:val="139"/>
        </w:trPr>
        <w:tc>
          <w:tcPr>
            <w:tcW w:w="3969" w:type="dxa"/>
            <w:tcBorders>
              <w:top w:val="single" w:sz="4" w:space="0" w:color="auto"/>
              <w:left w:val="single" w:sz="4" w:space="0" w:color="auto"/>
              <w:bottom w:val="single" w:sz="4" w:space="0" w:color="auto"/>
              <w:right w:val="single" w:sz="4" w:space="0" w:color="auto"/>
            </w:tcBorders>
          </w:tcPr>
          <w:p w14:paraId="537E73CA" w14:textId="1F4D4F7E"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52CF8E1" w14:textId="53B6006C" w:rsidR="00A05074" w:rsidRPr="00FB6556" w:rsidRDefault="00FB6556" w:rsidP="00FB6556">
            <w:pPr>
              <w:rPr>
                <w:rFonts w:ascii="Times New Roman" w:hAnsi="Times New Roman"/>
                <w:b/>
                <w:sz w:val="20"/>
                <w:szCs w:val="20"/>
              </w:rPr>
            </w:pPr>
            <w:r w:rsidRPr="00FB6556">
              <w:rPr>
                <w:rFonts w:ascii="Times New Roman" w:hAnsi="Times New Roman"/>
                <w:b/>
                <w:sz w:val="20"/>
                <w:szCs w:val="20"/>
              </w:rPr>
              <w:t>10629,90</w:t>
            </w:r>
            <w:r w:rsidR="00A05074" w:rsidRPr="00FB6556">
              <w:rPr>
                <w:rFonts w:ascii="Times New Roman" w:hAnsi="Times New Roman"/>
                <w:b/>
                <w:sz w:val="20"/>
                <w:szCs w:val="20"/>
              </w:rPr>
              <w:t xml:space="preserve"> белорусских рублей</w:t>
            </w:r>
          </w:p>
        </w:tc>
      </w:tr>
      <w:tr w:rsidR="003A6D5D" w:rsidRPr="007B0A1A" w14:paraId="170FBA46" w14:textId="77777777" w:rsidTr="00EB6837">
        <w:trPr>
          <w:trHeight w:val="448"/>
        </w:trPr>
        <w:tc>
          <w:tcPr>
            <w:tcW w:w="3969" w:type="dxa"/>
            <w:tcBorders>
              <w:top w:val="single" w:sz="4" w:space="0" w:color="auto"/>
              <w:left w:val="single" w:sz="4" w:space="0" w:color="auto"/>
              <w:bottom w:val="single" w:sz="4" w:space="0" w:color="auto"/>
              <w:right w:val="single" w:sz="4" w:space="0" w:color="auto"/>
            </w:tcBorders>
          </w:tcPr>
          <w:p w14:paraId="48AEAD1D" w14:textId="3FEF9730" w:rsidR="003A6D5D" w:rsidRPr="007B0A1A" w:rsidRDefault="003A6D5D" w:rsidP="003A6D5D">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034077A" w14:textId="224B49B2" w:rsidR="003A6D5D" w:rsidRPr="00DA29C9" w:rsidRDefault="003A6D5D" w:rsidP="003A6D5D">
            <w:pPr>
              <w:pStyle w:val="ConsPlusNormal"/>
              <w:jc w:val="both"/>
              <w:rPr>
                <w:rFonts w:ascii="Times New Roman" w:hAnsi="Times New Roman" w:cs="Times New Roman"/>
              </w:rPr>
            </w:pPr>
            <w:r w:rsidRPr="00FB6556">
              <w:rPr>
                <w:rFonts w:ascii="Times New Roman" w:hAnsi="Times New Roman" w:cs="Times New Roman"/>
              </w:rPr>
              <w:t>местный бюджет</w:t>
            </w:r>
          </w:p>
        </w:tc>
      </w:tr>
      <w:tr w:rsidR="00510E88" w:rsidRPr="007B0A1A" w14:paraId="4B464CAA" w14:textId="77777777" w:rsidTr="00510E88">
        <w:trPr>
          <w:trHeight w:val="125"/>
        </w:trPr>
        <w:tc>
          <w:tcPr>
            <w:tcW w:w="9418" w:type="dxa"/>
            <w:gridSpan w:val="2"/>
            <w:tcBorders>
              <w:top w:val="single" w:sz="4" w:space="0" w:color="auto"/>
              <w:left w:val="single" w:sz="4" w:space="0" w:color="auto"/>
              <w:bottom w:val="single" w:sz="4" w:space="0" w:color="auto"/>
              <w:right w:val="single" w:sz="4" w:space="0" w:color="auto"/>
            </w:tcBorders>
          </w:tcPr>
          <w:p w14:paraId="2826C29D" w14:textId="77777777" w:rsidR="00510E88" w:rsidRDefault="00EC4B6C" w:rsidP="00EC4B6C">
            <w:pPr>
              <w:pStyle w:val="ConsPlusNormal"/>
              <w:jc w:val="center"/>
              <w:rPr>
                <w:rFonts w:ascii="Times New Roman" w:hAnsi="Times New Roman" w:cs="Times New Roman"/>
                <w:b/>
                <w:bCs/>
              </w:rPr>
            </w:pPr>
            <w:r w:rsidRPr="00FB6556">
              <w:rPr>
                <w:rFonts w:ascii="Times New Roman" w:hAnsi="Times New Roman" w:cs="Times New Roman"/>
                <w:b/>
                <w:bCs/>
              </w:rPr>
              <w:t>Лот №3</w:t>
            </w:r>
          </w:p>
          <w:p w14:paraId="64B9E9AC" w14:textId="2C1282E8" w:rsidR="00FB6556" w:rsidRPr="00FB6556" w:rsidRDefault="00FB6556" w:rsidP="00EC4B6C">
            <w:pPr>
              <w:pStyle w:val="ConsPlusNormal"/>
              <w:jc w:val="center"/>
              <w:rPr>
                <w:rFonts w:ascii="Times New Roman" w:hAnsi="Times New Roman" w:cs="Times New Roman"/>
                <w:b/>
                <w:bCs/>
              </w:rPr>
            </w:pPr>
            <w:r w:rsidRPr="00FB6556">
              <w:rPr>
                <w:rFonts w:ascii="Times New Roman" w:hAnsi="Times New Roman" w:cs="Times New Roman"/>
                <w:b/>
                <w:bCs/>
              </w:rPr>
              <w:t>(для субъектов малого и среднего предпринимательства)</w:t>
            </w:r>
          </w:p>
        </w:tc>
      </w:tr>
      <w:tr w:rsidR="00A05074" w:rsidRPr="007B0A1A" w14:paraId="7F552217" w14:textId="77777777" w:rsidTr="00EB6837">
        <w:trPr>
          <w:trHeight w:val="28"/>
        </w:trPr>
        <w:tc>
          <w:tcPr>
            <w:tcW w:w="3969" w:type="dxa"/>
            <w:tcBorders>
              <w:top w:val="single" w:sz="4" w:space="0" w:color="auto"/>
              <w:left w:val="single" w:sz="4" w:space="0" w:color="auto"/>
              <w:bottom w:val="single" w:sz="4" w:space="0" w:color="auto"/>
              <w:right w:val="single" w:sz="4" w:space="0" w:color="auto"/>
            </w:tcBorders>
          </w:tcPr>
          <w:p w14:paraId="62F80626" w14:textId="6E35C845"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010CB53" w14:textId="5ECF3C2F"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b/>
                <w:bCs/>
              </w:rPr>
              <w:t>Стол двухместный регулируемый № 3-5</w:t>
            </w:r>
          </w:p>
        </w:tc>
      </w:tr>
      <w:tr w:rsidR="0094664B" w:rsidRPr="007B0A1A" w14:paraId="6416AC5C" w14:textId="77777777" w:rsidTr="00EB6837">
        <w:trPr>
          <w:trHeight w:val="194"/>
        </w:trPr>
        <w:tc>
          <w:tcPr>
            <w:tcW w:w="3969" w:type="dxa"/>
            <w:tcBorders>
              <w:top w:val="single" w:sz="4" w:space="0" w:color="auto"/>
              <w:left w:val="single" w:sz="4" w:space="0" w:color="auto"/>
              <w:bottom w:val="single" w:sz="4" w:space="0" w:color="auto"/>
              <w:right w:val="single" w:sz="4" w:space="0" w:color="auto"/>
            </w:tcBorders>
          </w:tcPr>
          <w:p w14:paraId="0009BEA0" w14:textId="5E4C8C96"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0E2B3C1" w14:textId="59C10AAE" w:rsidR="0094664B" w:rsidRPr="001B37EE" w:rsidRDefault="00FB6556" w:rsidP="0094664B">
            <w:pPr>
              <w:pStyle w:val="ConsPlusNormal"/>
              <w:jc w:val="both"/>
              <w:rPr>
                <w:rFonts w:ascii="Times New Roman" w:hAnsi="Times New Roman" w:cs="Times New Roman"/>
                <w:highlight w:val="green"/>
              </w:rPr>
            </w:pPr>
            <w:r w:rsidRPr="00FB6556">
              <w:rPr>
                <w:rFonts w:ascii="Times New Roman" w:hAnsi="Times New Roman" w:cs="Times New Roman"/>
              </w:rPr>
              <w:t>31.01.12.410</w:t>
            </w:r>
          </w:p>
        </w:tc>
      </w:tr>
      <w:tr w:rsidR="0094664B" w:rsidRPr="007B0A1A" w14:paraId="5ECDBEC4" w14:textId="77777777" w:rsidTr="00EB6837">
        <w:trPr>
          <w:trHeight w:val="486"/>
        </w:trPr>
        <w:tc>
          <w:tcPr>
            <w:tcW w:w="3969" w:type="dxa"/>
            <w:tcBorders>
              <w:top w:val="single" w:sz="4" w:space="0" w:color="auto"/>
              <w:left w:val="single" w:sz="4" w:space="0" w:color="auto"/>
              <w:bottom w:val="single" w:sz="4" w:space="0" w:color="auto"/>
              <w:right w:val="single" w:sz="4" w:space="0" w:color="auto"/>
            </w:tcBorders>
          </w:tcPr>
          <w:p w14:paraId="54DF2439" w14:textId="3B8BA89F"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lastRenderedPageBreak/>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F7D8E6E" w14:textId="6578A8EE" w:rsidR="0094664B" w:rsidRPr="001B37EE" w:rsidRDefault="00FB6556" w:rsidP="0094664B">
            <w:pPr>
              <w:pStyle w:val="ConsPlusNormal"/>
              <w:jc w:val="both"/>
              <w:rPr>
                <w:rFonts w:ascii="Times New Roman" w:hAnsi="Times New Roman" w:cs="Times New Roman"/>
                <w:highlight w:val="green"/>
              </w:rPr>
            </w:pPr>
            <w:r w:rsidRPr="00FB6556">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4839B4BE" w14:textId="77777777" w:rsidTr="00EC4B6C">
        <w:trPr>
          <w:trHeight w:val="229"/>
        </w:trPr>
        <w:tc>
          <w:tcPr>
            <w:tcW w:w="3969" w:type="dxa"/>
            <w:tcBorders>
              <w:top w:val="single" w:sz="4" w:space="0" w:color="auto"/>
              <w:left w:val="single" w:sz="4" w:space="0" w:color="auto"/>
              <w:bottom w:val="single" w:sz="4" w:space="0" w:color="auto"/>
              <w:right w:val="single" w:sz="4" w:space="0" w:color="auto"/>
            </w:tcBorders>
          </w:tcPr>
          <w:p w14:paraId="161C56DF" w14:textId="1DF039D1"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83D718B" w14:textId="47041EEC" w:rsidR="00A05074" w:rsidRPr="00FB6556" w:rsidRDefault="00FB6556" w:rsidP="00A05074">
            <w:pPr>
              <w:pStyle w:val="ConsPlusNormal"/>
              <w:jc w:val="both"/>
              <w:rPr>
                <w:rFonts w:ascii="Times New Roman" w:hAnsi="Times New Roman" w:cs="Times New Roman"/>
              </w:rPr>
            </w:pPr>
            <w:r w:rsidRPr="00FB6556">
              <w:rPr>
                <w:rFonts w:ascii="Times New Roman" w:hAnsi="Times New Roman" w:cs="Times New Roman"/>
                <w:color w:val="000000" w:themeColor="text1"/>
              </w:rPr>
              <w:t>21</w:t>
            </w:r>
            <w:r w:rsidR="00A05074" w:rsidRPr="00FB6556">
              <w:rPr>
                <w:rFonts w:ascii="Times New Roman" w:hAnsi="Times New Roman" w:cs="Times New Roman"/>
                <w:color w:val="000000" w:themeColor="text1"/>
              </w:rPr>
              <w:t xml:space="preserve"> штук</w:t>
            </w:r>
            <w:r w:rsidR="00442577">
              <w:rPr>
                <w:rFonts w:ascii="Times New Roman" w:hAnsi="Times New Roman" w:cs="Times New Roman"/>
                <w:color w:val="000000" w:themeColor="text1"/>
              </w:rPr>
              <w:t>а</w:t>
            </w:r>
            <w:r w:rsidR="00A05074" w:rsidRPr="00FB6556">
              <w:rPr>
                <w:rFonts w:ascii="Times New Roman" w:hAnsi="Times New Roman" w:cs="Times New Roman"/>
                <w:color w:val="000000" w:themeColor="text1"/>
              </w:rPr>
              <w:t xml:space="preserve"> (Согласно Приложению 4 к аукционным документам)</w:t>
            </w:r>
          </w:p>
        </w:tc>
      </w:tr>
      <w:tr w:rsidR="00A05074" w:rsidRPr="007B0A1A" w14:paraId="274F8270" w14:textId="77777777" w:rsidTr="00EB6837">
        <w:trPr>
          <w:trHeight w:val="125"/>
        </w:trPr>
        <w:tc>
          <w:tcPr>
            <w:tcW w:w="3969" w:type="dxa"/>
            <w:tcBorders>
              <w:top w:val="single" w:sz="4" w:space="0" w:color="auto"/>
              <w:left w:val="single" w:sz="4" w:space="0" w:color="auto"/>
              <w:bottom w:val="single" w:sz="4" w:space="0" w:color="auto"/>
              <w:right w:val="single" w:sz="4" w:space="0" w:color="auto"/>
            </w:tcBorders>
          </w:tcPr>
          <w:p w14:paraId="68D7AF4B" w14:textId="6794FB8D"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56CBB05" w14:textId="5D90B1CD"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rPr>
              <w:t>до 27 августа 2026 г.</w:t>
            </w:r>
          </w:p>
        </w:tc>
      </w:tr>
      <w:tr w:rsidR="00A05074" w:rsidRPr="007B0A1A" w14:paraId="2E38260E" w14:textId="77777777" w:rsidTr="00EC4B6C">
        <w:trPr>
          <w:trHeight w:val="246"/>
        </w:trPr>
        <w:tc>
          <w:tcPr>
            <w:tcW w:w="3969" w:type="dxa"/>
            <w:tcBorders>
              <w:top w:val="single" w:sz="4" w:space="0" w:color="auto"/>
              <w:left w:val="single" w:sz="4" w:space="0" w:color="auto"/>
              <w:bottom w:val="single" w:sz="4" w:space="0" w:color="auto"/>
              <w:right w:val="single" w:sz="4" w:space="0" w:color="auto"/>
            </w:tcBorders>
          </w:tcPr>
          <w:p w14:paraId="304BD170" w14:textId="1A755C85"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7AE8BDA" w14:textId="2829A80F"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rPr>
              <w:t>Согласно Приложению 4 к аукционным документам</w:t>
            </w:r>
          </w:p>
        </w:tc>
      </w:tr>
      <w:tr w:rsidR="00A05074" w:rsidRPr="007B0A1A" w14:paraId="2D4F6E6D" w14:textId="77777777" w:rsidTr="00EB6837">
        <w:trPr>
          <w:trHeight w:val="398"/>
        </w:trPr>
        <w:tc>
          <w:tcPr>
            <w:tcW w:w="3969" w:type="dxa"/>
            <w:tcBorders>
              <w:top w:val="single" w:sz="4" w:space="0" w:color="auto"/>
              <w:left w:val="single" w:sz="4" w:space="0" w:color="auto"/>
              <w:bottom w:val="single" w:sz="4" w:space="0" w:color="auto"/>
              <w:right w:val="single" w:sz="4" w:space="0" w:color="auto"/>
            </w:tcBorders>
          </w:tcPr>
          <w:p w14:paraId="5446AD12" w14:textId="5C8FBB55"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66A7676" w14:textId="5F17BF5C" w:rsidR="00A05074" w:rsidRPr="00FB6556" w:rsidRDefault="00FB6556" w:rsidP="00FB6556">
            <w:pPr>
              <w:rPr>
                <w:rFonts w:ascii="Times New Roman" w:hAnsi="Times New Roman"/>
                <w:b/>
                <w:sz w:val="20"/>
                <w:szCs w:val="20"/>
              </w:rPr>
            </w:pPr>
            <w:r w:rsidRPr="00FB6556">
              <w:rPr>
                <w:rFonts w:ascii="Times New Roman" w:hAnsi="Times New Roman"/>
                <w:b/>
                <w:sz w:val="20"/>
                <w:szCs w:val="20"/>
              </w:rPr>
              <w:t xml:space="preserve">1935,78 </w:t>
            </w:r>
            <w:r w:rsidR="00A05074" w:rsidRPr="00FB6556">
              <w:rPr>
                <w:rFonts w:ascii="Times New Roman" w:hAnsi="Times New Roman"/>
                <w:b/>
                <w:sz w:val="20"/>
                <w:szCs w:val="20"/>
              </w:rPr>
              <w:t xml:space="preserve">белорусских рублей </w:t>
            </w:r>
          </w:p>
        </w:tc>
      </w:tr>
      <w:tr w:rsidR="00A05074" w:rsidRPr="007B0A1A" w14:paraId="37DAEA05" w14:textId="77777777" w:rsidTr="00EB6837">
        <w:trPr>
          <w:trHeight w:val="395"/>
        </w:trPr>
        <w:tc>
          <w:tcPr>
            <w:tcW w:w="3969" w:type="dxa"/>
            <w:tcBorders>
              <w:top w:val="single" w:sz="4" w:space="0" w:color="auto"/>
              <w:left w:val="single" w:sz="4" w:space="0" w:color="auto"/>
              <w:bottom w:val="single" w:sz="4" w:space="0" w:color="auto"/>
              <w:right w:val="single" w:sz="4" w:space="0" w:color="auto"/>
            </w:tcBorders>
          </w:tcPr>
          <w:p w14:paraId="5B4C121B" w14:textId="0F0830DD"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05F6CBB" w14:textId="05676177"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rPr>
              <w:t>местный бюджет</w:t>
            </w:r>
          </w:p>
        </w:tc>
      </w:tr>
      <w:tr w:rsidR="00EC4B6C" w:rsidRPr="007B0A1A" w14:paraId="39696FD5" w14:textId="77777777" w:rsidTr="00EC4B6C">
        <w:trPr>
          <w:trHeight w:val="147"/>
        </w:trPr>
        <w:tc>
          <w:tcPr>
            <w:tcW w:w="9418" w:type="dxa"/>
            <w:gridSpan w:val="2"/>
            <w:tcBorders>
              <w:top w:val="single" w:sz="4" w:space="0" w:color="auto"/>
              <w:left w:val="single" w:sz="4" w:space="0" w:color="auto"/>
              <w:bottom w:val="single" w:sz="4" w:space="0" w:color="auto"/>
              <w:right w:val="single" w:sz="4" w:space="0" w:color="auto"/>
            </w:tcBorders>
          </w:tcPr>
          <w:p w14:paraId="4F0092AF" w14:textId="77777777" w:rsidR="00EC4B6C" w:rsidRDefault="00EC4B6C" w:rsidP="00EC4B6C">
            <w:pPr>
              <w:pStyle w:val="ConsPlusNormal"/>
              <w:jc w:val="center"/>
              <w:rPr>
                <w:rFonts w:ascii="Times New Roman" w:hAnsi="Times New Roman" w:cs="Times New Roman"/>
                <w:b/>
                <w:bCs/>
              </w:rPr>
            </w:pPr>
            <w:r w:rsidRPr="00FB6556">
              <w:rPr>
                <w:rFonts w:ascii="Times New Roman" w:hAnsi="Times New Roman" w:cs="Times New Roman"/>
                <w:b/>
                <w:bCs/>
              </w:rPr>
              <w:t>Лот №4</w:t>
            </w:r>
          </w:p>
          <w:p w14:paraId="0475E1F0" w14:textId="311AF6A2" w:rsidR="00FB6556" w:rsidRPr="00FB6556" w:rsidRDefault="00FB6556" w:rsidP="00EC4B6C">
            <w:pPr>
              <w:pStyle w:val="ConsPlusNormal"/>
              <w:jc w:val="center"/>
              <w:rPr>
                <w:rFonts w:ascii="Times New Roman" w:hAnsi="Times New Roman" w:cs="Times New Roman"/>
                <w:b/>
                <w:bCs/>
              </w:rPr>
            </w:pPr>
            <w:r w:rsidRPr="00FB6556">
              <w:rPr>
                <w:rFonts w:ascii="Times New Roman" w:hAnsi="Times New Roman" w:cs="Times New Roman"/>
                <w:b/>
                <w:bCs/>
              </w:rPr>
              <w:t>(для субъектов малого и среднего предпринимательства)</w:t>
            </w:r>
          </w:p>
        </w:tc>
      </w:tr>
      <w:tr w:rsidR="00A05074" w:rsidRPr="007B0A1A" w14:paraId="1ED53806" w14:textId="77777777" w:rsidTr="00EB6837">
        <w:trPr>
          <w:trHeight w:val="33"/>
        </w:trPr>
        <w:tc>
          <w:tcPr>
            <w:tcW w:w="3969" w:type="dxa"/>
            <w:tcBorders>
              <w:top w:val="single" w:sz="4" w:space="0" w:color="auto"/>
              <w:left w:val="single" w:sz="4" w:space="0" w:color="auto"/>
              <w:bottom w:val="single" w:sz="4" w:space="0" w:color="auto"/>
              <w:right w:val="single" w:sz="4" w:space="0" w:color="auto"/>
            </w:tcBorders>
          </w:tcPr>
          <w:p w14:paraId="1CF40856" w14:textId="7F7BBEFD" w:rsidR="00A05074" w:rsidRPr="007B0A1A" w:rsidRDefault="00A05074" w:rsidP="00A05074">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8F0896E" w14:textId="54F56DA9"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b/>
                <w:bCs/>
              </w:rPr>
              <w:t>Стол ученический двухместный регулируемый № 2-4</w:t>
            </w:r>
          </w:p>
        </w:tc>
      </w:tr>
      <w:tr w:rsidR="0094664B" w:rsidRPr="007B0A1A" w14:paraId="268018C2" w14:textId="77777777" w:rsidTr="00EB6837">
        <w:trPr>
          <w:trHeight w:val="59"/>
        </w:trPr>
        <w:tc>
          <w:tcPr>
            <w:tcW w:w="3969" w:type="dxa"/>
            <w:tcBorders>
              <w:top w:val="single" w:sz="4" w:space="0" w:color="auto"/>
              <w:left w:val="single" w:sz="4" w:space="0" w:color="auto"/>
              <w:bottom w:val="single" w:sz="4" w:space="0" w:color="auto"/>
              <w:right w:val="single" w:sz="4" w:space="0" w:color="auto"/>
            </w:tcBorders>
          </w:tcPr>
          <w:p w14:paraId="74D309B4" w14:textId="41BD0EA5"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F284230" w14:textId="2B0511D2" w:rsidR="0094664B" w:rsidRPr="001B37EE" w:rsidRDefault="00FB6556" w:rsidP="0094664B">
            <w:pPr>
              <w:pStyle w:val="ConsPlusNormal"/>
              <w:jc w:val="both"/>
              <w:rPr>
                <w:rFonts w:ascii="Times New Roman" w:hAnsi="Times New Roman" w:cs="Times New Roman"/>
                <w:highlight w:val="green"/>
              </w:rPr>
            </w:pPr>
            <w:r w:rsidRPr="00FB6556">
              <w:rPr>
                <w:rFonts w:ascii="Times New Roman" w:hAnsi="Times New Roman" w:cs="Times New Roman"/>
              </w:rPr>
              <w:t>31.01.12.410</w:t>
            </w:r>
          </w:p>
        </w:tc>
      </w:tr>
      <w:tr w:rsidR="0094664B" w:rsidRPr="007B0A1A" w14:paraId="21D342B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B42A4D8" w14:textId="2B8C304F" w:rsidR="0094664B" w:rsidRPr="007B0A1A" w:rsidRDefault="0094664B" w:rsidP="0094664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6BAA831" w14:textId="1D6A4269" w:rsidR="0094664B" w:rsidRPr="001B37EE" w:rsidRDefault="00FB6556" w:rsidP="0094664B">
            <w:pPr>
              <w:pStyle w:val="ConsPlusNormal"/>
              <w:jc w:val="both"/>
              <w:rPr>
                <w:rFonts w:ascii="Times New Roman" w:hAnsi="Times New Roman" w:cs="Times New Roman"/>
                <w:highlight w:val="green"/>
              </w:rPr>
            </w:pPr>
            <w:r w:rsidRPr="00FB6556">
              <w:rPr>
                <w:rFonts w:ascii="Times New Roman" w:hAnsi="Times New Roman" w:cs="Times New Roman"/>
              </w:rPr>
              <w:t>Столы для общественных помещений деревянные высотой не более 80 см письменные</w:t>
            </w:r>
          </w:p>
        </w:tc>
      </w:tr>
      <w:tr w:rsidR="00A05074" w:rsidRPr="007B0A1A" w14:paraId="45936457" w14:textId="77777777" w:rsidTr="00EC4B6C">
        <w:trPr>
          <w:trHeight w:val="346"/>
        </w:trPr>
        <w:tc>
          <w:tcPr>
            <w:tcW w:w="3969" w:type="dxa"/>
            <w:tcBorders>
              <w:top w:val="single" w:sz="4" w:space="0" w:color="auto"/>
              <w:left w:val="single" w:sz="4" w:space="0" w:color="auto"/>
              <w:bottom w:val="single" w:sz="4" w:space="0" w:color="auto"/>
              <w:right w:val="single" w:sz="4" w:space="0" w:color="auto"/>
            </w:tcBorders>
          </w:tcPr>
          <w:p w14:paraId="40B2EA9A" w14:textId="1A2BE8CE" w:rsidR="00A05074" w:rsidRPr="007B0A1A" w:rsidRDefault="00A05074" w:rsidP="00A0507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ADEEF69" w14:textId="2131D83A" w:rsidR="00A05074" w:rsidRPr="00FB6556" w:rsidRDefault="00FB6556" w:rsidP="00A05074">
            <w:pPr>
              <w:pStyle w:val="ConsPlusNormal"/>
              <w:jc w:val="both"/>
              <w:rPr>
                <w:rFonts w:ascii="Times New Roman" w:hAnsi="Times New Roman" w:cs="Times New Roman"/>
              </w:rPr>
            </w:pPr>
            <w:r w:rsidRPr="00FB6556">
              <w:rPr>
                <w:rFonts w:ascii="Times New Roman" w:hAnsi="Times New Roman" w:cs="Times New Roman"/>
                <w:color w:val="000000" w:themeColor="text1"/>
              </w:rPr>
              <w:t>15</w:t>
            </w:r>
            <w:r w:rsidR="00A05074" w:rsidRPr="00FB6556">
              <w:rPr>
                <w:rFonts w:ascii="Times New Roman" w:hAnsi="Times New Roman" w:cs="Times New Roman"/>
                <w:color w:val="000000" w:themeColor="text1"/>
              </w:rPr>
              <w:t xml:space="preserve"> штук (Согласно Приложению 4 к аукционным документам)</w:t>
            </w:r>
          </w:p>
        </w:tc>
      </w:tr>
      <w:tr w:rsidR="00A05074" w:rsidRPr="007B0A1A" w14:paraId="674BBBF3" w14:textId="77777777" w:rsidTr="00EB6837">
        <w:trPr>
          <w:trHeight w:val="303"/>
        </w:trPr>
        <w:tc>
          <w:tcPr>
            <w:tcW w:w="3969" w:type="dxa"/>
            <w:tcBorders>
              <w:top w:val="single" w:sz="4" w:space="0" w:color="auto"/>
              <w:left w:val="single" w:sz="4" w:space="0" w:color="auto"/>
              <w:bottom w:val="single" w:sz="4" w:space="0" w:color="auto"/>
              <w:right w:val="single" w:sz="4" w:space="0" w:color="auto"/>
            </w:tcBorders>
          </w:tcPr>
          <w:p w14:paraId="427D253D" w14:textId="00965E06"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60A6183" w14:textId="062ACC2C"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rPr>
              <w:t>до 27 августа 2026 г.</w:t>
            </w:r>
          </w:p>
        </w:tc>
      </w:tr>
      <w:tr w:rsidR="00A05074" w:rsidRPr="007B0A1A" w14:paraId="486A7F47" w14:textId="77777777" w:rsidTr="00EB6837">
        <w:trPr>
          <w:trHeight w:val="211"/>
        </w:trPr>
        <w:tc>
          <w:tcPr>
            <w:tcW w:w="3969" w:type="dxa"/>
            <w:tcBorders>
              <w:top w:val="single" w:sz="4" w:space="0" w:color="auto"/>
              <w:left w:val="single" w:sz="4" w:space="0" w:color="auto"/>
              <w:bottom w:val="single" w:sz="4" w:space="0" w:color="auto"/>
              <w:right w:val="single" w:sz="4" w:space="0" w:color="auto"/>
            </w:tcBorders>
          </w:tcPr>
          <w:p w14:paraId="5F763F8E" w14:textId="0DB8936D" w:rsidR="00A05074" w:rsidRPr="007B0A1A" w:rsidRDefault="00A05074" w:rsidP="00A0507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671021A" w14:textId="0FE2B4E3" w:rsidR="00A05074" w:rsidRPr="00FB6556" w:rsidRDefault="00A05074" w:rsidP="00A05074">
            <w:pPr>
              <w:pStyle w:val="ConsPlusNormal"/>
              <w:jc w:val="both"/>
              <w:rPr>
                <w:rFonts w:ascii="Times New Roman" w:hAnsi="Times New Roman" w:cs="Times New Roman"/>
              </w:rPr>
            </w:pPr>
            <w:r w:rsidRPr="00FB6556">
              <w:rPr>
                <w:rFonts w:ascii="Times New Roman" w:hAnsi="Times New Roman" w:cs="Times New Roman"/>
              </w:rPr>
              <w:t>Согласно Приложени</w:t>
            </w:r>
            <w:r w:rsidR="00FB6556" w:rsidRPr="00FB6556">
              <w:rPr>
                <w:rFonts w:ascii="Times New Roman" w:hAnsi="Times New Roman" w:cs="Times New Roman"/>
              </w:rPr>
              <w:t>ю 4</w:t>
            </w:r>
            <w:r w:rsidRPr="00FB6556">
              <w:rPr>
                <w:rFonts w:ascii="Times New Roman" w:hAnsi="Times New Roman" w:cs="Times New Roman"/>
              </w:rPr>
              <w:t xml:space="preserve"> к аукционным документам</w:t>
            </w:r>
          </w:p>
        </w:tc>
      </w:tr>
      <w:tr w:rsidR="00A05074" w:rsidRPr="007B0A1A" w14:paraId="5A06B23F" w14:textId="77777777" w:rsidTr="00EB6837">
        <w:trPr>
          <w:trHeight w:val="486"/>
        </w:trPr>
        <w:tc>
          <w:tcPr>
            <w:tcW w:w="3969" w:type="dxa"/>
            <w:tcBorders>
              <w:top w:val="single" w:sz="4" w:space="0" w:color="auto"/>
              <w:left w:val="single" w:sz="4" w:space="0" w:color="auto"/>
              <w:bottom w:val="single" w:sz="4" w:space="0" w:color="auto"/>
              <w:right w:val="single" w:sz="4" w:space="0" w:color="auto"/>
            </w:tcBorders>
          </w:tcPr>
          <w:p w14:paraId="38A1ACD9" w14:textId="7B6B8A3F" w:rsidR="00A05074" w:rsidRPr="007B0A1A" w:rsidRDefault="00A05074" w:rsidP="00A0507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D70C372" w14:textId="0CA3594C" w:rsidR="00A05074" w:rsidRPr="00EB6837" w:rsidRDefault="00FB6556" w:rsidP="00EB6837">
            <w:pPr>
              <w:rPr>
                <w:rFonts w:ascii="Times New Roman" w:hAnsi="Times New Roman"/>
                <w:b/>
                <w:sz w:val="20"/>
                <w:szCs w:val="20"/>
              </w:rPr>
            </w:pPr>
            <w:r w:rsidRPr="00FB6556">
              <w:rPr>
                <w:rFonts w:ascii="Times New Roman" w:hAnsi="Times New Roman"/>
                <w:b/>
                <w:sz w:val="20"/>
                <w:szCs w:val="20"/>
              </w:rPr>
              <w:t>1771,65</w:t>
            </w:r>
            <w:r w:rsidR="00A05074" w:rsidRPr="00FB6556">
              <w:rPr>
                <w:rFonts w:ascii="Times New Roman" w:hAnsi="Times New Roman"/>
                <w:b/>
                <w:sz w:val="20"/>
                <w:szCs w:val="20"/>
              </w:rPr>
              <w:t xml:space="preserve"> белорусских рублей </w:t>
            </w:r>
          </w:p>
        </w:tc>
      </w:tr>
      <w:tr w:rsidR="00A05074" w:rsidRPr="007B0A1A" w14:paraId="662D3CBB" w14:textId="77777777" w:rsidTr="00EB6837">
        <w:trPr>
          <w:trHeight w:val="482"/>
        </w:trPr>
        <w:tc>
          <w:tcPr>
            <w:tcW w:w="3969" w:type="dxa"/>
            <w:tcBorders>
              <w:top w:val="single" w:sz="4" w:space="0" w:color="auto"/>
              <w:left w:val="single" w:sz="4" w:space="0" w:color="auto"/>
              <w:bottom w:val="single" w:sz="4" w:space="0" w:color="auto"/>
              <w:right w:val="single" w:sz="4" w:space="0" w:color="auto"/>
            </w:tcBorders>
          </w:tcPr>
          <w:p w14:paraId="4DF0FFD1" w14:textId="238BC172" w:rsidR="00A05074" w:rsidRPr="00EC4B6C" w:rsidRDefault="00A05074" w:rsidP="00A05074">
            <w:pPr>
              <w:pStyle w:val="ConsPlusNormal"/>
              <w:rPr>
                <w:rFonts w:ascii="Times New Roman" w:hAnsi="Times New Roman" w:cs="Times New Roman"/>
              </w:rPr>
            </w:pPr>
            <w:r w:rsidRPr="00EC4B6C">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192C21A" w14:textId="4544146C" w:rsidR="00A05074" w:rsidRPr="001B37EE" w:rsidRDefault="00FB6556" w:rsidP="00A05074">
            <w:pPr>
              <w:pStyle w:val="ConsPlusNormal"/>
              <w:jc w:val="both"/>
              <w:rPr>
                <w:rFonts w:ascii="Times New Roman" w:hAnsi="Times New Roman" w:cs="Times New Roman"/>
                <w:highlight w:val="green"/>
              </w:rPr>
            </w:pPr>
            <w:r w:rsidRPr="00FB6556">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773B38">
        <w:trPr>
          <w:trHeight w:val="3296"/>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9D04E97" w14:textId="0FB220A0" w:rsidR="00B0760A" w:rsidRDefault="00640C30" w:rsidP="001B37EE">
            <w:pPr>
              <w:pStyle w:val="ConsPlusNormal"/>
              <w:ind w:firstLine="510"/>
              <w:jc w:val="both"/>
              <w:rPr>
                <w:rFonts w:ascii="Times New Roman" w:hAnsi="Times New Roman" w:cs="Times New Roman"/>
              </w:rPr>
            </w:pPr>
            <w:r w:rsidRPr="00640C30">
              <w:rPr>
                <w:rFonts w:ascii="Times New Roman" w:hAnsi="Times New Roman" w:cs="Times New Roman"/>
              </w:rPr>
              <w:t xml:space="preserve">Описание предмета закупки по </w:t>
            </w:r>
            <w:r w:rsidRPr="00D30C9A">
              <w:rPr>
                <w:rFonts w:ascii="Times New Roman" w:hAnsi="Times New Roman" w:cs="Times New Roman"/>
                <w:color w:val="000000" w:themeColor="text1"/>
              </w:rPr>
              <w:t>лотам №1-</w:t>
            </w:r>
            <w:r w:rsidR="001B37EE">
              <w:rPr>
                <w:rFonts w:ascii="Times New Roman" w:hAnsi="Times New Roman" w:cs="Times New Roman"/>
                <w:color w:val="000000" w:themeColor="text1"/>
              </w:rPr>
              <w:t>4</w:t>
            </w:r>
            <w:r w:rsidRPr="00D30C9A">
              <w:rPr>
                <w:rFonts w:ascii="Times New Roman" w:hAnsi="Times New Roman" w:cs="Times New Roman"/>
                <w:color w:val="000000" w:themeColor="text1"/>
              </w:rPr>
              <w:t xml:space="preserve"> </w:t>
            </w:r>
            <w:r w:rsidRPr="00640C30">
              <w:rPr>
                <w:rFonts w:ascii="Times New Roman" w:hAnsi="Times New Roman" w:cs="Times New Roman"/>
              </w:rPr>
              <w:t>согласно Приложению №</w:t>
            </w:r>
            <w:r w:rsidR="00FB6556" w:rsidRPr="00773B38">
              <w:rPr>
                <w:rFonts w:ascii="Times New Roman" w:hAnsi="Times New Roman" w:cs="Times New Roman"/>
              </w:rPr>
              <w:t>5</w:t>
            </w:r>
            <w:r w:rsidRPr="00640C30">
              <w:rPr>
                <w:rFonts w:ascii="Times New Roman" w:hAnsi="Times New Roman" w:cs="Times New Roman"/>
              </w:rPr>
              <w:t xml:space="preserve"> к аукционным документам.</w:t>
            </w:r>
          </w:p>
          <w:p w14:paraId="3763C202" w14:textId="6FB22986" w:rsidR="00B0760A" w:rsidRDefault="00B0760A" w:rsidP="001B37EE">
            <w:pPr>
              <w:pStyle w:val="ConsPlusNormal"/>
              <w:ind w:firstLine="510"/>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916A7B0" w14:textId="77777777" w:rsidR="00B0760A" w:rsidRDefault="00B0760A" w:rsidP="001B37EE">
            <w:pPr>
              <w:pStyle w:val="ConsPlusNormal"/>
              <w:ind w:firstLine="510"/>
              <w:jc w:val="both"/>
              <w:rPr>
                <w:rFonts w:ascii="Times New Roman" w:hAnsi="Times New Roman" w:cs="Times New Roman"/>
              </w:rPr>
            </w:pPr>
          </w:p>
          <w:p w14:paraId="721EFEEB" w14:textId="4AAA4418" w:rsidR="00622A05" w:rsidRPr="00F45CCD" w:rsidRDefault="00640C30" w:rsidP="001B37EE">
            <w:pPr>
              <w:pStyle w:val="ConsPlusNormal"/>
              <w:ind w:firstLine="510"/>
              <w:jc w:val="both"/>
              <w:rPr>
                <w:rFonts w:ascii="Times New Roman" w:hAnsi="Times New Roman" w:cs="Times New Roman"/>
                <w:b/>
                <w:bCs/>
              </w:rPr>
            </w:pPr>
            <w:r w:rsidRPr="008A57D3">
              <w:rPr>
                <w:rFonts w:ascii="Times New Roman" w:eastAsia="Calibri" w:hAnsi="Times New Roman"/>
                <w:b/>
                <w:i/>
              </w:rPr>
              <w:t xml:space="preserve">Участник в своем предложении указывает полное описание предлагаемого товара и документы в точном соответствии с Приложением </w:t>
            </w:r>
            <w:r w:rsidR="00FB6556" w:rsidRPr="00FB6556">
              <w:rPr>
                <w:rFonts w:ascii="Times New Roman" w:eastAsia="Calibri" w:hAnsi="Times New Roman"/>
                <w:b/>
                <w:i/>
              </w:rPr>
              <w:t>5</w:t>
            </w:r>
            <w:r w:rsidRPr="008A57D3">
              <w:rPr>
                <w:rFonts w:ascii="Times New Roman" w:eastAsia="Calibri" w:hAnsi="Times New Roman"/>
                <w:b/>
                <w:i/>
              </w:rPr>
              <w:t xml:space="preserve"> к аукционным документам</w:t>
            </w:r>
            <w:r w:rsidR="001B37EE">
              <w:rPr>
                <w:rFonts w:ascii="Times New Roman" w:eastAsia="Calibri" w:hAnsi="Times New Roman"/>
                <w:b/>
                <w:i/>
              </w:rPr>
              <w:t>.</w:t>
            </w:r>
            <w:r w:rsidR="00DA29C9">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7F9116E3" w14:textId="77777777" w:rsidR="007310CF" w:rsidRPr="00FB6556" w:rsidRDefault="007310CF" w:rsidP="00FB6556">
      <w:pPr>
        <w:spacing w:after="0" w:line="240" w:lineRule="auto"/>
        <w:ind w:right="-144" w:firstLine="708"/>
        <w:jc w:val="both"/>
        <w:rPr>
          <w:sz w:val="20"/>
          <w:szCs w:val="20"/>
        </w:rPr>
      </w:pPr>
      <w:r w:rsidRPr="00FB6556">
        <w:rPr>
          <w:rFonts w:ascii="Times New Roman" w:hAnsi="Times New Roman"/>
          <w:b/>
          <w:bCs/>
          <w:sz w:val="20"/>
          <w:szCs w:val="20"/>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FB6556">
        <w:rPr>
          <w:sz w:val="20"/>
          <w:szCs w:val="20"/>
        </w:rPr>
        <w:t xml:space="preserve"> </w:t>
      </w:r>
    </w:p>
    <w:p w14:paraId="7C2800F1" w14:textId="72D0D7C3" w:rsidR="007310CF" w:rsidRDefault="007310CF" w:rsidP="00FB655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5B90EC5" w14:textId="77777777" w:rsidR="007310CF" w:rsidRPr="000E6F90" w:rsidRDefault="007310CF" w:rsidP="007310CF">
      <w:pPr>
        <w:spacing w:after="0" w:line="240" w:lineRule="auto"/>
        <w:ind w:right="-144" w:firstLine="540"/>
        <w:jc w:val="both"/>
        <w:rPr>
          <w:rFonts w:ascii="Times New Roman" w:hAnsi="Times New Roman"/>
          <w:sz w:val="20"/>
          <w:szCs w:val="20"/>
        </w:rPr>
      </w:pPr>
    </w:p>
    <w:p w14:paraId="477860BA" w14:textId="77777777" w:rsidR="007310CF"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0238C25" w14:textId="77777777" w:rsidR="007310CF" w:rsidRPr="000E6F90" w:rsidRDefault="007310CF" w:rsidP="007310C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EC459B6" w14:textId="77777777" w:rsidR="007310CF" w:rsidRPr="000E6F90"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DB24EBE" w14:textId="77777777" w:rsidR="007310CF" w:rsidRPr="000E6F90"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C83AEA1" w14:textId="77777777" w:rsidR="007310CF" w:rsidRPr="000E6F90"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2CF4E01" w14:textId="77777777" w:rsidR="007310CF" w:rsidRDefault="007310CF" w:rsidP="007310CF">
      <w:pPr>
        <w:spacing w:after="0" w:line="240" w:lineRule="auto"/>
        <w:ind w:right="-144" w:firstLine="708"/>
        <w:jc w:val="both"/>
        <w:rPr>
          <w:rFonts w:ascii="Times New Roman" w:hAnsi="Times New Roman"/>
          <w:sz w:val="20"/>
          <w:szCs w:val="20"/>
          <w:u w:val="single"/>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5F0250D" w14:textId="77777777" w:rsidR="007310CF" w:rsidRDefault="007310CF" w:rsidP="007310CF">
      <w:pPr>
        <w:spacing w:after="0" w:line="240" w:lineRule="auto"/>
        <w:ind w:right="-144"/>
        <w:jc w:val="both"/>
        <w:rPr>
          <w:rFonts w:ascii="Times New Roman" w:hAnsi="Times New Roman"/>
          <w:sz w:val="20"/>
          <w:szCs w:val="20"/>
          <w:u w:val="single"/>
        </w:rPr>
      </w:pPr>
    </w:p>
    <w:p w14:paraId="58CA2F66" w14:textId="77777777" w:rsidR="007310CF" w:rsidRDefault="007310CF" w:rsidP="007310CF">
      <w:pPr>
        <w:spacing w:after="0" w:line="240" w:lineRule="auto"/>
        <w:ind w:right="-144" w:firstLine="708"/>
        <w:jc w:val="both"/>
        <w:rPr>
          <w:rFonts w:ascii="Times New Roman" w:hAnsi="Times New Roman"/>
          <w:sz w:val="20"/>
          <w:szCs w:val="20"/>
          <w:u w:val="single"/>
        </w:rPr>
      </w:pPr>
    </w:p>
    <w:p w14:paraId="5F89476D" w14:textId="77777777" w:rsidR="007310CF" w:rsidRDefault="007310CF" w:rsidP="007310CF">
      <w:pPr>
        <w:spacing w:after="0" w:line="240" w:lineRule="auto"/>
        <w:ind w:right="-144" w:firstLine="708"/>
        <w:jc w:val="both"/>
        <w:rPr>
          <w:rFonts w:ascii="Times New Roman" w:hAnsi="Times New Roman"/>
          <w:sz w:val="20"/>
          <w:szCs w:val="20"/>
        </w:rPr>
      </w:pPr>
      <w:r w:rsidRPr="00BD6292">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E07326">
        <w:rPr>
          <w:rFonts w:ascii="Times New Roman" w:hAnsi="Times New Roman"/>
          <w:sz w:val="20"/>
          <w:szCs w:val="20"/>
        </w:rPr>
        <w:t>:</w:t>
      </w:r>
    </w:p>
    <w:p w14:paraId="3086059A" w14:textId="77777777" w:rsidR="007310CF" w:rsidRDefault="007310CF" w:rsidP="007310CF">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91B918" w14:textId="77777777" w:rsidR="007310CF" w:rsidRDefault="007310CF" w:rsidP="007310CF">
      <w:pPr>
        <w:spacing w:after="0" w:line="240" w:lineRule="auto"/>
        <w:ind w:right="-144" w:firstLine="708"/>
        <w:jc w:val="both"/>
        <w:rPr>
          <w:rFonts w:ascii="Times New Roman" w:hAnsi="Times New Roman"/>
          <w:sz w:val="20"/>
          <w:szCs w:val="20"/>
          <w:u w:val="single"/>
        </w:rPr>
      </w:pPr>
    </w:p>
    <w:p w14:paraId="11768086" w14:textId="77777777" w:rsidR="007310CF" w:rsidRPr="000E6F90" w:rsidRDefault="007310CF" w:rsidP="007310CF">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0A2D4E01" w14:textId="77777777" w:rsidR="007310CF" w:rsidRPr="009252FB" w:rsidRDefault="007310CF" w:rsidP="007310C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7162E1F" w14:textId="77777777" w:rsidR="007310CF" w:rsidRDefault="007310CF" w:rsidP="007310CF">
      <w:pPr>
        <w:spacing w:after="0" w:line="240" w:lineRule="auto"/>
        <w:ind w:right="-144" w:firstLine="708"/>
        <w:jc w:val="both"/>
        <w:rPr>
          <w:rFonts w:ascii="Times New Roman" w:hAnsi="Times New Roman"/>
          <w:sz w:val="20"/>
          <w:szCs w:val="20"/>
        </w:rPr>
      </w:pPr>
    </w:p>
    <w:p w14:paraId="78F3FFC0" w14:textId="77777777" w:rsidR="007310CF" w:rsidRPr="00032D49" w:rsidRDefault="007310CF" w:rsidP="007310C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3A75433" w14:textId="77777777" w:rsidR="007310CF" w:rsidRPr="00032D49" w:rsidRDefault="007310CF" w:rsidP="007310C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0555EE4A" w14:textId="77777777" w:rsidR="007310CF" w:rsidRDefault="007310CF" w:rsidP="007310C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CA3447B" w14:textId="77777777" w:rsidR="007310CF" w:rsidRDefault="007310CF" w:rsidP="007310CF">
      <w:pPr>
        <w:spacing w:after="0" w:line="240" w:lineRule="auto"/>
        <w:ind w:right="-144" w:firstLine="540"/>
        <w:jc w:val="both"/>
        <w:rPr>
          <w:rFonts w:ascii="Times New Roman" w:hAnsi="Times New Roman"/>
          <w:sz w:val="20"/>
          <w:szCs w:val="20"/>
        </w:rPr>
      </w:pPr>
    </w:p>
    <w:p w14:paraId="2E86F3FB" w14:textId="77777777" w:rsidR="007310CF" w:rsidRPr="0053017D" w:rsidRDefault="007310CF" w:rsidP="007310CF">
      <w:pPr>
        <w:spacing w:after="0" w:line="240" w:lineRule="auto"/>
        <w:ind w:right="-144" w:firstLine="567"/>
        <w:jc w:val="both"/>
        <w:rPr>
          <w:rFonts w:ascii="Times New Roman" w:hAnsi="Times New Roman"/>
          <w:sz w:val="20"/>
          <w:szCs w:val="20"/>
        </w:rPr>
      </w:pPr>
    </w:p>
    <w:p w14:paraId="0A4AC119" w14:textId="77777777" w:rsidR="007310CF" w:rsidRDefault="007310CF" w:rsidP="007310CF">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70DE988C" w14:textId="7A9AB232" w:rsidR="007310CF" w:rsidRDefault="007310CF" w:rsidP="007310CF">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w:t>
      </w:r>
      <w:r w:rsidR="00FB6556">
        <w:rPr>
          <w:rFonts w:ascii="Times New Roman" w:eastAsia="Times New Roman" w:hAnsi="Times New Roman"/>
          <w:sz w:val="20"/>
          <w:szCs w:val="20"/>
          <w:lang w:val="en-US"/>
        </w:rPr>
        <w:t> </w:t>
      </w:r>
      <w:r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268F231B" w14:textId="77777777" w:rsidR="007310CF" w:rsidRDefault="007310CF" w:rsidP="007310CF">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 xml:space="preserve">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w:t>
      </w:r>
      <w:r w:rsidRPr="00892F89">
        <w:rPr>
          <w:rFonts w:ascii="Times New Roman" w:eastAsia="Times New Roman" w:hAnsi="Times New Roman"/>
          <w:sz w:val="20"/>
          <w:szCs w:val="20"/>
        </w:rPr>
        <w:lastRenderedPageBreak/>
        <w:t>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5C427A2E" w14:textId="77777777" w:rsidR="007310CF" w:rsidRPr="00892F89" w:rsidRDefault="007310CF" w:rsidP="007310CF">
      <w:pPr>
        <w:spacing w:after="0" w:line="240" w:lineRule="auto"/>
        <w:ind w:right="-144" w:firstLine="567"/>
        <w:jc w:val="both"/>
        <w:rPr>
          <w:rFonts w:ascii="Times New Roman" w:eastAsia="Times New Roman" w:hAnsi="Times New Roman"/>
          <w:sz w:val="20"/>
          <w:szCs w:val="20"/>
        </w:rPr>
      </w:pPr>
    </w:p>
    <w:p w14:paraId="7D561977" w14:textId="77777777" w:rsidR="007310CF" w:rsidRDefault="007310CF" w:rsidP="007310CF">
      <w:pPr>
        <w:pStyle w:val="ConsPlusNonformat"/>
        <w:jc w:val="both"/>
        <w:rPr>
          <w:rFonts w:ascii="Times New Roman" w:hAnsi="Times New Roman" w:cs="Times New Roman"/>
          <w:b/>
          <w:bCs/>
        </w:rPr>
      </w:pPr>
    </w:p>
    <w:p w14:paraId="6B1BD381" w14:textId="77777777" w:rsidR="007310CF" w:rsidRDefault="007310CF" w:rsidP="007310CF">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76DF37C" w14:textId="77777777" w:rsidR="007310CF" w:rsidRPr="001B2EF3" w:rsidRDefault="007310CF" w:rsidP="007310CF">
      <w:pPr>
        <w:pStyle w:val="ConsNonformat"/>
        <w:widowControl/>
        <w:ind w:firstLine="540"/>
        <w:jc w:val="both"/>
        <w:rPr>
          <w:rFonts w:ascii="Times New Roman" w:hAnsi="Times New Roman" w:cs="Times New Roman"/>
          <w:sz w:val="20"/>
          <w:szCs w:val="20"/>
        </w:rPr>
      </w:pPr>
    </w:p>
    <w:p w14:paraId="4022A780" w14:textId="77777777" w:rsidR="007310CF" w:rsidRDefault="007310CF" w:rsidP="007310CF">
      <w:pPr>
        <w:pStyle w:val="ConsPlusNormal"/>
        <w:jc w:val="both"/>
        <w:rPr>
          <w:rFonts w:ascii="Times New Roman" w:hAnsi="Times New Roman" w:cs="Times New Roman"/>
          <w:b/>
          <w:bCs/>
        </w:rPr>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p>
    <w:p w14:paraId="0C80AFF9" w14:textId="7D4002BE" w:rsidR="007310CF" w:rsidRPr="00FB6556" w:rsidRDefault="007310CF" w:rsidP="00FB6556">
      <w:pPr>
        <w:spacing w:after="0" w:line="240" w:lineRule="auto"/>
        <w:ind w:right="-144" w:firstLine="567"/>
        <w:jc w:val="both"/>
        <w:rPr>
          <w:rFonts w:ascii="Times New Roman" w:hAnsi="Times New Roman"/>
          <w:bCs/>
          <w:sz w:val="20"/>
          <w:szCs w:val="20"/>
          <w:u w:val="single"/>
        </w:rPr>
      </w:pPr>
      <w:r w:rsidRPr="00FB6556">
        <w:rPr>
          <w:rFonts w:ascii="Times New Roman" w:hAnsi="Times New Roman"/>
          <w:sz w:val="20"/>
          <w:szCs w:val="20"/>
        </w:rPr>
        <w:t>1)</w:t>
      </w:r>
      <w:r w:rsidRPr="00FB6556">
        <w:rPr>
          <w:sz w:val="20"/>
          <w:szCs w:val="20"/>
        </w:rPr>
        <w:t xml:space="preserve"> </w:t>
      </w:r>
      <w:r w:rsidRPr="00FB6556">
        <w:rPr>
          <w:rFonts w:ascii="Times New Roman" w:hAnsi="Times New Roman"/>
          <w:sz w:val="20"/>
          <w:szCs w:val="20"/>
        </w:rPr>
        <w:t>По лотам №1-</w:t>
      </w:r>
      <w:r w:rsidR="00FB6556" w:rsidRPr="00FB6556">
        <w:rPr>
          <w:rFonts w:ascii="Times New Roman" w:hAnsi="Times New Roman"/>
          <w:sz w:val="20"/>
          <w:szCs w:val="20"/>
        </w:rPr>
        <w:t>2</w:t>
      </w:r>
      <w:r w:rsidRPr="00FB6556">
        <w:rPr>
          <w:rFonts w:ascii="Times New Roman" w:hAnsi="Times New Roman"/>
          <w:sz w:val="20"/>
          <w:szCs w:val="20"/>
        </w:rPr>
        <w:t xml:space="preserve"> - </w:t>
      </w:r>
      <w:r w:rsidRPr="00FB6556">
        <w:rPr>
          <w:rFonts w:ascii="Times New Roman" w:hAnsi="Times New Roman"/>
          <w:bCs/>
          <w:sz w:val="20"/>
          <w:szCs w:val="20"/>
          <w:u w:val="single"/>
        </w:rPr>
        <w:t>данные субъекты хозяйствования принимают участие в электронном аукционе на общих основаниях.</w:t>
      </w:r>
    </w:p>
    <w:p w14:paraId="3FEB8819" w14:textId="4B321062" w:rsidR="007310CF" w:rsidRPr="00FB6556" w:rsidRDefault="007310CF" w:rsidP="00FB6556">
      <w:pPr>
        <w:spacing w:after="0" w:line="240" w:lineRule="auto"/>
        <w:ind w:right="-144" w:firstLine="567"/>
        <w:jc w:val="both"/>
        <w:rPr>
          <w:rFonts w:ascii="Times New Roman" w:hAnsi="Times New Roman"/>
          <w:bCs/>
          <w:sz w:val="20"/>
          <w:szCs w:val="20"/>
        </w:rPr>
      </w:pPr>
      <w:r w:rsidRPr="00FB6556">
        <w:rPr>
          <w:rFonts w:ascii="Times New Roman" w:hAnsi="Times New Roman"/>
          <w:bCs/>
          <w:sz w:val="20"/>
          <w:szCs w:val="20"/>
        </w:rPr>
        <w:t>2) по лотам №</w:t>
      </w:r>
      <w:r w:rsidR="00FB6556" w:rsidRPr="00FB6556">
        <w:rPr>
          <w:rFonts w:ascii="Times New Roman" w:hAnsi="Times New Roman"/>
          <w:bCs/>
          <w:sz w:val="20"/>
          <w:szCs w:val="20"/>
        </w:rPr>
        <w:t>3-4</w:t>
      </w:r>
      <w:r w:rsidRPr="00FB6556">
        <w:rPr>
          <w:rFonts w:ascii="Times New Roman" w:hAnsi="Times New Roman"/>
          <w:bCs/>
          <w:sz w:val="20"/>
          <w:szCs w:val="20"/>
        </w:rPr>
        <w:t xml:space="preserve"> - </w:t>
      </w:r>
      <w:r w:rsidRPr="00FB6556">
        <w:rPr>
          <w:rFonts w:ascii="Times New Roman" w:hAnsi="Times New Roman"/>
          <w:b/>
          <w:bCs/>
          <w:sz w:val="20"/>
          <w:szCs w:val="20"/>
        </w:rPr>
        <w:t>могут принимать участие только субъекты малого и среднего предпринимательства, предлагающие товары собственного производства</w:t>
      </w:r>
      <w:r w:rsidRPr="00FB6556">
        <w:rPr>
          <w:rFonts w:ascii="Times New Roman" w:hAnsi="Times New Roman"/>
          <w:bCs/>
          <w:sz w:val="20"/>
          <w:szCs w:val="20"/>
        </w:rPr>
        <w:t>.</w:t>
      </w:r>
      <w:r w:rsidRPr="00FB6556">
        <w:rPr>
          <w:sz w:val="20"/>
          <w:szCs w:val="20"/>
        </w:rPr>
        <w:t xml:space="preserve"> </w:t>
      </w:r>
      <w:r w:rsidRPr="00FB6556">
        <w:rPr>
          <w:rFonts w:ascii="Times New Roman" w:hAnsi="Times New Roman"/>
          <w:bCs/>
          <w:sz w:val="20"/>
          <w:szCs w:val="20"/>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49D0FA1A" w14:textId="65768462" w:rsidR="007310CF" w:rsidRPr="00FB6556" w:rsidRDefault="007310CF" w:rsidP="00FB6556">
      <w:pPr>
        <w:spacing w:after="0" w:line="240" w:lineRule="auto"/>
        <w:ind w:right="-144" w:firstLine="567"/>
        <w:jc w:val="both"/>
        <w:rPr>
          <w:rFonts w:ascii="Times New Roman" w:hAnsi="Times New Roman"/>
          <w:bCs/>
          <w:sz w:val="20"/>
          <w:szCs w:val="20"/>
        </w:rPr>
      </w:pPr>
      <w:r w:rsidRPr="00FB6556">
        <w:rPr>
          <w:rFonts w:ascii="Times New Roman" w:hAnsi="Times New Roman"/>
          <w:bCs/>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1179B2C" w14:textId="28DA9AEF" w:rsidR="007310CF" w:rsidRPr="00FB6556" w:rsidRDefault="007310CF" w:rsidP="00FB6556">
      <w:pPr>
        <w:spacing w:after="0" w:line="240" w:lineRule="auto"/>
        <w:ind w:right="-144" w:firstLine="567"/>
        <w:jc w:val="both"/>
        <w:rPr>
          <w:rFonts w:ascii="Times New Roman" w:hAnsi="Times New Roman"/>
          <w:bCs/>
          <w:sz w:val="20"/>
          <w:szCs w:val="20"/>
        </w:rPr>
      </w:pPr>
      <w:r w:rsidRPr="00FB6556">
        <w:rPr>
          <w:rFonts w:ascii="Times New Roman" w:hAnsi="Times New Roman"/>
          <w:bCs/>
          <w:sz w:val="20"/>
          <w:szCs w:val="20"/>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A8DE1F" w14:textId="4B7A2B44" w:rsidR="007310CF" w:rsidRPr="00E53C7A" w:rsidRDefault="007310CF" w:rsidP="00FB6556">
      <w:pPr>
        <w:spacing w:after="0" w:line="240" w:lineRule="auto"/>
        <w:ind w:right="-144" w:firstLine="567"/>
        <w:jc w:val="both"/>
        <w:rPr>
          <w:rFonts w:ascii="Times New Roman" w:hAnsi="Times New Roman"/>
          <w:bCs/>
        </w:rPr>
      </w:pPr>
      <w:r w:rsidRPr="00E53C7A">
        <w:rPr>
          <w:rFonts w:ascii="Times New Roman" w:hAnsi="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65E1DE9" w14:textId="77777777" w:rsidR="007310CF" w:rsidRDefault="007310CF" w:rsidP="007310CF">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53AE3488" w14:textId="77777777" w:rsidR="007310CF" w:rsidRDefault="007310CF" w:rsidP="007310CF">
      <w:pPr>
        <w:pStyle w:val="ConsPlusNormal"/>
        <w:ind w:firstLine="540"/>
        <w:jc w:val="both"/>
        <w:rPr>
          <w:rFonts w:ascii="Times New Roman" w:hAnsi="Times New Roman" w:cs="Times New Roman"/>
          <w:bCs/>
          <w:u w:val="single"/>
        </w:rPr>
      </w:pPr>
    </w:p>
    <w:p w14:paraId="01164F10" w14:textId="77777777" w:rsidR="007310CF" w:rsidRPr="00CE2E75" w:rsidRDefault="007310CF" w:rsidP="007310C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FE3CFF3" w14:textId="0EC1A156"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71AD823B"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86A17DB"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922014E"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898D184"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9AAC066"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6A3BDE1" w14:textId="77777777" w:rsidR="007310CF" w:rsidRPr="00CE2E75"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в случае определения участником-победителем участника, подавшего предложение от имени </w:t>
      </w:r>
      <w:r w:rsidRPr="00CE2E75">
        <w:rPr>
          <w:rFonts w:ascii="Times New Roman" w:hAnsi="Times New Roman" w:cs="Times New Roman"/>
          <w:bCs/>
        </w:rPr>
        <w:lastRenderedPageBreak/>
        <w:t>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12B83CC1" w14:textId="77777777" w:rsidR="007310CF" w:rsidRDefault="007310CF" w:rsidP="007310CF">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0FF6DB0" w14:textId="77777777" w:rsidR="007310CF" w:rsidRPr="00432222" w:rsidRDefault="007310CF" w:rsidP="007310CF">
      <w:pPr>
        <w:pStyle w:val="ConsPlusNormal"/>
        <w:ind w:firstLine="540"/>
        <w:jc w:val="both"/>
        <w:rPr>
          <w:rFonts w:ascii="Times New Roman" w:hAnsi="Times New Roman" w:cs="Times New Roman"/>
          <w:b/>
          <w:bCs/>
        </w:rPr>
      </w:pPr>
    </w:p>
    <w:p w14:paraId="392B165F" w14:textId="77777777" w:rsidR="007310CF" w:rsidRDefault="007310CF" w:rsidP="007310CF">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4506133A" w14:textId="35570BC7" w:rsidR="007310CF" w:rsidRDefault="007310CF" w:rsidP="00FB6556">
      <w:pPr>
        <w:pStyle w:val="ConsPlusNormal"/>
        <w:ind w:firstLine="540"/>
        <w:jc w:val="both"/>
        <w:rPr>
          <w:rFonts w:ascii="Times New Roman" w:eastAsia="Times New Roman" w:hAnsi="Times New Roman"/>
        </w:rPr>
      </w:pPr>
      <w:r>
        <w:rPr>
          <w:rFonts w:ascii="Times New Roman" w:eastAsia="Times New Roman" w:hAnsi="Times New Roman"/>
        </w:rPr>
        <w:t xml:space="preserve">Настоящий электронный аукцион </w:t>
      </w:r>
      <w:r w:rsidRPr="00A50A01">
        <w:rPr>
          <w:rFonts w:ascii="Times New Roman" w:eastAsia="Times New Roman" w:hAnsi="Times New Roman"/>
        </w:rPr>
        <w:t>проводится в соответствии с Законом Республики Беларусь от 13.07.2012</w:t>
      </w:r>
      <w:r>
        <w:rPr>
          <w:rFonts w:ascii="Times New Roman" w:eastAsia="Times New Roman" w:hAnsi="Times New Roman"/>
        </w:rPr>
        <w:t xml:space="preserve"> </w:t>
      </w:r>
      <w:r w:rsidRPr="00A50A01">
        <w:rPr>
          <w:rFonts w:ascii="Times New Roman" w:eastAsia="Times New Roman" w:hAnsi="Times New Roman"/>
        </w:rPr>
        <w:t>№419-З «О государственных за</w:t>
      </w:r>
      <w:r>
        <w:rPr>
          <w:rFonts w:ascii="Times New Roman" w:eastAsia="Times New Roman" w:hAnsi="Times New Roman"/>
        </w:rPr>
        <w:t xml:space="preserve">купках товаров, работ, услуг», </w:t>
      </w:r>
      <w:r w:rsidRPr="00A74165">
        <w:rPr>
          <w:rFonts w:ascii="Times New Roman" w:eastAsia="Times New Roman" w:hAnsi="Times New Roman"/>
        </w:rPr>
        <w:t>Постановление Совета Министров Респ</w:t>
      </w:r>
      <w:r>
        <w:rPr>
          <w:rFonts w:ascii="Times New Roman" w:eastAsia="Times New Roman" w:hAnsi="Times New Roman"/>
        </w:rPr>
        <w:t>ублики Беларусь от 15.06.2019 №</w:t>
      </w:r>
      <w:r w:rsidRPr="00A74165">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rPr>
        <w:t xml:space="preserve">акупках товаров (работ, услуг)», </w:t>
      </w:r>
      <w:r w:rsidRPr="00EA4AF7">
        <w:rPr>
          <w:rFonts w:ascii="Times New Roman" w:eastAsia="Times New Roman" w:hAnsi="Times New Roman"/>
        </w:rPr>
        <w:t>Решением Минского городского исполнительного комитета от 15.08.2019 №2524 «О государственных з</w:t>
      </w:r>
      <w:r>
        <w:rPr>
          <w:rFonts w:ascii="Times New Roman" w:eastAsia="Times New Roman" w:hAnsi="Times New Roman"/>
        </w:rPr>
        <w:t>акупках товаров (работ, услуг)», П</w:t>
      </w:r>
      <w:r w:rsidRPr="001B158F">
        <w:rPr>
          <w:rFonts w:ascii="Times New Roman" w:eastAsia="Times New Roman" w:hAnsi="Times New Roman"/>
        </w:rPr>
        <w:t>остановлени</w:t>
      </w:r>
      <w:r>
        <w:rPr>
          <w:rFonts w:ascii="Times New Roman" w:eastAsia="Times New Roman" w:hAnsi="Times New Roman"/>
        </w:rPr>
        <w:t>ем</w:t>
      </w:r>
      <w:r w:rsidRPr="001B158F">
        <w:rPr>
          <w:rFonts w:ascii="Times New Roman" w:eastAsia="Times New Roman" w:hAnsi="Times New Roman"/>
        </w:rPr>
        <w:t xml:space="preserve"> Совета Министров Респ</w:t>
      </w:r>
      <w:r>
        <w:rPr>
          <w:rFonts w:ascii="Times New Roman" w:eastAsia="Times New Roman" w:hAnsi="Times New Roman"/>
        </w:rPr>
        <w:t>ублики Беларусь от 17.03.2016 N</w:t>
      </w:r>
      <w:r w:rsidRPr="001B158F">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rPr>
        <w:t>.</w:t>
      </w:r>
    </w:p>
    <w:p w14:paraId="3BE73E51" w14:textId="77777777" w:rsidR="007310CF" w:rsidRPr="001B2EF3" w:rsidRDefault="007310CF" w:rsidP="007310CF">
      <w:pPr>
        <w:spacing w:after="0" w:line="240" w:lineRule="auto"/>
        <w:jc w:val="both"/>
        <w:rPr>
          <w:rFonts w:ascii="Times New Roman" w:eastAsia="Times New Roman" w:hAnsi="Times New Roman"/>
          <w:sz w:val="20"/>
          <w:szCs w:val="20"/>
        </w:rPr>
      </w:pPr>
    </w:p>
    <w:p w14:paraId="2C1FD89A" w14:textId="77777777" w:rsidR="007310CF" w:rsidRDefault="007310CF" w:rsidP="007310CF">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 Условия применения преференциальной поправки:</w:t>
      </w:r>
    </w:p>
    <w:p w14:paraId="5CC54C9B" w14:textId="77777777" w:rsidR="007310CF" w:rsidRDefault="007310CF" w:rsidP="007310CF">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1818CD26"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A82E16E"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15 процентов</w:t>
      </w:r>
      <w:r w:rsidRPr="00E0732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A0EFC65" w14:textId="77777777" w:rsidR="007310CF"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25 процентов</w:t>
      </w:r>
      <w:r w:rsidRPr="00E0732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w:t>
      </w:r>
    </w:p>
    <w:p w14:paraId="0BF59AD1" w14:textId="77777777" w:rsidR="007310CF"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840FB85" w14:textId="77777777" w:rsidR="007310CF" w:rsidRPr="00E07326" w:rsidRDefault="007310CF" w:rsidP="007310CF">
      <w:pPr>
        <w:widowControl w:val="0"/>
        <w:autoSpaceDE w:val="0"/>
        <w:autoSpaceDN w:val="0"/>
        <w:adjustRightInd w:val="0"/>
        <w:spacing w:after="0" w:line="240" w:lineRule="auto"/>
        <w:jc w:val="both"/>
        <w:rPr>
          <w:rFonts w:ascii="Times New Roman" w:eastAsia="Times New Roman" w:hAnsi="Times New Roman"/>
          <w:sz w:val="20"/>
          <w:szCs w:val="20"/>
        </w:rPr>
      </w:pPr>
      <w:r w:rsidRPr="00E07326">
        <w:rPr>
          <w:rFonts w:ascii="Times New Roman" w:eastAsia="Times New Roman" w:hAnsi="Times New Roman"/>
          <w:sz w:val="20"/>
          <w:szCs w:val="20"/>
        </w:rPr>
        <w:t>организаций за три календарных месяца, предшествующих дате подачи предложения, составляет не менее 20 процентов.</w:t>
      </w:r>
    </w:p>
    <w:p w14:paraId="1FFE14FB"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17797BB"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0732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1404C3C4" w14:textId="77777777" w:rsidR="007310CF" w:rsidRPr="00E07326" w:rsidRDefault="007310CF" w:rsidP="007310CF">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E07326">
        <w:rPr>
          <w:rFonts w:ascii="Times New Roman" w:eastAsia="Times New Roman" w:hAnsi="Times New Roman"/>
          <w:sz w:val="20"/>
          <w:szCs w:val="20"/>
          <w:u w:val="single"/>
        </w:rPr>
        <w:t>в размере 15 процентов:</w:t>
      </w:r>
    </w:p>
    <w:p w14:paraId="15D70029" w14:textId="77777777" w:rsidR="007310CF" w:rsidRPr="00E07326" w:rsidRDefault="007310CF" w:rsidP="007310CF">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742DE315" w14:textId="676B9939" w:rsidR="007310CF" w:rsidRPr="00E07326" w:rsidRDefault="007310CF" w:rsidP="00FB6556">
      <w:pPr>
        <w:pStyle w:val="ConsPlusNormal"/>
        <w:ind w:firstLine="540"/>
        <w:jc w:val="both"/>
        <w:rPr>
          <w:rFonts w:ascii="Times New Roman" w:eastAsia="Times New Roman" w:hAnsi="Times New Roman"/>
        </w:rPr>
      </w:pPr>
      <w:r w:rsidRPr="00E07326">
        <w:rPr>
          <w:rFonts w:ascii="Times New Roman" w:eastAsia="Times New Roman" w:hAnsi="Times New Roman"/>
          <w:u w:val="single"/>
        </w:rPr>
        <w:t>для товаров, происходящих из Республики Беларусь, один из следующих документов</w:t>
      </w:r>
      <w:r w:rsidRPr="00E07326">
        <w:rPr>
          <w:rFonts w:ascii="Times New Roman" w:eastAsia="Times New Roman" w:hAnsi="Times New Roman"/>
        </w:rPr>
        <w:t xml:space="preserve">: </w:t>
      </w:r>
    </w:p>
    <w:p w14:paraId="1F6D93B1" w14:textId="77777777" w:rsidR="007310CF" w:rsidRPr="00E07326" w:rsidRDefault="007310CF" w:rsidP="007310CF">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9C7B8E7"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0732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E0732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07326">
        <w:rPr>
          <w:rFonts w:ascii="TimesNewRoman" w:eastAsia="Calibri" w:hAnsi="TimesNewRoman" w:cs="TimesNewRoman"/>
          <w:sz w:val="20"/>
          <w:szCs w:val="20"/>
          <w:lang w:eastAsia="en-US"/>
        </w:rPr>
        <w:t xml:space="preserve">  </w:t>
      </w:r>
    </w:p>
    <w:p w14:paraId="0E0D5A53" w14:textId="77777777" w:rsidR="007310CF" w:rsidRPr="00E07326" w:rsidRDefault="007310CF" w:rsidP="007310CF">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14EE4EA" w14:textId="77777777" w:rsidR="007310CF" w:rsidRPr="00E07326" w:rsidRDefault="007310CF" w:rsidP="007310CF">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AB0B8C7"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8AD86FB"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BD6292">
        <w:rPr>
          <w:rFonts w:ascii="TimesNewRoman" w:eastAsia="Calibri" w:hAnsi="TimesNewRoman" w:cs="TimesNewRoman"/>
          <w:sz w:val="20"/>
          <w:szCs w:val="20"/>
          <w:u w:val="single"/>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420191C"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E701D69"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2E2547F9"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0732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6746D4A0" w14:textId="6B5728B3"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357EEAB" w14:textId="77777777" w:rsidR="007310CF" w:rsidRPr="00E07326" w:rsidRDefault="007310CF" w:rsidP="007310CF">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7F6BE937"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07326">
        <w:rPr>
          <w:rFonts w:ascii="TimesNewRoman" w:eastAsia="Calibri" w:hAnsi="TimesNewRoman" w:cs="TimesNewRoman"/>
          <w:sz w:val="20"/>
          <w:szCs w:val="20"/>
          <w:lang w:eastAsia="en-US"/>
        </w:rPr>
        <w:tab/>
      </w:r>
      <w:r w:rsidRPr="00E07326">
        <w:rPr>
          <w:rFonts w:ascii="Times New Roman" w:eastAsia="Times New Roman" w:hAnsi="Times New Roman"/>
          <w:sz w:val="20"/>
          <w:szCs w:val="20"/>
          <w:u w:val="single"/>
        </w:rPr>
        <w:t>в размере 25 процентов:</w:t>
      </w:r>
    </w:p>
    <w:p w14:paraId="69DECDAD"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38558DD" w14:textId="77777777" w:rsidR="007310CF" w:rsidRPr="00E07326" w:rsidRDefault="007310CF" w:rsidP="007310CF">
      <w:pPr>
        <w:autoSpaceDE w:val="0"/>
        <w:autoSpaceDN w:val="0"/>
        <w:adjustRightInd w:val="0"/>
        <w:spacing w:after="0" w:line="240" w:lineRule="auto"/>
        <w:jc w:val="both"/>
        <w:rPr>
          <w:rFonts w:ascii="TimesNewRoman" w:eastAsia="Calibri" w:hAnsi="TimesNewRoman" w:cs="TimesNewRoman"/>
          <w:sz w:val="20"/>
          <w:szCs w:val="20"/>
          <w:lang w:eastAsia="en-US"/>
        </w:rPr>
      </w:pPr>
    </w:p>
    <w:p w14:paraId="4DAEE928"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337953" w14:textId="77777777" w:rsidR="007310CF" w:rsidRPr="00E07326" w:rsidRDefault="007310CF" w:rsidP="007310C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3C23E2B" w14:textId="77777777" w:rsidR="007310CF" w:rsidRPr="003E27F0" w:rsidRDefault="007310CF" w:rsidP="007310CF">
      <w:pPr>
        <w:pStyle w:val="ConsPlusNormal"/>
        <w:ind w:firstLine="540"/>
        <w:jc w:val="center"/>
        <w:rPr>
          <w:rFonts w:ascii="Times New Roman" w:hAnsi="Times New Roman" w:cs="Times New Roman"/>
          <w:b/>
          <w:bCs/>
        </w:rPr>
      </w:pPr>
    </w:p>
    <w:p w14:paraId="3DD7C95E" w14:textId="562CA257" w:rsidR="007310CF" w:rsidRDefault="007310CF" w:rsidP="007310CF">
      <w:pPr>
        <w:pStyle w:val="ConsPlusNormal"/>
        <w:ind w:firstLine="540"/>
        <w:jc w:val="center"/>
        <w:rPr>
          <w:rFonts w:ascii="Times New Roman" w:hAnsi="Times New Roman" w:cs="Times New Roman"/>
          <w:bCs/>
        </w:rPr>
      </w:pPr>
      <w:r w:rsidRPr="000726A9">
        <w:rPr>
          <w:rFonts w:ascii="Times New Roman" w:hAnsi="Times New Roman" w:cs="Times New Roman"/>
          <w:b/>
          <w:bCs/>
        </w:rPr>
        <w:t>X. Размер и порядок оплаты услуг организатора:</w:t>
      </w:r>
      <w:r w:rsidRPr="000726A9">
        <w:t xml:space="preserve"> </w:t>
      </w:r>
      <w:r w:rsidR="00FB6556">
        <w:rPr>
          <w:lang w:val="en-US"/>
        </w:rPr>
        <w:t>c</w:t>
      </w:r>
      <w:proofErr w:type="spellStart"/>
      <w:r w:rsidRPr="00093451">
        <w:rPr>
          <w:rFonts w:ascii="Times New Roman" w:hAnsi="Times New Roman" w:cs="Times New Roman"/>
          <w:bCs/>
        </w:rPr>
        <w:t>огласно</w:t>
      </w:r>
      <w:proofErr w:type="spellEnd"/>
      <w:r w:rsidRPr="00093451">
        <w:rPr>
          <w:rFonts w:ascii="Times New Roman" w:hAnsi="Times New Roman" w:cs="Times New Roman"/>
          <w:bCs/>
        </w:rPr>
        <w:t xml:space="preserve"> приложению </w:t>
      </w:r>
      <w:r>
        <w:rPr>
          <w:rFonts w:ascii="Times New Roman" w:hAnsi="Times New Roman" w:cs="Times New Roman"/>
          <w:bCs/>
        </w:rPr>
        <w:t>№3</w:t>
      </w:r>
      <w:r w:rsidRPr="00093451">
        <w:rPr>
          <w:rFonts w:ascii="Times New Roman" w:hAnsi="Times New Roman" w:cs="Times New Roman"/>
          <w:bCs/>
        </w:rPr>
        <w:t xml:space="preserve"> к аукционным документам.</w:t>
      </w:r>
    </w:p>
    <w:p w14:paraId="1A54FB82" w14:textId="77777777" w:rsidR="007310CF" w:rsidRDefault="007310CF" w:rsidP="007310CF">
      <w:pPr>
        <w:pStyle w:val="ConsPlusNormal"/>
        <w:ind w:firstLine="540"/>
        <w:jc w:val="center"/>
        <w:rPr>
          <w:rFonts w:ascii="Times New Roman" w:hAnsi="Times New Roman" w:cs="Times New Roman"/>
          <w:bCs/>
        </w:rPr>
      </w:pPr>
    </w:p>
    <w:p w14:paraId="20B1EE2F" w14:textId="77777777" w:rsidR="007310CF" w:rsidRPr="004F01F0" w:rsidRDefault="007310CF" w:rsidP="007310CF">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650B4D6D" w14:textId="77777777" w:rsidR="007310CF" w:rsidRDefault="007310CF" w:rsidP="007310CF">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DA62BF4" w14:textId="77777777" w:rsidR="007310CF" w:rsidRDefault="007310CF" w:rsidP="007310CF">
      <w:pPr>
        <w:pStyle w:val="ConsPlusNormal"/>
        <w:ind w:firstLine="540"/>
        <w:jc w:val="both"/>
        <w:rPr>
          <w:rFonts w:ascii="Times New Roman" w:hAnsi="Times New Roman" w:cs="Times New Roman"/>
        </w:rPr>
      </w:pPr>
    </w:p>
    <w:p w14:paraId="6AF13C47" w14:textId="77777777" w:rsidR="007310CF" w:rsidRDefault="007310CF" w:rsidP="007310CF">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43A26DBF" w14:textId="77777777" w:rsidR="007310CF" w:rsidRDefault="007310CF" w:rsidP="007310CF">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49591F43" w14:textId="77777777" w:rsidR="007310CF" w:rsidRPr="007B0A1A" w:rsidRDefault="007310CF" w:rsidP="007310CF">
      <w:pPr>
        <w:pStyle w:val="ConsPlusNormal"/>
        <w:jc w:val="both"/>
        <w:rPr>
          <w:rFonts w:ascii="Times New Roman" w:hAnsi="Times New Roman" w:cs="Times New Roman"/>
        </w:rPr>
      </w:pPr>
    </w:p>
    <w:p w14:paraId="7B11363C" w14:textId="77777777" w:rsidR="007310CF" w:rsidRPr="007B0A1A" w:rsidRDefault="007310CF" w:rsidP="007310CF">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310CF" w:rsidRPr="007B0A1A" w14:paraId="56D46A17"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5E5AA763"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Сведения о</w:t>
            </w:r>
            <w:r>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310CF" w:rsidRPr="007B0A1A" w14:paraId="0FDDDAFE" w14:textId="77777777" w:rsidTr="009C28CD">
        <w:tc>
          <w:tcPr>
            <w:tcW w:w="3969" w:type="dxa"/>
            <w:tcBorders>
              <w:top w:val="single" w:sz="4" w:space="0" w:color="auto"/>
              <w:left w:val="single" w:sz="4" w:space="0" w:color="auto"/>
              <w:bottom w:val="single" w:sz="4" w:space="0" w:color="auto"/>
              <w:right w:val="single" w:sz="4" w:space="0" w:color="auto"/>
            </w:tcBorders>
          </w:tcPr>
          <w:p w14:paraId="2DF6C820"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6F68504F" w14:textId="77777777" w:rsidR="007310CF" w:rsidRPr="007B0A1A" w:rsidRDefault="007310CF" w:rsidP="009C28CD">
            <w:pPr>
              <w:pStyle w:val="ConsPlusNormal"/>
              <w:rPr>
                <w:rFonts w:ascii="Times New Roman" w:hAnsi="Times New Roman" w:cs="Times New Roman"/>
              </w:rPr>
            </w:pPr>
          </w:p>
        </w:tc>
      </w:tr>
      <w:tr w:rsidR="007310CF" w:rsidRPr="007B0A1A" w14:paraId="6A249EA1"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4D26F227"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7310CF" w:rsidRPr="007B0A1A" w14:paraId="23DACEBD" w14:textId="77777777" w:rsidTr="009C28CD">
        <w:tc>
          <w:tcPr>
            <w:tcW w:w="3969" w:type="dxa"/>
            <w:tcBorders>
              <w:top w:val="single" w:sz="4" w:space="0" w:color="auto"/>
              <w:left w:val="single" w:sz="4" w:space="0" w:color="auto"/>
              <w:bottom w:val="single" w:sz="4" w:space="0" w:color="auto"/>
              <w:right w:val="single" w:sz="4" w:space="0" w:color="auto"/>
            </w:tcBorders>
          </w:tcPr>
          <w:p w14:paraId="19E665E0"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6DEFE9E" w14:textId="77777777" w:rsidR="007310CF" w:rsidRPr="007B0A1A" w:rsidRDefault="007310CF" w:rsidP="009C28CD">
            <w:pPr>
              <w:pStyle w:val="ConsPlusNormal"/>
              <w:rPr>
                <w:rFonts w:ascii="Times New Roman" w:hAnsi="Times New Roman" w:cs="Times New Roman"/>
              </w:rPr>
            </w:pPr>
          </w:p>
        </w:tc>
      </w:tr>
      <w:tr w:rsidR="007310CF" w:rsidRPr="007B0A1A" w14:paraId="410829D9" w14:textId="77777777" w:rsidTr="009C28CD">
        <w:tc>
          <w:tcPr>
            <w:tcW w:w="3969" w:type="dxa"/>
            <w:tcBorders>
              <w:top w:val="single" w:sz="4" w:space="0" w:color="auto"/>
              <w:left w:val="single" w:sz="4" w:space="0" w:color="auto"/>
              <w:bottom w:val="single" w:sz="4" w:space="0" w:color="auto"/>
              <w:right w:val="single" w:sz="4" w:space="0" w:color="auto"/>
            </w:tcBorders>
          </w:tcPr>
          <w:p w14:paraId="1C39EC3F"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5290094" w14:textId="77777777" w:rsidR="007310CF" w:rsidRPr="007B0A1A" w:rsidRDefault="007310CF" w:rsidP="009C28CD">
            <w:pPr>
              <w:pStyle w:val="ConsPlusNormal"/>
              <w:rPr>
                <w:rFonts w:ascii="Times New Roman" w:hAnsi="Times New Roman" w:cs="Times New Roman"/>
              </w:rPr>
            </w:pPr>
          </w:p>
        </w:tc>
      </w:tr>
      <w:tr w:rsidR="007310CF" w:rsidRPr="007B0A1A" w14:paraId="4D42A671" w14:textId="77777777" w:rsidTr="009C28CD">
        <w:tc>
          <w:tcPr>
            <w:tcW w:w="3969" w:type="dxa"/>
            <w:tcBorders>
              <w:top w:val="single" w:sz="4" w:space="0" w:color="auto"/>
              <w:left w:val="single" w:sz="4" w:space="0" w:color="auto"/>
              <w:bottom w:val="single" w:sz="4" w:space="0" w:color="auto"/>
              <w:right w:val="single" w:sz="4" w:space="0" w:color="auto"/>
            </w:tcBorders>
          </w:tcPr>
          <w:p w14:paraId="713A3BE0" w14:textId="77777777" w:rsidR="007310CF" w:rsidRPr="006A6B10" w:rsidRDefault="007310CF" w:rsidP="009C28CD">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6217FC9B" w14:textId="77777777" w:rsidR="007310CF" w:rsidRPr="007B0A1A" w:rsidRDefault="007310CF" w:rsidP="009C28CD">
            <w:pPr>
              <w:pStyle w:val="ConsPlusNormal"/>
              <w:rPr>
                <w:rFonts w:ascii="Times New Roman" w:hAnsi="Times New Roman" w:cs="Times New Roman"/>
              </w:rPr>
            </w:pPr>
          </w:p>
        </w:tc>
      </w:tr>
      <w:tr w:rsidR="007310CF" w:rsidRPr="007B0A1A" w14:paraId="41F45D60" w14:textId="77777777" w:rsidTr="009C28CD">
        <w:tc>
          <w:tcPr>
            <w:tcW w:w="3969" w:type="dxa"/>
            <w:tcBorders>
              <w:top w:val="single" w:sz="4" w:space="0" w:color="auto"/>
              <w:left w:val="single" w:sz="4" w:space="0" w:color="auto"/>
              <w:bottom w:val="single" w:sz="4" w:space="0" w:color="auto"/>
              <w:right w:val="single" w:sz="4" w:space="0" w:color="auto"/>
            </w:tcBorders>
          </w:tcPr>
          <w:p w14:paraId="10F8189E"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18D51787" w14:textId="77777777" w:rsidR="007310CF" w:rsidRPr="007B0A1A" w:rsidRDefault="007310CF" w:rsidP="009C28CD">
            <w:pPr>
              <w:pStyle w:val="ConsPlusNormal"/>
              <w:rPr>
                <w:rFonts w:ascii="Times New Roman" w:hAnsi="Times New Roman" w:cs="Times New Roman"/>
              </w:rPr>
            </w:pPr>
          </w:p>
        </w:tc>
      </w:tr>
      <w:tr w:rsidR="007310CF" w:rsidRPr="007B0A1A" w14:paraId="13081454"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56AF02B7"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первого раздела предложения</w:t>
            </w:r>
          </w:p>
        </w:tc>
      </w:tr>
      <w:tr w:rsidR="007310CF" w:rsidRPr="007B0A1A" w14:paraId="797D54E5" w14:textId="77777777" w:rsidTr="009C28CD">
        <w:tc>
          <w:tcPr>
            <w:tcW w:w="9069" w:type="dxa"/>
            <w:gridSpan w:val="2"/>
            <w:tcBorders>
              <w:top w:val="single" w:sz="4" w:space="0" w:color="auto"/>
              <w:left w:val="single" w:sz="4" w:space="0" w:color="auto"/>
              <w:bottom w:val="single" w:sz="4" w:space="0" w:color="auto"/>
              <w:right w:val="single" w:sz="4" w:space="0" w:color="auto"/>
            </w:tcBorders>
          </w:tcPr>
          <w:p w14:paraId="380098EF" w14:textId="77777777" w:rsidR="007310CF" w:rsidRDefault="007310CF" w:rsidP="009C28CD">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09F7C811" w14:textId="4FB71EA8" w:rsidR="007310CF" w:rsidRDefault="007310CF" w:rsidP="009C28CD">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Pr="00A91DFF">
              <w:rPr>
                <w:rFonts w:ascii="Times New Roman" w:eastAsia="Calibri" w:hAnsi="Times New Roman"/>
                <w:i/>
                <w:sz w:val="20"/>
                <w:szCs w:val="20"/>
              </w:rPr>
              <w:t>Приложени</w:t>
            </w:r>
            <w:r>
              <w:rPr>
                <w:rFonts w:ascii="Times New Roman" w:eastAsia="Calibri" w:hAnsi="Times New Roman"/>
                <w:i/>
                <w:sz w:val="20"/>
                <w:szCs w:val="20"/>
              </w:rPr>
              <w:t xml:space="preserve">ем </w:t>
            </w:r>
            <w:r w:rsidR="00442577">
              <w:rPr>
                <w:rFonts w:ascii="Times New Roman" w:eastAsia="Calibri" w:hAnsi="Times New Roman"/>
                <w:i/>
                <w:sz w:val="20"/>
                <w:szCs w:val="20"/>
              </w:rPr>
              <w:t>5</w:t>
            </w:r>
            <w:r w:rsidRPr="001A7578">
              <w:rPr>
                <w:rFonts w:ascii="Times New Roman" w:eastAsia="Calibri" w:hAnsi="Times New Roman"/>
                <w:i/>
                <w:sz w:val="20"/>
                <w:szCs w:val="20"/>
              </w:rPr>
              <w:t xml:space="preserve"> к аукционным документам.</w:t>
            </w:r>
          </w:p>
          <w:p w14:paraId="01C2F358" w14:textId="77777777" w:rsidR="007310CF" w:rsidRPr="0038617C" w:rsidRDefault="007310CF" w:rsidP="009C28CD">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EFE2F2B" w14:textId="77777777" w:rsidR="007310CF" w:rsidRPr="002A0BEA" w:rsidRDefault="007310CF" w:rsidP="009C28CD">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86440F0" w14:textId="77777777" w:rsidR="007310CF" w:rsidRDefault="007310CF" w:rsidP="009C28C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91C307F" w14:textId="77777777" w:rsidR="007310CF" w:rsidRPr="0043610F" w:rsidRDefault="007310CF" w:rsidP="009C28C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582ED073" w14:textId="77777777" w:rsidR="007310CF" w:rsidRDefault="007310CF" w:rsidP="007310CF">
      <w:pPr>
        <w:pStyle w:val="ConsPlusNormal"/>
        <w:jc w:val="center"/>
        <w:rPr>
          <w:rFonts w:ascii="Times New Roman" w:hAnsi="Times New Roman" w:cs="Times New Roman"/>
          <w:b/>
          <w:bCs/>
        </w:rPr>
      </w:pPr>
    </w:p>
    <w:p w14:paraId="16FF9DFA" w14:textId="77777777" w:rsidR="007310CF" w:rsidRPr="007B0A1A" w:rsidRDefault="007310CF" w:rsidP="007310CF">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310CF" w:rsidRPr="007B0A1A" w14:paraId="58A70B14" w14:textId="77777777" w:rsidTr="009C28CD">
        <w:tc>
          <w:tcPr>
            <w:tcW w:w="9069" w:type="dxa"/>
            <w:gridSpan w:val="2"/>
            <w:tcBorders>
              <w:top w:val="single" w:sz="4" w:space="0" w:color="auto"/>
              <w:left w:val="single" w:sz="4" w:space="0" w:color="auto"/>
              <w:bottom w:val="single" w:sz="4" w:space="0" w:color="auto"/>
              <w:right w:val="single" w:sz="4" w:space="0" w:color="auto"/>
            </w:tcBorders>
          </w:tcPr>
          <w:p w14:paraId="675C3D42"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310CF" w:rsidRPr="007B0A1A" w14:paraId="3C4DA7D2" w14:textId="77777777" w:rsidTr="009C28CD">
        <w:tc>
          <w:tcPr>
            <w:tcW w:w="4395" w:type="dxa"/>
            <w:tcBorders>
              <w:top w:val="single" w:sz="4" w:space="0" w:color="auto"/>
              <w:left w:val="single" w:sz="4" w:space="0" w:color="auto"/>
              <w:bottom w:val="single" w:sz="4" w:space="0" w:color="auto"/>
              <w:right w:val="single" w:sz="4" w:space="0" w:color="auto"/>
            </w:tcBorders>
          </w:tcPr>
          <w:p w14:paraId="1B60F302"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157470D" w14:textId="77777777" w:rsidR="007310CF" w:rsidRPr="007B0A1A" w:rsidRDefault="007310CF" w:rsidP="009C28CD">
            <w:pPr>
              <w:pStyle w:val="ConsPlusNormal"/>
              <w:rPr>
                <w:rFonts w:ascii="Times New Roman" w:hAnsi="Times New Roman" w:cs="Times New Roman"/>
              </w:rPr>
            </w:pPr>
          </w:p>
        </w:tc>
      </w:tr>
      <w:tr w:rsidR="007310CF" w:rsidRPr="007B0A1A" w14:paraId="1979AD6A" w14:textId="77777777" w:rsidTr="009C28CD">
        <w:tc>
          <w:tcPr>
            <w:tcW w:w="4395" w:type="dxa"/>
            <w:tcBorders>
              <w:top w:val="single" w:sz="4" w:space="0" w:color="auto"/>
              <w:left w:val="single" w:sz="4" w:space="0" w:color="auto"/>
              <w:bottom w:val="single" w:sz="4" w:space="0" w:color="auto"/>
              <w:right w:val="single" w:sz="4" w:space="0" w:color="auto"/>
            </w:tcBorders>
          </w:tcPr>
          <w:p w14:paraId="0A2C04ED"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5C59F36" w14:textId="77777777" w:rsidR="007310CF" w:rsidRPr="007B0A1A" w:rsidRDefault="007310CF" w:rsidP="009C28CD">
            <w:pPr>
              <w:pStyle w:val="ConsPlusNormal"/>
              <w:rPr>
                <w:rFonts w:ascii="Times New Roman" w:hAnsi="Times New Roman" w:cs="Times New Roman"/>
              </w:rPr>
            </w:pPr>
          </w:p>
        </w:tc>
      </w:tr>
      <w:tr w:rsidR="007310CF" w:rsidRPr="007B0A1A" w14:paraId="6CF2B6E6" w14:textId="77777777" w:rsidTr="009C28CD">
        <w:tc>
          <w:tcPr>
            <w:tcW w:w="4395" w:type="dxa"/>
            <w:tcBorders>
              <w:top w:val="single" w:sz="4" w:space="0" w:color="auto"/>
              <w:left w:val="single" w:sz="4" w:space="0" w:color="auto"/>
              <w:bottom w:val="single" w:sz="4" w:space="0" w:color="auto"/>
              <w:right w:val="single" w:sz="4" w:space="0" w:color="auto"/>
            </w:tcBorders>
          </w:tcPr>
          <w:p w14:paraId="6BFE8A54"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1F0DBC04" w14:textId="77777777" w:rsidR="007310CF" w:rsidRPr="007B0A1A" w:rsidRDefault="007310CF" w:rsidP="009C28CD">
            <w:pPr>
              <w:pStyle w:val="ConsPlusNormal"/>
              <w:rPr>
                <w:rFonts w:ascii="Times New Roman" w:hAnsi="Times New Roman" w:cs="Times New Roman"/>
              </w:rPr>
            </w:pPr>
          </w:p>
        </w:tc>
      </w:tr>
      <w:tr w:rsidR="007310CF" w:rsidRPr="007B0A1A" w14:paraId="59D13918" w14:textId="77777777" w:rsidTr="009C28CD">
        <w:tc>
          <w:tcPr>
            <w:tcW w:w="4395" w:type="dxa"/>
            <w:tcBorders>
              <w:top w:val="single" w:sz="4" w:space="0" w:color="auto"/>
              <w:left w:val="single" w:sz="4" w:space="0" w:color="auto"/>
              <w:bottom w:val="single" w:sz="4" w:space="0" w:color="auto"/>
              <w:right w:val="single" w:sz="4" w:space="0" w:color="auto"/>
            </w:tcBorders>
          </w:tcPr>
          <w:p w14:paraId="365F8067" w14:textId="77777777" w:rsidR="007310CF" w:rsidRPr="007B0A1A" w:rsidRDefault="007310CF" w:rsidP="009C28CD">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8CDCA29" w14:textId="77777777" w:rsidR="007310CF" w:rsidRPr="007B0A1A" w:rsidRDefault="007310CF" w:rsidP="009C28CD">
            <w:pPr>
              <w:pStyle w:val="ConsPlusNormal"/>
              <w:rPr>
                <w:rFonts w:ascii="Times New Roman" w:hAnsi="Times New Roman" w:cs="Times New Roman"/>
              </w:rPr>
            </w:pPr>
          </w:p>
        </w:tc>
      </w:tr>
      <w:tr w:rsidR="007310CF" w:rsidRPr="007B0A1A" w14:paraId="68677C52" w14:textId="77777777" w:rsidTr="009C28CD">
        <w:tc>
          <w:tcPr>
            <w:tcW w:w="9069" w:type="dxa"/>
            <w:gridSpan w:val="2"/>
            <w:tcBorders>
              <w:top w:val="single" w:sz="4" w:space="0" w:color="auto"/>
              <w:left w:val="single" w:sz="4" w:space="0" w:color="auto"/>
              <w:bottom w:val="single" w:sz="4" w:space="0" w:color="auto"/>
              <w:right w:val="single" w:sz="4" w:space="0" w:color="auto"/>
            </w:tcBorders>
            <w:vAlign w:val="center"/>
          </w:tcPr>
          <w:p w14:paraId="4A884262" w14:textId="77777777" w:rsidR="007310CF" w:rsidRPr="007B0A1A" w:rsidRDefault="007310CF" w:rsidP="009C28CD">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310CF" w:rsidRPr="007B0A1A" w14:paraId="3392CC82" w14:textId="77777777" w:rsidTr="009C28CD">
        <w:tc>
          <w:tcPr>
            <w:tcW w:w="4395" w:type="dxa"/>
            <w:tcBorders>
              <w:top w:val="single" w:sz="4" w:space="0" w:color="auto"/>
              <w:left w:val="single" w:sz="4" w:space="0" w:color="auto"/>
              <w:bottom w:val="single" w:sz="4" w:space="0" w:color="auto"/>
              <w:right w:val="single" w:sz="4" w:space="0" w:color="auto"/>
            </w:tcBorders>
          </w:tcPr>
          <w:p w14:paraId="65194402" w14:textId="77777777" w:rsidR="007310CF" w:rsidRPr="002A0BEA" w:rsidRDefault="007310CF" w:rsidP="009C28CD">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1552E1FD" w14:textId="77777777" w:rsidR="007310CF" w:rsidRPr="002A0BEA" w:rsidRDefault="007310CF" w:rsidP="009C28CD">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7B4518C" w14:textId="77777777" w:rsidR="007310CF" w:rsidRPr="007B0A1A" w:rsidRDefault="007310CF" w:rsidP="009C28C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4BA928E6" w14:textId="77777777" w:rsidR="007310CF" w:rsidRPr="002B00A2" w:rsidRDefault="007310CF" w:rsidP="009C28CD">
            <w:pPr>
              <w:pStyle w:val="ConsPlusNormal"/>
              <w:jc w:val="both"/>
              <w:rPr>
                <w:rFonts w:ascii="Times New Roman" w:hAnsi="Times New Roman" w:cs="Times New Roman"/>
              </w:rPr>
            </w:pPr>
          </w:p>
        </w:tc>
      </w:tr>
    </w:tbl>
    <w:p w14:paraId="21BC5F9C" w14:textId="77777777" w:rsidR="007310CF" w:rsidRPr="003E27F0" w:rsidRDefault="007310CF" w:rsidP="007310CF">
      <w:pPr>
        <w:pStyle w:val="ConsPlusNormal"/>
        <w:ind w:firstLine="540"/>
        <w:jc w:val="center"/>
        <w:rPr>
          <w:rFonts w:ascii="Times New Roman" w:hAnsi="Times New Roman" w:cs="Times New Roman"/>
          <w:b/>
          <w:bCs/>
        </w:rPr>
      </w:pPr>
    </w:p>
    <w:p w14:paraId="44DB7FB2" w14:textId="7358BD52" w:rsidR="007310CF" w:rsidRPr="00A83A21" w:rsidRDefault="007310CF" w:rsidP="007310CF">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33BEB9B0" w14:textId="1FCCEA86" w:rsidR="007310CF" w:rsidRDefault="007310CF" w:rsidP="007310CF">
      <w:pPr>
        <w:spacing w:after="0" w:line="240" w:lineRule="auto"/>
        <w:ind w:firstLine="708"/>
        <w:jc w:val="both"/>
        <w:rPr>
          <w:rFonts w:ascii="Times New Roman" w:hAnsi="Times New Roman"/>
          <w:sz w:val="20"/>
          <w:szCs w:val="20"/>
        </w:rPr>
      </w:pPr>
      <w:bookmarkStart w:id="2" w:name="Par141"/>
      <w:bookmarkEnd w:id="2"/>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36E66F9A" w14:textId="134DEC1A" w:rsidR="007310CF" w:rsidRPr="001F178C" w:rsidRDefault="007310CF" w:rsidP="00642BE8">
      <w:pPr>
        <w:spacing w:after="0" w:line="240" w:lineRule="auto"/>
        <w:ind w:firstLine="708"/>
        <w:jc w:val="both"/>
        <w:rPr>
          <w:rFonts w:ascii="Times New Roman" w:hAnsi="Times New Roman"/>
          <w:sz w:val="20"/>
          <w:szCs w:val="20"/>
        </w:rPr>
      </w:pPr>
      <w:r w:rsidRPr="001F178C">
        <w:rPr>
          <w:rFonts w:ascii="Times New Roman" w:hAnsi="Times New Roman"/>
          <w:sz w:val="20"/>
          <w:szCs w:val="20"/>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154388B" w14:textId="2F67579F" w:rsidR="007310CF" w:rsidRDefault="007310CF" w:rsidP="00773B38">
      <w:pPr>
        <w:pageBreakBefore/>
        <w:spacing w:after="0" w:line="240" w:lineRule="auto"/>
        <w:ind w:firstLine="709"/>
        <w:jc w:val="both"/>
        <w:rPr>
          <w:rFonts w:ascii="Times New Roman" w:hAnsi="Times New Roman"/>
          <w:sz w:val="20"/>
          <w:szCs w:val="20"/>
        </w:rPr>
      </w:pPr>
      <w:r w:rsidRPr="001F178C">
        <w:rPr>
          <w:rFonts w:ascii="Times New Roman" w:hAnsi="Times New Roman"/>
          <w:sz w:val="20"/>
          <w:szCs w:val="20"/>
        </w:rPr>
        <w:lastRenderedPageBreak/>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D30C9A" w:rsidRDefault="00622E2B" w:rsidP="00622E2B">
      <w:pPr>
        <w:spacing w:after="0" w:line="240" w:lineRule="auto"/>
        <w:jc w:val="both"/>
        <w:rPr>
          <w:rFonts w:ascii="Times New Roman" w:hAnsi="Times New Roman"/>
          <w:color w:val="000000" w:themeColor="text1"/>
          <w:sz w:val="18"/>
          <w:szCs w:val="18"/>
        </w:rPr>
      </w:pPr>
    </w:p>
    <w:p w14:paraId="7C35B77B" w14:textId="429DA55E"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1. Проект договора на </w:t>
      </w:r>
      <w:r w:rsidR="00EA7BD1">
        <w:rPr>
          <w:rFonts w:ascii="Times New Roman" w:hAnsi="Times New Roman"/>
          <w:color w:val="000000" w:themeColor="text1"/>
          <w:sz w:val="18"/>
          <w:szCs w:val="18"/>
        </w:rPr>
        <w:t>3</w:t>
      </w:r>
      <w:r w:rsidRPr="00D30C9A">
        <w:rPr>
          <w:rFonts w:ascii="Times New Roman" w:hAnsi="Times New Roman"/>
          <w:color w:val="000000" w:themeColor="text1"/>
          <w:sz w:val="18"/>
          <w:szCs w:val="18"/>
        </w:rPr>
        <w:t xml:space="preserve"> л. в 1 экз.</w:t>
      </w:r>
    </w:p>
    <w:p w14:paraId="33CCD282"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Приложение 2. Счет на оплату услуг организатора для резидентов (нерезидентов) РБ на 5 л. в 1 экз.</w:t>
      </w:r>
    </w:p>
    <w:p w14:paraId="53B4A38F" w14:textId="77777777" w:rsidR="00622E2B" w:rsidRPr="00D30C9A" w:rsidRDefault="00622E2B" w:rsidP="00190219">
      <w:pPr>
        <w:spacing w:after="0" w:line="240" w:lineRule="auto"/>
        <w:jc w:val="both"/>
        <w:rPr>
          <w:rFonts w:ascii="Times New Roman" w:hAnsi="Times New Roman"/>
          <w:color w:val="000000" w:themeColor="text1"/>
          <w:sz w:val="18"/>
          <w:szCs w:val="18"/>
        </w:rPr>
      </w:pPr>
      <w:r w:rsidRPr="00D30C9A">
        <w:rPr>
          <w:rFonts w:ascii="Times New Roman" w:hAnsi="Times New Roman"/>
          <w:color w:val="000000" w:themeColor="text1"/>
          <w:sz w:val="18"/>
          <w:szCs w:val="18"/>
        </w:rPr>
        <w:t>Приложение 3. Порядок оплаты услуг организатора по организации и проведению электронного аукциона на 1 л. в 1 экз.</w:t>
      </w:r>
    </w:p>
    <w:p w14:paraId="62D3ADA1" w14:textId="6F004B81" w:rsidR="00C8695A" w:rsidRPr="00D30C9A" w:rsidRDefault="00C8695A" w:rsidP="00C8695A">
      <w:pPr>
        <w:spacing w:after="0" w:line="240" w:lineRule="auto"/>
        <w:rPr>
          <w:rFonts w:ascii="Times New Roman" w:hAnsi="Times New Roman"/>
          <w:color w:val="000000" w:themeColor="text1"/>
          <w:sz w:val="18"/>
          <w:szCs w:val="18"/>
        </w:rPr>
      </w:pPr>
      <w:r w:rsidRPr="00D30C9A">
        <w:rPr>
          <w:rFonts w:ascii="Times New Roman" w:hAnsi="Times New Roman"/>
          <w:color w:val="000000" w:themeColor="text1"/>
          <w:sz w:val="18"/>
          <w:szCs w:val="18"/>
        </w:rPr>
        <w:t xml:space="preserve">Приложение 4. Список учреждений, в интересах которых закупаются </w:t>
      </w:r>
      <w:r w:rsidR="00EA7BD1">
        <w:rPr>
          <w:rFonts w:ascii="Times New Roman" w:hAnsi="Times New Roman"/>
          <w:color w:val="000000" w:themeColor="text1"/>
          <w:sz w:val="18"/>
          <w:szCs w:val="18"/>
        </w:rPr>
        <w:t xml:space="preserve">парты </w:t>
      </w:r>
      <w:r w:rsidRPr="00D30C9A">
        <w:rPr>
          <w:rFonts w:ascii="Times New Roman" w:hAnsi="Times New Roman"/>
          <w:color w:val="000000" w:themeColor="text1"/>
          <w:sz w:val="18"/>
          <w:szCs w:val="18"/>
        </w:rPr>
        <w:t>по лот</w:t>
      </w:r>
      <w:r w:rsidR="00640C30" w:rsidRPr="00D30C9A">
        <w:rPr>
          <w:rFonts w:ascii="Times New Roman" w:hAnsi="Times New Roman"/>
          <w:color w:val="000000" w:themeColor="text1"/>
          <w:sz w:val="18"/>
          <w:szCs w:val="18"/>
        </w:rPr>
        <w:t>ам</w:t>
      </w:r>
      <w:r w:rsidRPr="00D30C9A">
        <w:rPr>
          <w:rFonts w:ascii="Times New Roman" w:hAnsi="Times New Roman"/>
          <w:color w:val="000000" w:themeColor="text1"/>
          <w:sz w:val="18"/>
          <w:szCs w:val="18"/>
        </w:rPr>
        <w:t xml:space="preserve"> №1</w:t>
      </w:r>
      <w:r w:rsidR="00640C30" w:rsidRPr="00D30C9A">
        <w:rPr>
          <w:rFonts w:ascii="Times New Roman" w:hAnsi="Times New Roman"/>
          <w:color w:val="000000" w:themeColor="text1"/>
          <w:sz w:val="18"/>
          <w:szCs w:val="18"/>
        </w:rPr>
        <w:t>-</w:t>
      </w:r>
      <w:r w:rsidR="00642BE8" w:rsidRPr="00642BE8">
        <w:rPr>
          <w:rFonts w:ascii="Times New Roman" w:hAnsi="Times New Roman"/>
          <w:color w:val="000000" w:themeColor="text1"/>
          <w:sz w:val="18"/>
          <w:szCs w:val="18"/>
        </w:rPr>
        <w:t>4</w:t>
      </w:r>
      <w:r w:rsidR="00640C30" w:rsidRPr="00D30C9A">
        <w:rPr>
          <w:rFonts w:ascii="Times New Roman" w:hAnsi="Times New Roman"/>
          <w:color w:val="000000" w:themeColor="text1"/>
          <w:sz w:val="18"/>
          <w:szCs w:val="18"/>
        </w:rPr>
        <w:t xml:space="preserve"> </w:t>
      </w:r>
      <w:r w:rsidRPr="00D30C9A">
        <w:rPr>
          <w:rFonts w:ascii="Times New Roman" w:hAnsi="Times New Roman"/>
          <w:color w:val="000000" w:themeColor="text1"/>
          <w:sz w:val="18"/>
          <w:szCs w:val="18"/>
        </w:rPr>
        <w:t>на</w:t>
      </w:r>
      <w:r w:rsidR="00642BE8" w:rsidRPr="00642BE8">
        <w:rPr>
          <w:rFonts w:ascii="Times New Roman" w:hAnsi="Times New Roman"/>
          <w:color w:val="000000" w:themeColor="text1"/>
          <w:sz w:val="18"/>
          <w:szCs w:val="18"/>
        </w:rPr>
        <w:t xml:space="preserve"> 1</w:t>
      </w:r>
      <w:r w:rsidRPr="00D30C9A">
        <w:rPr>
          <w:rFonts w:ascii="Times New Roman" w:hAnsi="Times New Roman"/>
          <w:color w:val="000000" w:themeColor="text1"/>
          <w:sz w:val="18"/>
          <w:szCs w:val="18"/>
        </w:rPr>
        <w:t xml:space="preserve"> л. в 1 экз.</w:t>
      </w:r>
    </w:p>
    <w:p w14:paraId="74FDE4DB" w14:textId="1EEA57CD" w:rsidR="00640C30" w:rsidRDefault="00640C30" w:rsidP="00640C30">
      <w:pPr>
        <w:rPr>
          <w:rFonts w:ascii="Times New Roman" w:hAnsi="Times New Roman"/>
          <w:sz w:val="18"/>
          <w:szCs w:val="18"/>
        </w:rPr>
      </w:pPr>
      <w:r w:rsidRPr="008A57D3">
        <w:rPr>
          <w:rFonts w:ascii="Times New Roman" w:hAnsi="Times New Roman"/>
          <w:sz w:val="18"/>
          <w:szCs w:val="18"/>
        </w:rPr>
        <w:t xml:space="preserve">Приложение </w:t>
      </w:r>
      <w:r w:rsidR="00FB6556" w:rsidRPr="00642BE8">
        <w:rPr>
          <w:rFonts w:ascii="Times New Roman" w:hAnsi="Times New Roman"/>
          <w:sz w:val="18"/>
          <w:szCs w:val="18"/>
        </w:rPr>
        <w:t>5</w:t>
      </w:r>
      <w:r w:rsidRPr="008A57D3">
        <w:rPr>
          <w:rFonts w:ascii="Times New Roman" w:hAnsi="Times New Roman"/>
          <w:sz w:val="18"/>
          <w:szCs w:val="18"/>
        </w:rPr>
        <w:t xml:space="preserve">. Описание и характеристики предмета закупки на </w:t>
      </w:r>
      <w:r w:rsidR="00642BE8" w:rsidRPr="00642BE8">
        <w:rPr>
          <w:rFonts w:ascii="Times New Roman" w:hAnsi="Times New Roman"/>
          <w:sz w:val="18"/>
          <w:szCs w:val="18"/>
        </w:rPr>
        <w:t>2</w:t>
      </w:r>
      <w:r w:rsidRPr="008A57D3">
        <w:rPr>
          <w:rFonts w:ascii="Times New Roman" w:hAnsi="Times New Roman"/>
          <w:sz w:val="18"/>
          <w:szCs w:val="18"/>
        </w:rPr>
        <w:t xml:space="preserve"> л. в 1 э</w:t>
      </w:r>
      <w:r>
        <w:rPr>
          <w:rFonts w:ascii="Times New Roman" w:hAnsi="Times New Roman"/>
          <w:sz w:val="18"/>
          <w:szCs w:val="18"/>
        </w:rPr>
        <w:t>кз.</w:t>
      </w:r>
    </w:p>
    <w:p w14:paraId="6B8F59C2" w14:textId="77777777" w:rsidR="00FB6556" w:rsidRDefault="00FB6556" w:rsidP="00640C30">
      <w:pPr>
        <w:rPr>
          <w:rFonts w:ascii="Times New Roman" w:hAnsi="Times New Roman"/>
          <w:sz w:val="18"/>
          <w:szCs w:val="18"/>
        </w:rPr>
      </w:pPr>
    </w:p>
    <w:p w14:paraId="2A936655" w14:textId="77777777" w:rsidR="00642BE8" w:rsidRPr="00E26014" w:rsidRDefault="00642BE8" w:rsidP="00642BE8">
      <w:pPr>
        <w:tabs>
          <w:tab w:val="left" w:pos="6804"/>
        </w:tabs>
        <w:spacing w:after="0"/>
        <w:rPr>
          <w:rFonts w:ascii="Times New Roman" w:hAnsi="Times New Roman"/>
          <w:sz w:val="24"/>
          <w:szCs w:val="24"/>
        </w:rPr>
      </w:pPr>
      <w:r w:rsidRPr="00E26014">
        <w:rPr>
          <w:rFonts w:ascii="Times New Roman" w:hAnsi="Times New Roman"/>
          <w:sz w:val="24"/>
          <w:szCs w:val="24"/>
        </w:rPr>
        <w:t>Председатель комиссии</w:t>
      </w:r>
      <w:r w:rsidRPr="00E26014">
        <w:rPr>
          <w:rFonts w:ascii="Times New Roman" w:hAnsi="Times New Roman"/>
          <w:sz w:val="24"/>
          <w:szCs w:val="24"/>
        </w:rPr>
        <w:tab/>
      </w:r>
      <w:proofErr w:type="spellStart"/>
      <w:r w:rsidRPr="00E26014">
        <w:rPr>
          <w:rFonts w:ascii="Times New Roman" w:hAnsi="Times New Roman"/>
          <w:sz w:val="24"/>
          <w:szCs w:val="24"/>
        </w:rPr>
        <w:t>В.Н.Танаджи</w:t>
      </w:r>
      <w:proofErr w:type="spellEnd"/>
    </w:p>
    <w:p w14:paraId="73C9943B" w14:textId="77777777" w:rsidR="00642BE8" w:rsidRPr="00E26014" w:rsidRDefault="00642BE8" w:rsidP="00642BE8">
      <w:pPr>
        <w:spacing w:after="0"/>
        <w:rPr>
          <w:rFonts w:ascii="Times New Roman" w:hAnsi="Times New Roman"/>
          <w:sz w:val="24"/>
          <w:szCs w:val="24"/>
        </w:rPr>
      </w:pPr>
    </w:p>
    <w:p w14:paraId="174894F8" w14:textId="77777777" w:rsidR="00642BE8" w:rsidRPr="00E26014" w:rsidRDefault="00642BE8" w:rsidP="00642BE8">
      <w:pPr>
        <w:spacing w:after="0"/>
        <w:rPr>
          <w:rFonts w:ascii="Times New Roman" w:hAnsi="Times New Roman"/>
          <w:sz w:val="24"/>
          <w:szCs w:val="24"/>
        </w:rPr>
      </w:pPr>
    </w:p>
    <w:p w14:paraId="4CE7EBC8" w14:textId="2FE60654" w:rsidR="00C26B4A" w:rsidRPr="00642BE8" w:rsidRDefault="00642BE8" w:rsidP="00642BE8">
      <w:pPr>
        <w:tabs>
          <w:tab w:val="left" w:pos="6804"/>
        </w:tabs>
        <w:spacing w:after="0"/>
        <w:rPr>
          <w:rFonts w:ascii="Times New Roman" w:hAnsi="Times New Roman"/>
          <w:sz w:val="24"/>
          <w:szCs w:val="24"/>
        </w:rPr>
      </w:pPr>
      <w:r w:rsidRPr="00E26014">
        <w:rPr>
          <w:rFonts w:ascii="Times New Roman" w:hAnsi="Times New Roman"/>
          <w:sz w:val="24"/>
          <w:szCs w:val="24"/>
        </w:rPr>
        <w:t>Секретарь комиссии</w:t>
      </w:r>
      <w:r w:rsidRPr="00E26014">
        <w:rPr>
          <w:rFonts w:ascii="Times New Roman" w:hAnsi="Times New Roman"/>
          <w:sz w:val="24"/>
          <w:szCs w:val="24"/>
        </w:rPr>
        <w:tab/>
      </w:r>
      <w:proofErr w:type="spellStart"/>
      <w:r w:rsidRPr="00E26014">
        <w:rPr>
          <w:rFonts w:ascii="Times New Roman" w:hAnsi="Times New Roman"/>
          <w:sz w:val="24"/>
          <w:szCs w:val="24"/>
        </w:rPr>
        <w:t>А.Е.Шинкаревич</w:t>
      </w:r>
      <w:proofErr w:type="spellEnd"/>
    </w:p>
    <w:sectPr w:rsidR="00C26B4A" w:rsidRPr="00642BE8"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5FE"/>
    <w:rsid w:val="00005B45"/>
    <w:rsid w:val="00006AC1"/>
    <w:rsid w:val="00006B8D"/>
    <w:rsid w:val="00006BCE"/>
    <w:rsid w:val="0001525C"/>
    <w:rsid w:val="00021FA9"/>
    <w:rsid w:val="0003593F"/>
    <w:rsid w:val="00036805"/>
    <w:rsid w:val="000369CA"/>
    <w:rsid w:val="00036F87"/>
    <w:rsid w:val="00050852"/>
    <w:rsid w:val="0005161A"/>
    <w:rsid w:val="00051ED9"/>
    <w:rsid w:val="00053AEB"/>
    <w:rsid w:val="0005579C"/>
    <w:rsid w:val="0006276C"/>
    <w:rsid w:val="000658DF"/>
    <w:rsid w:val="0006765D"/>
    <w:rsid w:val="000726A9"/>
    <w:rsid w:val="0007451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163B"/>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24DE"/>
    <w:rsid w:val="00175811"/>
    <w:rsid w:val="0017623B"/>
    <w:rsid w:val="001825AD"/>
    <w:rsid w:val="00190219"/>
    <w:rsid w:val="00195456"/>
    <w:rsid w:val="001971DF"/>
    <w:rsid w:val="001A6143"/>
    <w:rsid w:val="001A7578"/>
    <w:rsid w:val="001B1557"/>
    <w:rsid w:val="001B158F"/>
    <w:rsid w:val="001B37EE"/>
    <w:rsid w:val="001C284E"/>
    <w:rsid w:val="001D0840"/>
    <w:rsid w:val="001D6E19"/>
    <w:rsid w:val="001D6F63"/>
    <w:rsid w:val="001E03AA"/>
    <w:rsid w:val="001F178C"/>
    <w:rsid w:val="001F302C"/>
    <w:rsid w:val="001F51FB"/>
    <w:rsid w:val="00201C46"/>
    <w:rsid w:val="00202BD9"/>
    <w:rsid w:val="00206A28"/>
    <w:rsid w:val="002120CB"/>
    <w:rsid w:val="00212A3F"/>
    <w:rsid w:val="002138A1"/>
    <w:rsid w:val="002140C9"/>
    <w:rsid w:val="00216707"/>
    <w:rsid w:val="00221EDD"/>
    <w:rsid w:val="002245DF"/>
    <w:rsid w:val="00225BFA"/>
    <w:rsid w:val="00233C28"/>
    <w:rsid w:val="0023430C"/>
    <w:rsid w:val="00236EC0"/>
    <w:rsid w:val="00237330"/>
    <w:rsid w:val="00237D3E"/>
    <w:rsid w:val="002424B8"/>
    <w:rsid w:val="00242EF6"/>
    <w:rsid w:val="00244FC0"/>
    <w:rsid w:val="002503DE"/>
    <w:rsid w:val="00250742"/>
    <w:rsid w:val="00251525"/>
    <w:rsid w:val="00257F71"/>
    <w:rsid w:val="00263160"/>
    <w:rsid w:val="0027509D"/>
    <w:rsid w:val="00276BAA"/>
    <w:rsid w:val="00280649"/>
    <w:rsid w:val="00290BC2"/>
    <w:rsid w:val="00291D2F"/>
    <w:rsid w:val="00294F09"/>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71B0"/>
    <w:rsid w:val="002E72A6"/>
    <w:rsid w:val="002F66C5"/>
    <w:rsid w:val="002F785C"/>
    <w:rsid w:val="00305C02"/>
    <w:rsid w:val="003326AA"/>
    <w:rsid w:val="00340417"/>
    <w:rsid w:val="00343BCB"/>
    <w:rsid w:val="00344BEC"/>
    <w:rsid w:val="003474D4"/>
    <w:rsid w:val="003515D6"/>
    <w:rsid w:val="00352BF7"/>
    <w:rsid w:val="0035771C"/>
    <w:rsid w:val="003618DB"/>
    <w:rsid w:val="00362AC0"/>
    <w:rsid w:val="0036353F"/>
    <w:rsid w:val="003721C9"/>
    <w:rsid w:val="0037355A"/>
    <w:rsid w:val="00376EA7"/>
    <w:rsid w:val="00382400"/>
    <w:rsid w:val="0038617C"/>
    <w:rsid w:val="00392558"/>
    <w:rsid w:val="00394D58"/>
    <w:rsid w:val="003951B1"/>
    <w:rsid w:val="003A45C9"/>
    <w:rsid w:val="003A6707"/>
    <w:rsid w:val="003A6D5D"/>
    <w:rsid w:val="003B0B7C"/>
    <w:rsid w:val="003B1D95"/>
    <w:rsid w:val="003B2CD4"/>
    <w:rsid w:val="003B7FF2"/>
    <w:rsid w:val="003C3DA0"/>
    <w:rsid w:val="003D2A53"/>
    <w:rsid w:val="003D3984"/>
    <w:rsid w:val="003D3C82"/>
    <w:rsid w:val="003E395D"/>
    <w:rsid w:val="003F3484"/>
    <w:rsid w:val="00410CEA"/>
    <w:rsid w:val="00411979"/>
    <w:rsid w:val="00412441"/>
    <w:rsid w:val="00413784"/>
    <w:rsid w:val="00427D6A"/>
    <w:rsid w:val="004300D7"/>
    <w:rsid w:val="00432222"/>
    <w:rsid w:val="0043610F"/>
    <w:rsid w:val="00440B3B"/>
    <w:rsid w:val="00442577"/>
    <w:rsid w:val="00442E13"/>
    <w:rsid w:val="00443160"/>
    <w:rsid w:val="004529A0"/>
    <w:rsid w:val="004534A7"/>
    <w:rsid w:val="00456E97"/>
    <w:rsid w:val="0046177E"/>
    <w:rsid w:val="00463BF4"/>
    <w:rsid w:val="00465B11"/>
    <w:rsid w:val="00465C6B"/>
    <w:rsid w:val="0047473C"/>
    <w:rsid w:val="00481C08"/>
    <w:rsid w:val="004843F8"/>
    <w:rsid w:val="00484E02"/>
    <w:rsid w:val="00485B32"/>
    <w:rsid w:val="00490228"/>
    <w:rsid w:val="004908B5"/>
    <w:rsid w:val="00490B00"/>
    <w:rsid w:val="00490E88"/>
    <w:rsid w:val="00493315"/>
    <w:rsid w:val="00493CAF"/>
    <w:rsid w:val="004968DA"/>
    <w:rsid w:val="004A0862"/>
    <w:rsid w:val="004A759B"/>
    <w:rsid w:val="004B0463"/>
    <w:rsid w:val="004B715B"/>
    <w:rsid w:val="004E29D7"/>
    <w:rsid w:val="004E6E1F"/>
    <w:rsid w:val="004F01F0"/>
    <w:rsid w:val="004F1F52"/>
    <w:rsid w:val="004F5A82"/>
    <w:rsid w:val="00502C99"/>
    <w:rsid w:val="00503837"/>
    <w:rsid w:val="00505217"/>
    <w:rsid w:val="00507CE9"/>
    <w:rsid w:val="00510E88"/>
    <w:rsid w:val="00513E6C"/>
    <w:rsid w:val="0051525B"/>
    <w:rsid w:val="0052052E"/>
    <w:rsid w:val="00521A24"/>
    <w:rsid w:val="005224E1"/>
    <w:rsid w:val="00522B8F"/>
    <w:rsid w:val="00523687"/>
    <w:rsid w:val="005310AE"/>
    <w:rsid w:val="00531CF0"/>
    <w:rsid w:val="00533174"/>
    <w:rsid w:val="0053649F"/>
    <w:rsid w:val="005433E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3D72"/>
    <w:rsid w:val="005D1FBB"/>
    <w:rsid w:val="005D6B4B"/>
    <w:rsid w:val="005E188B"/>
    <w:rsid w:val="005E6BA5"/>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37514"/>
    <w:rsid w:val="00640C30"/>
    <w:rsid w:val="00640CBC"/>
    <w:rsid w:val="00642BE8"/>
    <w:rsid w:val="006436AC"/>
    <w:rsid w:val="00646420"/>
    <w:rsid w:val="00652113"/>
    <w:rsid w:val="00655632"/>
    <w:rsid w:val="00655BAC"/>
    <w:rsid w:val="00657455"/>
    <w:rsid w:val="006578CD"/>
    <w:rsid w:val="00664317"/>
    <w:rsid w:val="006672FE"/>
    <w:rsid w:val="0066791C"/>
    <w:rsid w:val="00675802"/>
    <w:rsid w:val="00686AB8"/>
    <w:rsid w:val="006941AD"/>
    <w:rsid w:val="006A2E80"/>
    <w:rsid w:val="006A34B9"/>
    <w:rsid w:val="006A370E"/>
    <w:rsid w:val="006A3DE8"/>
    <w:rsid w:val="006A46FE"/>
    <w:rsid w:val="006A4D57"/>
    <w:rsid w:val="006A53E0"/>
    <w:rsid w:val="006A57E1"/>
    <w:rsid w:val="006A6B10"/>
    <w:rsid w:val="006B17A9"/>
    <w:rsid w:val="006B6170"/>
    <w:rsid w:val="006C2DB6"/>
    <w:rsid w:val="006C342F"/>
    <w:rsid w:val="006C3D96"/>
    <w:rsid w:val="006C69DC"/>
    <w:rsid w:val="006D6047"/>
    <w:rsid w:val="006E21E4"/>
    <w:rsid w:val="006E22BB"/>
    <w:rsid w:val="006E6440"/>
    <w:rsid w:val="006F1FCE"/>
    <w:rsid w:val="006F2613"/>
    <w:rsid w:val="006F34DB"/>
    <w:rsid w:val="00700EA4"/>
    <w:rsid w:val="0070154A"/>
    <w:rsid w:val="0070209D"/>
    <w:rsid w:val="00706E9B"/>
    <w:rsid w:val="00707BC5"/>
    <w:rsid w:val="00715194"/>
    <w:rsid w:val="00717EB3"/>
    <w:rsid w:val="00722F55"/>
    <w:rsid w:val="00724FAA"/>
    <w:rsid w:val="007252C6"/>
    <w:rsid w:val="00726766"/>
    <w:rsid w:val="00730D52"/>
    <w:rsid w:val="007310CF"/>
    <w:rsid w:val="00734FA5"/>
    <w:rsid w:val="007410B2"/>
    <w:rsid w:val="00746954"/>
    <w:rsid w:val="00746E37"/>
    <w:rsid w:val="007479E1"/>
    <w:rsid w:val="00751DB3"/>
    <w:rsid w:val="00752B9C"/>
    <w:rsid w:val="007539A8"/>
    <w:rsid w:val="00754ADB"/>
    <w:rsid w:val="007556CC"/>
    <w:rsid w:val="007579B4"/>
    <w:rsid w:val="00773B38"/>
    <w:rsid w:val="00774109"/>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0F95"/>
    <w:rsid w:val="007C6FBA"/>
    <w:rsid w:val="007D4839"/>
    <w:rsid w:val="007D549F"/>
    <w:rsid w:val="007D607A"/>
    <w:rsid w:val="007E2546"/>
    <w:rsid w:val="007E3EC4"/>
    <w:rsid w:val="007E464A"/>
    <w:rsid w:val="007F3374"/>
    <w:rsid w:val="007F476D"/>
    <w:rsid w:val="007F478C"/>
    <w:rsid w:val="007F7ED3"/>
    <w:rsid w:val="008011AA"/>
    <w:rsid w:val="00802D83"/>
    <w:rsid w:val="00804F45"/>
    <w:rsid w:val="00810A4C"/>
    <w:rsid w:val="008123EB"/>
    <w:rsid w:val="0081355A"/>
    <w:rsid w:val="008210E6"/>
    <w:rsid w:val="00821D98"/>
    <w:rsid w:val="0082490E"/>
    <w:rsid w:val="00830613"/>
    <w:rsid w:val="008366E7"/>
    <w:rsid w:val="00837063"/>
    <w:rsid w:val="00837438"/>
    <w:rsid w:val="0084070F"/>
    <w:rsid w:val="00841F32"/>
    <w:rsid w:val="00844AC5"/>
    <w:rsid w:val="00846C88"/>
    <w:rsid w:val="008569B0"/>
    <w:rsid w:val="00863398"/>
    <w:rsid w:val="00863FBE"/>
    <w:rsid w:val="0086572F"/>
    <w:rsid w:val="00866289"/>
    <w:rsid w:val="00867460"/>
    <w:rsid w:val="0087149C"/>
    <w:rsid w:val="00880047"/>
    <w:rsid w:val="00881D97"/>
    <w:rsid w:val="008850FB"/>
    <w:rsid w:val="00885F5A"/>
    <w:rsid w:val="00896A35"/>
    <w:rsid w:val="008A0D3F"/>
    <w:rsid w:val="008A1093"/>
    <w:rsid w:val="008A795E"/>
    <w:rsid w:val="008B3FBF"/>
    <w:rsid w:val="008C1C59"/>
    <w:rsid w:val="008C4B0B"/>
    <w:rsid w:val="008C6B73"/>
    <w:rsid w:val="008C7C67"/>
    <w:rsid w:val="008D4FB2"/>
    <w:rsid w:val="008D6951"/>
    <w:rsid w:val="008E0759"/>
    <w:rsid w:val="008E07C7"/>
    <w:rsid w:val="008E08DB"/>
    <w:rsid w:val="008E4713"/>
    <w:rsid w:val="008E5AB8"/>
    <w:rsid w:val="008E6268"/>
    <w:rsid w:val="008E6A51"/>
    <w:rsid w:val="008E6BEC"/>
    <w:rsid w:val="008F6A86"/>
    <w:rsid w:val="00900742"/>
    <w:rsid w:val="0090295A"/>
    <w:rsid w:val="009046B5"/>
    <w:rsid w:val="009076C3"/>
    <w:rsid w:val="00912DD1"/>
    <w:rsid w:val="0092231A"/>
    <w:rsid w:val="00925EF4"/>
    <w:rsid w:val="00934EEF"/>
    <w:rsid w:val="00940E70"/>
    <w:rsid w:val="0094479B"/>
    <w:rsid w:val="009462E1"/>
    <w:rsid w:val="0094664B"/>
    <w:rsid w:val="009544A4"/>
    <w:rsid w:val="00955401"/>
    <w:rsid w:val="00956A76"/>
    <w:rsid w:val="00960466"/>
    <w:rsid w:val="00964F18"/>
    <w:rsid w:val="00974F0C"/>
    <w:rsid w:val="00977262"/>
    <w:rsid w:val="00977F16"/>
    <w:rsid w:val="0099282F"/>
    <w:rsid w:val="009958FE"/>
    <w:rsid w:val="00996A65"/>
    <w:rsid w:val="00997530"/>
    <w:rsid w:val="009A313C"/>
    <w:rsid w:val="009B22F8"/>
    <w:rsid w:val="009C1F63"/>
    <w:rsid w:val="009C208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074"/>
    <w:rsid w:val="00A053D6"/>
    <w:rsid w:val="00A072BB"/>
    <w:rsid w:val="00A11A1C"/>
    <w:rsid w:val="00A15E0F"/>
    <w:rsid w:val="00A20D1F"/>
    <w:rsid w:val="00A21955"/>
    <w:rsid w:val="00A26CC4"/>
    <w:rsid w:val="00A318B7"/>
    <w:rsid w:val="00A34A72"/>
    <w:rsid w:val="00A402AE"/>
    <w:rsid w:val="00A46834"/>
    <w:rsid w:val="00A479C6"/>
    <w:rsid w:val="00A50379"/>
    <w:rsid w:val="00A50A01"/>
    <w:rsid w:val="00A62568"/>
    <w:rsid w:val="00A666F1"/>
    <w:rsid w:val="00A700C2"/>
    <w:rsid w:val="00A70D3E"/>
    <w:rsid w:val="00A713AE"/>
    <w:rsid w:val="00A73C65"/>
    <w:rsid w:val="00A73D99"/>
    <w:rsid w:val="00A74165"/>
    <w:rsid w:val="00A74C49"/>
    <w:rsid w:val="00A75958"/>
    <w:rsid w:val="00A75E46"/>
    <w:rsid w:val="00A771E6"/>
    <w:rsid w:val="00A7786E"/>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5E0A"/>
    <w:rsid w:val="00AE78A8"/>
    <w:rsid w:val="00AF2237"/>
    <w:rsid w:val="00AF3E95"/>
    <w:rsid w:val="00AF770B"/>
    <w:rsid w:val="00B042ED"/>
    <w:rsid w:val="00B0760A"/>
    <w:rsid w:val="00B14A18"/>
    <w:rsid w:val="00B15BBD"/>
    <w:rsid w:val="00B35C42"/>
    <w:rsid w:val="00B41C6D"/>
    <w:rsid w:val="00B42241"/>
    <w:rsid w:val="00B42DD0"/>
    <w:rsid w:val="00B50AE8"/>
    <w:rsid w:val="00B50B1F"/>
    <w:rsid w:val="00B557B6"/>
    <w:rsid w:val="00B60D5C"/>
    <w:rsid w:val="00B62C45"/>
    <w:rsid w:val="00B70E67"/>
    <w:rsid w:val="00B778B3"/>
    <w:rsid w:val="00B83B5B"/>
    <w:rsid w:val="00B84760"/>
    <w:rsid w:val="00B84D58"/>
    <w:rsid w:val="00B87F5C"/>
    <w:rsid w:val="00B908C5"/>
    <w:rsid w:val="00B95588"/>
    <w:rsid w:val="00BB3351"/>
    <w:rsid w:val="00BB38A7"/>
    <w:rsid w:val="00BC01A9"/>
    <w:rsid w:val="00BC17ED"/>
    <w:rsid w:val="00BC3CC1"/>
    <w:rsid w:val="00BC6F27"/>
    <w:rsid w:val="00BD1112"/>
    <w:rsid w:val="00BD7005"/>
    <w:rsid w:val="00BE10AE"/>
    <w:rsid w:val="00BE5A2B"/>
    <w:rsid w:val="00BF03C9"/>
    <w:rsid w:val="00BF0735"/>
    <w:rsid w:val="00BF0D0F"/>
    <w:rsid w:val="00BF27C4"/>
    <w:rsid w:val="00BF3001"/>
    <w:rsid w:val="00C011F3"/>
    <w:rsid w:val="00C01A35"/>
    <w:rsid w:val="00C02007"/>
    <w:rsid w:val="00C044D0"/>
    <w:rsid w:val="00C04912"/>
    <w:rsid w:val="00C05D43"/>
    <w:rsid w:val="00C210F6"/>
    <w:rsid w:val="00C2229A"/>
    <w:rsid w:val="00C222D4"/>
    <w:rsid w:val="00C258A2"/>
    <w:rsid w:val="00C267DF"/>
    <w:rsid w:val="00C26B4A"/>
    <w:rsid w:val="00C30181"/>
    <w:rsid w:val="00C31E56"/>
    <w:rsid w:val="00C35927"/>
    <w:rsid w:val="00C404C3"/>
    <w:rsid w:val="00C427B3"/>
    <w:rsid w:val="00C44A11"/>
    <w:rsid w:val="00C45454"/>
    <w:rsid w:val="00C465D6"/>
    <w:rsid w:val="00C47BDB"/>
    <w:rsid w:val="00C511B6"/>
    <w:rsid w:val="00C532F9"/>
    <w:rsid w:val="00C533B3"/>
    <w:rsid w:val="00C534BE"/>
    <w:rsid w:val="00C53E83"/>
    <w:rsid w:val="00C61CD7"/>
    <w:rsid w:val="00C736CD"/>
    <w:rsid w:val="00C75140"/>
    <w:rsid w:val="00C810C6"/>
    <w:rsid w:val="00C846B0"/>
    <w:rsid w:val="00C8695A"/>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3482"/>
    <w:rsid w:val="00CF5217"/>
    <w:rsid w:val="00CF54DB"/>
    <w:rsid w:val="00D002F8"/>
    <w:rsid w:val="00D00689"/>
    <w:rsid w:val="00D04AC0"/>
    <w:rsid w:val="00D05CCB"/>
    <w:rsid w:val="00D07583"/>
    <w:rsid w:val="00D10CAC"/>
    <w:rsid w:val="00D1237C"/>
    <w:rsid w:val="00D1523E"/>
    <w:rsid w:val="00D16A60"/>
    <w:rsid w:val="00D22AFA"/>
    <w:rsid w:val="00D25420"/>
    <w:rsid w:val="00D26A42"/>
    <w:rsid w:val="00D30C9A"/>
    <w:rsid w:val="00D3196B"/>
    <w:rsid w:val="00D36509"/>
    <w:rsid w:val="00D36B32"/>
    <w:rsid w:val="00D372FC"/>
    <w:rsid w:val="00D41A5F"/>
    <w:rsid w:val="00D43348"/>
    <w:rsid w:val="00D45A50"/>
    <w:rsid w:val="00D45B26"/>
    <w:rsid w:val="00D50FBD"/>
    <w:rsid w:val="00D54BF2"/>
    <w:rsid w:val="00D56853"/>
    <w:rsid w:val="00D63B52"/>
    <w:rsid w:val="00D7589C"/>
    <w:rsid w:val="00D76D13"/>
    <w:rsid w:val="00D811BA"/>
    <w:rsid w:val="00D82AC7"/>
    <w:rsid w:val="00D82EFB"/>
    <w:rsid w:val="00D83778"/>
    <w:rsid w:val="00D8602D"/>
    <w:rsid w:val="00D86EC7"/>
    <w:rsid w:val="00D9070B"/>
    <w:rsid w:val="00D94E90"/>
    <w:rsid w:val="00D977A5"/>
    <w:rsid w:val="00DA29C9"/>
    <w:rsid w:val="00DA4B2F"/>
    <w:rsid w:val="00DA5AFD"/>
    <w:rsid w:val="00DA60D4"/>
    <w:rsid w:val="00DA6218"/>
    <w:rsid w:val="00DA74F3"/>
    <w:rsid w:val="00DB2156"/>
    <w:rsid w:val="00DB2B5E"/>
    <w:rsid w:val="00DB4335"/>
    <w:rsid w:val="00DD01D4"/>
    <w:rsid w:val="00DD4091"/>
    <w:rsid w:val="00DD55DA"/>
    <w:rsid w:val="00DE6FC9"/>
    <w:rsid w:val="00DF375B"/>
    <w:rsid w:val="00DF62C0"/>
    <w:rsid w:val="00E01E37"/>
    <w:rsid w:val="00E028F1"/>
    <w:rsid w:val="00E052CF"/>
    <w:rsid w:val="00E13E32"/>
    <w:rsid w:val="00E177C1"/>
    <w:rsid w:val="00E25BBA"/>
    <w:rsid w:val="00E30D76"/>
    <w:rsid w:val="00E35806"/>
    <w:rsid w:val="00E4054C"/>
    <w:rsid w:val="00E42425"/>
    <w:rsid w:val="00E51461"/>
    <w:rsid w:val="00E56B9C"/>
    <w:rsid w:val="00E56D73"/>
    <w:rsid w:val="00E57EC1"/>
    <w:rsid w:val="00E635E7"/>
    <w:rsid w:val="00E64116"/>
    <w:rsid w:val="00E65BC4"/>
    <w:rsid w:val="00E741E7"/>
    <w:rsid w:val="00E8341E"/>
    <w:rsid w:val="00E8771B"/>
    <w:rsid w:val="00E96021"/>
    <w:rsid w:val="00EA395F"/>
    <w:rsid w:val="00EA4AF7"/>
    <w:rsid w:val="00EA509E"/>
    <w:rsid w:val="00EA7BD1"/>
    <w:rsid w:val="00EB354E"/>
    <w:rsid w:val="00EB4F76"/>
    <w:rsid w:val="00EB6837"/>
    <w:rsid w:val="00EC108A"/>
    <w:rsid w:val="00EC12C5"/>
    <w:rsid w:val="00EC1358"/>
    <w:rsid w:val="00EC2137"/>
    <w:rsid w:val="00EC3FF7"/>
    <w:rsid w:val="00EC4B6C"/>
    <w:rsid w:val="00ED31B5"/>
    <w:rsid w:val="00ED3911"/>
    <w:rsid w:val="00ED3DAA"/>
    <w:rsid w:val="00ED3F04"/>
    <w:rsid w:val="00EE2349"/>
    <w:rsid w:val="00EF1EF7"/>
    <w:rsid w:val="00EF2D9F"/>
    <w:rsid w:val="00EF6F0D"/>
    <w:rsid w:val="00F008B4"/>
    <w:rsid w:val="00F016D7"/>
    <w:rsid w:val="00F03A6F"/>
    <w:rsid w:val="00F04FB4"/>
    <w:rsid w:val="00F05809"/>
    <w:rsid w:val="00F07333"/>
    <w:rsid w:val="00F10D1C"/>
    <w:rsid w:val="00F20482"/>
    <w:rsid w:val="00F225A5"/>
    <w:rsid w:val="00F257C1"/>
    <w:rsid w:val="00F27D2B"/>
    <w:rsid w:val="00F30C1C"/>
    <w:rsid w:val="00F32E77"/>
    <w:rsid w:val="00F33526"/>
    <w:rsid w:val="00F33B9B"/>
    <w:rsid w:val="00F4056B"/>
    <w:rsid w:val="00F4180A"/>
    <w:rsid w:val="00F42C2E"/>
    <w:rsid w:val="00F45CCD"/>
    <w:rsid w:val="00F52F61"/>
    <w:rsid w:val="00F5742F"/>
    <w:rsid w:val="00F57A50"/>
    <w:rsid w:val="00F6272A"/>
    <w:rsid w:val="00F642F4"/>
    <w:rsid w:val="00F65676"/>
    <w:rsid w:val="00F67A15"/>
    <w:rsid w:val="00F718DA"/>
    <w:rsid w:val="00F71E64"/>
    <w:rsid w:val="00F72263"/>
    <w:rsid w:val="00F723E0"/>
    <w:rsid w:val="00F74625"/>
    <w:rsid w:val="00F769F8"/>
    <w:rsid w:val="00F82F7F"/>
    <w:rsid w:val="00F87350"/>
    <w:rsid w:val="00F875D2"/>
    <w:rsid w:val="00F87C10"/>
    <w:rsid w:val="00F87E4D"/>
    <w:rsid w:val="00F92570"/>
    <w:rsid w:val="00F9258E"/>
    <w:rsid w:val="00FA45A1"/>
    <w:rsid w:val="00FA6282"/>
    <w:rsid w:val="00FA7890"/>
    <w:rsid w:val="00FB3494"/>
    <w:rsid w:val="00FB4053"/>
    <w:rsid w:val="00FB6556"/>
    <w:rsid w:val="00FB6A5C"/>
    <w:rsid w:val="00FC1F7E"/>
    <w:rsid w:val="00FC7782"/>
    <w:rsid w:val="00FD0288"/>
    <w:rsid w:val="00FD2BD1"/>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C8695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C8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659967931">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42D27-DAE9-4DE8-BF3A-1C8BCF92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12</Pages>
  <Words>5471</Words>
  <Characters>31186</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290</cp:revision>
  <cp:lastPrinted>2026-07-15T12:39:00Z</cp:lastPrinted>
  <dcterms:created xsi:type="dcterms:W3CDTF">2023-01-18T22:11:00Z</dcterms:created>
  <dcterms:modified xsi:type="dcterms:W3CDTF">2026-07-15T12:43:00Z</dcterms:modified>
</cp:coreProperties>
</file>